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54199" w14:textId="77777777" w:rsidR="00195A34" w:rsidRDefault="00EA607E" w:rsidP="00EA607E">
      <w:r>
        <w:tab/>
      </w:r>
      <w:r>
        <w:tab/>
      </w:r>
      <w:r>
        <w:tab/>
      </w:r>
      <w:r>
        <w:tab/>
      </w:r>
      <w:r w:rsidR="00224115">
        <w:tab/>
      </w:r>
      <w:r w:rsidR="00224115">
        <w:tab/>
      </w:r>
      <w:r w:rsidR="00224115">
        <w:tab/>
      </w:r>
      <w:r>
        <w:tab/>
      </w:r>
      <w:r w:rsidR="00195A34" w:rsidRPr="00195A34">
        <w:rPr>
          <w:noProof/>
          <w:lang w:eastAsia="en-GB"/>
        </w:rPr>
        <w:drawing>
          <wp:inline distT="0" distB="0" distL="0" distR="0" wp14:anchorId="315AA679" wp14:editId="7DB146CC">
            <wp:extent cx="2628900" cy="476250"/>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89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2FF25716" w14:textId="7BBAD2AD" w:rsidR="00195A34" w:rsidRPr="00090BD6" w:rsidRDefault="00224115" w:rsidP="00195A34">
      <w:pPr>
        <w:jc w:val="center"/>
        <w:rPr>
          <w:rFonts w:ascii="Arial" w:hAnsi="Arial" w:cs="Arial"/>
          <w:b/>
          <w:sz w:val="24"/>
          <w:szCs w:val="24"/>
        </w:rPr>
      </w:pPr>
      <w:r>
        <w:rPr>
          <w:rFonts w:ascii="Arial" w:hAnsi="Arial" w:cs="Arial"/>
          <w:b/>
          <w:sz w:val="24"/>
          <w:szCs w:val="24"/>
        </w:rPr>
        <w:t>Participation Request</w:t>
      </w:r>
      <w:r w:rsidR="002105CA">
        <w:rPr>
          <w:rFonts w:ascii="Arial" w:hAnsi="Arial" w:cs="Arial"/>
          <w:b/>
          <w:sz w:val="24"/>
          <w:szCs w:val="24"/>
        </w:rPr>
        <w:t>s</w:t>
      </w:r>
      <w:r w:rsidR="00195A34" w:rsidRPr="00090BD6">
        <w:rPr>
          <w:rFonts w:ascii="Arial" w:hAnsi="Arial" w:cs="Arial"/>
          <w:b/>
          <w:sz w:val="24"/>
          <w:szCs w:val="24"/>
        </w:rPr>
        <w:t xml:space="preserve"> Report</w:t>
      </w:r>
      <w:r>
        <w:rPr>
          <w:rFonts w:ascii="Arial" w:hAnsi="Arial" w:cs="Arial"/>
          <w:b/>
          <w:sz w:val="24"/>
          <w:szCs w:val="24"/>
        </w:rPr>
        <w:t>ing</w:t>
      </w:r>
      <w:r w:rsidR="00195A34" w:rsidRPr="00090BD6">
        <w:rPr>
          <w:rFonts w:ascii="Arial" w:hAnsi="Arial" w:cs="Arial"/>
          <w:b/>
          <w:sz w:val="24"/>
          <w:szCs w:val="24"/>
        </w:rPr>
        <w:t xml:space="preserve"> Template</w:t>
      </w:r>
      <w:r w:rsidR="00CC2E82" w:rsidRPr="00090BD6">
        <w:rPr>
          <w:rFonts w:ascii="Arial" w:hAnsi="Arial" w:cs="Arial"/>
          <w:b/>
          <w:sz w:val="24"/>
          <w:szCs w:val="24"/>
        </w:rPr>
        <w:t xml:space="preserve"> 20</w:t>
      </w:r>
      <w:r w:rsidR="001C247D">
        <w:rPr>
          <w:rFonts w:ascii="Arial" w:hAnsi="Arial" w:cs="Arial"/>
          <w:b/>
          <w:sz w:val="24"/>
          <w:szCs w:val="24"/>
        </w:rPr>
        <w:t>2</w:t>
      </w:r>
      <w:r w:rsidR="00BB2A07">
        <w:rPr>
          <w:rFonts w:ascii="Arial" w:hAnsi="Arial" w:cs="Arial"/>
          <w:b/>
          <w:sz w:val="24"/>
          <w:szCs w:val="24"/>
        </w:rPr>
        <w:t>3</w:t>
      </w:r>
      <w:r w:rsidR="001C247D">
        <w:rPr>
          <w:rFonts w:ascii="Arial" w:hAnsi="Arial" w:cs="Arial"/>
          <w:b/>
          <w:sz w:val="24"/>
          <w:szCs w:val="24"/>
        </w:rPr>
        <w:t>/</w:t>
      </w:r>
      <w:r>
        <w:rPr>
          <w:rFonts w:ascii="Arial" w:hAnsi="Arial" w:cs="Arial"/>
          <w:b/>
          <w:sz w:val="24"/>
          <w:szCs w:val="24"/>
        </w:rPr>
        <w:t>2</w:t>
      </w:r>
      <w:r w:rsidR="00BB2A07">
        <w:rPr>
          <w:rFonts w:ascii="Arial" w:hAnsi="Arial" w:cs="Arial"/>
          <w:b/>
          <w:sz w:val="24"/>
          <w:szCs w:val="24"/>
        </w:rPr>
        <w:t>4</w:t>
      </w:r>
      <w:r w:rsidR="001673CF">
        <w:rPr>
          <w:rFonts w:ascii="Arial" w:hAnsi="Arial" w:cs="Arial"/>
          <w:b/>
          <w:sz w:val="24"/>
          <w:szCs w:val="24"/>
        </w:rPr>
        <w:t xml:space="preserve"> for </w:t>
      </w:r>
      <w:r>
        <w:rPr>
          <w:rFonts w:ascii="Arial" w:hAnsi="Arial" w:cs="Arial"/>
          <w:b/>
          <w:sz w:val="24"/>
          <w:szCs w:val="24"/>
        </w:rPr>
        <w:t>Public Service Authorities</w:t>
      </w:r>
    </w:p>
    <w:p w14:paraId="4AE78122" w14:textId="7C6204B2" w:rsidR="00396165" w:rsidRPr="00FE5815" w:rsidRDefault="002C17FB" w:rsidP="00A31806">
      <w:pPr>
        <w:jc w:val="both"/>
        <w:rPr>
          <w:rFonts w:ascii="Arial" w:hAnsi="Arial" w:cs="Arial"/>
        </w:rPr>
      </w:pPr>
      <w:r w:rsidRPr="00FE5815">
        <w:rPr>
          <w:rFonts w:ascii="Arial" w:hAnsi="Arial" w:cs="Arial"/>
        </w:rPr>
        <w:t>Section 32 of t</w:t>
      </w:r>
      <w:r w:rsidR="003F5718" w:rsidRPr="00FE5815">
        <w:rPr>
          <w:rFonts w:ascii="Arial" w:hAnsi="Arial" w:cs="Arial"/>
        </w:rPr>
        <w:t xml:space="preserve">he </w:t>
      </w:r>
      <w:r w:rsidR="00224115" w:rsidRPr="00FE5815">
        <w:rPr>
          <w:rFonts w:ascii="Arial" w:hAnsi="Arial" w:cs="Arial"/>
        </w:rPr>
        <w:t>C</w:t>
      </w:r>
      <w:r w:rsidR="003F5718" w:rsidRPr="00FE5815">
        <w:rPr>
          <w:rFonts w:ascii="Arial" w:hAnsi="Arial" w:cs="Arial"/>
        </w:rPr>
        <w:t xml:space="preserve">ommunity </w:t>
      </w:r>
      <w:r w:rsidR="00224115" w:rsidRPr="00FE5815">
        <w:rPr>
          <w:rFonts w:ascii="Arial" w:hAnsi="Arial" w:cs="Arial"/>
        </w:rPr>
        <w:t xml:space="preserve">Empowerment (Scotland) Act 2015 </w:t>
      </w:r>
      <w:r w:rsidR="00EF652B" w:rsidRPr="00FE5815">
        <w:rPr>
          <w:rFonts w:ascii="Arial" w:hAnsi="Arial" w:cs="Arial"/>
        </w:rPr>
        <w:t>requires</w:t>
      </w:r>
      <w:r w:rsidR="00224115" w:rsidRPr="00FE5815">
        <w:rPr>
          <w:rFonts w:ascii="Arial" w:hAnsi="Arial" w:cs="Arial"/>
        </w:rPr>
        <w:t xml:space="preserve"> public service authorities to produce</w:t>
      </w:r>
      <w:r w:rsidR="00EF652B" w:rsidRPr="00FE5815">
        <w:rPr>
          <w:rFonts w:ascii="Arial" w:hAnsi="Arial" w:cs="Arial"/>
        </w:rPr>
        <w:t xml:space="preserve"> </w:t>
      </w:r>
      <w:r w:rsidR="00195A34" w:rsidRPr="00FE5815">
        <w:rPr>
          <w:rFonts w:ascii="Arial" w:eastAsia="Times New Roman" w:hAnsi="Arial" w:cs="Arial"/>
        </w:rPr>
        <w:t>a</w:t>
      </w:r>
      <w:r w:rsidR="00224115" w:rsidRPr="00FE5815">
        <w:rPr>
          <w:rFonts w:ascii="Arial" w:eastAsia="Times New Roman" w:hAnsi="Arial" w:cs="Arial"/>
        </w:rPr>
        <w:t xml:space="preserve">n annual </w:t>
      </w:r>
      <w:r w:rsidR="00195A34" w:rsidRPr="00FE5815">
        <w:rPr>
          <w:rFonts w:ascii="Arial" w:eastAsia="Times New Roman" w:hAnsi="Arial" w:cs="Arial"/>
        </w:rPr>
        <w:t xml:space="preserve">report </w:t>
      </w:r>
      <w:r w:rsidR="00224115" w:rsidRPr="00FE5815">
        <w:rPr>
          <w:rFonts w:ascii="Arial" w:eastAsia="Times New Roman" w:hAnsi="Arial" w:cs="Arial"/>
        </w:rPr>
        <w:t>on Participation Request activity and publish this no later than 30 June</w:t>
      </w:r>
      <w:r w:rsidR="000E4FF3" w:rsidRPr="00FE5815">
        <w:rPr>
          <w:rFonts w:ascii="Arial" w:eastAsia="Times New Roman" w:hAnsi="Arial" w:cs="Arial"/>
        </w:rPr>
        <w:t xml:space="preserve"> each year</w:t>
      </w:r>
      <w:r w:rsidR="00224115" w:rsidRPr="00FE5815">
        <w:rPr>
          <w:rFonts w:ascii="Arial" w:eastAsia="Times New Roman" w:hAnsi="Arial" w:cs="Arial"/>
        </w:rPr>
        <w:t>.</w:t>
      </w:r>
      <w:r w:rsidR="001C247D">
        <w:rPr>
          <w:rFonts w:ascii="Arial" w:eastAsia="Times New Roman" w:hAnsi="Arial" w:cs="Arial"/>
        </w:rPr>
        <w:t xml:space="preserve"> T</w:t>
      </w:r>
      <w:r w:rsidR="000E4FF3" w:rsidRPr="00FE5815">
        <w:rPr>
          <w:rFonts w:ascii="Arial" w:eastAsia="Times New Roman" w:hAnsi="Arial" w:cs="Arial"/>
        </w:rPr>
        <w:t>his template has been created to gather participation request data for the period 1 April 20</w:t>
      </w:r>
      <w:r w:rsidR="001C247D">
        <w:rPr>
          <w:rFonts w:ascii="Arial" w:eastAsia="Times New Roman" w:hAnsi="Arial" w:cs="Arial"/>
        </w:rPr>
        <w:t>2</w:t>
      </w:r>
      <w:r w:rsidR="00BB2A07">
        <w:rPr>
          <w:rFonts w:ascii="Arial" w:eastAsia="Times New Roman" w:hAnsi="Arial" w:cs="Arial"/>
        </w:rPr>
        <w:t>3</w:t>
      </w:r>
      <w:r w:rsidR="000E4FF3" w:rsidRPr="00FE5815">
        <w:rPr>
          <w:rFonts w:ascii="Arial" w:eastAsia="Times New Roman" w:hAnsi="Arial" w:cs="Arial"/>
        </w:rPr>
        <w:t xml:space="preserve"> to 31 March 202</w:t>
      </w:r>
      <w:r w:rsidR="00BB2A07">
        <w:rPr>
          <w:rFonts w:ascii="Arial" w:eastAsia="Times New Roman" w:hAnsi="Arial" w:cs="Arial"/>
        </w:rPr>
        <w:t>4</w:t>
      </w:r>
      <w:r w:rsidR="000E4FF3" w:rsidRPr="00FE5815">
        <w:rPr>
          <w:rFonts w:ascii="Arial" w:eastAsia="Times New Roman" w:hAnsi="Arial" w:cs="Arial"/>
        </w:rPr>
        <w:t xml:space="preserve">. Information provided will help inform policy and practice at local and national level as the data will be collated and shared by the Scottish Government’s Community Empowerment Team. However, it is for each public service authority to make their own annual report publicly available by 30 June </w:t>
      </w:r>
      <w:r w:rsidR="00A31806">
        <w:rPr>
          <w:rFonts w:ascii="Arial" w:eastAsia="Times New Roman" w:hAnsi="Arial" w:cs="Arial"/>
        </w:rPr>
        <w:t>each year</w:t>
      </w:r>
      <w:r w:rsidR="000E4FF3" w:rsidRPr="00FE5815">
        <w:rPr>
          <w:rFonts w:ascii="Arial" w:eastAsia="Times New Roman" w:hAnsi="Arial" w:cs="Arial"/>
        </w:rPr>
        <w:t>, whether using this template or not.</w:t>
      </w:r>
    </w:p>
    <w:p w14:paraId="2E51CDB2" w14:textId="5E1CD590" w:rsidR="00D92D09" w:rsidRPr="00F37B0D" w:rsidRDefault="00D92D09">
      <w:pPr>
        <w:rPr>
          <w:rFonts w:ascii="Arial" w:eastAsia="Times New Roman" w:hAnsi="Arial" w:cs="Arial"/>
          <w:b/>
        </w:rPr>
      </w:pPr>
      <w:r w:rsidRPr="00F37B0D">
        <w:rPr>
          <w:rFonts w:ascii="Arial" w:hAnsi="Arial" w:cs="Arial"/>
          <w:b/>
        </w:rPr>
        <w:t>Please provide information in the</w:t>
      </w:r>
      <w:r w:rsidR="00923837">
        <w:rPr>
          <w:rFonts w:ascii="Arial" w:hAnsi="Arial" w:cs="Arial"/>
          <w:b/>
        </w:rPr>
        <w:t xml:space="preserve"> </w:t>
      </w:r>
      <w:r w:rsidRPr="00F37B0D">
        <w:rPr>
          <w:rFonts w:ascii="Arial" w:hAnsi="Arial" w:cs="Arial"/>
          <w:b/>
        </w:rPr>
        <w:t xml:space="preserve">sections below and email the completed template </w:t>
      </w:r>
      <w:r w:rsidR="0056280D" w:rsidRPr="00F37B0D">
        <w:rPr>
          <w:rFonts w:ascii="Arial" w:hAnsi="Arial" w:cs="Arial"/>
          <w:b/>
        </w:rPr>
        <w:t xml:space="preserve">by 30 </w:t>
      </w:r>
      <w:r w:rsidR="00224115">
        <w:rPr>
          <w:rFonts w:ascii="Arial" w:hAnsi="Arial" w:cs="Arial"/>
          <w:b/>
        </w:rPr>
        <w:t>June</w:t>
      </w:r>
      <w:r w:rsidR="0056280D" w:rsidRPr="00F37B0D">
        <w:rPr>
          <w:rFonts w:ascii="Arial" w:hAnsi="Arial" w:cs="Arial"/>
          <w:b/>
        </w:rPr>
        <w:t xml:space="preserve"> 20</w:t>
      </w:r>
      <w:r w:rsidR="00224115">
        <w:rPr>
          <w:rFonts w:ascii="Arial" w:hAnsi="Arial" w:cs="Arial"/>
          <w:b/>
        </w:rPr>
        <w:t>2</w:t>
      </w:r>
      <w:r w:rsidR="00BB2A07">
        <w:rPr>
          <w:rFonts w:ascii="Arial" w:hAnsi="Arial" w:cs="Arial"/>
          <w:b/>
        </w:rPr>
        <w:t>4</w:t>
      </w:r>
      <w:r w:rsidR="0056280D" w:rsidRPr="00F37B0D">
        <w:rPr>
          <w:rFonts w:ascii="Arial" w:hAnsi="Arial" w:cs="Arial"/>
          <w:b/>
        </w:rPr>
        <w:t xml:space="preserve"> </w:t>
      </w:r>
      <w:r w:rsidRPr="00F37B0D">
        <w:rPr>
          <w:rFonts w:ascii="Arial" w:hAnsi="Arial" w:cs="Arial"/>
          <w:b/>
        </w:rPr>
        <w:t>to</w:t>
      </w:r>
      <w:r w:rsidR="0056280D" w:rsidRPr="00F37B0D">
        <w:rPr>
          <w:rFonts w:ascii="Arial" w:hAnsi="Arial" w:cs="Arial"/>
          <w:b/>
        </w:rPr>
        <w:t xml:space="preserve"> </w:t>
      </w:r>
      <w:hyperlink r:id="rId14" w:history="1">
        <w:r w:rsidR="00D12B77" w:rsidRPr="00F37B0D">
          <w:rPr>
            <w:rStyle w:val="Hyperlink"/>
            <w:rFonts w:ascii="Arial" w:hAnsi="Arial" w:cs="Arial"/>
            <w:b/>
            <w:color w:val="auto"/>
          </w:rPr>
          <w:t>community.empowerment@gov.scot</w:t>
        </w:r>
      </w:hyperlink>
      <w:r w:rsidR="00D12B77" w:rsidRPr="00F37B0D">
        <w:rPr>
          <w:rStyle w:val="Hyperlink"/>
          <w:rFonts w:ascii="Arial" w:hAnsi="Arial" w:cs="Arial"/>
          <w:b/>
          <w:color w:val="auto"/>
        </w:rPr>
        <w:t xml:space="preserve"> </w:t>
      </w:r>
      <w:r w:rsidRPr="00F37B0D">
        <w:rPr>
          <w:rFonts w:ascii="Arial" w:eastAsia="Times New Roman" w:hAnsi="Arial" w:cs="Arial"/>
          <w:b/>
        </w:rPr>
        <w:t>.</w:t>
      </w:r>
    </w:p>
    <w:p w14:paraId="134CDF10" w14:textId="77777777" w:rsidR="00865C51" w:rsidRPr="00090BD6" w:rsidRDefault="00865C51" w:rsidP="00865C51">
      <w:pPr>
        <w:pBdr>
          <w:top w:val="single" w:sz="4" w:space="1" w:color="auto"/>
          <w:left w:val="single" w:sz="4" w:space="4" w:color="auto"/>
          <w:bottom w:val="single" w:sz="4" w:space="1" w:color="auto"/>
          <w:right w:val="single" w:sz="4" w:space="4" w:color="auto"/>
        </w:pBdr>
        <w:rPr>
          <w:rFonts w:ascii="Arial" w:hAnsi="Arial" w:cs="Arial"/>
        </w:rPr>
      </w:pPr>
      <w:r w:rsidRPr="00090BD6">
        <w:rPr>
          <w:rFonts w:ascii="Arial" w:hAnsi="Arial" w:cs="Arial"/>
          <w:b/>
          <w:u w:val="single"/>
        </w:rPr>
        <w:t xml:space="preserve">Section One – </w:t>
      </w:r>
      <w:r w:rsidR="00224115">
        <w:rPr>
          <w:rFonts w:ascii="Arial" w:hAnsi="Arial" w:cs="Arial"/>
          <w:b/>
          <w:u w:val="single"/>
        </w:rPr>
        <w:t>Public Service Authority</w:t>
      </w:r>
      <w:r w:rsidRPr="00090BD6">
        <w:rPr>
          <w:rFonts w:ascii="Arial" w:hAnsi="Arial" w:cs="Arial"/>
          <w:b/>
          <w:u w:val="single"/>
        </w:rPr>
        <w:t xml:space="preserve"> Information </w:t>
      </w:r>
    </w:p>
    <w:p w14:paraId="07162189" w14:textId="4D106EB8" w:rsidR="00865C51" w:rsidRPr="00DE29E7" w:rsidRDefault="00DE29E7" w:rsidP="00865C51">
      <w:pPr>
        <w:pBdr>
          <w:top w:val="single" w:sz="4" w:space="1" w:color="auto"/>
          <w:left w:val="single" w:sz="4" w:space="4" w:color="auto"/>
          <w:bottom w:val="single" w:sz="4" w:space="1" w:color="auto"/>
          <w:right w:val="single" w:sz="4" w:space="4" w:color="auto"/>
        </w:pBdr>
        <w:rPr>
          <w:rFonts w:ascii="Arial" w:hAnsi="Arial" w:cs="Arial"/>
          <w:color w:val="365F91" w:themeColor="accent1" w:themeShade="BF"/>
        </w:rPr>
      </w:pPr>
      <w:r>
        <w:rPr>
          <w:rFonts w:ascii="Arial" w:hAnsi="Arial" w:cs="Arial"/>
        </w:rPr>
        <w:t xml:space="preserve">Organisation:  </w:t>
      </w:r>
      <w:r w:rsidR="00272517">
        <w:rPr>
          <w:rFonts w:ascii="Arial" w:hAnsi="Arial" w:cs="Arial"/>
        </w:rPr>
        <w:t xml:space="preserve">Fife Council </w:t>
      </w:r>
    </w:p>
    <w:p w14:paraId="77114B80" w14:textId="77777777" w:rsidR="00923837" w:rsidRDefault="00923837" w:rsidP="00865C51">
      <w:pPr>
        <w:pBdr>
          <w:top w:val="single" w:sz="4" w:space="1" w:color="auto"/>
          <w:left w:val="single" w:sz="4" w:space="4" w:color="auto"/>
          <w:bottom w:val="single" w:sz="4" w:space="1" w:color="auto"/>
          <w:right w:val="single" w:sz="4" w:space="4" w:color="auto"/>
        </w:pBdr>
        <w:rPr>
          <w:rFonts w:ascii="Arial" w:hAnsi="Arial" w:cs="Arial"/>
        </w:rPr>
      </w:pPr>
    </w:p>
    <w:p w14:paraId="6D8A5952" w14:textId="54DA3B46" w:rsidR="000E4FF3" w:rsidRPr="000E4FF3" w:rsidRDefault="000E4FF3" w:rsidP="000E4FF3">
      <w:pPr>
        <w:pBdr>
          <w:top w:val="single" w:sz="4" w:space="1" w:color="auto"/>
          <w:left w:val="single" w:sz="4" w:space="4" w:color="auto"/>
          <w:bottom w:val="single" w:sz="4" w:space="1" w:color="auto"/>
          <w:right w:val="single" w:sz="4" w:space="4" w:color="auto"/>
        </w:pBdr>
        <w:rPr>
          <w:rFonts w:ascii="Arial" w:hAnsi="Arial" w:cs="Arial"/>
        </w:rPr>
      </w:pPr>
      <w:r w:rsidRPr="000E4FF3">
        <w:rPr>
          <w:rFonts w:ascii="Arial" w:hAnsi="Arial" w:cs="Arial"/>
        </w:rPr>
        <w:t>Completed by:</w:t>
      </w:r>
      <w:r w:rsidRPr="000E4FF3">
        <w:rPr>
          <w:rFonts w:ascii="Arial" w:hAnsi="Arial" w:cs="Arial"/>
        </w:rPr>
        <w:tab/>
      </w:r>
      <w:r w:rsidR="00272517">
        <w:rPr>
          <w:rFonts w:ascii="Arial" w:hAnsi="Arial" w:cs="Arial"/>
        </w:rPr>
        <w:t>Zahida Ramzan</w:t>
      </w:r>
      <w:r w:rsidRPr="000E4FF3">
        <w:rPr>
          <w:rFonts w:ascii="Arial" w:hAnsi="Arial" w:cs="Arial"/>
        </w:rPr>
        <w:tab/>
      </w:r>
      <w:r w:rsidRPr="000E4FF3">
        <w:rPr>
          <w:rFonts w:ascii="Arial" w:hAnsi="Arial" w:cs="Arial"/>
        </w:rPr>
        <w:tab/>
      </w:r>
      <w:r w:rsidRPr="000E4FF3">
        <w:rPr>
          <w:rFonts w:ascii="Arial" w:hAnsi="Arial" w:cs="Arial"/>
        </w:rPr>
        <w:tab/>
        <w:t>Role:</w:t>
      </w:r>
      <w:r w:rsidR="00DE29E7">
        <w:rPr>
          <w:rFonts w:ascii="Arial" w:hAnsi="Arial" w:cs="Arial"/>
        </w:rPr>
        <w:t xml:space="preserve">  </w:t>
      </w:r>
      <w:r w:rsidR="00272517">
        <w:rPr>
          <w:rFonts w:ascii="Arial" w:hAnsi="Arial" w:cs="Arial"/>
        </w:rPr>
        <w:t xml:space="preserve">Policy Co-ordinator </w:t>
      </w:r>
    </w:p>
    <w:p w14:paraId="6F918750" w14:textId="77777777" w:rsidR="000E4FF3" w:rsidRPr="000E4FF3" w:rsidRDefault="000E4FF3" w:rsidP="000E4FF3">
      <w:pPr>
        <w:pBdr>
          <w:top w:val="single" w:sz="4" w:space="1" w:color="auto"/>
          <w:left w:val="single" w:sz="4" w:space="4" w:color="auto"/>
          <w:bottom w:val="single" w:sz="4" w:space="1" w:color="auto"/>
          <w:right w:val="single" w:sz="4" w:space="4" w:color="auto"/>
        </w:pBdr>
        <w:rPr>
          <w:rFonts w:ascii="Arial" w:hAnsi="Arial" w:cs="Arial"/>
        </w:rPr>
      </w:pPr>
    </w:p>
    <w:p w14:paraId="3D00F0E3" w14:textId="2BE52F78" w:rsidR="000E4FF3" w:rsidRPr="00DE29E7" w:rsidRDefault="000E4FF3" w:rsidP="000E4FF3">
      <w:pPr>
        <w:pBdr>
          <w:top w:val="single" w:sz="4" w:space="1" w:color="auto"/>
          <w:left w:val="single" w:sz="4" w:space="4" w:color="auto"/>
          <w:bottom w:val="single" w:sz="4" w:space="1" w:color="auto"/>
          <w:right w:val="single" w:sz="4" w:space="4" w:color="auto"/>
        </w:pBdr>
        <w:rPr>
          <w:rFonts w:ascii="Arial" w:hAnsi="Arial" w:cs="Arial"/>
          <w:color w:val="365F91" w:themeColor="accent1" w:themeShade="BF"/>
        </w:rPr>
      </w:pPr>
      <w:r w:rsidRPr="000E4FF3">
        <w:rPr>
          <w:rFonts w:ascii="Arial" w:hAnsi="Arial" w:cs="Arial"/>
        </w:rPr>
        <w:t>Email</w:t>
      </w:r>
      <w:r w:rsidR="00A31806">
        <w:rPr>
          <w:rFonts w:ascii="Arial" w:hAnsi="Arial" w:cs="Arial"/>
        </w:rPr>
        <w:t>:</w:t>
      </w:r>
      <w:r w:rsidR="00DE29E7">
        <w:rPr>
          <w:rFonts w:ascii="Arial" w:hAnsi="Arial" w:cs="Arial"/>
          <w:color w:val="365F91" w:themeColor="accent1" w:themeShade="BF"/>
        </w:rPr>
        <w:t xml:space="preserve"> </w:t>
      </w:r>
      <w:r w:rsidR="009F0549">
        <w:rPr>
          <w:rFonts w:ascii="Arial" w:hAnsi="Arial" w:cs="Arial"/>
        </w:rPr>
        <w:t xml:space="preserve">  </w:t>
      </w:r>
      <w:r w:rsidR="00272517">
        <w:rPr>
          <w:rFonts w:ascii="Arial" w:hAnsi="Arial" w:cs="Arial"/>
        </w:rPr>
        <w:t>Zahida.ramzan@fife.gov.uk</w:t>
      </w:r>
      <w:r w:rsidR="009F0549">
        <w:rPr>
          <w:rFonts w:ascii="Arial" w:hAnsi="Arial" w:cs="Arial"/>
        </w:rPr>
        <w:t xml:space="preserve">     </w:t>
      </w:r>
      <w:r w:rsidR="00DE29E7">
        <w:rPr>
          <w:rFonts w:ascii="Arial" w:hAnsi="Arial" w:cs="Arial"/>
        </w:rPr>
        <w:t xml:space="preserve">Telephone:  </w:t>
      </w:r>
    </w:p>
    <w:p w14:paraId="682612CC" w14:textId="77777777" w:rsidR="000E4FF3" w:rsidRPr="000E4FF3" w:rsidRDefault="000E4FF3" w:rsidP="000E4FF3">
      <w:pPr>
        <w:pBdr>
          <w:top w:val="single" w:sz="4" w:space="1" w:color="auto"/>
          <w:left w:val="single" w:sz="4" w:space="4" w:color="auto"/>
          <w:bottom w:val="single" w:sz="4" w:space="1" w:color="auto"/>
          <w:right w:val="single" w:sz="4" w:space="4" w:color="auto"/>
        </w:pBdr>
        <w:rPr>
          <w:rFonts w:ascii="Arial" w:hAnsi="Arial" w:cs="Arial"/>
        </w:rPr>
      </w:pPr>
    </w:p>
    <w:p w14:paraId="789150BD" w14:textId="376B1FDD" w:rsidR="00FF7FE6" w:rsidRPr="000E4FF3" w:rsidRDefault="000E4FF3" w:rsidP="000E4FF3">
      <w:pPr>
        <w:pBdr>
          <w:top w:val="single" w:sz="4" w:space="1" w:color="auto"/>
          <w:left w:val="single" w:sz="4" w:space="4" w:color="auto"/>
          <w:bottom w:val="single" w:sz="4" w:space="1" w:color="auto"/>
          <w:right w:val="single" w:sz="4" w:space="4" w:color="auto"/>
        </w:pBdr>
        <w:rPr>
          <w:rFonts w:ascii="Arial" w:hAnsi="Arial" w:cs="Arial"/>
        </w:rPr>
      </w:pPr>
      <w:r w:rsidRPr="000E4FF3">
        <w:rPr>
          <w:rFonts w:ascii="Arial" w:hAnsi="Arial" w:cs="Arial"/>
        </w:rPr>
        <w:t>Date of completion:</w:t>
      </w:r>
      <w:r w:rsidR="00DE29E7">
        <w:rPr>
          <w:rFonts w:ascii="Arial" w:hAnsi="Arial" w:cs="Arial"/>
        </w:rPr>
        <w:t xml:space="preserve">  </w:t>
      </w:r>
      <w:r w:rsidR="0005257E">
        <w:rPr>
          <w:rFonts w:ascii="Arial" w:hAnsi="Arial" w:cs="Arial"/>
        </w:rPr>
        <w:t>20</w:t>
      </w:r>
      <w:r w:rsidR="0005257E" w:rsidRPr="0005257E">
        <w:rPr>
          <w:rFonts w:ascii="Arial" w:hAnsi="Arial" w:cs="Arial"/>
          <w:vertAlign w:val="superscript"/>
        </w:rPr>
        <w:t>th</w:t>
      </w:r>
      <w:r w:rsidR="0005257E">
        <w:rPr>
          <w:rFonts w:ascii="Arial" w:hAnsi="Arial" w:cs="Arial"/>
        </w:rPr>
        <w:t xml:space="preserve"> June 2024</w:t>
      </w:r>
    </w:p>
    <w:p w14:paraId="4599D884" w14:textId="23B23A87" w:rsidR="000E4FF3" w:rsidRPr="000E4FF3" w:rsidRDefault="000E4FF3" w:rsidP="000E4FF3">
      <w:pPr>
        <w:pBdr>
          <w:top w:val="single" w:sz="4" w:space="1" w:color="auto"/>
          <w:left w:val="single" w:sz="4" w:space="4" w:color="auto"/>
          <w:bottom w:val="single" w:sz="4" w:space="1" w:color="auto"/>
          <w:right w:val="single" w:sz="4" w:space="4" w:color="auto"/>
        </w:pBdr>
        <w:rPr>
          <w:rFonts w:ascii="Arial" w:hAnsi="Arial" w:cs="Arial"/>
        </w:rPr>
      </w:pPr>
      <w:r w:rsidRPr="000E4FF3">
        <w:rPr>
          <w:rFonts w:ascii="Arial" w:hAnsi="Arial" w:cs="Arial"/>
        </w:rPr>
        <w:t>Are you the Participation Request Lead</w:t>
      </w:r>
      <w:r w:rsidR="00DE29E7">
        <w:rPr>
          <w:rFonts w:ascii="Arial" w:hAnsi="Arial" w:cs="Arial"/>
        </w:rPr>
        <w:t xml:space="preserve"> Contact for the organisation:  </w:t>
      </w:r>
      <w:r w:rsidR="00541858">
        <w:rPr>
          <w:rFonts w:ascii="Arial" w:hAnsi="Arial" w:cs="Arial"/>
        </w:rPr>
        <w:t>Yes</w:t>
      </w:r>
    </w:p>
    <w:p w14:paraId="17F776D6" w14:textId="1416A445" w:rsidR="001673CF" w:rsidRDefault="000E4FF3" w:rsidP="00865C51">
      <w:pPr>
        <w:pBdr>
          <w:top w:val="single" w:sz="4" w:space="1" w:color="auto"/>
          <w:left w:val="single" w:sz="4" w:space="4" w:color="auto"/>
          <w:bottom w:val="single" w:sz="4" w:space="1" w:color="auto"/>
          <w:right w:val="single" w:sz="4" w:space="4" w:color="auto"/>
        </w:pBdr>
        <w:rPr>
          <w:rFonts w:ascii="Arial" w:hAnsi="Arial" w:cs="Arial"/>
        </w:rPr>
      </w:pPr>
      <w:r w:rsidRPr="000E4FF3">
        <w:rPr>
          <w:rFonts w:ascii="Arial" w:hAnsi="Arial" w:cs="Arial"/>
        </w:rPr>
        <w:t>If not please provide the name, job title and email address for the lead contact for any queries:</w:t>
      </w:r>
    </w:p>
    <w:p w14:paraId="76B55CDF" w14:textId="77777777" w:rsidR="00A84F01" w:rsidRDefault="00A84F01" w:rsidP="00865C51">
      <w:pPr>
        <w:pBdr>
          <w:top w:val="single" w:sz="4" w:space="1" w:color="auto"/>
          <w:left w:val="single" w:sz="4" w:space="4" w:color="auto"/>
          <w:bottom w:val="single" w:sz="4" w:space="1" w:color="auto"/>
          <w:right w:val="single" w:sz="4" w:space="4" w:color="auto"/>
        </w:pBdr>
        <w:rPr>
          <w:rFonts w:ascii="Arial" w:hAnsi="Arial" w:cs="Arial"/>
        </w:rPr>
      </w:pPr>
    </w:p>
    <w:p w14:paraId="1B1CB6A1" w14:textId="77777777" w:rsidR="00A84F01" w:rsidRPr="00DE29E7" w:rsidRDefault="00A84F01" w:rsidP="00865C51">
      <w:pPr>
        <w:pBdr>
          <w:top w:val="single" w:sz="4" w:space="1" w:color="auto"/>
          <w:left w:val="single" w:sz="4" w:space="4" w:color="auto"/>
          <w:bottom w:val="single" w:sz="4" w:space="1" w:color="auto"/>
          <w:right w:val="single" w:sz="4" w:space="4" w:color="auto"/>
        </w:pBdr>
        <w:rPr>
          <w:rFonts w:ascii="Arial" w:hAnsi="Arial" w:cs="Arial"/>
        </w:rPr>
      </w:pPr>
    </w:p>
    <w:p w14:paraId="58011ED1" w14:textId="77777777" w:rsidR="001C247D" w:rsidRDefault="001C247D">
      <w:pPr>
        <w:rPr>
          <w:rFonts w:ascii="Arial" w:hAnsi="Arial" w:cs="Arial"/>
          <w:b/>
          <w:u w:val="single"/>
        </w:rPr>
      </w:pPr>
    </w:p>
    <w:p w14:paraId="0B96AC70" w14:textId="2B2A4793" w:rsidR="00923837" w:rsidRPr="00FE5815" w:rsidRDefault="002C17FB">
      <w:pPr>
        <w:rPr>
          <w:rFonts w:ascii="Arial" w:hAnsi="Arial" w:cs="Arial"/>
          <w:b/>
          <w:u w:val="single"/>
        </w:rPr>
      </w:pPr>
      <w:r w:rsidRPr="00FE5815">
        <w:rPr>
          <w:rFonts w:ascii="Arial" w:hAnsi="Arial" w:cs="Arial"/>
          <w:b/>
          <w:u w:val="single"/>
        </w:rPr>
        <w:t xml:space="preserve">Section 2: </w:t>
      </w:r>
      <w:r w:rsidR="000E4FF3" w:rsidRPr="00FE5815">
        <w:rPr>
          <w:rFonts w:ascii="Arial" w:hAnsi="Arial" w:cs="Arial"/>
          <w:b/>
          <w:u w:val="single"/>
        </w:rPr>
        <w:t>Participation Request</w:t>
      </w:r>
      <w:r w:rsidRPr="00FE5815">
        <w:rPr>
          <w:rFonts w:ascii="Arial" w:hAnsi="Arial" w:cs="Arial"/>
          <w:b/>
          <w:u w:val="single"/>
        </w:rPr>
        <w:t xml:space="preserve"> Data</w:t>
      </w:r>
      <w:r w:rsidR="000E4FF3" w:rsidRPr="00FE5815">
        <w:rPr>
          <w:rFonts w:ascii="Arial" w:hAnsi="Arial" w:cs="Arial"/>
          <w:b/>
          <w:u w:val="single"/>
        </w:rPr>
        <w:t xml:space="preserve"> </w:t>
      </w:r>
      <w:r w:rsidR="00FF1FD0">
        <w:rPr>
          <w:rFonts w:ascii="Arial" w:hAnsi="Arial" w:cs="Arial"/>
          <w:b/>
          <w:u w:val="single"/>
        </w:rPr>
        <w:t>for</w:t>
      </w:r>
      <w:r w:rsidR="00FF1FD0" w:rsidRPr="00FE5815">
        <w:rPr>
          <w:rFonts w:ascii="Arial" w:hAnsi="Arial" w:cs="Arial"/>
          <w:b/>
          <w:u w:val="single"/>
        </w:rPr>
        <w:t xml:space="preserve"> </w:t>
      </w:r>
      <w:r w:rsidR="000E4FF3" w:rsidRPr="00FE5815">
        <w:rPr>
          <w:rFonts w:ascii="Arial" w:hAnsi="Arial" w:cs="Arial"/>
          <w:b/>
          <w:u w:val="single"/>
        </w:rPr>
        <w:t>20</w:t>
      </w:r>
      <w:r w:rsidR="001C247D">
        <w:rPr>
          <w:rFonts w:ascii="Arial" w:hAnsi="Arial" w:cs="Arial"/>
          <w:b/>
          <w:u w:val="single"/>
        </w:rPr>
        <w:t>2</w:t>
      </w:r>
      <w:r w:rsidR="00EC3FB2">
        <w:rPr>
          <w:rFonts w:ascii="Arial" w:hAnsi="Arial" w:cs="Arial"/>
          <w:b/>
          <w:u w:val="single"/>
        </w:rPr>
        <w:t>3</w:t>
      </w:r>
      <w:r w:rsidR="000E4FF3" w:rsidRPr="00FE5815">
        <w:rPr>
          <w:rFonts w:ascii="Arial" w:hAnsi="Arial" w:cs="Arial"/>
          <w:b/>
          <w:u w:val="single"/>
        </w:rPr>
        <w:t>/2</w:t>
      </w:r>
      <w:r w:rsidR="00EC3FB2">
        <w:rPr>
          <w:rFonts w:ascii="Arial" w:hAnsi="Arial" w:cs="Arial"/>
          <w:b/>
          <w:u w:val="single"/>
        </w:rPr>
        <w:t>4</w:t>
      </w:r>
    </w:p>
    <w:p w14:paraId="2E61FD1C" w14:textId="77777777" w:rsidR="002C17FB" w:rsidRPr="00090BD6" w:rsidRDefault="00923837">
      <w:r>
        <w:rPr>
          <w:rFonts w:ascii="Arial" w:hAnsi="Arial" w:cs="Arial"/>
          <w:b/>
        </w:rPr>
        <w:t>Please complete following overview table:</w:t>
      </w:r>
      <w:r w:rsidR="002C17FB">
        <w:rPr>
          <w:rFonts w:ascii="Arial" w:hAnsi="Arial" w:cs="Arial"/>
          <w:b/>
        </w:rPr>
        <w:t xml:space="preserve"> </w:t>
      </w:r>
      <w:r w:rsidR="002C17FB" w:rsidRPr="002C17FB">
        <w:rPr>
          <w:rFonts w:ascii="Arial" w:hAnsi="Arial" w:cs="Arial"/>
          <w:b/>
        </w:rPr>
        <w:t xml:space="preserve"> </w:t>
      </w:r>
    </w:p>
    <w:tbl>
      <w:tblPr>
        <w:tblStyle w:val="TableGrid"/>
        <w:tblW w:w="15101" w:type="dxa"/>
        <w:tblInd w:w="-5" w:type="dxa"/>
        <w:tblLook w:val="04A0" w:firstRow="1" w:lastRow="0" w:firstColumn="1" w:lastColumn="0" w:noHBand="0" w:noVBand="1"/>
      </w:tblPr>
      <w:tblGrid>
        <w:gridCol w:w="2416"/>
        <w:gridCol w:w="3625"/>
        <w:gridCol w:w="3019"/>
        <w:gridCol w:w="2416"/>
        <w:gridCol w:w="3625"/>
      </w:tblGrid>
      <w:tr w:rsidR="00A93726" w:rsidRPr="00090BD6" w14:paraId="05D53AB6" w14:textId="77777777" w:rsidTr="00E57765">
        <w:trPr>
          <w:trHeight w:val="1334"/>
        </w:trPr>
        <w:tc>
          <w:tcPr>
            <w:tcW w:w="2416" w:type="dxa"/>
          </w:tcPr>
          <w:p w14:paraId="0037EC66" w14:textId="55E7F96B" w:rsidR="00A93726" w:rsidRPr="00090BD6" w:rsidRDefault="00A93726" w:rsidP="00E57765">
            <w:pPr>
              <w:jc w:val="center"/>
              <w:rPr>
                <w:rFonts w:ascii="Arial" w:hAnsi="Arial" w:cs="Arial"/>
                <w:b/>
              </w:rPr>
            </w:pPr>
            <w:r w:rsidRPr="00090BD6">
              <w:rPr>
                <w:rFonts w:ascii="Arial" w:hAnsi="Arial" w:cs="Arial"/>
                <w:b/>
              </w:rPr>
              <w:t xml:space="preserve">Total </w:t>
            </w:r>
            <w:r>
              <w:rPr>
                <w:rFonts w:ascii="Arial" w:hAnsi="Arial" w:cs="Arial"/>
                <w:b/>
              </w:rPr>
              <w:t>new a</w:t>
            </w:r>
            <w:r w:rsidRPr="00090BD6">
              <w:rPr>
                <w:rFonts w:ascii="Arial" w:hAnsi="Arial" w:cs="Arial"/>
                <w:b/>
              </w:rPr>
              <w:t xml:space="preserve">pplications </w:t>
            </w:r>
            <w:r>
              <w:rPr>
                <w:rFonts w:ascii="Arial" w:hAnsi="Arial" w:cs="Arial"/>
                <w:b/>
              </w:rPr>
              <w:t>r</w:t>
            </w:r>
            <w:r w:rsidRPr="00090BD6">
              <w:rPr>
                <w:rFonts w:ascii="Arial" w:hAnsi="Arial" w:cs="Arial"/>
                <w:b/>
              </w:rPr>
              <w:t>eceived</w:t>
            </w:r>
            <w:r>
              <w:rPr>
                <w:rFonts w:ascii="Arial" w:hAnsi="Arial" w:cs="Arial"/>
                <w:b/>
              </w:rPr>
              <w:t xml:space="preserve"> in 202</w:t>
            </w:r>
            <w:r w:rsidR="00EC3FB2">
              <w:rPr>
                <w:rFonts w:ascii="Arial" w:hAnsi="Arial" w:cs="Arial"/>
                <w:b/>
              </w:rPr>
              <w:t>3</w:t>
            </w:r>
            <w:r>
              <w:rPr>
                <w:rFonts w:ascii="Arial" w:hAnsi="Arial" w:cs="Arial"/>
                <w:b/>
              </w:rPr>
              <w:t>/2</w:t>
            </w:r>
            <w:r w:rsidR="00EC3FB2">
              <w:rPr>
                <w:rFonts w:ascii="Arial" w:hAnsi="Arial" w:cs="Arial"/>
                <w:b/>
              </w:rPr>
              <w:t>4</w:t>
            </w:r>
          </w:p>
        </w:tc>
        <w:tc>
          <w:tcPr>
            <w:tcW w:w="3625" w:type="dxa"/>
          </w:tcPr>
          <w:p w14:paraId="7C74B4A1" w14:textId="3D37BB1F" w:rsidR="00A93726" w:rsidRPr="00A93726" w:rsidRDefault="00A93726" w:rsidP="00E57765">
            <w:pPr>
              <w:jc w:val="center"/>
              <w:rPr>
                <w:rFonts w:ascii="Arial" w:hAnsi="Arial" w:cs="Arial"/>
                <w:b/>
              </w:rPr>
            </w:pPr>
            <w:r w:rsidRPr="00A93726">
              <w:rPr>
                <w:rFonts w:ascii="Arial" w:hAnsi="Arial" w:cs="Arial"/>
                <w:b/>
              </w:rPr>
              <w:t>Total applications received prior to 1 April 202</w:t>
            </w:r>
            <w:r w:rsidR="00F348A6">
              <w:rPr>
                <w:rFonts w:ascii="Arial" w:hAnsi="Arial" w:cs="Arial"/>
                <w:b/>
              </w:rPr>
              <w:t>2</w:t>
            </w:r>
            <w:r w:rsidRPr="00A93726">
              <w:rPr>
                <w:rFonts w:ascii="Arial" w:hAnsi="Arial" w:cs="Arial"/>
                <w:b/>
              </w:rPr>
              <w:t xml:space="preserve"> which were still to be determined </w:t>
            </w:r>
            <w:proofErr w:type="gramStart"/>
            <w:r w:rsidRPr="00A93726">
              <w:rPr>
                <w:rFonts w:ascii="Arial" w:hAnsi="Arial" w:cs="Arial"/>
                <w:b/>
              </w:rPr>
              <w:t>at</w:t>
            </w:r>
            <w:proofErr w:type="gramEnd"/>
            <w:r w:rsidRPr="00A93726">
              <w:rPr>
                <w:rFonts w:ascii="Arial" w:hAnsi="Arial" w:cs="Arial"/>
                <w:b/>
              </w:rPr>
              <w:t xml:space="preserve"> </w:t>
            </w:r>
            <w:r w:rsidR="00F348A6">
              <w:rPr>
                <w:rFonts w:ascii="Arial" w:hAnsi="Arial" w:cs="Arial"/>
                <w:b/>
              </w:rPr>
              <w:t>31 March</w:t>
            </w:r>
            <w:r w:rsidRPr="00A93726">
              <w:rPr>
                <w:rFonts w:ascii="Arial" w:hAnsi="Arial" w:cs="Arial"/>
                <w:b/>
              </w:rPr>
              <w:t xml:space="preserve"> 202</w:t>
            </w:r>
            <w:r w:rsidR="00EC3FB2">
              <w:rPr>
                <w:rFonts w:ascii="Arial" w:hAnsi="Arial" w:cs="Arial"/>
                <w:b/>
              </w:rPr>
              <w:t>4</w:t>
            </w:r>
          </w:p>
        </w:tc>
        <w:tc>
          <w:tcPr>
            <w:tcW w:w="3019" w:type="dxa"/>
          </w:tcPr>
          <w:p w14:paraId="1240E1C0" w14:textId="775CA45F" w:rsidR="00A93726" w:rsidRDefault="00A93726" w:rsidP="00E57765">
            <w:pPr>
              <w:jc w:val="center"/>
              <w:rPr>
                <w:rFonts w:ascii="Arial" w:hAnsi="Arial" w:cs="Arial"/>
                <w:b/>
              </w:rPr>
            </w:pPr>
            <w:r w:rsidRPr="00090BD6">
              <w:rPr>
                <w:rFonts w:ascii="Arial" w:hAnsi="Arial" w:cs="Arial"/>
                <w:b/>
              </w:rPr>
              <w:t xml:space="preserve">Number of </w:t>
            </w:r>
            <w:r>
              <w:rPr>
                <w:rFonts w:ascii="Arial" w:hAnsi="Arial" w:cs="Arial"/>
                <w:b/>
              </w:rPr>
              <w:t>accepted</w:t>
            </w:r>
            <w:r w:rsidRPr="00090BD6">
              <w:rPr>
                <w:rFonts w:ascii="Arial" w:hAnsi="Arial" w:cs="Arial"/>
                <w:b/>
              </w:rPr>
              <w:t xml:space="preserve"> applications</w:t>
            </w:r>
            <w:r>
              <w:rPr>
                <w:rFonts w:ascii="Arial" w:hAnsi="Arial" w:cs="Arial"/>
                <w:b/>
              </w:rPr>
              <w:t xml:space="preserve"> in 202</w:t>
            </w:r>
            <w:r w:rsidR="00EC3FB2">
              <w:rPr>
                <w:rFonts w:ascii="Arial" w:hAnsi="Arial" w:cs="Arial"/>
                <w:b/>
              </w:rPr>
              <w:t>3</w:t>
            </w:r>
            <w:r>
              <w:rPr>
                <w:rFonts w:ascii="Arial" w:hAnsi="Arial" w:cs="Arial"/>
                <w:b/>
              </w:rPr>
              <w:t>/2</w:t>
            </w:r>
            <w:r w:rsidR="00EC3FB2">
              <w:rPr>
                <w:rFonts w:ascii="Arial" w:hAnsi="Arial" w:cs="Arial"/>
                <w:b/>
              </w:rPr>
              <w:t>4</w:t>
            </w:r>
          </w:p>
        </w:tc>
        <w:tc>
          <w:tcPr>
            <w:tcW w:w="2416" w:type="dxa"/>
          </w:tcPr>
          <w:p w14:paraId="244291CE" w14:textId="53626052" w:rsidR="00A93726" w:rsidRPr="00090BD6" w:rsidRDefault="00A93726" w:rsidP="00E57765">
            <w:pPr>
              <w:jc w:val="center"/>
              <w:rPr>
                <w:rFonts w:ascii="Arial" w:hAnsi="Arial" w:cs="Arial"/>
                <w:b/>
              </w:rPr>
            </w:pPr>
            <w:r>
              <w:rPr>
                <w:rFonts w:ascii="Arial" w:hAnsi="Arial" w:cs="Arial"/>
                <w:b/>
              </w:rPr>
              <w:t>Number of applications agreed in 202</w:t>
            </w:r>
            <w:r w:rsidR="00EC3FB2">
              <w:rPr>
                <w:rFonts w:ascii="Arial" w:hAnsi="Arial" w:cs="Arial"/>
                <w:b/>
              </w:rPr>
              <w:t>3</w:t>
            </w:r>
            <w:r>
              <w:rPr>
                <w:rFonts w:ascii="Arial" w:hAnsi="Arial" w:cs="Arial"/>
                <w:b/>
              </w:rPr>
              <w:t>/2</w:t>
            </w:r>
            <w:r w:rsidR="00EC3FB2">
              <w:rPr>
                <w:rFonts w:ascii="Arial" w:hAnsi="Arial" w:cs="Arial"/>
                <w:b/>
              </w:rPr>
              <w:t>4</w:t>
            </w:r>
          </w:p>
        </w:tc>
        <w:tc>
          <w:tcPr>
            <w:tcW w:w="3625" w:type="dxa"/>
          </w:tcPr>
          <w:p w14:paraId="28E063BB" w14:textId="4251B390" w:rsidR="00A93726" w:rsidRDefault="00A93726" w:rsidP="00E57765">
            <w:pPr>
              <w:jc w:val="center"/>
              <w:rPr>
                <w:rFonts w:ascii="Arial" w:hAnsi="Arial" w:cs="Arial"/>
                <w:b/>
              </w:rPr>
            </w:pPr>
            <w:r>
              <w:rPr>
                <w:rFonts w:ascii="Arial" w:hAnsi="Arial" w:cs="Arial"/>
                <w:b/>
              </w:rPr>
              <w:t>Number of applications refused in 202</w:t>
            </w:r>
            <w:r w:rsidR="00EC3FB2">
              <w:rPr>
                <w:rFonts w:ascii="Arial" w:hAnsi="Arial" w:cs="Arial"/>
                <w:b/>
              </w:rPr>
              <w:t>3</w:t>
            </w:r>
            <w:r>
              <w:rPr>
                <w:rFonts w:ascii="Arial" w:hAnsi="Arial" w:cs="Arial"/>
                <w:b/>
              </w:rPr>
              <w:t>/2</w:t>
            </w:r>
            <w:r w:rsidR="00EC3FB2">
              <w:rPr>
                <w:rFonts w:ascii="Arial" w:hAnsi="Arial" w:cs="Arial"/>
                <w:b/>
              </w:rPr>
              <w:t>4</w:t>
            </w:r>
          </w:p>
        </w:tc>
      </w:tr>
      <w:tr w:rsidR="00A93726" w:rsidRPr="00090BD6" w14:paraId="3AE3CA1B" w14:textId="77777777" w:rsidTr="00E57765">
        <w:trPr>
          <w:trHeight w:val="610"/>
        </w:trPr>
        <w:tc>
          <w:tcPr>
            <w:tcW w:w="2416" w:type="dxa"/>
          </w:tcPr>
          <w:p w14:paraId="351AFEE9" w14:textId="77777777" w:rsidR="00A93726" w:rsidRDefault="00A93726" w:rsidP="00DE29E7">
            <w:pPr>
              <w:jc w:val="right"/>
              <w:rPr>
                <w:rFonts w:ascii="Arial" w:hAnsi="Arial" w:cs="Arial"/>
                <w:color w:val="365F91" w:themeColor="accent1" w:themeShade="BF"/>
              </w:rPr>
            </w:pPr>
          </w:p>
          <w:p w14:paraId="34CA62E6" w14:textId="77777777" w:rsidR="00A84F01" w:rsidRDefault="00A84F01" w:rsidP="00DE29E7">
            <w:pPr>
              <w:jc w:val="right"/>
              <w:rPr>
                <w:rFonts w:ascii="Arial" w:hAnsi="Arial" w:cs="Arial"/>
                <w:color w:val="365F91" w:themeColor="accent1" w:themeShade="BF"/>
              </w:rPr>
            </w:pPr>
          </w:p>
          <w:p w14:paraId="7D766925" w14:textId="533157A8" w:rsidR="00A84F01" w:rsidRDefault="00541858" w:rsidP="00DE29E7">
            <w:pPr>
              <w:jc w:val="right"/>
              <w:rPr>
                <w:rFonts w:ascii="Arial" w:hAnsi="Arial" w:cs="Arial"/>
                <w:color w:val="365F91" w:themeColor="accent1" w:themeShade="BF"/>
              </w:rPr>
            </w:pPr>
            <w:r>
              <w:rPr>
                <w:rFonts w:ascii="Arial" w:hAnsi="Arial" w:cs="Arial"/>
                <w:color w:val="365F91" w:themeColor="accent1" w:themeShade="BF"/>
              </w:rPr>
              <w:t>0</w:t>
            </w:r>
          </w:p>
          <w:p w14:paraId="73247C97" w14:textId="77777777" w:rsidR="00A84F01" w:rsidRDefault="00A84F01" w:rsidP="00DE29E7">
            <w:pPr>
              <w:jc w:val="right"/>
              <w:rPr>
                <w:rFonts w:ascii="Arial" w:hAnsi="Arial" w:cs="Arial"/>
                <w:color w:val="365F91" w:themeColor="accent1" w:themeShade="BF"/>
              </w:rPr>
            </w:pPr>
          </w:p>
          <w:p w14:paraId="1888B345" w14:textId="77777777" w:rsidR="00A84F01" w:rsidRDefault="00A84F01" w:rsidP="00DE29E7">
            <w:pPr>
              <w:jc w:val="right"/>
              <w:rPr>
                <w:rFonts w:ascii="Arial" w:hAnsi="Arial" w:cs="Arial"/>
                <w:color w:val="365F91" w:themeColor="accent1" w:themeShade="BF"/>
              </w:rPr>
            </w:pPr>
          </w:p>
          <w:p w14:paraId="2DF85699" w14:textId="10A855DD" w:rsidR="00A84F01" w:rsidRPr="00DE29E7" w:rsidRDefault="00A84F01" w:rsidP="00DE29E7">
            <w:pPr>
              <w:jc w:val="right"/>
              <w:rPr>
                <w:rFonts w:ascii="Arial" w:hAnsi="Arial" w:cs="Arial"/>
                <w:color w:val="365F91" w:themeColor="accent1" w:themeShade="BF"/>
              </w:rPr>
            </w:pPr>
          </w:p>
        </w:tc>
        <w:tc>
          <w:tcPr>
            <w:tcW w:w="3625" w:type="dxa"/>
          </w:tcPr>
          <w:p w14:paraId="43A447A7" w14:textId="77777777" w:rsidR="00F0302C" w:rsidRDefault="00F0302C" w:rsidP="00DE29E7">
            <w:pPr>
              <w:jc w:val="right"/>
              <w:rPr>
                <w:rFonts w:ascii="Arial" w:hAnsi="Arial" w:cs="Arial"/>
                <w:color w:val="365F91" w:themeColor="accent1" w:themeShade="BF"/>
              </w:rPr>
            </w:pPr>
          </w:p>
          <w:p w14:paraId="2B1F0220" w14:textId="105D9BC6" w:rsidR="00541858" w:rsidRPr="00DE29E7" w:rsidRDefault="00541858" w:rsidP="00DE29E7">
            <w:pPr>
              <w:jc w:val="right"/>
              <w:rPr>
                <w:rFonts w:ascii="Arial" w:hAnsi="Arial" w:cs="Arial"/>
                <w:color w:val="365F91" w:themeColor="accent1" w:themeShade="BF"/>
              </w:rPr>
            </w:pPr>
            <w:r>
              <w:rPr>
                <w:rFonts w:ascii="Arial" w:hAnsi="Arial" w:cs="Arial"/>
                <w:color w:val="365F91" w:themeColor="accent1" w:themeShade="BF"/>
              </w:rPr>
              <w:t>0</w:t>
            </w:r>
          </w:p>
        </w:tc>
        <w:tc>
          <w:tcPr>
            <w:tcW w:w="3019" w:type="dxa"/>
          </w:tcPr>
          <w:p w14:paraId="3F09D420" w14:textId="722DC70E" w:rsidR="00F0302C" w:rsidRPr="00DE29E7" w:rsidRDefault="00541858" w:rsidP="00DE29E7">
            <w:pPr>
              <w:jc w:val="right"/>
              <w:rPr>
                <w:rFonts w:ascii="Arial" w:hAnsi="Arial" w:cs="Arial"/>
                <w:color w:val="365F91" w:themeColor="accent1" w:themeShade="BF"/>
              </w:rPr>
            </w:pPr>
            <w:r>
              <w:rPr>
                <w:rFonts w:ascii="Arial" w:hAnsi="Arial" w:cs="Arial"/>
                <w:color w:val="365F91" w:themeColor="accent1" w:themeShade="BF"/>
              </w:rPr>
              <w:t>0</w:t>
            </w:r>
          </w:p>
        </w:tc>
        <w:tc>
          <w:tcPr>
            <w:tcW w:w="2416" w:type="dxa"/>
          </w:tcPr>
          <w:p w14:paraId="5FA15798" w14:textId="613A52E7" w:rsidR="00F0302C" w:rsidRPr="00DE29E7" w:rsidRDefault="00541858" w:rsidP="00DE29E7">
            <w:pPr>
              <w:jc w:val="right"/>
              <w:rPr>
                <w:rFonts w:ascii="Arial" w:hAnsi="Arial" w:cs="Arial"/>
                <w:color w:val="365F91" w:themeColor="accent1" w:themeShade="BF"/>
              </w:rPr>
            </w:pPr>
            <w:r>
              <w:rPr>
                <w:rFonts w:ascii="Arial" w:hAnsi="Arial" w:cs="Arial"/>
                <w:color w:val="365F91" w:themeColor="accent1" w:themeShade="BF"/>
              </w:rPr>
              <w:t>0</w:t>
            </w:r>
          </w:p>
        </w:tc>
        <w:tc>
          <w:tcPr>
            <w:tcW w:w="3625" w:type="dxa"/>
          </w:tcPr>
          <w:p w14:paraId="4BAA577B" w14:textId="158B5AA3" w:rsidR="00F0302C" w:rsidRPr="00DE29E7" w:rsidRDefault="00541858" w:rsidP="00DE29E7">
            <w:pPr>
              <w:jc w:val="right"/>
              <w:rPr>
                <w:rFonts w:ascii="Arial" w:hAnsi="Arial" w:cs="Arial"/>
                <w:color w:val="365F91" w:themeColor="accent1" w:themeShade="BF"/>
              </w:rPr>
            </w:pPr>
            <w:r>
              <w:rPr>
                <w:rFonts w:ascii="Arial" w:hAnsi="Arial" w:cs="Arial"/>
                <w:color w:val="365F91" w:themeColor="accent1" w:themeShade="BF"/>
              </w:rPr>
              <w:t>0</w:t>
            </w:r>
          </w:p>
        </w:tc>
      </w:tr>
      <w:tr w:rsidR="00A77214" w:rsidRPr="00090BD6" w14:paraId="08F28EEB" w14:textId="77777777" w:rsidTr="00576AB1">
        <w:trPr>
          <w:trHeight w:val="610"/>
        </w:trPr>
        <w:tc>
          <w:tcPr>
            <w:tcW w:w="15101" w:type="dxa"/>
            <w:gridSpan w:val="5"/>
          </w:tcPr>
          <w:p w14:paraId="77B3AA09" w14:textId="3838270E" w:rsidR="00A77214" w:rsidRDefault="00A77214" w:rsidP="00A77214">
            <w:pPr>
              <w:pStyle w:val="pf0"/>
              <w:rPr>
                <w:rStyle w:val="cf01"/>
                <w:rFonts w:ascii="Arial" w:hAnsi="Arial" w:cs="Arial"/>
                <w:sz w:val="22"/>
                <w:szCs w:val="22"/>
              </w:rPr>
            </w:pPr>
            <w:r w:rsidRPr="00ED4C8A">
              <w:rPr>
                <w:rStyle w:val="cf01"/>
                <w:rFonts w:ascii="Arial" w:hAnsi="Arial" w:cs="Arial"/>
                <w:sz w:val="22"/>
                <w:szCs w:val="22"/>
              </w:rPr>
              <w:t xml:space="preserve">Where you were unable to accept a participation request, was an alternative process put in place to discuss the group’s issue and work with </w:t>
            </w:r>
            <w:proofErr w:type="gramStart"/>
            <w:r w:rsidRPr="00ED4C8A">
              <w:rPr>
                <w:rStyle w:val="cf01"/>
                <w:rFonts w:ascii="Arial" w:hAnsi="Arial" w:cs="Arial"/>
                <w:sz w:val="22"/>
                <w:szCs w:val="22"/>
              </w:rPr>
              <w:t>them</w:t>
            </w:r>
            <w:proofErr w:type="gramEnd"/>
            <w:r w:rsidRPr="00ED4C8A">
              <w:rPr>
                <w:rStyle w:val="cf01"/>
                <w:rFonts w:ascii="Arial" w:hAnsi="Arial" w:cs="Arial"/>
                <w:sz w:val="22"/>
                <w:szCs w:val="22"/>
              </w:rPr>
              <w:t xml:space="preserve"> or support offered to help them consider how to address their identified need? Please provide details</w:t>
            </w:r>
            <w:r w:rsidR="007865AE">
              <w:rPr>
                <w:rStyle w:val="cf01"/>
                <w:rFonts w:ascii="Arial" w:hAnsi="Arial" w:cs="Arial"/>
                <w:sz w:val="22"/>
                <w:szCs w:val="22"/>
              </w:rPr>
              <w:t xml:space="preserve">: </w:t>
            </w:r>
          </w:p>
          <w:p w14:paraId="73DFDD21" w14:textId="77777777" w:rsidR="00A77214" w:rsidRDefault="00A77214" w:rsidP="00A77214">
            <w:pPr>
              <w:pStyle w:val="pf0"/>
              <w:rPr>
                <w:rFonts w:ascii="Arial" w:hAnsi="Arial" w:cs="Arial"/>
                <w:sz w:val="22"/>
                <w:szCs w:val="22"/>
              </w:rPr>
            </w:pPr>
          </w:p>
          <w:p w14:paraId="1CCAD866" w14:textId="77777777" w:rsidR="00A84F01" w:rsidRDefault="00A84F01" w:rsidP="00A77214">
            <w:pPr>
              <w:pStyle w:val="pf0"/>
              <w:rPr>
                <w:rFonts w:ascii="Arial" w:hAnsi="Arial" w:cs="Arial"/>
                <w:sz w:val="22"/>
                <w:szCs w:val="22"/>
              </w:rPr>
            </w:pPr>
          </w:p>
          <w:p w14:paraId="24C2054A" w14:textId="77777777" w:rsidR="00A84F01" w:rsidRPr="00ED4C8A" w:rsidRDefault="00A84F01" w:rsidP="00A77214">
            <w:pPr>
              <w:pStyle w:val="pf0"/>
              <w:rPr>
                <w:rFonts w:ascii="Arial" w:hAnsi="Arial" w:cs="Arial"/>
                <w:sz w:val="22"/>
                <w:szCs w:val="22"/>
              </w:rPr>
            </w:pPr>
          </w:p>
          <w:p w14:paraId="03CA74E1" w14:textId="77777777" w:rsidR="00A77214" w:rsidRPr="00DE29E7" w:rsidRDefault="00A77214" w:rsidP="00DE29E7">
            <w:pPr>
              <w:jc w:val="right"/>
              <w:rPr>
                <w:rFonts w:ascii="Arial" w:hAnsi="Arial" w:cs="Arial"/>
                <w:color w:val="365F91" w:themeColor="accent1" w:themeShade="BF"/>
              </w:rPr>
            </w:pPr>
          </w:p>
        </w:tc>
      </w:tr>
    </w:tbl>
    <w:p w14:paraId="4FCD48FF" w14:textId="77777777" w:rsidR="005005A7" w:rsidRDefault="005005A7" w:rsidP="005005A7">
      <w:pPr>
        <w:pStyle w:val="ListParagraph"/>
        <w:tabs>
          <w:tab w:val="left" w:pos="0"/>
          <w:tab w:val="left" w:pos="720"/>
          <w:tab w:val="left" w:pos="1276"/>
          <w:tab w:val="left" w:pos="1440"/>
          <w:tab w:val="left" w:pos="2160"/>
          <w:tab w:val="left" w:pos="2880"/>
          <w:tab w:val="left" w:pos="3544"/>
          <w:tab w:val="left" w:pos="4680"/>
          <w:tab w:val="left" w:pos="5400"/>
          <w:tab w:val="right" w:pos="9000"/>
        </w:tabs>
        <w:spacing w:line="240" w:lineRule="atLeast"/>
        <w:ind w:left="294"/>
        <w:jc w:val="both"/>
        <w:rPr>
          <w:rFonts w:ascii="Arial" w:hAnsi="Arial" w:cs="Arial"/>
          <w:sz w:val="22"/>
          <w:szCs w:val="22"/>
        </w:rPr>
      </w:pPr>
    </w:p>
    <w:p w14:paraId="0D08CBC4" w14:textId="77777777" w:rsidR="00A77214" w:rsidRDefault="00A77214" w:rsidP="005005A7">
      <w:pPr>
        <w:pStyle w:val="ListParagraph"/>
        <w:tabs>
          <w:tab w:val="left" w:pos="0"/>
          <w:tab w:val="left" w:pos="720"/>
          <w:tab w:val="left" w:pos="1276"/>
          <w:tab w:val="left" w:pos="1440"/>
          <w:tab w:val="left" w:pos="2160"/>
          <w:tab w:val="left" w:pos="2880"/>
          <w:tab w:val="left" w:pos="3544"/>
          <w:tab w:val="left" w:pos="4680"/>
          <w:tab w:val="left" w:pos="5400"/>
          <w:tab w:val="right" w:pos="9000"/>
        </w:tabs>
        <w:spacing w:line="240" w:lineRule="atLeast"/>
        <w:ind w:left="294"/>
        <w:jc w:val="both"/>
        <w:rPr>
          <w:rFonts w:ascii="Arial" w:hAnsi="Arial" w:cs="Arial"/>
          <w:sz w:val="22"/>
          <w:szCs w:val="22"/>
        </w:rPr>
      </w:pPr>
    </w:p>
    <w:p w14:paraId="11763AA7" w14:textId="77777777" w:rsidR="00AD75ED" w:rsidRDefault="00AD75ED" w:rsidP="005005A7">
      <w:pPr>
        <w:pStyle w:val="ListParagraph"/>
        <w:tabs>
          <w:tab w:val="left" w:pos="0"/>
          <w:tab w:val="left" w:pos="720"/>
          <w:tab w:val="left" w:pos="1276"/>
          <w:tab w:val="left" w:pos="1440"/>
          <w:tab w:val="left" w:pos="2160"/>
          <w:tab w:val="left" w:pos="2880"/>
          <w:tab w:val="left" w:pos="3544"/>
          <w:tab w:val="left" w:pos="4680"/>
          <w:tab w:val="left" w:pos="5400"/>
          <w:tab w:val="right" w:pos="9000"/>
        </w:tabs>
        <w:spacing w:line="240" w:lineRule="atLeast"/>
        <w:ind w:left="294"/>
        <w:jc w:val="both"/>
        <w:rPr>
          <w:rFonts w:ascii="Arial" w:hAnsi="Arial" w:cs="Arial"/>
          <w:sz w:val="22"/>
          <w:szCs w:val="22"/>
        </w:rPr>
      </w:pPr>
    </w:p>
    <w:p w14:paraId="7FB4CE3D" w14:textId="32C10D18" w:rsidR="00B7058E" w:rsidRDefault="00AD75ED" w:rsidP="00AD75ED">
      <w:pPr>
        <w:pStyle w:val="ListParagraph"/>
        <w:tabs>
          <w:tab w:val="left" w:pos="0"/>
          <w:tab w:val="left" w:pos="720"/>
          <w:tab w:val="left" w:pos="1276"/>
          <w:tab w:val="left" w:pos="1440"/>
          <w:tab w:val="left" w:pos="2160"/>
          <w:tab w:val="left" w:pos="2880"/>
          <w:tab w:val="left" w:pos="3544"/>
          <w:tab w:val="left" w:pos="4680"/>
          <w:tab w:val="left" w:pos="5400"/>
          <w:tab w:val="right" w:pos="9000"/>
        </w:tabs>
        <w:spacing w:line="240" w:lineRule="atLeast"/>
        <w:ind w:left="0"/>
        <w:jc w:val="both"/>
        <w:rPr>
          <w:rFonts w:ascii="Arial" w:hAnsi="Arial" w:cs="Arial"/>
          <w:sz w:val="22"/>
          <w:szCs w:val="22"/>
        </w:rPr>
      </w:pPr>
      <w:r>
        <w:rPr>
          <w:rFonts w:ascii="Arial" w:hAnsi="Arial" w:cs="Arial"/>
          <w:sz w:val="22"/>
          <w:szCs w:val="22"/>
        </w:rPr>
        <w:t>2.1 Please provide details of Participation Requests received</w:t>
      </w:r>
      <w:r w:rsidR="001C247D">
        <w:rPr>
          <w:rFonts w:ascii="Arial" w:hAnsi="Arial" w:cs="Arial"/>
          <w:sz w:val="22"/>
          <w:szCs w:val="22"/>
        </w:rPr>
        <w:t xml:space="preserve"> using the legislation</w:t>
      </w:r>
      <w:r w:rsidR="00A93726">
        <w:rPr>
          <w:rFonts w:ascii="Arial" w:hAnsi="Arial" w:cs="Arial"/>
          <w:sz w:val="22"/>
          <w:szCs w:val="22"/>
        </w:rPr>
        <w:t xml:space="preserve"> and </w:t>
      </w:r>
      <w:proofErr w:type="spellStart"/>
      <w:r w:rsidR="00A93726">
        <w:rPr>
          <w:rFonts w:ascii="Arial" w:hAnsi="Arial" w:cs="Arial"/>
          <w:sz w:val="22"/>
          <w:szCs w:val="22"/>
        </w:rPr>
        <w:t>outwith</w:t>
      </w:r>
      <w:proofErr w:type="spellEnd"/>
      <w:r w:rsidR="00A93726">
        <w:rPr>
          <w:rFonts w:ascii="Arial" w:hAnsi="Arial" w:cs="Arial"/>
          <w:sz w:val="22"/>
          <w:szCs w:val="22"/>
        </w:rPr>
        <w:t xml:space="preserve"> the legislation</w:t>
      </w:r>
      <w:r>
        <w:rPr>
          <w:rFonts w:ascii="Arial" w:hAnsi="Arial" w:cs="Arial"/>
          <w:sz w:val="22"/>
          <w:szCs w:val="22"/>
        </w:rPr>
        <w:t xml:space="preserve"> </w:t>
      </w:r>
      <w:r w:rsidR="000E4FF3">
        <w:rPr>
          <w:rFonts w:ascii="Arial" w:hAnsi="Arial" w:cs="Arial"/>
          <w:sz w:val="22"/>
          <w:szCs w:val="22"/>
        </w:rPr>
        <w:t xml:space="preserve">in </w:t>
      </w:r>
      <w:r w:rsidR="00F348A6">
        <w:rPr>
          <w:rFonts w:ascii="Arial" w:hAnsi="Arial" w:cs="Arial"/>
          <w:sz w:val="22"/>
          <w:szCs w:val="22"/>
        </w:rPr>
        <w:t>the reporting year</w:t>
      </w:r>
      <w:r w:rsidR="000E4FF3">
        <w:rPr>
          <w:rFonts w:ascii="Arial" w:hAnsi="Arial" w:cs="Arial"/>
          <w:sz w:val="22"/>
          <w:szCs w:val="22"/>
        </w:rPr>
        <w:t xml:space="preserve"> </w:t>
      </w:r>
      <w:r>
        <w:rPr>
          <w:rFonts w:ascii="Arial" w:hAnsi="Arial" w:cs="Arial"/>
          <w:sz w:val="22"/>
          <w:szCs w:val="22"/>
        </w:rPr>
        <w:t xml:space="preserve">which resulted in changes to public services provided by or on behalf of your public service authority and tell us about those </w:t>
      </w:r>
      <w:r w:rsidRPr="00A77214">
        <w:rPr>
          <w:rFonts w:ascii="Arial" w:hAnsi="Arial" w:cs="Arial"/>
          <w:sz w:val="22"/>
          <w:szCs w:val="22"/>
        </w:rPr>
        <w:t>changes</w:t>
      </w:r>
      <w:r w:rsidR="00A77214" w:rsidRPr="00A77214">
        <w:rPr>
          <w:rFonts w:ascii="Arial" w:hAnsi="Arial" w:cs="Arial"/>
          <w:sz w:val="22"/>
          <w:szCs w:val="22"/>
        </w:rPr>
        <w:t xml:space="preserve">.  </w:t>
      </w:r>
      <w:r w:rsidR="00A77214" w:rsidRPr="007865AE">
        <w:rPr>
          <w:rStyle w:val="cf01"/>
          <w:rFonts w:ascii="Arial" w:hAnsi="Arial" w:cs="Arial"/>
          <w:sz w:val="22"/>
          <w:szCs w:val="22"/>
        </w:rPr>
        <w:t>Please also include details of requests received prior to 202</w:t>
      </w:r>
      <w:r w:rsidR="00EC3FB2">
        <w:rPr>
          <w:rStyle w:val="cf01"/>
          <w:rFonts w:ascii="Arial" w:hAnsi="Arial" w:cs="Arial"/>
          <w:sz w:val="22"/>
          <w:szCs w:val="22"/>
        </w:rPr>
        <w:t>3</w:t>
      </w:r>
      <w:r w:rsidR="00A77214" w:rsidRPr="007865AE">
        <w:rPr>
          <w:rStyle w:val="cf01"/>
          <w:rFonts w:ascii="Arial" w:hAnsi="Arial" w:cs="Arial"/>
          <w:sz w:val="22"/>
          <w:szCs w:val="22"/>
        </w:rPr>
        <w:t>/2</w:t>
      </w:r>
      <w:r w:rsidR="00EC3FB2">
        <w:rPr>
          <w:rStyle w:val="cf01"/>
          <w:rFonts w:ascii="Arial" w:hAnsi="Arial" w:cs="Arial"/>
          <w:sz w:val="22"/>
          <w:szCs w:val="22"/>
        </w:rPr>
        <w:t>4</w:t>
      </w:r>
      <w:r w:rsidR="00A77214" w:rsidRPr="007865AE">
        <w:rPr>
          <w:rStyle w:val="cf01"/>
          <w:rFonts w:ascii="Arial" w:hAnsi="Arial" w:cs="Arial"/>
          <w:sz w:val="22"/>
          <w:szCs w:val="22"/>
        </w:rPr>
        <w:t>, which resulted in changes to the way of working being implemented in 202</w:t>
      </w:r>
      <w:r w:rsidR="00EC3FB2">
        <w:rPr>
          <w:rStyle w:val="cf01"/>
          <w:rFonts w:ascii="Arial" w:hAnsi="Arial" w:cs="Arial"/>
          <w:sz w:val="22"/>
          <w:szCs w:val="22"/>
        </w:rPr>
        <w:t>3</w:t>
      </w:r>
      <w:r w:rsidR="00A77214" w:rsidRPr="007865AE">
        <w:rPr>
          <w:rStyle w:val="cf01"/>
          <w:rFonts w:ascii="Arial" w:hAnsi="Arial" w:cs="Arial"/>
          <w:sz w:val="22"/>
          <w:szCs w:val="22"/>
        </w:rPr>
        <w:t>/2</w:t>
      </w:r>
      <w:r w:rsidR="00EC3FB2">
        <w:rPr>
          <w:rStyle w:val="cf01"/>
          <w:rFonts w:ascii="Arial" w:hAnsi="Arial" w:cs="Arial"/>
          <w:sz w:val="22"/>
          <w:szCs w:val="22"/>
        </w:rPr>
        <w:t>4</w:t>
      </w:r>
      <w:r w:rsidR="00A77214" w:rsidRPr="007865AE">
        <w:rPr>
          <w:rStyle w:val="cf01"/>
          <w:rFonts w:ascii="Arial" w:hAnsi="Arial" w:cs="Arial"/>
          <w:sz w:val="22"/>
          <w:szCs w:val="22"/>
        </w:rPr>
        <w:t>.</w:t>
      </w:r>
    </w:p>
    <w:p w14:paraId="5658F57E" w14:textId="77777777" w:rsidR="00AD75ED" w:rsidRDefault="00AD75ED" w:rsidP="005005A7">
      <w:pPr>
        <w:pStyle w:val="ListParagraph"/>
        <w:tabs>
          <w:tab w:val="left" w:pos="0"/>
          <w:tab w:val="left" w:pos="720"/>
          <w:tab w:val="left" w:pos="1276"/>
          <w:tab w:val="left" w:pos="1440"/>
          <w:tab w:val="left" w:pos="2160"/>
          <w:tab w:val="left" w:pos="2880"/>
          <w:tab w:val="left" w:pos="3544"/>
          <w:tab w:val="left" w:pos="4680"/>
          <w:tab w:val="left" w:pos="5400"/>
          <w:tab w:val="right" w:pos="9000"/>
        </w:tabs>
        <w:spacing w:line="240" w:lineRule="atLeast"/>
        <w:ind w:left="294"/>
        <w:jc w:val="both"/>
        <w:rPr>
          <w:rFonts w:ascii="Arial" w:hAnsi="Arial" w:cs="Arial"/>
          <w:sz w:val="22"/>
          <w:szCs w:val="22"/>
        </w:rPr>
      </w:pPr>
    </w:p>
    <w:tbl>
      <w:tblPr>
        <w:tblW w:w="14751" w:type="dxa"/>
        <w:tblCellMar>
          <w:left w:w="0" w:type="dxa"/>
          <w:right w:w="0" w:type="dxa"/>
        </w:tblCellMar>
        <w:tblLook w:val="04A0" w:firstRow="1" w:lastRow="0" w:firstColumn="1" w:lastColumn="0" w:noHBand="0" w:noVBand="1"/>
      </w:tblPr>
      <w:tblGrid>
        <w:gridCol w:w="2321"/>
        <w:gridCol w:w="1982"/>
        <w:gridCol w:w="2575"/>
        <w:gridCol w:w="2527"/>
        <w:gridCol w:w="2673"/>
        <w:gridCol w:w="2673"/>
      </w:tblGrid>
      <w:tr w:rsidR="00FF1FD0" w:rsidRPr="00AD75ED" w14:paraId="191B9ACC" w14:textId="44244B85" w:rsidTr="00E57765">
        <w:trPr>
          <w:trHeight w:val="2239"/>
        </w:trPr>
        <w:tc>
          <w:tcPr>
            <w:tcW w:w="23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CEBC04" w14:textId="77777777" w:rsidR="00FF1FD0" w:rsidRPr="00AD75ED" w:rsidRDefault="00FF1FD0" w:rsidP="00AD75ED">
            <w:pPr>
              <w:spacing w:after="0" w:line="240" w:lineRule="auto"/>
              <w:rPr>
                <w:rFonts w:ascii="Arial" w:eastAsia="Calibri" w:hAnsi="Arial" w:cs="Arial"/>
              </w:rPr>
            </w:pPr>
            <w:r w:rsidRPr="00AD75ED">
              <w:rPr>
                <w:rFonts w:ascii="Arial" w:eastAsia="Calibri" w:hAnsi="Arial" w:cs="Arial"/>
              </w:rPr>
              <w:lastRenderedPageBreak/>
              <w:t xml:space="preserve">Name of </w:t>
            </w:r>
            <w:r>
              <w:rPr>
                <w:rFonts w:ascii="Arial" w:eastAsia="Calibri" w:hAnsi="Arial" w:cs="Arial"/>
              </w:rPr>
              <w:t>Community Participation Body</w:t>
            </w:r>
          </w:p>
        </w:tc>
        <w:tc>
          <w:tcPr>
            <w:tcW w:w="19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0FA5BD" w14:textId="77777777" w:rsidR="00FF1FD0" w:rsidRPr="00AD75ED" w:rsidRDefault="00FF1FD0" w:rsidP="00AD75ED">
            <w:pPr>
              <w:spacing w:after="0" w:line="240" w:lineRule="auto"/>
              <w:rPr>
                <w:rFonts w:ascii="Arial" w:eastAsia="Calibri" w:hAnsi="Arial" w:cs="Arial"/>
              </w:rPr>
            </w:pPr>
            <w:r w:rsidRPr="00AD75ED">
              <w:rPr>
                <w:rFonts w:ascii="Arial" w:eastAsia="Calibri" w:hAnsi="Arial" w:cs="Arial"/>
              </w:rPr>
              <w:t>Was the P</w:t>
            </w:r>
            <w:r>
              <w:rPr>
                <w:rFonts w:ascii="Arial" w:eastAsia="Calibri" w:hAnsi="Arial" w:cs="Arial"/>
              </w:rPr>
              <w:t>articipation</w:t>
            </w:r>
            <w:r w:rsidRPr="00AD75ED">
              <w:rPr>
                <w:rFonts w:ascii="Arial" w:eastAsia="Calibri" w:hAnsi="Arial" w:cs="Arial"/>
              </w:rPr>
              <w:t xml:space="preserve"> Request successful? (Y/N)</w:t>
            </w:r>
          </w:p>
        </w:tc>
        <w:tc>
          <w:tcPr>
            <w:tcW w:w="25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563E05" w14:textId="77777777" w:rsidR="00FF1FD0" w:rsidRPr="00AD75ED" w:rsidRDefault="00FF1FD0" w:rsidP="00AD75ED">
            <w:pPr>
              <w:spacing w:after="0" w:line="240" w:lineRule="auto"/>
              <w:rPr>
                <w:rFonts w:ascii="Arial" w:eastAsia="Calibri" w:hAnsi="Arial" w:cs="Arial"/>
              </w:rPr>
            </w:pPr>
            <w:r w:rsidRPr="00AD75ED">
              <w:rPr>
                <w:rFonts w:ascii="Arial" w:eastAsia="Calibri" w:hAnsi="Arial" w:cs="Arial"/>
              </w:rPr>
              <w:t>Previous way of working</w:t>
            </w:r>
          </w:p>
        </w:tc>
        <w:tc>
          <w:tcPr>
            <w:tcW w:w="25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96111E" w14:textId="77777777" w:rsidR="00FF1FD0" w:rsidRPr="00AD75ED" w:rsidRDefault="00FF1FD0" w:rsidP="00AD75ED">
            <w:pPr>
              <w:spacing w:after="0" w:line="240" w:lineRule="auto"/>
              <w:rPr>
                <w:rFonts w:ascii="Arial" w:eastAsia="Calibri" w:hAnsi="Arial" w:cs="Arial"/>
              </w:rPr>
            </w:pPr>
            <w:r w:rsidRPr="00AD75ED">
              <w:rPr>
                <w:rFonts w:ascii="Arial" w:eastAsia="Calibri" w:hAnsi="Arial" w:cs="Arial"/>
              </w:rPr>
              <w:t>Way of working following changes</w:t>
            </w:r>
          </w:p>
        </w:tc>
        <w:tc>
          <w:tcPr>
            <w:tcW w:w="2673" w:type="dxa"/>
            <w:tcBorders>
              <w:top w:val="single" w:sz="8" w:space="0" w:color="auto"/>
              <w:left w:val="nil"/>
              <w:bottom w:val="single" w:sz="8" w:space="0" w:color="auto"/>
              <w:right w:val="single" w:sz="4" w:space="0" w:color="auto"/>
            </w:tcBorders>
          </w:tcPr>
          <w:p w14:paraId="543A11AA" w14:textId="6113628A" w:rsidR="00FF1FD0" w:rsidRPr="00A93726" w:rsidRDefault="00FF1FD0" w:rsidP="00FF1FD0">
            <w:pPr>
              <w:spacing w:after="0" w:line="240" w:lineRule="auto"/>
              <w:rPr>
                <w:rFonts w:ascii="Arial" w:eastAsia="Calibri" w:hAnsi="Arial" w:cs="Arial"/>
              </w:rPr>
            </w:pPr>
            <w:r w:rsidRPr="00A93726">
              <w:rPr>
                <w:rFonts w:ascii="Arial" w:eastAsia="Calibri" w:hAnsi="Arial" w:cs="Arial"/>
              </w:rPr>
              <w:t>What difference did those changes make for the users of the service? Did they improve service user experiences or outcomes?</w:t>
            </w:r>
          </w:p>
        </w:tc>
        <w:tc>
          <w:tcPr>
            <w:tcW w:w="2673" w:type="dxa"/>
            <w:tcBorders>
              <w:top w:val="single" w:sz="8" w:space="0" w:color="auto"/>
              <w:left w:val="single" w:sz="4" w:space="0" w:color="auto"/>
              <w:bottom w:val="single" w:sz="8" w:space="0" w:color="auto"/>
              <w:right w:val="single" w:sz="8" w:space="0" w:color="auto"/>
            </w:tcBorders>
          </w:tcPr>
          <w:p w14:paraId="3F72110C" w14:textId="41E04814" w:rsidR="00FF1FD0" w:rsidRPr="00A93726" w:rsidRDefault="00FF1FD0" w:rsidP="00AD75ED">
            <w:pPr>
              <w:spacing w:after="0" w:line="240" w:lineRule="auto"/>
              <w:rPr>
                <w:rFonts w:ascii="Arial" w:eastAsia="Calibri" w:hAnsi="Arial" w:cs="Arial"/>
              </w:rPr>
            </w:pPr>
            <w:r w:rsidRPr="00A93726">
              <w:rPr>
                <w:rFonts w:ascii="Arial" w:eastAsia="Calibri" w:hAnsi="Arial" w:cs="Arial"/>
              </w:rPr>
              <w:t xml:space="preserve">Details of any participation requests considered </w:t>
            </w:r>
            <w:proofErr w:type="spellStart"/>
            <w:r w:rsidRPr="00A93726">
              <w:rPr>
                <w:rFonts w:ascii="Arial" w:eastAsia="Calibri" w:hAnsi="Arial" w:cs="Arial"/>
              </w:rPr>
              <w:t>outwith</w:t>
            </w:r>
            <w:proofErr w:type="spellEnd"/>
            <w:r w:rsidRPr="00A93726">
              <w:rPr>
                <w:rFonts w:ascii="Arial" w:eastAsia="Calibri" w:hAnsi="Arial" w:cs="Arial"/>
              </w:rPr>
              <w:t xml:space="preserve"> the formal process e.g. agreements reached that resulted in changes to services.</w:t>
            </w:r>
          </w:p>
        </w:tc>
      </w:tr>
      <w:tr w:rsidR="00FF1FD0" w:rsidRPr="00AD75ED" w14:paraId="2DC301B0" w14:textId="1604CA23" w:rsidTr="00E57765">
        <w:trPr>
          <w:trHeight w:val="1118"/>
        </w:trPr>
        <w:tc>
          <w:tcPr>
            <w:tcW w:w="232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C0F710" w14:textId="77777777" w:rsidR="00FF1FD0" w:rsidRDefault="00FF1FD0" w:rsidP="00AD75ED">
            <w:pPr>
              <w:spacing w:after="0" w:line="240" w:lineRule="auto"/>
              <w:rPr>
                <w:rFonts w:ascii="Arial" w:eastAsia="Calibri" w:hAnsi="Arial" w:cs="Arial"/>
                <w:color w:val="365F91" w:themeColor="accent1" w:themeShade="BF"/>
              </w:rPr>
            </w:pPr>
          </w:p>
          <w:p w14:paraId="5B19E57B" w14:textId="77777777" w:rsidR="00C32D9D" w:rsidRDefault="00C32D9D" w:rsidP="00AD75ED">
            <w:pPr>
              <w:spacing w:after="0" w:line="240" w:lineRule="auto"/>
              <w:rPr>
                <w:rFonts w:ascii="Arial" w:eastAsia="Calibri" w:hAnsi="Arial" w:cs="Arial"/>
                <w:color w:val="365F91" w:themeColor="accent1" w:themeShade="BF"/>
              </w:rPr>
            </w:pPr>
          </w:p>
          <w:p w14:paraId="1CB8E2A7" w14:textId="77777777" w:rsidR="00C32D9D" w:rsidRDefault="00C32D9D" w:rsidP="00AD75ED">
            <w:pPr>
              <w:spacing w:after="0" w:line="240" w:lineRule="auto"/>
              <w:rPr>
                <w:rFonts w:ascii="Arial" w:eastAsia="Calibri" w:hAnsi="Arial" w:cs="Arial"/>
                <w:color w:val="365F91" w:themeColor="accent1" w:themeShade="BF"/>
              </w:rPr>
            </w:pPr>
          </w:p>
          <w:p w14:paraId="3E1B21F2" w14:textId="77777777" w:rsidR="00C32D9D" w:rsidRDefault="00C32D9D" w:rsidP="00AD75ED">
            <w:pPr>
              <w:spacing w:after="0" w:line="240" w:lineRule="auto"/>
              <w:rPr>
                <w:rFonts w:ascii="Arial" w:eastAsia="Calibri" w:hAnsi="Arial" w:cs="Arial"/>
                <w:color w:val="365F91" w:themeColor="accent1" w:themeShade="BF"/>
              </w:rPr>
            </w:pPr>
          </w:p>
          <w:p w14:paraId="308EA910" w14:textId="77777777" w:rsidR="00C32D9D" w:rsidRDefault="00C32D9D" w:rsidP="00AD75ED">
            <w:pPr>
              <w:spacing w:after="0" w:line="240" w:lineRule="auto"/>
              <w:rPr>
                <w:rFonts w:ascii="Arial" w:eastAsia="Calibri" w:hAnsi="Arial" w:cs="Arial"/>
                <w:color w:val="365F91" w:themeColor="accent1" w:themeShade="BF"/>
              </w:rPr>
            </w:pPr>
          </w:p>
          <w:p w14:paraId="3961D3EA" w14:textId="77777777" w:rsidR="00C32D9D" w:rsidRDefault="00C32D9D" w:rsidP="00AD75ED">
            <w:pPr>
              <w:spacing w:after="0" w:line="240" w:lineRule="auto"/>
              <w:rPr>
                <w:rFonts w:ascii="Arial" w:eastAsia="Calibri" w:hAnsi="Arial" w:cs="Arial"/>
                <w:color w:val="365F91" w:themeColor="accent1" w:themeShade="BF"/>
              </w:rPr>
            </w:pPr>
          </w:p>
          <w:p w14:paraId="4B180CD1" w14:textId="77777777" w:rsidR="00C32D9D" w:rsidRDefault="00C32D9D" w:rsidP="00AD75ED">
            <w:pPr>
              <w:spacing w:after="0" w:line="240" w:lineRule="auto"/>
              <w:rPr>
                <w:rFonts w:ascii="Arial" w:eastAsia="Calibri" w:hAnsi="Arial" w:cs="Arial"/>
                <w:color w:val="365F91" w:themeColor="accent1" w:themeShade="BF"/>
              </w:rPr>
            </w:pPr>
          </w:p>
          <w:p w14:paraId="31C2CDFB" w14:textId="77777777" w:rsidR="00C32D9D" w:rsidRDefault="00C32D9D" w:rsidP="00AD75ED">
            <w:pPr>
              <w:spacing w:after="0" w:line="240" w:lineRule="auto"/>
              <w:rPr>
                <w:rFonts w:ascii="Arial" w:eastAsia="Calibri" w:hAnsi="Arial" w:cs="Arial"/>
                <w:color w:val="365F91" w:themeColor="accent1" w:themeShade="BF"/>
              </w:rPr>
            </w:pPr>
          </w:p>
          <w:p w14:paraId="530E30FE" w14:textId="0BA0829A" w:rsidR="00C32D9D" w:rsidRPr="00DE29E7" w:rsidRDefault="00C32D9D" w:rsidP="00AD75ED">
            <w:pPr>
              <w:spacing w:after="0" w:line="240" w:lineRule="auto"/>
              <w:rPr>
                <w:rFonts w:ascii="Arial" w:eastAsia="Calibri" w:hAnsi="Arial" w:cs="Arial"/>
                <w:color w:val="365F91" w:themeColor="accent1" w:themeShade="BF"/>
              </w:rPr>
            </w:pPr>
          </w:p>
        </w:tc>
        <w:tc>
          <w:tcPr>
            <w:tcW w:w="1982" w:type="dxa"/>
            <w:tcBorders>
              <w:top w:val="nil"/>
              <w:left w:val="nil"/>
              <w:bottom w:val="single" w:sz="8" w:space="0" w:color="auto"/>
              <w:right w:val="single" w:sz="8" w:space="0" w:color="auto"/>
            </w:tcBorders>
            <w:tcMar>
              <w:top w:w="0" w:type="dxa"/>
              <w:left w:w="108" w:type="dxa"/>
              <w:bottom w:w="0" w:type="dxa"/>
              <w:right w:w="108" w:type="dxa"/>
            </w:tcMar>
          </w:tcPr>
          <w:p w14:paraId="627A528B" w14:textId="77777777" w:rsidR="00FF1FD0" w:rsidRPr="00AD75ED" w:rsidRDefault="00FF1FD0" w:rsidP="00AD75ED">
            <w:pPr>
              <w:spacing w:after="0" w:line="240" w:lineRule="auto"/>
              <w:rPr>
                <w:rFonts w:ascii="Arial" w:eastAsia="Calibri" w:hAnsi="Arial" w:cs="Arial"/>
              </w:rPr>
            </w:pPr>
          </w:p>
        </w:tc>
        <w:tc>
          <w:tcPr>
            <w:tcW w:w="2575" w:type="dxa"/>
            <w:tcBorders>
              <w:top w:val="nil"/>
              <w:left w:val="nil"/>
              <w:bottom w:val="single" w:sz="8" w:space="0" w:color="auto"/>
              <w:right w:val="single" w:sz="8" w:space="0" w:color="auto"/>
            </w:tcBorders>
            <w:tcMar>
              <w:top w:w="0" w:type="dxa"/>
              <w:left w:w="108" w:type="dxa"/>
              <w:bottom w:w="0" w:type="dxa"/>
              <w:right w:w="108" w:type="dxa"/>
            </w:tcMar>
          </w:tcPr>
          <w:p w14:paraId="09BD8946" w14:textId="77777777" w:rsidR="00FF1FD0" w:rsidRPr="00AD75ED" w:rsidRDefault="00FF1FD0" w:rsidP="00AD75ED">
            <w:pPr>
              <w:spacing w:after="0" w:line="240" w:lineRule="auto"/>
              <w:rPr>
                <w:rFonts w:ascii="Arial" w:eastAsia="Calibri" w:hAnsi="Arial" w:cs="Arial"/>
              </w:rPr>
            </w:pPr>
          </w:p>
        </w:tc>
        <w:tc>
          <w:tcPr>
            <w:tcW w:w="2527" w:type="dxa"/>
            <w:tcBorders>
              <w:top w:val="nil"/>
              <w:left w:val="nil"/>
              <w:bottom w:val="single" w:sz="8" w:space="0" w:color="auto"/>
              <w:right w:val="single" w:sz="8" w:space="0" w:color="auto"/>
            </w:tcBorders>
            <w:tcMar>
              <w:top w:w="0" w:type="dxa"/>
              <w:left w:w="108" w:type="dxa"/>
              <w:bottom w:w="0" w:type="dxa"/>
              <w:right w:w="108" w:type="dxa"/>
            </w:tcMar>
          </w:tcPr>
          <w:p w14:paraId="4747EFB0" w14:textId="77777777" w:rsidR="00FF1FD0" w:rsidRPr="00AD75ED" w:rsidRDefault="00FF1FD0" w:rsidP="00AD75ED">
            <w:pPr>
              <w:spacing w:after="0" w:line="240" w:lineRule="auto"/>
              <w:rPr>
                <w:rFonts w:ascii="Arial" w:eastAsia="Calibri" w:hAnsi="Arial" w:cs="Arial"/>
              </w:rPr>
            </w:pPr>
          </w:p>
        </w:tc>
        <w:tc>
          <w:tcPr>
            <w:tcW w:w="2673" w:type="dxa"/>
            <w:tcBorders>
              <w:top w:val="nil"/>
              <w:left w:val="nil"/>
              <w:bottom w:val="single" w:sz="8" w:space="0" w:color="auto"/>
              <w:right w:val="single" w:sz="4" w:space="0" w:color="auto"/>
            </w:tcBorders>
          </w:tcPr>
          <w:p w14:paraId="571EC3E9" w14:textId="77777777" w:rsidR="00FF1FD0" w:rsidRPr="00AD75ED" w:rsidRDefault="00FF1FD0" w:rsidP="00AD75ED">
            <w:pPr>
              <w:spacing w:after="0" w:line="240" w:lineRule="auto"/>
              <w:rPr>
                <w:rFonts w:ascii="Arial" w:eastAsia="Calibri" w:hAnsi="Arial" w:cs="Arial"/>
              </w:rPr>
            </w:pPr>
          </w:p>
        </w:tc>
        <w:tc>
          <w:tcPr>
            <w:tcW w:w="2673" w:type="dxa"/>
            <w:tcBorders>
              <w:top w:val="nil"/>
              <w:left w:val="single" w:sz="4" w:space="0" w:color="auto"/>
              <w:bottom w:val="single" w:sz="8" w:space="0" w:color="auto"/>
              <w:right w:val="single" w:sz="8" w:space="0" w:color="auto"/>
            </w:tcBorders>
          </w:tcPr>
          <w:p w14:paraId="50CB4CD9" w14:textId="52C47DE6" w:rsidR="00FF1FD0" w:rsidRPr="00AD75ED" w:rsidRDefault="00FF1FD0" w:rsidP="00AD75ED">
            <w:pPr>
              <w:spacing w:after="0" w:line="240" w:lineRule="auto"/>
              <w:rPr>
                <w:rFonts w:ascii="Arial" w:eastAsia="Calibri" w:hAnsi="Arial" w:cs="Arial"/>
              </w:rPr>
            </w:pPr>
          </w:p>
        </w:tc>
      </w:tr>
    </w:tbl>
    <w:p w14:paraId="07AC4006" w14:textId="77777777" w:rsidR="00923837" w:rsidRDefault="002105CA" w:rsidP="005005A7">
      <w:pPr>
        <w:pStyle w:val="ListParagraph"/>
        <w:tabs>
          <w:tab w:val="left" w:pos="0"/>
          <w:tab w:val="left" w:pos="720"/>
          <w:tab w:val="left" w:pos="1276"/>
          <w:tab w:val="left" w:pos="1440"/>
          <w:tab w:val="left" w:pos="2160"/>
          <w:tab w:val="left" w:pos="2880"/>
          <w:tab w:val="left" w:pos="3544"/>
          <w:tab w:val="left" w:pos="4680"/>
          <w:tab w:val="left" w:pos="5400"/>
          <w:tab w:val="right" w:pos="9000"/>
        </w:tabs>
        <w:spacing w:line="240" w:lineRule="atLeast"/>
        <w:ind w:left="294"/>
        <w:jc w:val="both"/>
        <w:rPr>
          <w:rFonts w:ascii="Arial" w:hAnsi="Arial" w:cs="Arial"/>
          <w:sz w:val="22"/>
          <w:szCs w:val="22"/>
        </w:rPr>
      </w:pPr>
      <w:r>
        <w:rPr>
          <w:rFonts w:ascii="Arial" w:hAnsi="Arial" w:cs="Arial"/>
          <w:noProof/>
        </w:rPr>
        <mc:AlternateContent>
          <mc:Choice Requires="wps">
            <w:drawing>
              <wp:anchor distT="0" distB="0" distL="114300" distR="114300" simplePos="0" relativeHeight="251659264" behindDoc="0" locked="0" layoutInCell="1" allowOverlap="1" wp14:anchorId="14F5EDF5" wp14:editId="10400DEA">
                <wp:simplePos x="0" y="0"/>
                <wp:positionH relativeFrom="margin">
                  <wp:align>left</wp:align>
                </wp:positionH>
                <wp:positionV relativeFrom="paragraph">
                  <wp:posOffset>60960</wp:posOffset>
                </wp:positionV>
                <wp:extent cx="9429750" cy="5035550"/>
                <wp:effectExtent l="0" t="0" r="19050" b="12700"/>
                <wp:wrapNone/>
                <wp:docPr id="1" name="Text Box 1"/>
                <wp:cNvGraphicFramePr/>
                <a:graphic xmlns:a="http://schemas.openxmlformats.org/drawingml/2006/main">
                  <a:graphicData uri="http://schemas.microsoft.com/office/word/2010/wordprocessingShape">
                    <wps:wsp>
                      <wps:cNvSpPr txBox="1"/>
                      <wps:spPr>
                        <a:xfrm>
                          <a:off x="0" y="0"/>
                          <a:ext cx="9429750" cy="5035550"/>
                        </a:xfrm>
                        <a:prstGeom prst="rect">
                          <a:avLst/>
                        </a:prstGeom>
                        <a:solidFill>
                          <a:schemeClr val="lt1"/>
                        </a:solidFill>
                        <a:ln w="6350">
                          <a:solidFill>
                            <a:prstClr val="black"/>
                          </a:solidFill>
                        </a:ln>
                      </wps:spPr>
                      <wps:txbx>
                        <w:txbxContent>
                          <w:p w14:paraId="2D6A638A" w14:textId="009D9C99" w:rsidR="002A739C" w:rsidRPr="00390DF8" w:rsidRDefault="00923837" w:rsidP="002C17FB">
                            <w:pPr>
                              <w:jc w:val="both"/>
                              <w:rPr>
                                <w:rFonts w:ascii="Arial" w:hAnsi="Arial" w:cs="Arial"/>
                                <w:b/>
                              </w:rPr>
                            </w:pPr>
                            <w:r w:rsidRPr="003B50A6">
                              <w:rPr>
                                <w:rFonts w:ascii="Arial" w:hAnsi="Arial" w:cs="Arial"/>
                                <w:b/>
                              </w:rPr>
                              <w:t xml:space="preserve">2.2 </w:t>
                            </w:r>
                            <w:r w:rsidR="002C17FB" w:rsidRPr="00390DF8">
                              <w:rPr>
                                <w:rFonts w:ascii="Arial" w:hAnsi="Arial" w:cs="Arial"/>
                                <w:b/>
                              </w:rPr>
                              <w:t>Please use this space to provide any</w:t>
                            </w:r>
                            <w:r w:rsidRPr="00390DF8">
                              <w:rPr>
                                <w:rFonts w:ascii="Arial" w:hAnsi="Arial" w:cs="Arial"/>
                                <w:b/>
                              </w:rPr>
                              <w:t xml:space="preserve"> further</w:t>
                            </w:r>
                            <w:r w:rsidR="002C17FB" w:rsidRPr="00390DF8">
                              <w:rPr>
                                <w:rFonts w:ascii="Arial" w:hAnsi="Arial" w:cs="Arial"/>
                                <w:b/>
                              </w:rPr>
                              <w:t xml:space="preserve"> </w:t>
                            </w:r>
                            <w:r w:rsidRPr="00390DF8">
                              <w:rPr>
                                <w:rFonts w:ascii="Arial" w:hAnsi="Arial" w:cs="Arial"/>
                                <w:b/>
                              </w:rPr>
                              <w:t>comments</w:t>
                            </w:r>
                            <w:r w:rsidR="002C17FB" w:rsidRPr="00390DF8">
                              <w:rPr>
                                <w:rFonts w:ascii="Arial" w:hAnsi="Arial" w:cs="Arial"/>
                                <w:b/>
                              </w:rPr>
                              <w:t xml:space="preserve"> relating to the above data</w:t>
                            </w:r>
                            <w:r w:rsidR="00B7058E" w:rsidRPr="00390DF8">
                              <w:rPr>
                                <w:rFonts w:ascii="Arial" w:hAnsi="Arial" w:cs="Arial"/>
                                <w:b/>
                              </w:rPr>
                              <w:t>, such as</w:t>
                            </w:r>
                            <w:r w:rsidR="00986E5C">
                              <w:rPr>
                                <w:rFonts w:ascii="Arial" w:hAnsi="Arial" w:cs="Arial"/>
                                <w:b/>
                              </w:rPr>
                              <w:t>:</w:t>
                            </w:r>
                            <w:r w:rsidR="00B7058E" w:rsidRPr="00390DF8">
                              <w:rPr>
                                <w:rFonts w:ascii="Arial" w:hAnsi="Arial" w:cs="Arial"/>
                                <w:b/>
                              </w:rPr>
                              <w:t xml:space="preserve"> </w:t>
                            </w:r>
                          </w:p>
                          <w:p w14:paraId="645712E7" w14:textId="77777777" w:rsidR="002A739C" w:rsidRPr="00390DF8" w:rsidRDefault="00B7058E" w:rsidP="002A739C">
                            <w:pPr>
                              <w:pStyle w:val="ListParagraph"/>
                              <w:numPr>
                                <w:ilvl w:val="0"/>
                                <w:numId w:val="7"/>
                              </w:numPr>
                              <w:jc w:val="both"/>
                              <w:rPr>
                                <w:rFonts w:ascii="Arial" w:eastAsia="Arial" w:hAnsi="Arial" w:cs="Arial"/>
                                <w:b/>
                              </w:rPr>
                            </w:pPr>
                            <w:r w:rsidRPr="00390DF8">
                              <w:rPr>
                                <w:rFonts w:ascii="Arial" w:eastAsia="Arial" w:hAnsi="Arial" w:cs="Arial"/>
                                <w:b/>
                              </w:rPr>
                              <w:t>describing the outcome improvement process</w:t>
                            </w:r>
                            <w:r w:rsidR="002E5D41" w:rsidRPr="00390DF8">
                              <w:rPr>
                                <w:rFonts w:ascii="Arial" w:eastAsia="Arial" w:hAnsi="Arial" w:cs="Arial"/>
                                <w:b/>
                              </w:rPr>
                              <w:t xml:space="preserve"> </w:t>
                            </w:r>
                            <w:r w:rsidR="002E5D41" w:rsidRPr="00390DF8">
                              <w:rPr>
                                <w:rFonts w:ascii="Arial" w:eastAsia="Arial" w:hAnsi="Arial" w:cs="Arial"/>
                                <w:b/>
                                <w:bCs/>
                              </w:rPr>
                              <w:t>(whether or not it resulted from a formal participation request)</w:t>
                            </w:r>
                          </w:p>
                          <w:p w14:paraId="12D95254" w14:textId="69B79EA9" w:rsidR="0018017E" w:rsidRPr="00390DF8" w:rsidRDefault="00B7058E" w:rsidP="002A739C">
                            <w:pPr>
                              <w:pStyle w:val="ListParagraph"/>
                              <w:numPr>
                                <w:ilvl w:val="0"/>
                                <w:numId w:val="7"/>
                              </w:numPr>
                              <w:jc w:val="both"/>
                              <w:rPr>
                                <w:rFonts w:ascii="Arial" w:eastAsia="Arial" w:hAnsi="Arial" w:cs="Arial"/>
                                <w:b/>
                              </w:rPr>
                            </w:pPr>
                            <w:r w:rsidRPr="00390DF8">
                              <w:rPr>
                                <w:rFonts w:ascii="Arial" w:eastAsia="Arial" w:hAnsi="Arial" w:cs="Arial"/>
                                <w:b/>
                              </w:rPr>
                              <w:t xml:space="preserve">how the community participation body was involved in </w:t>
                            </w:r>
                            <w:r w:rsidR="002A739C" w:rsidRPr="00390DF8">
                              <w:rPr>
                                <w:rFonts w:ascii="Arial" w:eastAsia="Arial" w:hAnsi="Arial" w:cs="Arial"/>
                                <w:b/>
                              </w:rPr>
                              <w:t xml:space="preserve">designing the </w:t>
                            </w:r>
                            <w:r w:rsidR="00390DF8" w:rsidRPr="00390DF8">
                              <w:rPr>
                                <w:rFonts w:ascii="Arial" w:eastAsia="Arial" w:hAnsi="Arial" w:cs="Arial"/>
                                <w:b/>
                              </w:rPr>
                              <w:t>outcome improvement process</w:t>
                            </w:r>
                          </w:p>
                          <w:p w14:paraId="5B4DCA78" w14:textId="69026560" w:rsidR="0018017E" w:rsidRPr="00390DF8" w:rsidRDefault="0018017E" w:rsidP="002A739C">
                            <w:pPr>
                              <w:pStyle w:val="ListParagraph"/>
                              <w:numPr>
                                <w:ilvl w:val="0"/>
                                <w:numId w:val="7"/>
                              </w:numPr>
                              <w:jc w:val="both"/>
                              <w:rPr>
                                <w:rFonts w:ascii="Arial" w:eastAsia="Arial" w:hAnsi="Arial" w:cs="Arial"/>
                                <w:b/>
                              </w:rPr>
                            </w:pPr>
                            <w:r w:rsidRPr="00390DF8">
                              <w:rPr>
                                <w:rFonts w:ascii="Arial" w:eastAsia="Arial" w:hAnsi="Arial" w:cs="Arial"/>
                                <w:b/>
                              </w:rPr>
                              <w:t xml:space="preserve">how the community participation body participated in the </w:t>
                            </w:r>
                            <w:r w:rsidR="00390DF8" w:rsidRPr="00390DF8">
                              <w:rPr>
                                <w:rFonts w:ascii="Arial" w:eastAsia="Arial" w:hAnsi="Arial" w:cs="Arial"/>
                                <w:b/>
                              </w:rPr>
                              <w:t>outcome improvement process</w:t>
                            </w:r>
                            <w:r w:rsidRPr="00390DF8">
                              <w:rPr>
                                <w:rFonts w:ascii="Arial" w:eastAsia="Arial" w:hAnsi="Arial" w:cs="Arial"/>
                                <w:b/>
                              </w:rPr>
                              <w:t xml:space="preserve"> including taking part in decisions and delivering actions</w:t>
                            </w:r>
                          </w:p>
                          <w:p w14:paraId="0ED0DB4D" w14:textId="1B3272F3" w:rsidR="002C17FB" w:rsidRPr="00390DF8" w:rsidRDefault="00B7058E" w:rsidP="00390DF8">
                            <w:pPr>
                              <w:pStyle w:val="ListParagraph"/>
                              <w:numPr>
                                <w:ilvl w:val="0"/>
                                <w:numId w:val="7"/>
                              </w:numPr>
                              <w:jc w:val="both"/>
                              <w:rPr>
                                <w:rFonts w:ascii="Arial" w:eastAsia="Arial" w:hAnsi="Arial" w:cs="Arial"/>
                                <w:b/>
                              </w:rPr>
                            </w:pPr>
                            <w:r w:rsidRPr="00390DF8">
                              <w:rPr>
                                <w:rFonts w:ascii="Arial" w:eastAsia="Arial" w:hAnsi="Arial" w:cs="Arial"/>
                                <w:b/>
                              </w:rPr>
                              <w:t>details of any wider benefits, such as improved community engagement and ongoing participation.</w:t>
                            </w:r>
                          </w:p>
                          <w:p w14:paraId="58D4F111" w14:textId="3C352DA1" w:rsidR="00CB6F24" w:rsidRPr="00390DF8" w:rsidRDefault="003B50A6" w:rsidP="00FF1FD0">
                            <w:pPr>
                              <w:jc w:val="both"/>
                              <w:rPr>
                                <w:rFonts w:ascii="Arial" w:hAnsi="Arial" w:cs="Arial"/>
                              </w:rPr>
                            </w:pPr>
                            <w:r w:rsidRPr="00390DF8">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F5EDF5" id="_x0000_t202" coordsize="21600,21600" o:spt="202" path="m,l,21600r21600,l21600,xe">
                <v:stroke joinstyle="miter"/>
                <v:path gradientshapeok="t" o:connecttype="rect"/>
              </v:shapetype>
              <v:shape id="Text Box 1" o:spid="_x0000_s1026" type="#_x0000_t202" style="position:absolute;left:0;text-align:left;margin-left:0;margin-top:4.8pt;width:742.5pt;height:39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" fillcolor="white [3201]" strokeweight=".5pt">
                <v:textbox>
                  <w:txbxContent>
                    <w:p w14:paraId="2D6A638A" w14:textId="009D9C99" w:rsidR="002A739C" w:rsidRPr="00390DF8" w:rsidRDefault="00923837" w:rsidP="002C17FB">
                      <w:pPr>
                        <w:jc w:val="both"/>
                        <w:rPr>
                          <w:rFonts w:ascii="Arial" w:hAnsi="Arial" w:cs="Arial"/>
                          <w:b/>
                        </w:rPr>
                      </w:pPr>
                      <w:r w:rsidRPr="003B50A6">
                        <w:rPr>
                          <w:rFonts w:ascii="Arial" w:hAnsi="Arial" w:cs="Arial"/>
                          <w:b/>
                        </w:rPr>
                        <w:t xml:space="preserve">2.2 </w:t>
                      </w:r>
                      <w:r w:rsidR="002C17FB" w:rsidRPr="00390DF8">
                        <w:rPr>
                          <w:rFonts w:ascii="Arial" w:hAnsi="Arial" w:cs="Arial"/>
                          <w:b/>
                        </w:rPr>
                        <w:t>Please use this space to provide any</w:t>
                      </w:r>
                      <w:r w:rsidRPr="00390DF8">
                        <w:rPr>
                          <w:rFonts w:ascii="Arial" w:hAnsi="Arial" w:cs="Arial"/>
                          <w:b/>
                        </w:rPr>
                        <w:t xml:space="preserve"> further</w:t>
                      </w:r>
                      <w:r w:rsidR="002C17FB" w:rsidRPr="00390DF8">
                        <w:rPr>
                          <w:rFonts w:ascii="Arial" w:hAnsi="Arial" w:cs="Arial"/>
                          <w:b/>
                        </w:rPr>
                        <w:t xml:space="preserve"> </w:t>
                      </w:r>
                      <w:r w:rsidRPr="00390DF8">
                        <w:rPr>
                          <w:rFonts w:ascii="Arial" w:hAnsi="Arial" w:cs="Arial"/>
                          <w:b/>
                        </w:rPr>
                        <w:t>comments</w:t>
                      </w:r>
                      <w:r w:rsidR="002C17FB" w:rsidRPr="00390DF8">
                        <w:rPr>
                          <w:rFonts w:ascii="Arial" w:hAnsi="Arial" w:cs="Arial"/>
                          <w:b/>
                        </w:rPr>
                        <w:t xml:space="preserve"> relating to the above data</w:t>
                      </w:r>
                      <w:r w:rsidR="00B7058E" w:rsidRPr="00390DF8">
                        <w:rPr>
                          <w:rFonts w:ascii="Arial" w:hAnsi="Arial" w:cs="Arial"/>
                          <w:b/>
                        </w:rPr>
                        <w:t>, such as</w:t>
                      </w:r>
                      <w:r w:rsidR="00986E5C">
                        <w:rPr>
                          <w:rFonts w:ascii="Arial" w:hAnsi="Arial" w:cs="Arial"/>
                          <w:b/>
                        </w:rPr>
                        <w:t>:</w:t>
                      </w:r>
                      <w:r w:rsidR="00B7058E" w:rsidRPr="00390DF8">
                        <w:rPr>
                          <w:rFonts w:ascii="Arial" w:hAnsi="Arial" w:cs="Arial"/>
                          <w:b/>
                        </w:rPr>
                        <w:t xml:space="preserve"> </w:t>
                      </w:r>
                    </w:p>
                    <w:p w14:paraId="645712E7" w14:textId="77777777" w:rsidR="002A739C" w:rsidRPr="00390DF8" w:rsidRDefault="00B7058E" w:rsidP="002A739C">
                      <w:pPr>
                        <w:pStyle w:val="ListParagraph"/>
                        <w:numPr>
                          <w:ilvl w:val="0"/>
                          <w:numId w:val="7"/>
                        </w:numPr>
                        <w:jc w:val="both"/>
                        <w:rPr>
                          <w:rFonts w:ascii="Arial" w:eastAsia="Arial" w:hAnsi="Arial" w:cs="Arial"/>
                          <w:b/>
                        </w:rPr>
                      </w:pPr>
                      <w:r w:rsidRPr="00390DF8">
                        <w:rPr>
                          <w:rFonts w:ascii="Arial" w:eastAsia="Arial" w:hAnsi="Arial" w:cs="Arial"/>
                          <w:b/>
                        </w:rPr>
                        <w:t>describing the outcome improvement process</w:t>
                      </w:r>
                      <w:r w:rsidR="002E5D41" w:rsidRPr="00390DF8">
                        <w:rPr>
                          <w:rFonts w:ascii="Arial" w:eastAsia="Arial" w:hAnsi="Arial" w:cs="Arial"/>
                          <w:b/>
                        </w:rPr>
                        <w:t xml:space="preserve"> </w:t>
                      </w:r>
                      <w:r w:rsidR="002E5D41" w:rsidRPr="00390DF8">
                        <w:rPr>
                          <w:rFonts w:ascii="Arial" w:eastAsia="Arial" w:hAnsi="Arial" w:cs="Arial"/>
                          <w:b/>
                          <w:bCs/>
                        </w:rPr>
                        <w:t>(whether or not it resulted from a formal participation request)</w:t>
                      </w:r>
                    </w:p>
                    <w:p w14:paraId="12D95254" w14:textId="69B79EA9" w:rsidR="0018017E" w:rsidRPr="00390DF8" w:rsidRDefault="00B7058E" w:rsidP="002A739C">
                      <w:pPr>
                        <w:pStyle w:val="ListParagraph"/>
                        <w:numPr>
                          <w:ilvl w:val="0"/>
                          <w:numId w:val="7"/>
                        </w:numPr>
                        <w:jc w:val="both"/>
                        <w:rPr>
                          <w:rFonts w:ascii="Arial" w:eastAsia="Arial" w:hAnsi="Arial" w:cs="Arial"/>
                          <w:b/>
                        </w:rPr>
                      </w:pPr>
                      <w:r w:rsidRPr="00390DF8">
                        <w:rPr>
                          <w:rFonts w:ascii="Arial" w:eastAsia="Arial" w:hAnsi="Arial" w:cs="Arial"/>
                          <w:b/>
                        </w:rPr>
                        <w:t xml:space="preserve">how the community participation body was involved in </w:t>
                      </w:r>
                      <w:r w:rsidR="002A739C" w:rsidRPr="00390DF8">
                        <w:rPr>
                          <w:rFonts w:ascii="Arial" w:eastAsia="Arial" w:hAnsi="Arial" w:cs="Arial"/>
                          <w:b/>
                        </w:rPr>
                        <w:t xml:space="preserve">designing the </w:t>
                      </w:r>
                      <w:r w:rsidR="00390DF8" w:rsidRPr="00390DF8">
                        <w:rPr>
                          <w:rFonts w:ascii="Arial" w:eastAsia="Arial" w:hAnsi="Arial" w:cs="Arial"/>
                          <w:b/>
                        </w:rPr>
                        <w:t>outcome improvement process</w:t>
                      </w:r>
                    </w:p>
                    <w:p w14:paraId="5B4DCA78" w14:textId="69026560" w:rsidR="0018017E" w:rsidRPr="00390DF8" w:rsidRDefault="0018017E" w:rsidP="002A739C">
                      <w:pPr>
                        <w:pStyle w:val="ListParagraph"/>
                        <w:numPr>
                          <w:ilvl w:val="0"/>
                          <w:numId w:val="7"/>
                        </w:numPr>
                        <w:jc w:val="both"/>
                        <w:rPr>
                          <w:rFonts w:ascii="Arial" w:eastAsia="Arial" w:hAnsi="Arial" w:cs="Arial"/>
                          <w:b/>
                        </w:rPr>
                      </w:pPr>
                      <w:r w:rsidRPr="00390DF8">
                        <w:rPr>
                          <w:rFonts w:ascii="Arial" w:eastAsia="Arial" w:hAnsi="Arial" w:cs="Arial"/>
                          <w:b/>
                        </w:rPr>
                        <w:t xml:space="preserve">how the community participation body participated in the </w:t>
                      </w:r>
                      <w:r w:rsidR="00390DF8" w:rsidRPr="00390DF8">
                        <w:rPr>
                          <w:rFonts w:ascii="Arial" w:eastAsia="Arial" w:hAnsi="Arial" w:cs="Arial"/>
                          <w:b/>
                        </w:rPr>
                        <w:t>outcome improvement process</w:t>
                      </w:r>
                      <w:r w:rsidRPr="00390DF8">
                        <w:rPr>
                          <w:rFonts w:ascii="Arial" w:eastAsia="Arial" w:hAnsi="Arial" w:cs="Arial"/>
                          <w:b/>
                        </w:rPr>
                        <w:t xml:space="preserve"> including taking part in decisions and delivering actions</w:t>
                      </w:r>
                    </w:p>
                    <w:p w14:paraId="0ED0DB4D" w14:textId="1B3272F3" w:rsidR="002C17FB" w:rsidRPr="00390DF8" w:rsidRDefault="00B7058E" w:rsidP="00390DF8">
                      <w:pPr>
                        <w:pStyle w:val="ListParagraph"/>
                        <w:numPr>
                          <w:ilvl w:val="0"/>
                          <w:numId w:val="7"/>
                        </w:numPr>
                        <w:jc w:val="both"/>
                        <w:rPr>
                          <w:rFonts w:ascii="Arial" w:eastAsia="Arial" w:hAnsi="Arial" w:cs="Arial"/>
                          <w:b/>
                        </w:rPr>
                      </w:pPr>
                      <w:r w:rsidRPr="00390DF8">
                        <w:rPr>
                          <w:rFonts w:ascii="Arial" w:eastAsia="Arial" w:hAnsi="Arial" w:cs="Arial"/>
                          <w:b/>
                        </w:rPr>
                        <w:t>details of any wider benefits, such as improved community engagement and ongoing participation.</w:t>
                      </w:r>
                    </w:p>
                    <w:p w14:paraId="58D4F111" w14:textId="3C352DA1" w:rsidR="00CB6F24" w:rsidRPr="00390DF8" w:rsidRDefault="003B50A6" w:rsidP="00FF1FD0">
                      <w:pPr>
                        <w:jc w:val="both"/>
                        <w:rPr>
                          <w:rFonts w:ascii="Arial" w:hAnsi="Arial" w:cs="Arial"/>
                        </w:rPr>
                      </w:pPr>
                      <w:r w:rsidRPr="00390DF8">
                        <w:rPr>
                          <w:rFonts w:ascii="Arial" w:hAnsi="Arial" w:cs="Arial"/>
                        </w:rPr>
                        <w:t xml:space="preserve"> </w:t>
                      </w:r>
                    </w:p>
                  </w:txbxContent>
                </v:textbox>
                <w10:wrap anchorx="margin"/>
              </v:shape>
            </w:pict>
          </mc:Fallback>
        </mc:AlternateContent>
      </w:r>
    </w:p>
    <w:p w14:paraId="7620D130" w14:textId="77777777" w:rsidR="0016579B" w:rsidRDefault="0016579B" w:rsidP="0016579B">
      <w:pPr>
        <w:jc w:val="both"/>
        <w:rPr>
          <w:rFonts w:ascii="Arial" w:hAnsi="Arial" w:cs="Arial"/>
        </w:rPr>
      </w:pPr>
      <w:r>
        <w:rPr>
          <w:rFonts w:ascii="Arial" w:hAnsi="Arial" w:cs="Arial"/>
        </w:rPr>
        <w:br w:type="page"/>
      </w:r>
    </w:p>
    <w:p w14:paraId="64060251" w14:textId="77777777" w:rsidR="00D257D4" w:rsidRPr="00090BD6" w:rsidRDefault="00D257D4" w:rsidP="00A3192F">
      <w:pPr>
        <w:pBdr>
          <w:top w:val="single" w:sz="4" w:space="1" w:color="auto"/>
          <w:left w:val="single" w:sz="4" w:space="4" w:color="auto"/>
          <w:bottom w:val="single" w:sz="4" w:space="31" w:color="auto"/>
          <w:right w:val="single" w:sz="4" w:space="4" w:color="auto"/>
        </w:pBdr>
        <w:rPr>
          <w:rFonts w:ascii="Arial" w:hAnsi="Arial" w:cs="Arial"/>
          <w:b/>
          <w:u w:val="single"/>
        </w:rPr>
      </w:pPr>
      <w:r w:rsidRPr="00090BD6">
        <w:rPr>
          <w:rFonts w:ascii="Arial" w:hAnsi="Arial" w:cs="Arial"/>
          <w:b/>
          <w:u w:val="single"/>
        </w:rPr>
        <w:lastRenderedPageBreak/>
        <w:t xml:space="preserve">Section </w:t>
      </w:r>
      <w:r w:rsidR="00923837">
        <w:rPr>
          <w:rFonts w:ascii="Arial" w:hAnsi="Arial" w:cs="Arial"/>
          <w:b/>
          <w:u w:val="single"/>
        </w:rPr>
        <w:t>Three</w:t>
      </w:r>
      <w:r w:rsidRPr="00090BD6">
        <w:rPr>
          <w:rFonts w:ascii="Arial" w:hAnsi="Arial" w:cs="Arial"/>
          <w:b/>
          <w:u w:val="single"/>
        </w:rPr>
        <w:t xml:space="preserve"> –</w:t>
      </w:r>
      <w:r w:rsidR="00B72946" w:rsidRPr="00090BD6">
        <w:rPr>
          <w:rFonts w:ascii="Arial" w:hAnsi="Arial" w:cs="Arial"/>
          <w:b/>
          <w:u w:val="single"/>
        </w:rPr>
        <w:t xml:space="preserve"> </w:t>
      </w:r>
      <w:r w:rsidR="00FE5815">
        <w:rPr>
          <w:rFonts w:ascii="Arial" w:hAnsi="Arial" w:cs="Arial"/>
          <w:b/>
          <w:u w:val="single"/>
        </w:rPr>
        <w:t xml:space="preserve">Partnership Working &amp; </w:t>
      </w:r>
      <w:r w:rsidR="00923837">
        <w:rPr>
          <w:rFonts w:ascii="Arial" w:hAnsi="Arial" w:cs="Arial"/>
          <w:b/>
          <w:u w:val="single"/>
        </w:rPr>
        <w:t>Promotio</w:t>
      </w:r>
      <w:r w:rsidR="00FE5815">
        <w:rPr>
          <w:rFonts w:ascii="Arial" w:hAnsi="Arial" w:cs="Arial"/>
          <w:b/>
          <w:u w:val="single"/>
        </w:rPr>
        <w:t>n of Participation Requests</w:t>
      </w:r>
    </w:p>
    <w:p w14:paraId="5593BC36" w14:textId="03A0121E" w:rsidR="00B7058E" w:rsidRPr="003B50A6" w:rsidRDefault="00923837" w:rsidP="00A3192F">
      <w:pPr>
        <w:pBdr>
          <w:top w:val="single" w:sz="4" w:space="1" w:color="auto"/>
          <w:left w:val="single" w:sz="4" w:space="4" w:color="auto"/>
          <w:bottom w:val="single" w:sz="4" w:space="31" w:color="auto"/>
          <w:right w:val="single" w:sz="4" w:space="4" w:color="auto"/>
        </w:pBdr>
        <w:rPr>
          <w:rFonts w:ascii="Arial" w:hAnsi="Arial" w:cs="Arial"/>
          <w:b/>
        </w:rPr>
      </w:pPr>
      <w:r w:rsidRPr="003B50A6">
        <w:rPr>
          <w:rFonts w:ascii="Arial" w:hAnsi="Arial" w:cs="Arial"/>
          <w:b/>
        </w:rPr>
        <w:t>3</w:t>
      </w:r>
      <w:r w:rsidR="00116381" w:rsidRPr="003B50A6">
        <w:rPr>
          <w:rFonts w:ascii="Arial" w:hAnsi="Arial" w:cs="Arial"/>
          <w:b/>
        </w:rPr>
        <w:t>.1</w:t>
      </w:r>
      <w:r w:rsidR="0018017E">
        <w:rPr>
          <w:rFonts w:ascii="Arial" w:hAnsi="Arial" w:cs="Arial"/>
          <w:b/>
        </w:rPr>
        <w:t>a</w:t>
      </w:r>
      <w:r w:rsidR="00116381" w:rsidRPr="003B50A6">
        <w:rPr>
          <w:rFonts w:ascii="Arial" w:hAnsi="Arial" w:cs="Arial"/>
          <w:b/>
        </w:rPr>
        <w:t xml:space="preserve"> </w:t>
      </w:r>
      <w:r w:rsidR="00396165" w:rsidRPr="003B50A6">
        <w:rPr>
          <w:rFonts w:ascii="Arial" w:hAnsi="Arial" w:cs="Arial"/>
          <w:b/>
        </w:rPr>
        <w:t>Please p</w:t>
      </w:r>
      <w:r w:rsidR="00D257D4" w:rsidRPr="003B50A6">
        <w:rPr>
          <w:rFonts w:ascii="Arial" w:hAnsi="Arial" w:cs="Arial"/>
          <w:b/>
        </w:rPr>
        <w:t xml:space="preserve">rovide </w:t>
      </w:r>
      <w:r w:rsidR="00396165" w:rsidRPr="003B50A6">
        <w:rPr>
          <w:rFonts w:ascii="Arial" w:hAnsi="Arial" w:cs="Arial"/>
          <w:b/>
        </w:rPr>
        <w:t xml:space="preserve">details </w:t>
      </w:r>
      <w:r w:rsidR="00D257D4" w:rsidRPr="003B50A6">
        <w:rPr>
          <w:rFonts w:ascii="Arial" w:hAnsi="Arial" w:cs="Arial"/>
          <w:b/>
        </w:rPr>
        <w:t xml:space="preserve">of any engagement with </w:t>
      </w:r>
      <w:r w:rsidRPr="003B50A6">
        <w:rPr>
          <w:rFonts w:ascii="Arial" w:hAnsi="Arial" w:cs="Arial"/>
          <w:b/>
        </w:rPr>
        <w:t>support organisations such as</w:t>
      </w:r>
      <w:r w:rsidR="00B7058E" w:rsidRPr="003B50A6">
        <w:rPr>
          <w:rFonts w:ascii="Arial" w:hAnsi="Arial" w:cs="Arial"/>
          <w:b/>
        </w:rPr>
        <w:t xml:space="preserve"> local Third Sector Interfaces and public sector Community Learning and Development staff or national organisations such as</w:t>
      </w:r>
      <w:r w:rsidRPr="003B50A6">
        <w:rPr>
          <w:rFonts w:ascii="Arial" w:hAnsi="Arial" w:cs="Arial"/>
          <w:b/>
        </w:rPr>
        <w:t xml:space="preserve"> the Scottish Community Development Centre</w:t>
      </w:r>
      <w:r w:rsidR="00D257D4" w:rsidRPr="003B50A6">
        <w:rPr>
          <w:rFonts w:ascii="Arial" w:hAnsi="Arial" w:cs="Arial"/>
          <w:b/>
        </w:rPr>
        <w:t xml:space="preserve">. </w:t>
      </w:r>
    </w:p>
    <w:p w14:paraId="1FA834D7" w14:textId="77777777" w:rsidR="00D257D4" w:rsidRPr="00236F89" w:rsidRDefault="00D257D4" w:rsidP="00A3192F">
      <w:pPr>
        <w:pBdr>
          <w:top w:val="single" w:sz="4" w:space="1" w:color="auto"/>
          <w:left w:val="single" w:sz="4" w:space="4" w:color="auto"/>
          <w:bottom w:val="single" w:sz="4" w:space="31" w:color="auto"/>
          <w:right w:val="single" w:sz="4" w:space="4" w:color="auto"/>
        </w:pBdr>
        <w:rPr>
          <w:rFonts w:ascii="Arial" w:hAnsi="Arial" w:cs="Arial"/>
          <w:bCs/>
          <w:i/>
        </w:rPr>
      </w:pPr>
      <w:r w:rsidRPr="00236F89">
        <w:rPr>
          <w:rFonts w:ascii="Arial" w:hAnsi="Arial" w:cs="Arial"/>
          <w:bCs/>
          <w:i/>
        </w:rPr>
        <w:t xml:space="preserve">For </w:t>
      </w:r>
      <w:proofErr w:type="gramStart"/>
      <w:r w:rsidRPr="00236F89">
        <w:rPr>
          <w:rFonts w:ascii="Arial" w:hAnsi="Arial" w:cs="Arial"/>
          <w:bCs/>
          <w:i/>
        </w:rPr>
        <w:t>example</w:t>
      </w:r>
      <w:proofErr w:type="gramEnd"/>
      <w:r w:rsidRPr="00236F89">
        <w:rPr>
          <w:rFonts w:ascii="Arial" w:hAnsi="Arial" w:cs="Arial"/>
          <w:bCs/>
          <w:i/>
        </w:rPr>
        <w:t xml:space="preserve"> ha</w:t>
      </w:r>
      <w:r w:rsidR="00923837" w:rsidRPr="00236F89">
        <w:rPr>
          <w:rFonts w:ascii="Arial" w:hAnsi="Arial" w:cs="Arial"/>
          <w:bCs/>
          <w:i/>
        </w:rPr>
        <w:t>s any new practices to support Participation Requests been developed from working with other bodies, or any learning</w:t>
      </w:r>
      <w:r w:rsidR="00B92F27" w:rsidRPr="00236F89">
        <w:rPr>
          <w:rFonts w:ascii="Arial" w:hAnsi="Arial" w:cs="Arial"/>
          <w:bCs/>
          <w:i/>
        </w:rPr>
        <w:t xml:space="preserve"> </w:t>
      </w:r>
      <w:r w:rsidR="00923837" w:rsidRPr="00236F89">
        <w:rPr>
          <w:rFonts w:ascii="Arial" w:hAnsi="Arial" w:cs="Arial"/>
          <w:bCs/>
          <w:i/>
        </w:rPr>
        <w:t xml:space="preserve">gained? </w:t>
      </w:r>
    </w:p>
    <w:p w14:paraId="43B5C11E" w14:textId="77777777" w:rsidR="006E51A2" w:rsidRDefault="006E51A2" w:rsidP="006E51A2">
      <w:pPr>
        <w:pBdr>
          <w:top w:val="single" w:sz="4" w:space="1" w:color="auto"/>
          <w:left w:val="single" w:sz="4" w:space="4" w:color="auto"/>
          <w:bottom w:val="single" w:sz="4" w:space="31" w:color="auto"/>
          <w:right w:val="single" w:sz="4" w:space="4" w:color="auto"/>
        </w:pBdr>
        <w:spacing w:after="0" w:line="240" w:lineRule="auto"/>
        <w:rPr>
          <w:rFonts w:ascii="Arial" w:hAnsi="Arial" w:cs="Arial"/>
          <w:color w:val="365F91" w:themeColor="accent1" w:themeShade="BF"/>
        </w:rPr>
      </w:pPr>
      <w:r>
        <w:rPr>
          <w:color w:val="000000"/>
          <w:sz w:val="27"/>
          <w:szCs w:val="27"/>
        </w:rPr>
        <w:t xml:space="preserve">Services across the Council undertake engagement and consultation on a range of services on an ongoing basis. If these engagement processes are working well, this may explain the very few participation requests being received by the Council. The Policy Co-ordinator is also a member of the Community Engagement Network which comprises members of other Councils including community engagement staff.  Whilst the focus originally has been to share experience in relation to community asset transfer, going forward there will be discussion around community engagement including supporting participation requests.  </w:t>
      </w:r>
    </w:p>
    <w:p w14:paraId="51E641E7" w14:textId="77777777" w:rsidR="0018017E" w:rsidRDefault="0018017E" w:rsidP="00F348A6">
      <w:pPr>
        <w:pBdr>
          <w:top w:val="single" w:sz="4" w:space="1" w:color="auto"/>
          <w:left w:val="single" w:sz="4" w:space="4" w:color="auto"/>
          <w:bottom w:val="single" w:sz="4" w:space="31" w:color="auto"/>
          <w:right w:val="single" w:sz="4" w:space="4" w:color="auto"/>
        </w:pBdr>
        <w:spacing w:after="0" w:line="240" w:lineRule="auto"/>
        <w:rPr>
          <w:rFonts w:ascii="Arial" w:hAnsi="Arial" w:cs="Arial"/>
          <w:color w:val="365F91" w:themeColor="accent1" w:themeShade="BF"/>
        </w:rPr>
      </w:pPr>
    </w:p>
    <w:p w14:paraId="5086E5C8" w14:textId="77777777" w:rsidR="00C32D9D" w:rsidRDefault="00C32D9D" w:rsidP="00F348A6">
      <w:pPr>
        <w:pBdr>
          <w:top w:val="single" w:sz="4" w:space="1" w:color="auto"/>
          <w:left w:val="single" w:sz="4" w:space="4" w:color="auto"/>
          <w:bottom w:val="single" w:sz="4" w:space="31" w:color="auto"/>
          <w:right w:val="single" w:sz="4" w:space="4" w:color="auto"/>
        </w:pBdr>
        <w:spacing w:after="0" w:line="240" w:lineRule="auto"/>
        <w:rPr>
          <w:rFonts w:ascii="Arial" w:hAnsi="Arial" w:cs="Arial"/>
          <w:color w:val="365F91" w:themeColor="accent1" w:themeShade="BF"/>
        </w:rPr>
      </w:pPr>
    </w:p>
    <w:p w14:paraId="02619EF7" w14:textId="77777777" w:rsidR="00C32D9D" w:rsidRDefault="00C32D9D" w:rsidP="00F348A6">
      <w:pPr>
        <w:pBdr>
          <w:top w:val="single" w:sz="4" w:space="1" w:color="auto"/>
          <w:left w:val="single" w:sz="4" w:space="4" w:color="auto"/>
          <w:bottom w:val="single" w:sz="4" w:space="31" w:color="auto"/>
          <w:right w:val="single" w:sz="4" w:space="4" w:color="auto"/>
        </w:pBdr>
        <w:spacing w:after="0" w:line="240" w:lineRule="auto"/>
        <w:rPr>
          <w:rFonts w:ascii="Arial" w:hAnsi="Arial" w:cs="Arial"/>
          <w:color w:val="365F91" w:themeColor="accent1" w:themeShade="BF"/>
        </w:rPr>
      </w:pPr>
    </w:p>
    <w:p w14:paraId="323F2092" w14:textId="77777777" w:rsidR="0018017E" w:rsidRDefault="0018017E" w:rsidP="00F348A6">
      <w:pPr>
        <w:pBdr>
          <w:top w:val="single" w:sz="4" w:space="1" w:color="auto"/>
          <w:left w:val="single" w:sz="4" w:space="4" w:color="auto"/>
          <w:bottom w:val="single" w:sz="4" w:space="31" w:color="auto"/>
          <w:right w:val="single" w:sz="4" w:space="4" w:color="auto"/>
        </w:pBdr>
        <w:spacing w:after="0" w:line="240" w:lineRule="auto"/>
        <w:rPr>
          <w:rFonts w:ascii="Arial" w:hAnsi="Arial" w:cs="Arial"/>
          <w:color w:val="365F91" w:themeColor="accent1" w:themeShade="BF"/>
        </w:rPr>
      </w:pPr>
    </w:p>
    <w:p w14:paraId="16C3FF8D" w14:textId="5817FEB6" w:rsidR="00BC4E51" w:rsidRPr="00C30F32" w:rsidRDefault="0018017E" w:rsidP="00F348A6">
      <w:pPr>
        <w:pBdr>
          <w:top w:val="single" w:sz="4" w:space="1" w:color="auto"/>
          <w:left w:val="single" w:sz="4" w:space="4" w:color="auto"/>
          <w:bottom w:val="single" w:sz="4" w:space="31" w:color="auto"/>
          <w:right w:val="single" w:sz="4" w:space="4" w:color="auto"/>
        </w:pBdr>
        <w:spacing w:after="0" w:line="240" w:lineRule="auto"/>
        <w:rPr>
          <w:rFonts w:ascii="Arial" w:hAnsi="Arial" w:cs="Arial"/>
          <w:b/>
          <w:bCs/>
        </w:rPr>
      </w:pPr>
      <w:r w:rsidRPr="00C30F32">
        <w:rPr>
          <w:rFonts w:ascii="Arial" w:hAnsi="Arial" w:cs="Arial"/>
          <w:b/>
          <w:bCs/>
        </w:rPr>
        <w:t xml:space="preserve">3.1b </w:t>
      </w:r>
      <w:r w:rsidR="00BC4E51" w:rsidRPr="00C30F32">
        <w:rPr>
          <w:rFonts w:ascii="Arial" w:hAnsi="Arial" w:cs="Arial"/>
          <w:b/>
          <w:bCs/>
        </w:rPr>
        <w:t>Please tell us about any challenges you have had in accessing support.</w:t>
      </w:r>
    </w:p>
    <w:p w14:paraId="21C73690" w14:textId="77777777" w:rsidR="00F348A6" w:rsidRDefault="00F348A6" w:rsidP="00F348A6">
      <w:pPr>
        <w:pBdr>
          <w:top w:val="single" w:sz="4" w:space="1" w:color="auto"/>
          <w:left w:val="single" w:sz="4" w:space="4" w:color="auto"/>
          <w:bottom w:val="single" w:sz="4" w:space="31" w:color="auto"/>
          <w:right w:val="single" w:sz="4" w:space="4" w:color="auto"/>
        </w:pBdr>
        <w:spacing w:after="0" w:line="240" w:lineRule="auto"/>
      </w:pPr>
    </w:p>
    <w:p w14:paraId="308AC111" w14:textId="77777777" w:rsidR="00C32D9D" w:rsidRDefault="00C32D9D" w:rsidP="00F348A6">
      <w:pPr>
        <w:pBdr>
          <w:top w:val="single" w:sz="4" w:space="1" w:color="auto"/>
          <w:left w:val="single" w:sz="4" w:space="4" w:color="auto"/>
          <w:bottom w:val="single" w:sz="4" w:space="31" w:color="auto"/>
          <w:right w:val="single" w:sz="4" w:space="4" w:color="auto"/>
        </w:pBdr>
        <w:spacing w:after="0" w:line="240" w:lineRule="auto"/>
      </w:pPr>
    </w:p>
    <w:p w14:paraId="42B9DED6" w14:textId="77777777" w:rsidR="00C32D9D" w:rsidRDefault="00C32D9D" w:rsidP="00F348A6">
      <w:pPr>
        <w:pBdr>
          <w:top w:val="single" w:sz="4" w:space="1" w:color="auto"/>
          <w:left w:val="single" w:sz="4" w:space="4" w:color="auto"/>
          <w:bottom w:val="single" w:sz="4" w:space="31" w:color="auto"/>
          <w:right w:val="single" w:sz="4" w:space="4" w:color="auto"/>
        </w:pBdr>
        <w:spacing w:after="0" w:line="240" w:lineRule="auto"/>
      </w:pPr>
    </w:p>
    <w:p w14:paraId="633A5DAA" w14:textId="77777777" w:rsidR="00C32D9D" w:rsidRDefault="00C32D9D" w:rsidP="00F348A6">
      <w:pPr>
        <w:pBdr>
          <w:top w:val="single" w:sz="4" w:space="1" w:color="auto"/>
          <w:left w:val="single" w:sz="4" w:space="4" w:color="auto"/>
          <w:bottom w:val="single" w:sz="4" w:space="31" w:color="auto"/>
          <w:right w:val="single" w:sz="4" w:space="4" w:color="auto"/>
        </w:pBdr>
        <w:spacing w:after="0" w:line="240" w:lineRule="auto"/>
      </w:pPr>
    </w:p>
    <w:p w14:paraId="155E74FA" w14:textId="77777777" w:rsidR="00A3192F" w:rsidRDefault="00A3192F" w:rsidP="00A3192F">
      <w:pPr>
        <w:pStyle w:val="Default"/>
      </w:pPr>
      <w:r>
        <w:t xml:space="preserve"> </w:t>
      </w:r>
    </w:p>
    <w:p w14:paraId="2DD797F4" w14:textId="12FA1F26" w:rsidR="00396165" w:rsidRPr="000B636F" w:rsidRDefault="00923837" w:rsidP="00923837">
      <w:pPr>
        <w:pBdr>
          <w:top w:val="single" w:sz="4" w:space="1" w:color="auto"/>
          <w:left w:val="single" w:sz="4" w:space="4" w:color="auto"/>
          <w:bottom w:val="single" w:sz="4" w:space="21" w:color="auto"/>
          <w:right w:val="single" w:sz="4" w:space="4" w:color="auto"/>
        </w:pBdr>
        <w:rPr>
          <w:rFonts w:ascii="Arial" w:hAnsi="Arial" w:cs="Arial"/>
        </w:rPr>
      </w:pPr>
      <w:r w:rsidRPr="003B50A6">
        <w:rPr>
          <w:rFonts w:ascii="Arial" w:hAnsi="Arial" w:cs="Arial"/>
          <w:b/>
        </w:rPr>
        <w:t xml:space="preserve">3.2 Please provide details of action taken to promote the use of Participation Requests or support Community Participation Bodies in making a Participation Request.     </w:t>
      </w:r>
      <w:r w:rsidR="00B7058E" w:rsidRPr="003B50A6">
        <w:rPr>
          <w:rFonts w:ascii="Arial" w:hAnsi="Arial" w:cs="Arial"/>
          <w:b/>
        </w:rPr>
        <w:t xml:space="preserve"> </w:t>
      </w:r>
      <w:r w:rsidRPr="003B50A6">
        <w:rPr>
          <w:rFonts w:ascii="Arial" w:hAnsi="Arial" w:cs="Arial"/>
          <w:b/>
        </w:rPr>
        <w:t xml:space="preserve"> </w:t>
      </w:r>
    </w:p>
    <w:p w14:paraId="42ED30CD" w14:textId="3F9AC8BF" w:rsidR="00923837" w:rsidRDefault="002105CA" w:rsidP="00B7058E">
      <w:pPr>
        <w:pBdr>
          <w:top w:val="single" w:sz="4" w:space="1" w:color="auto"/>
          <w:left w:val="single" w:sz="4" w:space="4" w:color="auto"/>
          <w:bottom w:val="single" w:sz="4" w:space="21" w:color="auto"/>
          <w:right w:val="single" w:sz="4" w:space="4" w:color="auto"/>
        </w:pBdr>
        <w:rPr>
          <w:rFonts w:ascii="Arial" w:hAnsi="Arial" w:cs="Arial"/>
          <w:i/>
          <w:iCs/>
        </w:rPr>
      </w:pPr>
      <w:r w:rsidRPr="00236F89">
        <w:rPr>
          <w:rFonts w:ascii="Arial" w:hAnsi="Arial" w:cs="Arial"/>
          <w:i/>
          <w:iCs/>
        </w:rPr>
        <w:t xml:space="preserve">For </w:t>
      </w:r>
      <w:proofErr w:type="gramStart"/>
      <w:r w:rsidRPr="00236F89">
        <w:rPr>
          <w:rFonts w:ascii="Arial" w:hAnsi="Arial" w:cs="Arial"/>
          <w:i/>
          <w:iCs/>
        </w:rPr>
        <w:t>example</w:t>
      </w:r>
      <w:proofErr w:type="gramEnd"/>
      <w:r w:rsidRPr="00236F89">
        <w:rPr>
          <w:rFonts w:ascii="Arial" w:hAnsi="Arial" w:cs="Arial"/>
          <w:i/>
          <w:iCs/>
        </w:rPr>
        <w:t xml:space="preserve"> this could </w:t>
      </w:r>
      <w:proofErr w:type="gramStart"/>
      <w:r w:rsidRPr="00236F89">
        <w:rPr>
          <w:rFonts w:ascii="Arial" w:hAnsi="Arial" w:cs="Arial"/>
          <w:i/>
          <w:iCs/>
        </w:rPr>
        <w:t>include:</w:t>
      </w:r>
      <w:proofErr w:type="gramEnd"/>
      <w:r w:rsidRPr="00236F89">
        <w:rPr>
          <w:rFonts w:ascii="Arial" w:hAnsi="Arial" w:cs="Arial"/>
          <w:i/>
          <w:iCs/>
        </w:rPr>
        <w:t xml:space="preserve"> </w:t>
      </w:r>
      <w:r w:rsidR="00B7058E" w:rsidRPr="00236F89">
        <w:rPr>
          <w:rFonts w:ascii="Arial" w:hAnsi="Arial" w:cs="Arial"/>
          <w:i/>
          <w:iCs/>
        </w:rPr>
        <w:t>Support before making a request, such as to determine whether a participation request is the most appropriate route;</w:t>
      </w:r>
      <w:r w:rsidRPr="00236F89">
        <w:rPr>
          <w:rFonts w:ascii="Arial" w:hAnsi="Arial" w:cs="Arial"/>
          <w:i/>
          <w:iCs/>
        </w:rPr>
        <w:t xml:space="preserve"> </w:t>
      </w:r>
      <w:r w:rsidR="00B7058E" w:rsidRPr="00236F89">
        <w:rPr>
          <w:rFonts w:ascii="Arial" w:hAnsi="Arial" w:cs="Arial"/>
          <w:i/>
          <w:iCs/>
        </w:rPr>
        <w:t xml:space="preserve">Support to make the request such as assist groups to complete </w:t>
      </w:r>
      <w:proofErr w:type="gramStart"/>
      <w:r w:rsidR="00B7058E" w:rsidRPr="00236F89">
        <w:rPr>
          <w:rFonts w:ascii="Arial" w:hAnsi="Arial" w:cs="Arial"/>
          <w:i/>
          <w:iCs/>
        </w:rPr>
        <w:t>forms, or</w:t>
      </w:r>
      <w:proofErr w:type="gramEnd"/>
      <w:r w:rsidR="00B7058E" w:rsidRPr="00236F89">
        <w:rPr>
          <w:rFonts w:ascii="Arial" w:hAnsi="Arial" w:cs="Arial"/>
          <w:i/>
          <w:iCs/>
        </w:rPr>
        <w:t xml:space="preserve"> identify appropriate outcomes; and</w:t>
      </w:r>
      <w:r w:rsidRPr="00236F89">
        <w:rPr>
          <w:rFonts w:ascii="Arial" w:hAnsi="Arial" w:cs="Arial"/>
          <w:i/>
          <w:iCs/>
        </w:rPr>
        <w:t xml:space="preserve">/or </w:t>
      </w:r>
      <w:r w:rsidR="00B7058E" w:rsidRPr="00236F89">
        <w:rPr>
          <w:rFonts w:ascii="Arial" w:hAnsi="Arial" w:cs="Arial"/>
          <w:i/>
          <w:iCs/>
        </w:rPr>
        <w:t>Support to take part effectively in outcome improvement processes</w:t>
      </w:r>
      <w:r w:rsidR="002E5D41" w:rsidRPr="00236F89">
        <w:rPr>
          <w:rFonts w:ascii="Arial" w:hAnsi="Arial" w:cs="Arial"/>
          <w:i/>
          <w:iCs/>
        </w:rPr>
        <w:t xml:space="preserve"> (</w:t>
      </w:r>
      <w:proofErr w:type="gramStart"/>
      <w:r w:rsidR="002E5D41" w:rsidRPr="00236F89">
        <w:rPr>
          <w:rFonts w:ascii="Arial" w:hAnsi="Arial" w:cs="Arial"/>
          <w:i/>
          <w:iCs/>
        </w:rPr>
        <w:t>whether or not</w:t>
      </w:r>
      <w:proofErr w:type="gramEnd"/>
      <w:r w:rsidR="002E5D41" w:rsidRPr="00236F89">
        <w:rPr>
          <w:rFonts w:ascii="Arial" w:hAnsi="Arial" w:cs="Arial"/>
          <w:i/>
          <w:iCs/>
        </w:rPr>
        <w:t xml:space="preserve"> they resulted from a formal participation request)</w:t>
      </w:r>
      <w:r w:rsidRPr="00236F89">
        <w:rPr>
          <w:rFonts w:ascii="Arial" w:hAnsi="Arial" w:cs="Arial"/>
          <w:i/>
          <w:iCs/>
        </w:rPr>
        <w:t>.</w:t>
      </w:r>
    </w:p>
    <w:p w14:paraId="62C65934" w14:textId="77777777" w:rsidR="006E51A2" w:rsidRDefault="006E51A2" w:rsidP="00923837">
      <w:pPr>
        <w:pBdr>
          <w:top w:val="single" w:sz="4" w:space="1" w:color="auto"/>
          <w:left w:val="single" w:sz="4" w:space="4" w:color="auto"/>
          <w:bottom w:val="single" w:sz="4" w:space="21" w:color="auto"/>
          <w:right w:val="single" w:sz="4" w:space="4" w:color="auto"/>
        </w:pBdr>
        <w:rPr>
          <w:color w:val="000000"/>
          <w:sz w:val="27"/>
          <w:szCs w:val="27"/>
        </w:rPr>
      </w:pPr>
      <w:r>
        <w:rPr>
          <w:color w:val="000000"/>
          <w:sz w:val="27"/>
          <w:szCs w:val="27"/>
        </w:rPr>
        <w:t>Council officers will support any organisation wishing to submit a participation request and all information, including guidance and application is available online.</w:t>
      </w:r>
    </w:p>
    <w:p w14:paraId="7D323709" w14:textId="63021AAD" w:rsidR="00923837" w:rsidRPr="003B50A6" w:rsidRDefault="00923837" w:rsidP="00923837">
      <w:pPr>
        <w:pBdr>
          <w:top w:val="single" w:sz="4" w:space="1" w:color="auto"/>
          <w:left w:val="single" w:sz="4" w:space="4" w:color="auto"/>
          <w:bottom w:val="single" w:sz="4" w:space="21" w:color="auto"/>
          <w:right w:val="single" w:sz="4" w:space="4" w:color="auto"/>
        </w:pBdr>
        <w:rPr>
          <w:rFonts w:ascii="Arial" w:hAnsi="Arial" w:cs="Arial"/>
          <w:b/>
        </w:rPr>
      </w:pPr>
      <w:r w:rsidRPr="003B50A6">
        <w:rPr>
          <w:rFonts w:ascii="Arial" w:hAnsi="Arial" w:cs="Arial"/>
          <w:b/>
        </w:rPr>
        <w:lastRenderedPageBreak/>
        <w:t>3.</w:t>
      </w:r>
      <w:r w:rsidR="00FE5815" w:rsidRPr="003B50A6">
        <w:rPr>
          <w:rFonts w:ascii="Arial" w:hAnsi="Arial" w:cs="Arial"/>
          <w:b/>
        </w:rPr>
        <w:t>3</w:t>
      </w:r>
      <w:r w:rsidRPr="003B50A6">
        <w:rPr>
          <w:rFonts w:ascii="Arial" w:hAnsi="Arial" w:cs="Arial"/>
          <w:b/>
        </w:rPr>
        <w:t xml:space="preserve"> Please let us know what actions you have been taking to </w:t>
      </w:r>
      <w:r w:rsidR="00FE5815" w:rsidRPr="003B50A6">
        <w:rPr>
          <w:rFonts w:ascii="Arial" w:hAnsi="Arial" w:cs="Arial"/>
          <w:b/>
        </w:rPr>
        <w:t xml:space="preserve">ensure that your processes are inclusive.  </w:t>
      </w:r>
    </w:p>
    <w:p w14:paraId="0A765347" w14:textId="61CF83A5" w:rsidR="00B7058E" w:rsidRDefault="00FE5815" w:rsidP="00B7058E">
      <w:pPr>
        <w:pBdr>
          <w:top w:val="single" w:sz="4" w:space="1" w:color="auto"/>
          <w:left w:val="single" w:sz="4" w:space="4" w:color="auto"/>
          <w:bottom w:val="single" w:sz="4" w:space="21" w:color="auto"/>
          <w:right w:val="single" w:sz="4" w:space="4" w:color="auto"/>
        </w:pBdr>
        <w:rPr>
          <w:rFonts w:ascii="Arial" w:hAnsi="Arial" w:cs="Arial"/>
          <w:i/>
          <w:iCs/>
        </w:rPr>
      </w:pPr>
      <w:r w:rsidRPr="0008012F">
        <w:rPr>
          <w:rFonts w:ascii="Arial" w:hAnsi="Arial" w:cs="Arial"/>
          <w:i/>
          <w:iCs/>
        </w:rPr>
        <w:t>For example, t</w:t>
      </w:r>
      <w:r w:rsidR="00B7058E" w:rsidRPr="0008012F">
        <w:rPr>
          <w:rFonts w:ascii="Arial" w:hAnsi="Arial" w:cs="Arial"/>
          <w:i/>
          <w:iCs/>
        </w:rPr>
        <w:t>his could include</w:t>
      </w:r>
      <w:r w:rsidRPr="0008012F">
        <w:rPr>
          <w:rFonts w:ascii="Arial" w:hAnsi="Arial" w:cs="Arial"/>
          <w:i/>
          <w:iCs/>
        </w:rPr>
        <w:t xml:space="preserve"> accessible </w:t>
      </w:r>
      <w:r w:rsidR="00B7058E" w:rsidRPr="0008012F">
        <w:rPr>
          <w:rFonts w:ascii="Arial" w:hAnsi="Arial" w:cs="Arial"/>
          <w:i/>
          <w:iCs/>
        </w:rPr>
        <w:t xml:space="preserve">information and other support, which enable wider use of participation requests by all population groups including those with protected characteristics. </w:t>
      </w:r>
      <w:r w:rsidR="00BC4E51" w:rsidRPr="0008012F">
        <w:rPr>
          <w:rFonts w:ascii="Arial" w:hAnsi="Arial" w:cs="Arial"/>
          <w:i/>
          <w:iCs/>
        </w:rPr>
        <w:t>We are particularly interested in any ways you have targeted those with protected characteristics</w:t>
      </w:r>
      <w:r w:rsidR="0018017E" w:rsidRPr="0008012F">
        <w:rPr>
          <w:rFonts w:ascii="Arial" w:hAnsi="Arial" w:cs="Arial"/>
          <w:i/>
          <w:iCs/>
        </w:rPr>
        <w:t xml:space="preserve"> to raise awareness of the PR process or support request submissions.</w:t>
      </w:r>
    </w:p>
    <w:p w14:paraId="2FA76467" w14:textId="77777777" w:rsidR="006E51A2" w:rsidRPr="00F37B22" w:rsidRDefault="006E51A2" w:rsidP="006E51A2">
      <w:pPr>
        <w:pBdr>
          <w:top w:val="single" w:sz="4" w:space="1" w:color="auto"/>
          <w:left w:val="single" w:sz="4" w:space="4" w:color="auto"/>
          <w:bottom w:val="single" w:sz="4" w:space="21" w:color="auto"/>
          <w:right w:val="single" w:sz="4" w:space="4" w:color="auto"/>
        </w:pBdr>
        <w:rPr>
          <w:rFonts w:ascii="Arial" w:hAnsi="Arial" w:cs="Arial"/>
          <w:i/>
          <w:iCs/>
          <w:sz w:val="24"/>
          <w:szCs w:val="24"/>
        </w:rPr>
      </w:pPr>
      <w:r w:rsidRPr="00F37B22">
        <w:rPr>
          <w:rFonts w:ascii="Arial" w:hAnsi="Arial" w:cs="Arial"/>
          <w:color w:val="000000"/>
          <w:sz w:val="24"/>
          <w:szCs w:val="24"/>
        </w:rPr>
        <w:t>The Council continues to provide information in alternative formats to anyone who requires it. In addition, any relevant information is circulated through Fife Centre for Equalities which works with all protected characteristics.</w:t>
      </w:r>
    </w:p>
    <w:p w14:paraId="7B53BFD6" w14:textId="77777777" w:rsidR="00C32D9D" w:rsidRDefault="00C32D9D" w:rsidP="00923837">
      <w:pPr>
        <w:pBdr>
          <w:top w:val="single" w:sz="4" w:space="1" w:color="auto"/>
          <w:left w:val="single" w:sz="4" w:space="4" w:color="auto"/>
          <w:bottom w:val="single" w:sz="4" w:space="21" w:color="auto"/>
          <w:right w:val="single" w:sz="4" w:space="4" w:color="auto"/>
        </w:pBdr>
        <w:rPr>
          <w:rFonts w:ascii="Arial" w:hAnsi="Arial" w:cs="Arial"/>
        </w:rPr>
      </w:pPr>
    </w:p>
    <w:p w14:paraId="42938FE5" w14:textId="6CBE67CE" w:rsidR="00B7058E" w:rsidRDefault="00FE5815" w:rsidP="00923837">
      <w:pPr>
        <w:pBdr>
          <w:top w:val="single" w:sz="4" w:space="1" w:color="auto"/>
          <w:left w:val="single" w:sz="4" w:space="4" w:color="auto"/>
          <w:bottom w:val="single" w:sz="4" w:space="21" w:color="auto"/>
          <w:right w:val="single" w:sz="4" w:space="4" w:color="auto"/>
        </w:pBdr>
        <w:rPr>
          <w:rFonts w:ascii="Arial" w:hAnsi="Arial" w:cs="Arial"/>
          <w:b/>
        </w:rPr>
      </w:pPr>
      <w:r w:rsidRPr="003B50A6">
        <w:rPr>
          <w:rFonts w:ascii="Arial" w:hAnsi="Arial" w:cs="Arial"/>
          <w:b/>
        </w:rPr>
        <w:t xml:space="preserve">3.4 Please outline any plans you </w:t>
      </w:r>
      <w:proofErr w:type="gramStart"/>
      <w:r w:rsidRPr="003B50A6">
        <w:rPr>
          <w:rFonts w:ascii="Arial" w:hAnsi="Arial" w:cs="Arial"/>
          <w:b/>
        </w:rPr>
        <w:t>have to</w:t>
      </w:r>
      <w:proofErr w:type="gramEnd"/>
      <w:r w:rsidRPr="003B50A6">
        <w:rPr>
          <w:rFonts w:ascii="Arial" w:hAnsi="Arial" w:cs="Arial"/>
          <w:b/>
        </w:rPr>
        <w:t xml:space="preserve"> continue involving local people and local groups in outcome improvement processes </w:t>
      </w:r>
      <w:proofErr w:type="gramStart"/>
      <w:r w:rsidRPr="003B50A6">
        <w:rPr>
          <w:rFonts w:ascii="Arial" w:hAnsi="Arial" w:cs="Arial"/>
          <w:b/>
        </w:rPr>
        <w:t>as a result of</w:t>
      </w:r>
      <w:proofErr w:type="gramEnd"/>
      <w:r w:rsidRPr="003B50A6">
        <w:rPr>
          <w:rFonts w:ascii="Arial" w:hAnsi="Arial" w:cs="Arial"/>
          <w:b/>
        </w:rPr>
        <w:t xml:space="preserve"> your Participation Request policies</w:t>
      </w:r>
      <w:r w:rsidR="002E5D41" w:rsidRPr="003B50A6">
        <w:rPr>
          <w:rFonts w:ascii="Arial" w:hAnsi="Arial" w:cs="Arial"/>
          <w:b/>
        </w:rPr>
        <w:t xml:space="preserve"> (</w:t>
      </w:r>
      <w:proofErr w:type="gramStart"/>
      <w:r w:rsidR="002E5D41" w:rsidRPr="003B50A6">
        <w:rPr>
          <w:rFonts w:ascii="Arial" w:hAnsi="Arial" w:cs="Arial"/>
          <w:b/>
        </w:rPr>
        <w:t>and also</w:t>
      </w:r>
      <w:proofErr w:type="gramEnd"/>
      <w:r w:rsidR="002E5D41" w:rsidRPr="003B50A6">
        <w:rPr>
          <w:rFonts w:ascii="Arial" w:hAnsi="Arial" w:cs="Arial"/>
          <w:b/>
        </w:rPr>
        <w:t xml:space="preserve"> </w:t>
      </w:r>
      <w:proofErr w:type="spellStart"/>
      <w:r w:rsidR="002E5D41" w:rsidRPr="003B50A6">
        <w:rPr>
          <w:rFonts w:ascii="Arial" w:hAnsi="Arial" w:cs="Arial"/>
          <w:b/>
        </w:rPr>
        <w:t>outwith</w:t>
      </w:r>
      <w:proofErr w:type="spellEnd"/>
      <w:r w:rsidR="002E5D41" w:rsidRPr="003B50A6">
        <w:rPr>
          <w:rFonts w:ascii="Arial" w:hAnsi="Arial" w:cs="Arial"/>
          <w:b/>
        </w:rPr>
        <w:t xml:space="preserve"> formal participation requests)</w:t>
      </w:r>
      <w:r w:rsidRPr="003B50A6">
        <w:rPr>
          <w:rFonts w:ascii="Arial" w:hAnsi="Arial" w:cs="Arial"/>
          <w:b/>
        </w:rPr>
        <w:t>.</w:t>
      </w:r>
    </w:p>
    <w:p w14:paraId="353F5C76" w14:textId="77777777" w:rsidR="006E51A2" w:rsidRDefault="006E51A2" w:rsidP="006E51A2">
      <w:pPr>
        <w:pBdr>
          <w:top w:val="single" w:sz="4" w:space="1" w:color="auto"/>
          <w:left w:val="single" w:sz="4" w:space="4" w:color="auto"/>
          <w:bottom w:val="single" w:sz="4" w:space="21" w:color="auto"/>
          <w:right w:val="single" w:sz="4" w:space="4" w:color="auto"/>
        </w:pBdr>
        <w:rPr>
          <w:rFonts w:ascii="Arial" w:hAnsi="Arial" w:cs="Arial"/>
          <w:color w:val="333333"/>
          <w:sz w:val="24"/>
          <w:szCs w:val="24"/>
          <w:shd w:val="clear" w:color="auto" w:fill="FFFFFF"/>
        </w:rPr>
      </w:pPr>
      <w:r w:rsidRPr="00F37B22">
        <w:rPr>
          <w:rFonts w:ascii="Arial" w:hAnsi="Arial" w:cs="Arial"/>
          <w:color w:val="333333"/>
          <w:sz w:val="24"/>
          <w:szCs w:val="24"/>
          <w:shd w:val="clear" w:color="auto" w:fill="FFFFFF"/>
        </w:rPr>
        <w:t xml:space="preserve">The </w:t>
      </w:r>
      <w:r>
        <w:rPr>
          <w:rFonts w:ascii="Arial" w:hAnsi="Arial" w:cs="Arial"/>
          <w:color w:val="333333"/>
          <w:sz w:val="24"/>
          <w:szCs w:val="24"/>
          <w:shd w:val="clear" w:color="auto" w:fill="FFFFFF"/>
        </w:rPr>
        <w:t xml:space="preserve">Council has developed a community engagement toolkit to support Council Services to undertake effective community engagement. A community engagement officer is working with Services to support and advise on improving their community engagement practises to ensure they are inclusive.  </w:t>
      </w:r>
    </w:p>
    <w:p w14:paraId="6584CD9B" w14:textId="38C5B3F3" w:rsidR="00923837" w:rsidRDefault="001C247D" w:rsidP="00923837">
      <w:pPr>
        <w:pBdr>
          <w:top w:val="single" w:sz="4" w:space="1" w:color="auto"/>
          <w:left w:val="single" w:sz="4" w:space="4" w:color="auto"/>
          <w:bottom w:val="single" w:sz="4" w:space="21" w:color="auto"/>
          <w:right w:val="single" w:sz="4" w:space="4" w:color="auto"/>
        </w:pBdr>
        <w:rPr>
          <w:rFonts w:ascii="Arial" w:hAnsi="Arial" w:cs="Arial"/>
          <w:b/>
        </w:rPr>
      </w:pPr>
      <w:r w:rsidRPr="003B50A6">
        <w:rPr>
          <w:rFonts w:ascii="Arial" w:hAnsi="Arial" w:cs="Arial"/>
          <w:b/>
        </w:rPr>
        <w:t xml:space="preserve">3.5 Please provide details about any work undertaken to consider wider reviews of participation practice, and any such methods used to engage with communities. </w:t>
      </w:r>
    </w:p>
    <w:p w14:paraId="13953086" w14:textId="5D73347C" w:rsidR="00731831" w:rsidRDefault="00731831" w:rsidP="00923837">
      <w:pPr>
        <w:pBdr>
          <w:top w:val="single" w:sz="4" w:space="1" w:color="auto"/>
          <w:left w:val="single" w:sz="4" w:space="4" w:color="auto"/>
          <w:bottom w:val="single" w:sz="4" w:space="21" w:color="auto"/>
          <w:right w:val="single" w:sz="4" w:space="4" w:color="auto"/>
        </w:pBdr>
        <w:rPr>
          <w:rFonts w:ascii="Arial" w:hAnsi="Arial" w:cs="Arial"/>
          <w:bCs/>
        </w:rPr>
      </w:pPr>
    </w:p>
    <w:p w14:paraId="065FA683" w14:textId="77777777" w:rsidR="00C32D9D" w:rsidRPr="00731831" w:rsidRDefault="00C32D9D" w:rsidP="00923837">
      <w:pPr>
        <w:pBdr>
          <w:top w:val="single" w:sz="4" w:space="1" w:color="auto"/>
          <w:left w:val="single" w:sz="4" w:space="4" w:color="auto"/>
          <w:bottom w:val="single" w:sz="4" w:space="21" w:color="auto"/>
          <w:right w:val="single" w:sz="4" w:space="4" w:color="auto"/>
        </w:pBdr>
        <w:rPr>
          <w:rFonts w:ascii="Arial" w:hAnsi="Arial" w:cs="Arial"/>
          <w:bCs/>
        </w:rPr>
      </w:pPr>
    </w:p>
    <w:p w14:paraId="7C242D73" w14:textId="77777777" w:rsidR="00E54191" w:rsidRPr="00FE5815" w:rsidRDefault="00440E55" w:rsidP="00C32D9D">
      <w:pPr>
        <w:pBdr>
          <w:top w:val="single" w:sz="4" w:space="0" w:color="auto"/>
          <w:left w:val="single" w:sz="4" w:space="4" w:color="auto"/>
          <w:bottom w:val="single" w:sz="4" w:space="1" w:color="auto"/>
          <w:right w:val="single" w:sz="4" w:space="4" w:color="auto"/>
        </w:pBdr>
        <w:rPr>
          <w:rFonts w:ascii="Arial" w:hAnsi="Arial" w:cs="Arial"/>
          <w:b/>
          <w:u w:val="single"/>
        </w:rPr>
      </w:pPr>
      <w:r w:rsidRPr="00FE5815">
        <w:rPr>
          <w:rFonts w:ascii="Arial" w:hAnsi="Arial" w:cs="Arial"/>
          <w:b/>
          <w:u w:val="single"/>
        </w:rPr>
        <w:t>Section F</w:t>
      </w:r>
      <w:r w:rsidR="00923837" w:rsidRPr="00FE5815">
        <w:rPr>
          <w:rFonts w:ascii="Arial" w:hAnsi="Arial" w:cs="Arial"/>
          <w:b/>
          <w:u w:val="single"/>
        </w:rPr>
        <w:t>our</w:t>
      </w:r>
      <w:r w:rsidRPr="00FE5815">
        <w:rPr>
          <w:rFonts w:ascii="Arial" w:hAnsi="Arial" w:cs="Arial"/>
          <w:b/>
          <w:u w:val="single"/>
        </w:rPr>
        <w:t xml:space="preserve"> – Additional Information</w:t>
      </w:r>
    </w:p>
    <w:p w14:paraId="12F099C7" w14:textId="77777777" w:rsidR="00440E55" w:rsidRPr="003B50A6" w:rsidRDefault="00923837" w:rsidP="00C32D9D">
      <w:pPr>
        <w:pBdr>
          <w:top w:val="single" w:sz="4" w:space="0" w:color="auto"/>
          <w:left w:val="single" w:sz="4" w:space="4" w:color="auto"/>
          <w:bottom w:val="single" w:sz="4" w:space="1" w:color="auto"/>
          <w:right w:val="single" w:sz="4" w:space="4" w:color="auto"/>
        </w:pBdr>
        <w:rPr>
          <w:rFonts w:ascii="Arial" w:hAnsi="Arial" w:cs="Arial"/>
          <w:b/>
        </w:rPr>
      </w:pPr>
      <w:r w:rsidRPr="003B50A6">
        <w:rPr>
          <w:rFonts w:ascii="Arial" w:hAnsi="Arial" w:cs="Arial"/>
          <w:b/>
        </w:rPr>
        <w:t>4</w:t>
      </w:r>
      <w:r w:rsidR="00116381" w:rsidRPr="003B50A6">
        <w:rPr>
          <w:rFonts w:ascii="Arial" w:hAnsi="Arial" w:cs="Arial"/>
          <w:b/>
        </w:rPr>
        <w:t xml:space="preserve">.1 </w:t>
      </w:r>
      <w:r w:rsidR="00440E55" w:rsidRPr="003B50A6">
        <w:rPr>
          <w:rFonts w:ascii="Arial" w:hAnsi="Arial" w:cs="Arial"/>
          <w:b/>
        </w:rPr>
        <w:t>Please use this space to provide any further feedback not covered in the above sections.</w:t>
      </w:r>
    </w:p>
    <w:p w14:paraId="22BB68BD" w14:textId="1FC56596" w:rsidR="00CD09D4" w:rsidRDefault="00A93726" w:rsidP="00C32D9D">
      <w:pPr>
        <w:pBdr>
          <w:top w:val="single" w:sz="4" w:space="0" w:color="auto"/>
          <w:left w:val="single" w:sz="4" w:space="4" w:color="auto"/>
          <w:bottom w:val="single" w:sz="4" w:space="1" w:color="auto"/>
          <w:right w:val="single" w:sz="4" w:space="4" w:color="auto"/>
        </w:pBdr>
        <w:rPr>
          <w:rFonts w:ascii="Arial" w:hAnsi="Arial" w:cs="Arial"/>
          <w:bCs/>
          <w:i/>
        </w:rPr>
      </w:pPr>
      <w:r w:rsidRPr="002B28DC">
        <w:rPr>
          <w:rFonts w:ascii="Arial" w:hAnsi="Arial" w:cs="Arial"/>
          <w:bCs/>
          <w:i/>
        </w:rPr>
        <w:t xml:space="preserve">For example, we are interested in your reflections about what has gone well and what has gone less well in relation to Participation Requests over the past year? </w:t>
      </w:r>
    </w:p>
    <w:p w14:paraId="0DA95E52" w14:textId="2E8FC30D" w:rsidR="006E51A2" w:rsidRPr="002B28DC" w:rsidRDefault="006E51A2" w:rsidP="00C32D9D">
      <w:pPr>
        <w:pBdr>
          <w:top w:val="single" w:sz="4" w:space="0" w:color="auto"/>
          <w:left w:val="single" w:sz="4" w:space="4" w:color="auto"/>
          <w:bottom w:val="single" w:sz="4" w:space="1" w:color="auto"/>
          <w:right w:val="single" w:sz="4" w:space="4" w:color="auto"/>
        </w:pBdr>
        <w:rPr>
          <w:rFonts w:ascii="Arial" w:hAnsi="Arial" w:cs="Arial"/>
          <w:bCs/>
          <w:color w:val="365F91" w:themeColor="accent1" w:themeShade="BF"/>
        </w:rPr>
      </w:pPr>
      <w:r>
        <w:rPr>
          <w:rFonts w:ascii="Arial" w:hAnsi="Arial" w:cs="Arial"/>
          <w:bCs/>
          <w:iCs/>
          <w:sz w:val="24"/>
          <w:szCs w:val="24"/>
        </w:rPr>
        <w:t xml:space="preserve">As mentioned earlier, it is possible that Council engagement with groups and individuals is working well that which has led to no Participation Requests being received this year.  </w:t>
      </w:r>
    </w:p>
    <w:p w14:paraId="371CA112" w14:textId="204744B3" w:rsidR="009F0549" w:rsidRPr="002B28DC" w:rsidRDefault="00A93726" w:rsidP="00C32D9D">
      <w:pPr>
        <w:pBdr>
          <w:top w:val="single" w:sz="4" w:space="0" w:color="auto"/>
          <w:left w:val="single" w:sz="4" w:space="4" w:color="auto"/>
          <w:bottom w:val="single" w:sz="4" w:space="1" w:color="auto"/>
          <w:right w:val="single" w:sz="4" w:space="4" w:color="auto"/>
        </w:pBdr>
        <w:rPr>
          <w:rFonts w:ascii="Arial" w:hAnsi="Arial" w:cs="Arial"/>
          <w:bCs/>
        </w:rPr>
      </w:pPr>
      <w:r w:rsidRPr="002B28DC">
        <w:rPr>
          <w:rFonts w:ascii="Arial" w:hAnsi="Arial" w:cs="Arial"/>
          <w:bCs/>
          <w:i/>
        </w:rPr>
        <w:lastRenderedPageBreak/>
        <w:t xml:space="preserve">Is there any aspect of the process that you intend to adapt or change in the year ahead? </w:t>
      </w:r>
    </w:p>
    <w:p w14:paraId="552E3C61" w14:textId="26DF8709" w:rsidR="009F0549" w:rsidRPr="002B28DC" w:rsidRDefault="00A93726" w:rsidP="00C32D9D">
      <w:pPr>
        <w:pBdr>
          <w:top w:val="single" w:sz="4" w:space="0" w:color="auto"/>
          <w:left w:val="single" w:sz="4" w:space="4" w:color="auto"/>
          <w:bottom w:val="single" w:sz="4" w:space="1" w:color="auto"/>
          <w:right w:val="single" w:sz="4" w:space="4" w:color="auto"/>
        </w:pBdr>
        <w:rPr>
          <w:rFonts w:ascii="Arial" w:hAnsi="Arial" w:cs="Arial"/>
          <w:bCs/>
          <w:i/>
        </w:rPr>
      </w:pPr>
      <w:r w:rsidRPr="002B28DC">
        <w:rPr>
          <w:rFonts w:ascii="Arial" w:hAnsi="Arial" w:cs="Arial"/>
          <w:bCs/>
          <w:i/>
        </w:rPr>
        <w:t>Have you identified any needs for guidance or support that would support the process?</w:t>
      </w:r>
    </w:p>
    <w:p w14:paraId="797FA42A" w14:textId="77777777" w:rsidR="00A93726" w:rsidRPr="002B28DC" w:rsidRDefault="00A93726" w:rsidP="00C32D9D">
      <w:pPr>
        <w:pBdr>
          <w:top w:val="single" w:sz="4" w:space="0" w:color="auto"/>
          <w:left w:val="single" w:sz="4" w:space="4" w:color="auto"/>
          <w:bottom w:val="single" w:sz="4" w:space="1" w:color="auto"/>
          <w:right w:val="single" w:sz="4" w:space="4" w:color="auto"/>
        </w:pBdr>
        <w:rPr>
          <w:rFonts w:ascii="Arial" w:hAnsi="Arial" w:cs="Arial"/>
          <w:bCs/>
          <w:i/>
        </w:rPr>
      </w:pPr>
      <w:r w:rsidRPr="002B28DC">
        <w:rPr>
          <w:rFonts w:ascii="Arial" w:hAnsi="Arial" w:cs="Arial"/>
          <w:bCs/>
          <w:i/>
        </w:rPr>
        <w:t xml:space="preserve">If you have developed any case study material or published new information about Participation </w:t>
      </w:r>
      <w:proofErr w:type="gramStart"/>
      <w:r w:rsidRPr="002B28DC">
        <w:rPr>
          <w:rFonts w:ascii="Arial" w:hAnsi="Arial" w:cs="Arial"/>
          <w:bCs/>
          <w:i/>
        </w:rPr>
        <w:t>Requests</w:t>
      </w:r>
      <w:proofErr w:type="gramEnd"/>
      <w:r w:rsidRPr="002B28DC">
        <w:rPr>
          <w:rFonts w:ascii="Arial" w:hAnsi="Arial" w:cs="Arial"/>
          <w:bCs/>
          <w:i/>
        </w:rPr>
        <w:t xml:space="preserve"> please share links to those with us here. </w:t>
      </w:r>
    </w:p>
    <w:p w14:paraId="7B7EC3F9" w14:textId="607E1D47" w:rsidR="00391542" w:rsidRDefault="00391542" w:rsidP="00C32D9D">
      <w:pPr>
        <w:pBdr>
          <w:top w:val="single" w:sz="4" w:space="0" w:color="auto"/>
          <w:left w:val="single" w:sz="4" w:space="4" w:color="auto"/>
          <w:bottom w:val="single" w:sz="4" w:space="1" w:color="auto"/>
          <w:right w:val="single" w:sz="4" w:space="4" w:color="auto"/>
        </w:pBdr>
        <w:rPr>
          <w:rFonts w:ascii="Arial" w:hAnsi="Arial" w:cs="Arial"/>
          <w:color w:val="365F91" w:themeColor="accent1" w:themeShade="BF"/>
        </w:rPr>
      </w:pPr>
    </w:p>
    <w:p w14:paraId="469778F3" w14:textId="33BD2D47" w:rsidR="00A93726" w:rsidRDefault="00A93726" w:rsidP="00C32D9D">
      <w:pPr>
        <w:pBdr>
          <w:top w:val="single" w:sz="4" w:space="0" w:color="auto"/>
          <w:left w:val="single" w:sz="4" w:space="4" w:color="auto"/>
          <w:bottom w:val="single" w:sz="4" w:space="1" w:color="auto"/>
          <w:right w:val="single" w:sz="4" w:space="4" w:color="auto"/>
        </w:pBdr>
        <w:rPr>
          <w:rFonts w:ascii="Arial" w:hAnsi="Arial" w:cs="Arial"/>
          <w:i/>
        </w:rPr>
      </w:pPr>
      <w:r>
        <w:rPr>
          <w:rFonts w:ascii="Arial" w:hAnsi="Arial" w:cs="Arial"/>
          <w:i/>
        </w:rPr>
        <w:t>Any o</w:t>
      </w:r>
      <w:r w:rsidRPr="00A93726">
        <w:rPr>
          <w:rFonts w:ascii="Arial" w:hAnsi="Arial" w:cs="Arial"/>
          <w:i/>
        </w:rPr>
        <w:t>ther information:</w:t>
      </w:r>
    </w:p>
    <w:p w14:paraId="6FD3D5A3" w14:textId="45F8267E" w:rsidR="00E57765" w:rsidRDefault="00E57765" w:rsidP="00C32D9D">
      <w:pPr>
        <w:pBdr>
          <w:top w:val="single" w:sz="4" w:space="0" w:color="auto"/>
          <w:left w:val="single" w:sz="4" w:space="4" w:color="auto"/>
          <w:bottom w:val="single" w:sz="4" w:space="1" w:color="auto"/>
          <w:right w:val="single" w:sz="4" w:space="4" w:color="auto"/>
        </w:pBdr>
        <w:rPr>
          <w:rFonts w:ascii="Arial" w:hAnsi="Arial" w:cs="Arial"/>
          <w:i/>
        </w:rPr>
      </w:pPr>
    </w:p>
    <w:p w14:paraId="213ABC43" w14:textId="77777777" w:rsidR="002B28DC" w:rsidRDefault="002B28DC" w:rsidP="00C32D9D">
      <w:pPr>
        <w:pBdr>
          <w:top w:val="single" w:sz="4" w:space="0" w:color="auto"/>
          <w:left w:val="single" w:sz="4" w:space="4" w:color="auto"/>
          <w:bottom w:val="single" w:sz="4" w:space="1" w:color="auto"/>
          <w:right w:val="single" w:sz="4" w:space="4" w:color="auto"/>
        </w:pBdr>
        <w:rPr>
          <w:rFonts w:ascii="Arial" w:hAnsi="Arial" w:cs="Arial"/>
          <w:i/>
        </w:rPr>
      </w:pPr>
    </w:p>
    <w:p w14:paraId="0D8584A6" w14:textId="77777777" w:rsidR="002B28DC" w:rsidRPr="00A93726" w:rsidRDefault="002B28DC" w:rsidP="00C32D9D">
      <w:pPr>
        <w:pBdr>
          <w:top w:val="single" w:sz="4" w:space="0" w:color="auto"/>
          <w:left w:val="single" w:sz="4" w:space="4" w:color="auto"/>
          <w:bottom w:val="single" w:sz="4" w:space="1" w:color="auto"/>
          <w:right w:val="single" w:sz="4" w:space="4" w:color="auto"/>
        </w:pBdr>
        <w:rPr>
          <w:rFonts w:ascii="Arial" w:hAnsi="Arial" w:cs="Arial"/>
          <w:i/>
        </w:rPr>
      </w:pPr>
    </w:p>
    <w:p w14:paraId="39C435B5" w14:textId="77777777" w:rsidR="00440E55" w:rsidRPr="00090BD6" w:rsidRDefault="00440E55" w:rsidP="00C32D9D">
      <w:pPr>
        <w:pBdr>
          <w:top w:val="single" w:sz="4" w:space="0" w:color="auto"/>
          <w:left w:val="single" w:sz="4" w:space="4" w:color="auto"/>
          <w:bottom w:val="single" w:sz="4" w:space="1" w:color="auto"/>
          <w:right w:val="single" w:sz="4" w:space="4" w:color="auto"/>
        </w:pBdr>
        <w:rPr>
          <w:rFonts w:ascii="Arial" w:hAnsi="Arial" w:cs="Arial"/>
        </w:rPr>
      </w:pPr>
    </w:p>
    <w:p w14:paraId="477E169C" w14:textId="77777777" w:rsidR="00FF7FE6" w:rsidRDefault="00FF7FE6" w:rsidP="00F276AC">
      <w:pPr>
        <w:rPr>
          <w:rFonts w:ascii="Arial" w:hAnsi="Arial" w:cs="Arial"/>
        </w:rPr>
      </w:pPr>
    </w:p>
    <w:p w14:paraId="374D26D0" w14:textId="0A33256A" w:rsidR="00F276AC" w:rsidRPr="00391542" w:rsidRDefault="00F276AC" w:rsidP="00F276AC">
      <w:pPr>
        <w:rPr>
          <w:rFonts w:ascii="Arial" w:hAnsi="Arial" w:cs="Arial"/>
          <w:color w:val="365F91" w:themeColor="accent1" w:themeShade="BF"/>
        </w:rPr>
      </w:pPr>
      <w:r w:rsidRPr="00090BD6">
        <w:rPr>
          <w:rFonts w:ascii="Arial" w:hAnsi="Arial" w:cs="Arial"/>
        </w:rPr>
        <w:t>Completed by:</w:t>
      </w:r>
      <w:r w:rsidR="00391542">
        <w:rPr>
          <w:rFonts w:ascii="Arial" w:hAnsi="Arial" w:cs="Arial"/>
        </w:rPr>
        <w:t xml:space="preserve">  </w:t>
      </w:r>
      <w:r w:rsidR="006E51A2">
        <w:rPr>
          <w:rFonts w:ascii="Arial" w:hAnsi="Arial" w:cs="Arial"/>
        </w:rPr>
        <w:t>Zahida Ramzan</w:t>
      </w:r>
      <w:r w:rsidR="00391542">
        <w:rPr>
          <w:rFonts w:ascii="Arial" w:hAnsi="Arial" w:cs="Arial"/>
        </w:rPr>
        <w:tab/>
      </w:r>
      <w:r w:rsidR="00391542">
        <w:rPr>
          <w:rFonts w:ascii="Arial" w:hAnsi="Arial" w:cs="Arial"/>
        </w:rPr>
        <w:tab/>
      </w:r>
      <w:r w:rsidR="00391542">
        <w:rPr>
          <w:rFonts w:ascii="Arial" w:hAnsi="Arial" w:cs="Arial"/>
        </w:rPr>
        <w:tab/>
      </w:r>
      <w:r w:rsidRPr="00090BD6">
        <w:rPr>
          <w:rFonts w:ascii="Arial" w:hAnsi="Arial" w:cs="Arial"/>
        </w:rPr>
        <w:t>Role:</w:t>
      </w:r>
      <w:r w:rsidR="00391542">
        <w:rPr>
          <w:rFonts w:ascii="Arial" w:hAnsi="Arial" w:cs="Arial"/>
        </w:rPr>
        <w:t xml:space="preserve">  </w:t>
      </w:r>
      <w:r w:rsidR="006E51A2">
        <w:rPr>
          <w:rFonts w:ascii="Arial" w:hAnsi="Arial" w:cs="Arial"/>
        </w:rPr>
        <w:t>Policy Co-ordinator</w:t>
      </w:r>
    </w:p>
    <w:p w14:paraId="3C849315" w14:textId="26DA997A" w:rsidR="00F276AC" w:rsidRPr="00391542" w:rsidRDefault="00F276AC" w:rsidP="00F276AC">
      <w:pPr>
        <w:rPr>
          <w:rFonts w:ascii="Arial" w:hAnsi="Arial" w:cs="Arial"/>
          <w:color w:val="365F91" w:themeColor="accent1" w:themeShade="BF"/>
        </w:rPr>
      </w:pPr>
      <w:r w:rsidRPr="00090BD6">
        <w:rPr>
          <w:rFonts w:ascii="Arial" w:hAnsi="Arial" w:cs="Arial"/>
        </w:rPr>
        <w:t>Email</w:t>
      </w:r>
      <w:r w:rsidR="001263C5">
        <w:rPr>
          <w:rFonts w:ascii="Arial" w:hAnsi="Arial" w:cs="Arial"/>
        </w:rPr>
        <w:t xml:space="preserve">:   </w:t>
      </w:r>
      <w:r w:rsidR="006E51A2">
        <w:rPr>
          <w:rFonts w:ascii="Arial" w:hAnsi="Arial" w:cs="Arial"/>
        </w:rPr>
        <w:t>Zahida.ramzan@fife.gov.uk</w:t>
      </w:r>
      <w:r w:rsidR="001263C5">
        <w:rPr>
          <w:rFonts w:ascii="Arial" w:hAnsi="Arial" w:cs="Arial"/>
        </w:rPr>
        <w:tab/>
      </w:r>
      <w:r w:rsidR="001263C5">
        <w:rPr>
          <w:rFonts w:ascii="Arial" w:hAnsi="Arial" w:cs="Arial"/>
        </w:rPr>
        <w:tab/>
      </w:r>
      <w:r w:rsidR="001263C5">
        <w:rPr>
          <w:rFonts w:ascii="Arial" w:hAnsi="Arial" w:cs="Arial"/>
        </w:rPr>
        <w:tab/>
      </w:r>
      <w:r w:rsidR="00391542">
        <w:rPr>
          <w:rFonts w:ascii="Arial" w:hAnsi="Arial" w:cs="Arial"/>
          <w:color w:val="365F91" w:themeColor="accent1" w:themeShade="BF"/>
        </w:rPr>
        <w:t xml:space="preserve"> </w:t>
      </w:r>
      <w:r w:rsidR="00391542">
        <w:rPr>
          <w:rFonts w:ascii="Arial" w:hAnsi="Arial" w:cs="Arial"/>
          <w:color w:val="365F91" w:themeColor="accent1" w:themeShade="BF"/>
        </w:rPr>
        <w:tab/>
      </w:r>
      <w:r w:rsidRPr="00090BD6">
        <w:rPr>
          <w:rFonts w:ascii="Arial" w:hAnsi="Arial" w:cs="Arial"/>
        </w:rPr>
        <w:t>Tel:</w:t>
      </w:r>
      <w:r w:rsidR="00391542">
        <w:rPr>
          <w:rFonts w:ascii="Arial" w:hAnsi="Arial" w:cs="Arial"/>
        </w:rPr>
        <w:t xml:space="preserve">  </w:t>
      </w:r>
    </w:p>
    <w:p w14:paraId="62163360" w14:textId="349927F4" w:rsidR="00224115" w:rsidRPr="006E51A2" w:rsidRDefault="00224115" w:rsidP="00F276AC">
      <w:pPr>
        <w:rPr>
          <w:rFonts w:ascii="Arial" w:hAnsi="Arial" w:cs="Arial"/>
          <w:color w:val="FF0000"/>
        </w:rPr>
      </w:pPr>
      <w:r>
        <w:rPr>
          <w:rFonts w:ascii="Arial" w:hAnsi="Arial" w:cs="Arial"/>
        </w:rPr>
        <w:t>Date of completion:</w:t>
      </w:r>
      <w:r w:rsidR="003D6095">
        <w:rPr>
          <w:rFonts w:ascii="Arial" w:hAnsi="Arial" w:cs="Arial"/>
        </w:rPr>
        <w:t xml:space="preserve">  </w:t>
      </w:r>
      <w:r w:rsidR="0005257E">
        <w:rPr>
          <w:rFonts w:ascii="Arial" w:hAnsi="Arial" w:cs="Arial"/>
        </w:rPr>
        <w:t>20</w:t>
      </w:r>
      <w:r w:rsidR="0005257E" w:rsidRPr="0005257E">
        <w:rPr>
          <w:rFonts w:ascii="Arial" w:hAnsi="Arial" w:cs="Arial"/>
          <w:vertAlign w:val="superscript"/>
        </w:rPr>
        <w:t>th</w:t>
      </w:r>
      <w:r w:rsidR="0005257E">
        <w:rPr>
          <w:rFonts w:ascii="Arial" w:hAnsi="Arial" w:cs="Arial"/>
        </w:rPr>
        <w:t xml:space="preserve"> June 2024 </w:t>
      </w:r>
    </w:p>
    <w:p w14:paraId="38A3CD0D" w14:textId="77777777" w:rsidR="002B28DC" w:rsidRDefault="002B28DC" w:rsidP="00F276AC">
      <w:pPr>
        <w:rPr>
          <w:rFonts w:ascii="Arial" w:hAnsi="Arial" w:cs="Arial"/>
        </w:rPr>
      </w:pPr>
    </w:p>
    <w:p w14:paraId="7C662F7B" w14:textId="77777777" w:rsidR="002B28DC" w:rsidRPr="003D6095" w:rsidRDefault="002B28DC" w:rsidP="00F276AC">
      <w:pPr>
        <w:rPr>
          <w:rFonts w:ascii="Arial" w:hAnsi="Arial" w:cs="Arial"/>
          <w:color w:val="365F91" w:themeColor="accent1" w:themeShade="BF"/>
        </w:rPr>
      </w:pPr>
    </w:p>
    <w:p w14:paraId="758B184F" w14:textId="1BE5D5D4" w:rsidR="000E4FF3" w:rsidRPr="00F37B0D" w:rsidRDefault="00E57765" w:rsidP="000E4FF3">
      <w:pPr>
        <w:rPr>
          <w:rFonts w:ascii="Arial" w:eastAsia="Times New Roman" w:hAnsi="Arial" w:cs="Arial"/>
          <w:b/>
        </w:rPr>
      </w:pPr>
      <w:r>
        <w:rPr>
          <w:rFonts w:ascii="Arial" w:hAnsi="Arial" w:cs="Arial"/>
          <w:b/>
        </w:rPr>
        <w:t>P</w:t>
      </w:r>
      <w:r w:rsidR="000E4FF3" w:rsidRPr="000E4FF3">
        <w:rPr>
          <w:rFonts w:ascii="Arial" w:hAnsi="Arial" w:cs="Arial"/>
          <w:b/>
        </w:rPr>
        <w:t xml:space="preserve">lease </w:t>
      </w:r>
      <w:r w:rsidR="000E4FF3" w:rsidRPr="00F37B0D">
        <w:rPr>
          <w:rFonts w:ascii="Arial" w:hAnsi="Arial" w:cs="Arial"/>
          <w:b/>
        </w:rPr>
        <w:t xml:space="preserve">email the completed template by 30 </w:t>
      </w:r>
      <w:r w:rsidR="000E4FF3">
        <w:rPr>
          <w:rFonts w:ascii="Arial" w:hAnsi="Arial" w:cs="Arial"/>
          <w:b/>
        </w:rPr>
        <w:t>June</w:t>
      </w:r>
      <w:r w:rsidR="000E4FF3" w:rsidRPr="00F37B0D">
        <w:rPr>
          <w:rFonts w:ascii="Arial" w:hAnsi="Arial" w:cs="Arial"/>
          <w:b/>
        </w:rPr>
        <w:t xml:space="preserve"> 20</w:t>
      </w:r>
      <w:r w:rsidR="000E4FF3">
        <w:rPr>
          <w:rFonts w:ascii="Arial" w:hAnsi="Arial" w:cs="Arial"/>
          <w:b/>
        </w:rPr>
        <w:t>2</w:t>
      </w:r>
      <w:r w:rsidR="00EA7477">
        <w:rPr>
          <w:rFonts w:ascii="Arial" w:hAnsi="Arial" w:cs="Arial"/>
          <w:b/>
        </w:rPr>
        <w:t>4</w:t>
      </w:r>
      <w:r w:rsidR="000E4FF3" w:rsidRPr="00F37B0D">
        <w:rPr>
          <w:rFonts w:ascii="Arial" w:hAnsi="Arial" w:cs="Arial"/>
          <w:b/>
        </w:rPr>
        <w:t xml:space="preserve"> to </w:t>
      </w:r>
      <w:hyperlink r:id="rId15" w:history="1">
        <w:r w:rsidR="000E4FF3" w:rsidRPr="00C1274B">
          <w:rPr>
            <w:rStyle w:val="Hyperlink"/>
            <w:rFonts w:ascii="Arial" w:hAnsi="Arial" w:cs="Arial"/>
            <w:b/>
          </w:rPr>
          <w:t>community.empowerment@gov.scot</w:t>
        </w:r>
      </w:hyperlink>
    </w:p>
    <w:p w14:paraId="7430902C" w14:textId="77777777" w:rsidR="000E4FF3" w:rsidRDefault="000E4FF3" w:rsidP="000E4FF3">
      <w:pPr>
        <w:spacing w:after="0" w:line="240" w:lineRule="auto"/>
        <w:jc w:val="both"/>
        <w:rPr>
          <w:rFonts w:ascii="Arial" w:eastAsia="Times New Roman" w:hAnsi="Arial" w:cs="Arial"/>
        </w:rPr>
      </w:pPr>
      <w:r w:rsidRPr="000E4FF3">
        <w:rPr>
          <w:rFonts w:ascii="Arial" w:eastAsia="Times New Roman" w:hAnsi="Arial" w:cs="Arial"/>
        </w:rPr>
        <w:t xml:space="preserve">If you have any queries please contact Malcolm Cowie, Participation Request Policy Manager at </w:t>
      </w:r>
      <w:hyperlink r:id="rId16" w:history="1">
        <w:r w:rsidRPr="000E4FF3">
          <w:rPr>
            <w:rStyle w:val="Hyperlink"/>
            <w:rFonts w:ascii="Arial" w:eastAsia="Times New Roman" w:hAnsi="Arial" w:cs="Arial"/>
            <w:color w:val="auto"/>
          </w:rPr>
          <w:t>Malcolm.cowie@gov.scot</w:t>
        </w:r>
      </w:hyperlink>
      <w:r w:rsidRPr="000E4FF3">
        <w:rPr>
          <w:rFonts w:ascii="Arial" w:eastAsia="Times New Roman" w:hAnsi="Arial" w:cs="Arial"/>
        </w:rPr>
        <w:t xml:space="preserve"> </w:t>
      </w:r>
      <w:r w:rsidR="002105CA">
        <w:rPr>
          <w:rFonts w:ascii="Arial" w:eastAsia="Times New Roman" w:hAnsi="Arial" w:cs="Arial"/>
        </w:rPr>
        <w:t xml:space="preserve">  </w:t>
      </w:r>
    </w:p>
    <w:p w14:paraId="0617E365" w14:textId="77777777" w:rsidR="00FA2B0B" w:rsidRPr="000E4FF3" w:rsidRDefault="00FA2B0B" w:rsidP="000E4FF3">
      <w:pPr>
        <w:spacing w:after="0" w:line="240" w:lineRule="auto"/>
        <w:jc w:val="both"/>
        <w:rPr>
          <w:rFonts w:ascii="Arial" w:eastAsia="Times New Roman" w:hAnsi="Arial" w:cs="Arial"/>
        </w:rPr>
      </w:pPr>
    </w:p>
    <w:p w14:paraId="5CCCA173" w14:textId="77777777" w:rsidR="00224115" w:rsidRDefault="000E4FF3" w:rsidP="00B7058E">
      <w:pPr>
        <w:spacing w:after="0" w:line="240" w:lineRule="auto"/>
        <w:jc w:val="both"/>
        <w:rPr>
          <w:rFonts w:ascii="Arial" w:hAnsi="Arial" w:cs="Arial"/>
        </w:rPr>
      </w:pPr>
      <w:r w:rsidRPr="000E4FF3">
        <w:rPr>
          <w:rFonts w:ascii="Arial" w:eastAsia="Times New Roman" w:hAnsi="Arial" w:cs="Arial"/>
        </w:rPr>
        <w:t>Community Empowerment Team</w:t>
      </w:r>
      <w:r w:rsidR="00B7058E">
        <w:rPr>
          <w:rFonts w:ascii="Arial" w:eastAsia="Times New Roman" w:hAnsi="Arial" w:cs="Arial"/>
        </w:rPr>
        <w:t xml:space="preserve">, </w:t>
      </w:r>
      <w:r w:rsidRPr="000E4FF3">
        <w:rPr>
          <w:rFonts w:ascii="Arial" w:eastAsia="Times New Roman" w:hAnsi="Arial" w:cs="Arial"/>
        </w:rPr>
        <w:t>Scottish Government</w:t>
      </w:r>
    </w:p>
    <w:sectPr w:rsidR="00224115" w:rsidSect="00E57765">
      <w:footerReference w:type="default" r:id="rId17"/>
      <w:pgSz w:w="16838" w:h="11906" w:orient="landscape"/>
      <w:pgMar w:top="907" w:right="907" w:bottom="90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419FF" w14:textId="77777777" w:rsidR="007A2ECA" w:rsidRDefault="007A2ECA" w:rsidP="00F22C6F">
      <w:pPr>
        <w:spacing w:after="0" w:line="240" w:lineRule="auto"/>
      </w:pPr>
      <w:r>
        <w:separator/>
      </w:r>
    </w:p>
  </w:endnote>
  <w:endnote w:type="continuationSeparator" w:id="0">
    <w:p w14:paraId="35B8E82A" w14:textId="77777777" w:rsidR="007A2ECA" w:rsidRDefault="007A2ECA" w:rsidP="00F22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0839746"/>
      <w:docPartObj>
        <w:docPartGallery w:val="Page Numbers (Bottom of Page)"/>
        <w:docPartUnique/>
      </w:docPartObj>
    </w:sdtPr>
    <w:sdtEndPr>
      <w:rPr>
        <w:noProof/>
      </w:rPr>
    </w:sdtEndPr>
    <w:sdtContent>
      <w:p w14:paraId="1AE8C619" w14:textId="1BA52591" w:rsidR="00F22C6F" w:rsidRDefault="00F22C6F">
        <w:pPr>
          <w:pStyle w:val="Footer"/>
          <w:jc w:val="center"/>
        </w:pPr>
        <w:r>
          <w:fldChar w:fldCharType="begin"/>
        </w:r>
        <w:r>
          <w:instrText xml:space="preserve"> PAGE   \* MERGEFORMAT </w:instrText>
        </w:r>
        <w:r>
          <w:fldChar w:fldCharType="separate"/>
        </w:r>
        <w:r w:rsidR="003D6095">
          <w:rPr>
            <w:noProof/>
          </w:rPr>
          <w:t>6</w:t>
        </w:r>
        <w:r>
          <w:rPr>
            <w:noProof/>
          </w:rPr>
          <w:fldChar w:fldCharType="end"/>
        </w:r>
      </w:p>
    </w:sdtContent>
  </w:sdt>
  <w:p w14:paraId="6F046E31" w14:textId="77777777" w:rsidR="00F22C6F" w:rsidRDefault="00F22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B17E0" w14:textId="77777777" w:rsidR="007A2ECA" w:rsidRDefault="007A2ECA" w:rsidP="00F22C6F">
      <w:pPr>
        <w:spacing w:after="0" w:line="240" w:lineRule="auto"/>
      </w:pPr>
      <w:r>
        <w:separator/>
      </w:r>
    </w:p>
  </w:footnote>
  <w:footnote w:type="continuationSeparator" w:id="0">
    <w:p w14:paraId="715E8EC7" w14:textId="77777777" w:rsidR="007A2ECA" w:rsidRDefault="007A2ECA" w:rsidP="00F22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D0DE2B8"/>
    <w:multiLevelType w:val="hybridMultilevel"/>
    <w:tmpl w:val="401187C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0A9350A3"/>
    <w:multiLevelType w:val="hybridMultilevel"/>
    <w:tmpl w:val="84788C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7A665C"/>
    <w:multiLevelType w:val="hybridMultilevel"/>
    <w:tmpl w:val="930A6AFA"/>
    <w:lvl w:ilvl="0" w:tplc="9DCAD5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1669BE"/>
    <w:multiLevelType w:val="hybridMultilevel"/>
    <w:tmpl w:val="124402C2"/>
    <w:lvl w:ilvl="0" w:tplc="1BD083B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47378C"/>
    <w:multiLevelType w:val="hybridMultilevel"/>
    <w:tmpl w:val="D77AF3EE"/>
    <w:lvl w:ilvl="0" w:tplc="08090001">
      <w:start w:val="1"/>
      <w:numFmt w:val="bullet"/>
      <w:lvlText w:val=""/>
      <w:lvlJc w:val="left"/>
      <w:pPr>
        <w:tabs>
          <w:tab w:val="num" w:pos="294"/>
        </w:tabs>
        <w:ind w:left="294" w:hanging="360"/>
      </w:pPr>
      <w:rPr>
        <w:rFonts w:ascii="Symbol" w:hAnsi="Symbol" w:hint="default"/>
      </w:rPr>
    </w:lvl>
    <w:lvl w:ilvl="1" w:tplc="08090003" w:tentative="1">
      <w:start w:val="1"/>
      <w:numFmt w:val="bullet"/>
      <w:lvlText w:val="o"/>
      <w:lvlJc w:val="left"/>
      <w:pPr>
        <w:tabs>
          <w:tab w:val="num" w:pos="1014"/>
        </w:tabs>
        <w:ind w:left="1014" w:hanging="360"/>
      </w:pPr>
      <w:rPr>
        <w:rFonts w:ascii="Courier New" w:hAnsi="Courier New" w:cs="Courier New" w:hint="default"/>
      </w:rPr>
    </w:lvl>
    <w:lvl w:ilvl="2" w:tplc="08090005" w:tentative="1">
      <w:start w:val="1"/>
      <w:numFmt w:val="bullet"/>
      <w:lvlText w:val=""/>
      <w:lvlJc w:val="left"/>
      <w:pPr>
        <w:tabs>
          <w:tab w:val="num" w:pos="1734"/>
        </w:tabs>
        <w:ind w:left="1734" w:hanging="360"/>
      </w:pPr>
      <w:rPr>
        <w:rFonts w:ascii="Wingdings" w:hAnsi="Wingdings" w:hint="default"/>
      </w:rPr>
    </w:lvl>
    <w:lvl w:ilvl="3" w:tplc="08090001" w:tentative="1">
      <w:start w:val="1"/>
      <w:numFmt w:val="bullet"/>
      <w:lvlText w:val=""/>
      <w:lvlJc w:val="left"/>
      <w:pPr>
        <w:tabs>
          <w:tab w:val="num" w:pos="2454"/>
        </w:tabs>
        <w:ind w:left="2454" w:hanging="360"/>
      </w:pPr>
      <w:rPr>
        <w:rFonts w:ascii="Symbol" w:hAnsi="Symbol" w:hint="default"/>
      </w:rPr>
    </w:lvl>
    <w:lvl w:ilvl="4" w:tplc="08090003" w:tentative="1">
      <w:start w:val="1"/>
      <w:numFmt w:val="bullet"/>
      <w:lvlText w:val="o"/>
      <w:lvlJc w:val="left"/>
      <w:pPr>
        <w:tabs>
          <w:tab w:val="num" w:pos="3174"/>
        </w:tabs>
        <w:ind w:left="3174" w:hanging="360"/>
      </w:pPr>
      <w:rPr>
        <w:rFonts w:ascii="Courier New" w:hAnsi="Courier New" w:cs="Courier New" w:hint="default"/>
      </w:rPr>
    </w:lvl>
    <w:lvl w:ilvl="5" w:tplc="08090005" w:tentative="1">
      <w:start w:val="1"/>
      <w:numFmt w:val="bullet"/>
      <w:lvlText w:val=""/>
      <w:lvlJc w:val="left"/>
      <w:pPr>
        <w:tabs>
          <w:tab w:val="num" w:pos="3894"/>
        </w:tabs>
        <w:ind w:left="3894" w:hanging="360"/>
      </w:pPr>
      <w:rPr>
        <w:rFonts w:ascii="Wingdings" w:hAnsi="Wingdings" w:hint="default"/>
      </w:rPr>
    </w:lvl>
    <w:lvl w:ilvl="6" w:tplc="08090001" w:tentative="1">
      <w:start w:val="1"/>
      <w:numFmt w:val="bullet"/>
      <w:lvlText w:val=""/>
      <w:lvlJc w:val="left"/>
      <w:pPr>
        <w:tabs>
          <w:tab w:val="num" w:pos="4614"/>
        </w:tabs>
        <w:ind w:left="4614" w:hanging="360"/>
      </w:pPr>
      <w:rPr>
        <w:rFonts w:ascii="Symbol" w:hAnsi="Symbol" w:hint="default"/>
      </w:rPr>
    </w:lvl>
    <w:lvl w:ilvl="7" w:tplc="08090003" w:tentative="1">
      <w:start w:val="1"/>
      <w:numFmt w:val="bullet"/>
      <w:lvlText w:val="o"/>
      <w:lvlJc w:val="left"/>
      <w:pPr>
        <w:tabs>
          <w:tab w:val="num" w:pos="5334"/>
        </w:tabs>
        <w:ind w:left="5334" w:hanging="360"/>
      </w:pPr>
      <w:rPr>
        <w:rFonts w:ascii="Courier New" w:hAnsi="Courier New" w:cs="Courier New" w:hint="default"/>
      </w:rPr>
    </w:lvl>
    <w:lvl w:ilvl="8" w:tplc="08090005" w:tentative="1">
      <w:start w:val="1"/>
      <w:numFmt w:val="bullet"/>
      <w:lvlText w:val=""/>
      <w:lvlJc w:val="left"/>
      <w:pPr>
        <w:tabs>
          <w:tab w:val="num" w:pos="6054"/>
        </w:tabs>
        <w:ind w:left="6054" w:hanging="360"/>
      </w:pPr>
      <w:rPr>
        <w:rFonts w:ascii="Wingdings" w:hAnsi="Wingdings" w:hint="default"/>
      </w:rPr>
    </w:lvl>
  </w:abstractNum>
  <w:abstractNum w:abstractNumId="6" w15:restartNumberingAfterBreak="0">
    <w:nsid w:val="60D23005"/>
    <w:multiLevelType w:val="hybridMultilevel"/>
    <w:tmpl w:val="C3702CE6"/>
    <w:lvl w:ilvl="0" w:tplc="F6DCF14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0609893">
    <w:abstractNumId w:val="5"/>
  </w:num>
  <w:num w:numId="2" w16cid:durableId="312570041">
    <w:abstractNumId w:val="1"/>
  </w:num>
  <w:num w:numId="3" w16cid:durableId="1881086999">
    <w:abstractNumId w:val="2"/>
  </w:num>
  <w:num w:numId="4" w16cid:durableId="303002835">
    <w:abstractNumId w:val="0"/>
  </w:num>
  <w:num w:numId="5" w16cid:durableId="1621767476">
    <w:abstractNumId w:val="3"/>
  </w:num>
  <w:num w:numId="6" w16cid:durableId="830802312">
    <w:abstractNumId w:val="6"/>
  </w:num>
  <w:num w:numId="7" w16cid:durableId="20217336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17F"/>
    <w:rsid w:val="00007D0E"/>
    <w:rsid w:val="00023C8C"/>
    <w:rsid w:val="000419A3"/>
    <w:rsid w:val="0005257E"/>
    <w:rsid w:val="0008012F"/>
    <w:rsid w:val="00090BD6"/>
    <w:rsid w:val="00097389"/>
    <w:rsid w:val="000B636F"/>
    <w:rsid w:val="000D17BF"/>
    <w:rsid w:val="000E4FF3"/>
    <w:rsid w:val="000F080A"/>
    <w:rsid w:val="00116381"/>
    <w:rsid w:val="001263C5"/>
    <w:rsid w:val="0013389B"/>
    <w:rsid w:val="00141653"/>
    <w:rsid w:val="0016579B"/>
    <w:rsid w:val="00166634"/>
    <w:rsid w:val="001673CF"/>
    <w:rsid w:val="0018017E"/>
    <w:rsid w:val="00181C6C"/>
    <w:rsid w:val="00190D81"/>
    <w:rsid w:val="00195A34"/>
    <w:rsid w:val="001B2360"/>
    <w:rsid w:val="001C247D"/>
    <w:rsid w:val="001C57B9"/>
    <w:rsid w:val="00204CD9"/>
    <w:rsid w:val="00204E9D"/>
    <w:rsid w:val="002105CA"/>
    <w:rsid w:val="002132AD"/>
    <w:rsid w:val="0022017F"/>
    <w:rsid w:val="00224115"/>
    <w:rsid w:val="002326A1"/>
    <w:rsid w:val="00236F89"/>
    <w:rsid w:val="002416DC"/>
    <w:rsid w:val="002602C9"/>
    <w:rsid w:val="00272517"/>
    <w:rsid w:val="002A5035"/>
    <w:rsid w:val="002A739C"/>
    <w:rsid w:val="002B28DC"/>
    <w:rsid w:val="002C17FB"/>
    <w:rsid w:val="002C1D12"/>
    <w:rsid w:val="002E0D79"/>
    <w:rsid w:val="002E5D41"/>
    <w:rsid w:val="002F0F1A"/>
    <w:rsid w:val="002F285D"/>
    <w:rsid w:val="00305D1C"/>
    <w:rsid w:val="003235DE"/>
    <w:rsid w:val="0033212A"/>
    <w:rsid w:val="00340D65"/>
    <w:rsid w:val="00353EAB"/>
    <w:rsid w:val="003643EC"/>
    <w:rsid w:val="00375D51"/>
    <w:rsid w:val="00381861"/>
    <w:rsid w:val="0038250F"/>
    <w:rsid w:val="00387650"/>
    <w:rsid w:val="00390DF8"/>
    <w:rsid w:val="00391542"/>
    <w:rsid w:val="00391E1C"/>
    <w:rsid w:val="0039393C"/>
    <w:rsid w:val="00394A21"/>
    <w:rsid w:val="00396165"/>
    <w:rsid w:val="003B50A6"/>
    <w:rsid w:val="003B71E4"/>
    <w:rsid w:val="003D1D37"/>
    <w:rsid w:val="003D6095"/>
    <w:rsid w:val="003D7500"/>
    <w:rsid w:val="003F5718"/>
    <w:rsid w:val="00401913"/>
    <w:rsid w:val="00440E55"/>
    <w:rsid w:val="00482B89"/>
    <w:rsid w:val="004A6374"/>
    <w:rsid w:val="004B681C"/>
    <w:rsid w:val="004B7726"/>
    <w:rsid w:val="004D7872"/>
    <w:rsid w:val="004E1B79"/>
    <w:rsid w:val="005005A7"/>
    <w:rsid w:val="00515317"/>
    <w:rsid w:val="00541858"/>
    <w:rsid w:val="0056280D"/>
    <w:rsid w:val="005D3ABA"/>
    <w:rsid w:val="005E4B1E"/>
    <w:rsid w:val="00621071"/>
    <w:rsid w:val="00651D92"/>
    <w:rsid w:val="00654914"/>
    <w:rsid w:val="006757FE"/>
    <w:rsid w:val="006972AD"/>
    <w:rsid w:val="006E51A2"/>
    <w:rsid w:val="00707725"/>
    <w:rsid w:val="00726DB9"/>
    <w:rsid w:val="007278F3"/>
    <w:rsid w:val="00731831"/>
    <w:rsid w:val="00737107"/>
    <w:rsid w:val="00747963"/>
    <w:rsid w:val="007609D3"/>
    <w:rsid w:val="0077038C"/>
    <w:rsid w:val="00775645"/>
    <w:rsid w:val="007865AE"/>
    <w:rsid w:val="00786B7C"/>
    <w:rsid w:val="007A2ECA"/>
    <w:rsid w:val="007C2CA6"/>
    <w:rsid w:val="007E61BD"/>
    <w:rsid w:val="00833148"/>
    <w:rsid w:val="0084328C"/>
    <w:rsid w:val="008606B0"/>
    <w:rsid w:val="00865C51"/>
    <w:rsid w:val="008834D8"/>
    <w:rsid w:val="00923837"/>
    <w:rsid w:val="00945E07"/>
    <w:rsid w:val="00945EE2"/>
    <w:rsid w:val="00953229"/>
    <w:rsid w:val="00957D0F"/>
    <w:rsid w:val="00973FDF"/>
    <w:rsid w:val="0097457D"/>
    <w:rsid w:val="009863CD"/>
    <w:rsid w:val="00986E5C"/>
    <w:rsid w:val="00991C15"/>
    <w:rsid w:val="009D3732"/>
    <w:rsid w:val="009E1796"/>
    <w:rsid w:val="009E7416"/>
    <w:rsid w:val="009F0549"/>
    <w:rsid w:val="00A110EB"/>
    <w:rsid w:val="00A13318"/>
    <w:rsid w:val="00A1464C"/>
    <w:rsid w:val="00A16D42"/>
    <w:rsid w:val="00A31806"/>
    <w:rsid w:val="00A3192F"/>
    <w:rsid w:val="00A77214"/>
    <w:rsid w:val="00A84F01"/>
    <w:rsid w:val="00A87321"/>
    <w:rsid w:val="00A93726"/>
    <w:rsid w:val="00AA50E2"/>
    <w:rsid w:val="00AC6C2F"/>
    <w:rsid w:val="00AD75ED"/>
    <w:rsid w:val="00AD7E63"/>
    <w:rsid w:val="00AE7F1F"/>
    <w:rsid w:val="00AF42B5"/>
    <w:rsid w:val="00B662C8"/>
    <w:rsid w:val="00B7058E"/>
    <w:rsid w:val="00B72946"/>
    <w:rsid w:val="00B92F27"/>
    <w:rsid w:val="00B93D87"/>
    <w:rsid w:val="00BB2A07"/>
    <w:rsid w:val="00BC4E51"/>
    <w:rsid w:val="00BF18F3"/>
    <w:rsid w:val="00BF633E"/>
    <w:rsid w:val="00C30F32"/>
    <w:rsid w:val="00C32D9D"/>
    <w:rsid w:val="00CB6F24"/>
    <w:rsid w:val="00CC2E82"/>
    <w:rsid w:val="00CD09D4"/>
    <w:rsid w:val="00D12B77"/>
    <w:rsid w:val="00D257D4"/>
    <w:rsid w:val="00D704B5"/>
    <w:rsid w:val="00D73ECF"/>
    <w:rsid w:val="00D819CD"/>
    <w:rsid w:val="00D92D09"/>
    <w:rsid w:val="00DA4879"/>
    <w:rsid w:val="00DD18E0"/>
    <w:rsid w:val="00DE29E7"/>
    <w:rsid w:val="00DF5862"/>
    <w:rsid w:val="00E44FD7"/>
    <w:rsid w:val="00E47A72"/>
    <w:rsid w:val="00E54191"/>
    <w:rsid w:val="00E57765"/>
    <w:rsid w:val="00E70FDE"/>
    <w:rsid w:val="00E841A3"/>
    <w:rsid w:val="00E95DF3"/>
    <w:rsid w:val="00EA607E"/>
    <w:rsid w:val="00EA7477"/>
    <w:rsid w:val="00EC3FB2"/>
    <w:rsid w:val="00EC6EC1"/>
    <w:rsid w:val="00ED3433"/>
    <w:rsid w:val="00ED4C8A"/>
    <w:rsid w:val="00EF652B"/>
    <w:rsid w:val="00F0302C"/>
    <w:rsid w:val="00F16A5A"/>
    <w:rsid w:val="00F22C6F"/>
    <w:rsid w:val="00F25F3A"/>
    <w:rsid w:val="00F276AC"/>
    <w:rsid w:val="00F33121"/>
    <w:rsid w:val="00F348A6"/>
    <w:rsid w:val="00F37B0D"/>
    <w:rsid w:val="00F5369E"/>
    <w:rsid w:val="00F66DF2"/>
    <w:rsid w:val="00F84224"/>
    <w:rsid w:val="00FA2B0B"/>
    <w:rsid w:val="00FE5815"/>
    <w:rsid w:val="00FE5CCD"/>
    <w:rsid w:val="00FF1FD0"/>
    <w:rsid w:val="00FF7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B8A49"/>
  <w15:docId w15:val="{EAA397AB-F8D2-484E-B8F4-618ED798B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Outline1"/>
    <w:basedOn w:val="Normal"/>
    <w:next w:val="Normal"/>
    <w:link w:val="Heading1Char"/>
    <w:qFormat/>
    <w:rsid w:val="003F5718"/>
    <w:pPr>
      <w:numPr>
        <w:numId w:val="2"/>
      </w:numPr>
      <w:spacing w:after="0" w:line="240" w:lineRule="auto"/>
      <w:outlineLvl w:val="0"/>
    </w:pPr>
    <w:rPr>
      <w:rFonts w:ascii="Times New Roman" w:hAnsi="Times New Roman" w:cs="Times New Roman"/>
      <w:kern w:val="24"/>
      <w:sz w:val="24"/>
      <w:szCs w:val="24"/>
      <w:lang w:eastAsia="en-GB"/>
    </w:rPr>
  </w:style>
  <w:style w:type="paragraph" w:styleId="Heading2">
    <w:name w:val="heading 2"/>
    <w:aliases w:val="Outline2,h2"/>
    <w:basedOn w:val="Normal"/>
    <w:next w:val="Normal"/>
    <w:link w:val="Heading2Char"/>
    <w:qFormat/>
    <w:rsid w:val="003F5718"/>
    <w:pPr>
      <w:numPr>
        <w:ilvl w:val="1"/>
        <w:numId w:val="2"/>
      </w:numPr>
      <w:spacing w:after="0" w:line="240" w:lineRule="auto"/>
      <w:ind w:left="720"/>
      <w:outlineLvl w:val="1"/>
    </w:pPr>
    <w:rPr>
      <w:rFonts w:ascii="Times New Roman" w:hAnsi="Times New Roman" w:cs="Times New Roman"/>
      <w:kern w:val="24"/>
      <w:sz w:val="24"/>
      <w:szCs w:val="24"/>
      <w:lang w:eastAsia="en-GB"/>
    </w:rPr>
  </w:style>
  <w:style w:type="paragraph" w:styleId="Heading3">
    <w:name w:val="heading 3"/>
    <w:aliases w:val="Outline3"/>
    <w:basedOn w:val="Normal"/>
    <w:next w:val="Normal"/>
    <w:link w:val="Heading3Char"/>
    <w:qFormat/>
    <w:rsid w:val="003F5718"/>
    <w:pPr>
      <w:numPr>
        <w:ilvl w:val="2"/>
        <w:numId w:val="2"/>
      </w:numPr>
      <w:spacing w:after="0" w:line="240" w:lineRule="auto"/>
      <w:ind w:left="1440"/>
      <w:outlineLvl w:val="2"/>
    </w:pPr>
    <w:rPr>
      <w:rFonts w:ascii="Times New Roman" w:hAnsi="Times New Roman" w:cs="Times New Roman"/>
      <w:kern w:val="24"/>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195A34"/>
    <w:pPr>
      <w:spacing w:after="0" w:line="240" w:lineRule="auto"/>
      <w:ind w:left="720"/>
      <w:contextualSpacing/>
    </w:pPr>
    <w:rPr>
      <w:rFonts w:ascii="Times New Roman" w:hAnsi="Times New Roman" w:cs="Times New Roman"/>
      <w:sz w:val="24"/>
      <w:szCs w:val="24"/>
      <w:lang w:eastAsia="en-GB"/>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195A34"/>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95A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A34"/>
    <w:rPr>
      <w:rFonts w:ascii="Tahoma" w:hAnsi="Tahoma" w:cs="Tahoma"/>
      <w:sz w:val="16"/>
      <w:szCs w:val="16"/>
    </w:rPr>
  </w:style>
  <w:style w:type="character" w:customStyle="1" w:styleId="Heading1Char">
    <w:name w:val="Heading 1 Char"/>
    <w:aliases w:val="Outline1 Char"/>
    <w:basedOn w:val="DefaultParagraphFont"/>
    <w:link w:val="Heading1"/>
    <w:rsid w:val="003F5718"/>
    <w:rPr>
      <w:rFonts w:ascii="Times New Roman" w:hAnsi="Times New Roman" w:cs="Times New Roman"/>
      <w:kern w:val="24"/>
      <w:sz w:val="24"/>
      <w:szCs w:val="24"/>
      <w:lang w:eastAsia="en-GB"/>
    </w:rPr>
  </w:style>
  <w:style w:type="character" w:customStyle="1" w:styleId="Heading2Char">
    <w:name w:val="Heading 2 Char"/>
    <w:aliases w:val="Outline2 Char,h2 Char"/>
    <w:basedOn w:val="DefaultParagraphFont"/>
    <w:link w:val="Heading2"/>
    <w:rsid w:val="003F5718"/>
    <w:rPr>
      <w:rFonts w:ascii="Times New Roman" w:hAnsi="Times New Roman" w:cs="Times New Roman"/>
      <w:kern w:val="24"/>
      <w:sz w:val="24"/>
      <w:szCs w:val="24"/>
      <w:lang w:eastAsia="en-GB"/>
    </w:rPr>
  </w:style>
  <w:style w:type="character" w:customStyle="1" w:styleId="Heading3Char">
    <w:name w:val="Heading 3 Char"/>
    <w:aliases w:val="Outline3 Char"/>
    <w:basedOn w:val="DefaultParagraphFont"/>
    <w:link w:val="Heading3"/>
    <w:rsid w:val="003F5718"/>
    <w:rPr>
      <w:rFonts w:ascii="Times New Roman" w:hAnsi="Times New Roman" w:cs="Times New Roman"/>
      <w:kern w:val="24"/>
      <w:sz w:val="24"/>
      <w:szCs w:val="24"/>
      <w:lang w:eastAsia="en-GB"/>
    </w:rPr>
  </w:style>
  <w:style w:type="table" w:styleId="TableGrid">
    <w:name w:val="Table Grid"/>
    <w:basedOn w:val="TableNormal"/>
    <w:uiPriority w:val="59"/>
    <w:rsid w:val="00E44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2C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2C6F"/>
  </w:style>
  <w:style w:type="paragraph" w:styleId="Footer">
    <w:name w:val="footer"/>
    <w:basedOn w:val="Normal"/>
    <w:link w:val="FooterChar"/>
    <w:uiPriority w:val="99"/>
    <w:unhideWhenUsed/>
    <w:rsid w:val="00F22C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C6F"/>
  </w:style>
  <w:style w:type="character" w:styleId="Hyperlink">
    <w:name w:val="Hyperlink"/>
    <w:basedOn w:val="DefaultParagraphFont"/>
    <w:uiPriority w:val="99"/>
    <w:unhideWhenUsed/>
    <w:rsid w:val="00F22C6F"/>
    <w:rPr>
      <w:color w:val="0000FF" w:themeColor="hyperlink"/>
      <w:u w:val="single"/>
    </w:rPr>
  </w:style>
  <w:style w:type="paragraph" w:styleId="PlainText">
    <w:name w:val="Plain Text"/>
    <w:basedOn w:val="Normal"/>
    <w:link w:val="PlainTextChar"/>
    <w:uiPriority w:val="99"/>
    <w:semiHidden/>
    <w:unhideWhenUsed/>
    <w:rsid w:val="00E54191"/>
    <w:pPr>
      <w:spacing w:after="0" w:line="240" w:lineRule="auto"/>
    </w:pPr>
    <w:rPr>
      <w:rFonts w:ascii="Arial" w:hAnsi="Arial"/>
      <w:sz w:val="24"/>
      <w:szCs w:val="21"/>
    </w:rPr>
  </w:style>
  <w:style w:type="character" w:customStyle="1" w:styleId="PlainTextChar">
    <w:name w:val="Plain Text Char"/>
    <w:basedOn w:val="DefaultParagraphFont"/>
    <w:link w:val="PlainText"/>
    <w:uiPriority w:val="99"/>
    <w:semiHidden/>
    <w:rsid w:val="00E54191"/>
    <w:rPr>
      <w:rFonts w:ascii="Arial" w:hAnsi="Arial"/>
      <w:sz w:val="24"/>
      <w:szCs w:val="21"/>
    </w:rPr>
  </w:style>
  <w:style w:type="character" w:styleId="CommentReference">
    <w:name w:val="annotation reference"/>
    <w:basedOn w:val="DefaultParagraphFont"/>
    <w:uiPriority w:val="99"/>
    <w:semiHidden/>
    <w:unhideWhenUsed/>
    <w:rsid w:val="002E5D41"/>
    <w:rPr>
      <w:sz w:val="16"/>
      <w:szCs w:val="16"/>
    </w:rPr>
  </w:style>
  <w:style w:type="paragraph" w:styleId="CommentText">
    <w:name w:val="annotation text"/>
    <w:basedOn w:val="Normal"/>
    <w:link w:val="CommentTextChar"/>
    <w:uiPriority w:val="99"/>
    <w:unhideWhenUsed/>
    <w:rsid w:val="002E5D41"/>
    <w:pPr>
      <w:spacing w:line="240" w:lineRule="auto"/>
    </w:pPr>
    <w:rPr>
      <w:sz w:val="20"/>
      <w:szCs w:val="20"/>
    </w:rPr>
  </w:style>
  <w:style w:type="character" w:customStyle="1" w:styleId="CommentTextChar">
    <w:name w:val="Comment Text Char"/>
    <w:basedOn w:val="DefaultParagraphFont"/>
    <w:link w:val="CommentText"/>
    <w:uiPriority w:val="99"/>
    <w:rsid w:val="002E5D41"/>
    <w:rPr>
      <w:sz w:val="20"/>
      <w:szCs w:val="20"/>
    </w:rPr>
  </w:style>
  <w:style w:type="paragraph" w:styleId="CommentSubject">
    <w:name w:val="annotation subject"/>
    <w:basedOn w:val="CommentText"/>
    <w:next w:val="CommentText"/>
    <w:link w:val="CommentSubjectChar"/>
    <w:uiPriority w:val="99"/>
    <w:semiHidden/>
    <w:unhideWhenUsed/>
    <w:rsid w:val="002E5D41"/>
    <w:rPr>
      <w:b/>
      <w:bCs/>
    </w:rPr>
  </w:style>
  <w:style w:type="character" w:customStyle="1" w:styleId="CommentSubjectChar">
    <w:name w:val="Comment Subject Char"/>
    <w:basedOn w:val="CommentTextChar"/>
    <w:link w:val="CommentSubject"/>
    <w:uiPriority w:val="99"/>
    <w:semiHidden/>
    <w:rsid w:val="002E5D41"/>
    <w:rPr>
      <w:b/>
      <w:bCs/>
      <w:sz w:val="20"/>
      <w:szCs w:val="20"/>
    </w:rPr>
  </w:style>
  <w:style w:type="character" w:customStyle="1" w:styleId="UnresolvedMention1">
    <w:name w:val="Unresolved Mention1"/>
    <w:basedOn w:val="DefaultParagraphFont"/>
    <w:uiPriority w:val="99"/>
    <w:semiHidden/>
    <w:unhideWhenUsed/>
    <w:rsid w:val="004B7726"/>
    <w:rPr>
      <w:color w:val="605E5C"/>
      <w:shd w:val="clear" w:color="auto" w:fill="E1DFDD"/>
    </w:rPr>
  </w:style>
  <w:style w:type="paragraph" w:customStyle="1" w:styleId="Default">
    <w:name w:val="Default"/>
    <w:rsid w:val="00A3192F"/>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BC4E51"/>
    <w:pPr>
      <w:spacing w:after="0" w:line="240" w:lineRule="auto"/>
    </w:pPr>
  </w:style>
  <w:style w:type="character" w:styleId="UnresolvedMention">
    <w:name w:val="Unresolved Mention"/>
    <w:basedOn w:val="DefaultParagraphFont"/>
    <w:uiPriority w:val="99"/>
    <w:semiHidden/>
    <w:unhideWhenUsed/>
    <w:rsid w:val="0018017E"/>
    <w:rPr>
      <w:color w:val="605E5C"/>
      <w:shd w:val="clear" w:color="auto" w:fill="E1DFDD"/>
    </w:rPr>
  </w:style>
  <w:style w:type="paragraph" w:customStyle="1" w:styleId="pf0">
    <w:name w:val="pf0"/>
    <w:basedOn w:val="Normal"/>
    <w:rsid w:val="00A772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A7721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266052">
      <w:bodyDiv w:val="1"/>
      <w:marLeft w:val="0"/>
      <w:marRight w:val="0"/>
      <w:marTop w:val="0"/>
      <w:marBottom w:val="0"/>
      <w:divBdr>
        <w:top w:val="none" w:sz="0" w:space="0" w:color="auto"/>
        <w:left w:val="none" w:sz="0" w:space="0" w:color="auto"/>
        <w:bottom w:val="none" w:sz="0" w:space="0" w:color="auto"/>
        <w:right w:val="none" w:sz="0" w:space="0" w:color="auto"/>
      </w:divBdr>
    </w:div>
    <w:div w:id="815876809">
      <w:bodyDiv w:val="1"/>
      <w:marLeft w:val="0"/>
      <w:marRight w:val="0"/>
      <w:marTop w:val="0"/>
      <w:marBottom w:val="0"/>
      <w:divBdr>
        <w:top w:val="none" w:sz="0" w:space="0" w:color="auto"/>
        <w:left w:val="none" w:sz="0" w:space="0" w:color="auto"/>
        <w:bottom w:val="none" w:sz="0" w:space="0" w:color="auto"/>
        <w:right w:val="none" w:sz="0" w:space="0" w:color="auto"/>
      </w:divBdr>
    </w:div>
    <w:div w:id="936327559">
      <w:bodyDiv w:val="1"/>
      <w:marLeft w:val="0"/>
      <w:marRight w:val="0"/>
      <w:marTop w:val="0"/>
      <w:marBottom w:val="0"/>
      <w:divBdr>
        <w:top w:val="none" w:sz="0" w:space="0" w:color="auto"/>
        <w:left w:val="none" w:sz="0" w:space="0" w:color="auto"/>
        <w:bottom w:val="none" w:sz="0" w:space="0" w:color="auto"/>
        <w:right w:val="none" w:sz="0" w:space="0" w:color="auto"/>
      </w:divBdr>
    </w:div>
    <w:div w:id="958412648">
      <w:bodyDiv w:val="1"/>
      <w:marLeft w:val="0"/>
      <w:marRight w:val="0"/>
      <w:marTop w:val="0"/>
      <w:marBottom w:val="0"/>
      <w:divBdr>
        <w:top w:val="none" w:sz="0" w:space="0" w:color="auto"/>
        <w:left w:val="none" w:sz="0" w:space="0" w:color="auto"/>
        <w:bottom w:val="none" w:sz="0" w:space="0" w:color="auto"/>
        <w:right w:val="none" w:sz="0" w:space="0" w:color="auto"/>
      </w:divBdr>
    </w:div>
    <w:div w:id="1575551877">
      <w:bodyDiv w:val="1"/>
      <w:marLeft w:val="0"/>
      <w:marRight w:val="0"/>
      <w:marTop w:val="0"/>
      <w:marBottom w:val="0"/>
      <w:divBdr>
        <w:top w:val="none" w:sz="0" w:space="0" w:color="auto"/>
        <w:left w:val="none" w:sz="0" w:space="0" w:color="auto"/>
        <w:bottom w:val="none" w:sz="0" w:space="0" w:color="auto"/>
        <w:right w:val="none" w:sz="0" w:space="0" w:color="auto"/>
      </w:divBdr>
    </w:div>
    <w:div w:id="1851986920">
      <w:bodyDiv w:val="1"/>
      <w:marLeft w:val="0"/>
      <w:marRight w:val="0"/>
      <w:marTop w:val="0"/>
      <w:marBottom w:val="0"/>
      <w:divBdr>
        <w:top w:val="none" w:sz="0" w:space="0" w:color="auto"/>
        <w:left w:val="none" w:sz="0" w:space="0" w:color="auto"/>
        <w:bottom w:val="none" w:sz="0" w:space="0" w:color="auto"/>
        <w:right w:val="none" w:sz="0" w:space="0" w:color="auto"/>
      </w:divBdr>
    </w:div>
    <w:div w:id="188694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Malcolm.cowie@gov.sco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community.empowerment@gov.scot"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ommunity.empowerment@gov.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B81AC9A0AD05499B547CD1F5427415" ma:contentTypeVersion="20" ma:contentTypeDescription="Create a new document." ma:contentTypeScope="" ma:versionID="7b0d46018a711b319c7e5adeec1a6495">
  <xsd:schema xmlns:xsd="http://www.w3.org/2001/XMLSchema" xmlns:xs="http://www.w3.org/2001/XMLSchema" xmlns:p="http://schemas.microsoft.com/office/2006/metadata/properties" xmlns:ns1="http://schemas.microsoft.com/sharepoint/v3" xmlns:ns2="65446faf-de5a-4ff8-8564-bcfd1c270a88" xmlns:ns3="264c5323-e590-4694-88b8-b70f18bb79bc" xmlns:ns4="ff72bc66-9ed8-4ebd-964c-71fb5d321afd" xmlns:ns5="http://schemas.microsoft.com/sharepoint/v4" targetNamespace="http://schemas.microsoft.com/office/2006/metadata/properties" ma:root="true" ma:fieldsID="d7aafe9890264a21eb21a09bbef843c1" ns1:_="" ns2:_="" ns3:_="" ns4:_="" ns5:_="">
    <xsd:import namespace="http://schemas.microsoft.com/sharepoint/v3"/>
    <xsd:import namespace="65446faf-de5a-4ff8-8564-bcfd1c270a88"/>
    <xsd:import namespace="264c5323-e590-4694-88b8-b70f18bb79bc"/>
    <xsd:import namespace="ff72bc66-9ed8-4ebd-964c-71fb5d321afd"/>
    <xsd:import namespace="http://schemas.microsoft.com/sharepoint/v4"/>
    <xsd:element name="properties">
      <xsd:complexType>
        <xsd:sequence>
          <xsd:element name="documentManagement">
            <xsd:complexType>
              <xsd:all>
                <xsd:element ref="ns2:Section_x0020__x0028_CEA_x0029__x002a_"/>
                <xsd:element ref="ns2:Item_x0020__x0028_CEA_x0029__x002a_"/>
                <xsd:element ref="ns3:ClosedDateOpt" minOccurs="0"/>
                <xsd:element ref="ns4:MediaServiceMetadata" minOccurs="0"/>
                <xsd:element ref="ns4:MediaServiceFastMetadata" minOccurs="0"/>
                <xsd:element ref="ns4:MediaServiceAutoKeyPoints" minOccurs="0"/>
                <xsd:element ref="ns4:MediaServiceKeyPoints" minOccurs="0"/>
                <xsd:element ref="ns1:_dlc_ExpireDateSaved" minOccurs="0"/>
                <xsd:element ref="ns1:_dlc_ExpireDate" minOccurs="0"/>
                <xsd:element ref="ns1:_dlc_Exempt" minOccurs="0"/>
                <xsd:element ref="ns5:IconOverlay" minOccurs="0"/>
                <xsd:element ref="ns1:_vti_ItemDeclaredRecord" minOccurs="0"/>
                <xsd:element ref="ns1:_vti_ItemHoldRecordStatus" minOccurs="0"/>
                <xsd:element ref="ns2:Area_x0020__x0028_CEA_x0029__x002a_"/>
                <xsd:element ref="ns4:MediaServiceAutoTags" minOccurs="0"/>
                <xsd:element ref="ns4:MediaServiceOCR" minOccurs="0"/>
                <xsd:element ref="ns4:MediaServiceGenerationTime" minOccurs="0"/>
                <xsd:element ref="ns4:MediaServiceEventHashCod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description="" ma:hidden="true" ma:indexed="true" ma:internalName="_dlc_ExpireDate" ma:readOnly="true">
      <xsd:simpleType>
        <xsd:restriction base="dms:DateTime"/>
      </xsd:simpleType>
    </xsd:element>
    <xsd:element name="_dlc_Exempt" ma:index="17" nillable="true" ma:displayName="Exempt from Policy" ma:hidden="true" ma:internalName="_dlc_Exempt" ma:readOnly="true">
      <xsd:simpleType>
        <xsd:restriction base="dms:Unknown"/>
      </xsd:simpleType>
    </xsd:element>
    <xsd:element name="_vti_ItemDeclaredRecord" ma:index="19" nillable="true" ma:displayName="Declared Record" ma:hidden="true" ma:internalName="_vti_ItemDeclaredRecord" ma:readOnly="true">
      <xsd:simpleType>
        <xsd:restriction base="dms:DateTime"/>
      </xsd:simpleType>
    </xsd:element>
    <xsd:element name="_vti_ItemHoldRecordStatus" ma:index="2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446faf-de5a-4ff8-8564-bcfd1c270a88" elementFormDefault="qualified">
    <xsd:import namespace="http://schemas.microsoft.com/office/2006/documentManagement/types"/>
    <xsd:import namespace="http://schemas.microsoft.com/office/infopath/2007/PartnerControls"/>
    <xsd:element name="Section_x0020__x0028_CEA_x0029__x002a_" ma:index="8" ma:displayName="Section (CEA)*" ma:format="Dropdown" ma:internalName="Section_x0020__x0028_CEA_x0029__x002A_">
      <xsd:simpleType>
        <xsd:restriction base="dms:Choice">
          <xsd:enumeration value="Community Asset Transfer"/>
          <xsd:enumeration value="Common Good Property"/>
          <xsd:enumeration value="Participation Requests"/>
          <xsd:enumeration value="Right to Buy"/>
          <xsd:enumeration value="All"/>
        </xsd:restriction>
      </xsd:simpleType>
    </xsd:element>
    <xsd:element name="Item_x0020__x0028_CEA_x0029__x002a_" ma:index="9" ma:displayName="Item (CEA)*" ma:format="Dropdown" ma:internalName="Item_x0020__x0028_CEA_x0029__x002A_">
      <xsd:simpleType>
        <xsd:restriction base="dms:Choice">
          <xsd:enumeration value="Application Stage 1"/>
          <xsd:enumeration value="Application Stage 2"/>
          <xsd:enumeration value="Assessment"/>
          <xsd:enumeration value="Consultation"/>
          <xsd:enumeration value="Decision"/>
          <xsd:enumeration value="General"/>
          <xsd:enumeration value="Letter"/>
          <xsd:enumeration value="Meeting"/>
          <xsd:enumeration value="Report"/>
        </xsd:restriction>
      </xsd:simpleType>
    </xsd:element>
    <xsd:element name="Area_x0020__x0028_CEA_x0029__x002a_" ma:index="21" ma:displayName="Area (CEA)" ma:format="Dropdown" ma:internalName="Area_x0020__x0028_CEA_x0029__x002A_">
      <xsd:simpleType>
        <xsd:restriction base="dms:Choice">
          <xsd:enumeration value="Fife wide"/>
          <xsd:enumeration value="North East Fife"/>
          <xsd:enumeration value="Levenmouth"/>
          <xsd:enumeration value="Kirkcaldy"/>
          <xsd:enumeration value="Glenrothes"/>
          <xsd:enumeration value="Cowdenbeath"/>
          <xsd:enumeration value="Dunfermline"/>
          <xsd:enumeration value="South and West Fife"/>
        </xsd:restriction>
      </xsd:simple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ClosedDateOpt" ma:index="10" nillable="true" ma:displayName="Closed Date" ma:format="DateOnly" ma:internalName="ClosedDateOp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72bc66-9ed8-4ebd-964c-71fb5d321af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tion_x0020__x0028_CEA_x0029__x002a_ xmlns="65446faf-de5a-4ff8-8564-bcfd1c270a88">Participation Requests</Section_x0020__x0028_CEA_x0029__x002a_>
    <Item_x0020__x0028_CEA_x0029__x002a_ xmlns="65446faf-de5a-4ff8-8564-bcfd1c270a88">Report</Item_x0020__x0028_CEA_x0029__x002a_>
    <IconOverlay xmlns="http://schemas.microsoft.com/sharepoint/v4" xsi:nil="true"/>
    <ClosedDateOpt xmlns="264c5323-e590-4694-88b8-b70f18bb79bc" xsi:nil="true"/>
    <Area_x0020__x0028_CEA_x0029__x002a_ xmlns="65446faf-de5a-4ff8-8564-bcfd1c270a88">Fife wide</Area_x0020__x0028_CEA_x0029__x002a_>
  </documentManagement>
</p:properties>
</file>

<file path=customXml/item4.xml><?xml version="1.0" encoding="utf-8"?>
<metadata xmlns="http://www.objective.com/ecm/document/metadata/BBD2BD85151E45F38DBBD52365A3AE84" version="1.0.0">
  <systemFields>
    <field name="Objective-Id">
      <value order="0">A13612163</value>
    </field>
    <field name="Objective-Title">
      <value order="0">West Lothian Participation Requests Annual Report 202021</value>
    </field>
    <field name="Objective-Description">
      <value order="0"/>
    </field>
    <field name="Objective-CreationStamp">
      <value order="0">2021-05-27T13:45:44Z</value>
    </field>
    <field name="Objective-IsApproved">
      <value order="0">false</value>
    </field>
    <field name="Objective-IsPublished">
      <value order="0">false</value>
    </field>
    <field name="Objective-DatePublished">
      <value order="0"/>
    </field>
    <field name="Objective-ModificationStamp">
      <value order="0">2021-05-28T13:40:52Z</value>
    </field>
    <field name="Objective-Owner">
      <value order="0">Anderson1, Joanna</value>
    </field>
    <field name="Objective-Path">
      <value order="0">Objective Global Folder:WLC File Plan:Planning and Economic Development:Management (Business):Preparing Business:Partnership and agency working:Community Planning:Engagement and participation:Participation Requests:2021</value>
    </field>
    <field name="Objective-Parent">
      <value order="0">2021</value>
    </field>
    <field name="Objective-State">
      <value order="0">Being Edited</value>
    </field>
    <field name="Objective-VersionId">
      <value order="0">vA17101803</value>
    </field>
    <field name="Objective-Version">
      <value order="0">0.3</value>
    </field>
    <field name="Objective-VersionNumber">
      <value order="0">3</value>
    </field>
    <field name="Objective-VersionComment">
      <value order="0"/>
    </field>
    <field name="Objective-FileNumber">
      <value order="0">qA887185</value>
    </field>
    <field name="Objective-Classification">
      <value order="0">OFFICIAL</value>
    </field>
    <field name="Objective-Caveats">
      <value order="0"/>
    </field>
  </systemFields>
  <catalogues>
    <catalogue name="Document Type Catalogue" type="type" ori="id:cA4">
      <field name="Objective-Meridio ID">
        <value order="0"/>
      </field>
      <field name="Objective-Author">
        <value order="0"/>
      </field>
      <field name="Objective-Document Date">
        <value order="0"/>
      </field>
      <field name="Objective-Connect Creator">
        <value order="0"/>
      </field>
    </catalogue>
  </catalogues>
</metadata>
</file>

<file path=customXml/item5.xml><?xml version="1.0" encoding="utf-8"?>
<metadata xmlns="http://www.objective.com/ecm/document/metadata/BBD2BD85151E45F38DBBD52365A3AE84" version="1.0.0">
  <systemFields>
    <field name="Objective-Id">
      <value order="0">A13612163</value>
    </field>
    <field name="Objective-Title">
      <value order="0">West Lothian Participation Requests Annual Report 202021</value>
    </field>
    <field name="Objective-Description">
      <value order="0"/>
    </field>
    <field name="Objective-CreationStamp">
      <value order="0">2021-05-27T13:45:44Z</value>
    </field>
    <field name="Objective-IsApproved">
      <value order="0">false</value>
    </field>
    <field name="Objective-IsPublished">
      <value order="0">false</value>
    </field>
    <field name="Objective-DatePublished">
      <value order="0"/>
    </field>
    <field name="Objective-ModificationStamp">
      <value order="0">2021-05-28T13:40:52Z</value>
    </field>
    <field name="Objective-Owner">
      <value order="0">Anderson1, Joanna</value>
    </field>
    <field name="Objective-Path">
      <value order="0">Objective Global Folder:WLC File Plan:Planning and Economic Development:Management (Business):Preparing Business:Partnership and agency working:Community Planning:Engagement and participation:Participation Requests:2021</value>
    </field>
    <field name="Objective-Parent">
      <value order="0">2021</value>
    </field>
    <field name="Objective-State">
      <value order="0">Being Edited</value>
    </field>
    <field name="Objective-VersionId">
      <value order="0">vA17101803</value>
    </field>
    <field name="Objective-Version">
      <value order="0">0.3</value>
    </field>
    <field name="Objective-VersionNumber">
      <value order="0">3</value>
    </field>
    <field name="Objective-VersionComment">
      <value order="0"/>
    </field>
    <field name="Objective-FileNumber">
      <value order="0">qA887185</value>
    </field>
    <field name="Objective-Classification">
      <value order="0">OFFICIAL</value>
    </field>
    <field name="Objective-Caveats">
      <value order="0"/>
    </field>
  </systemFields>
  <catalogues>
    <catalogue name="Document Type Catalogue" type="type" ori="id:cA4">
      <field name="Objective-Meridio ID">
        <value order="0"/>
      </field>
      <field name="Objective-Author">
        <value order="0"/>
      </field>
      <field name="Objective-Document Date">
        <value order="0"/>
      </field>
      <field name="Objective-Connect Creator">
        <value order="0"/>
      </field>
    </catalogue>
  </catalogues>
</meta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A34E7-F45A-4847-B2FB-2639E7435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5446faf-de5a-4ff8-8564-bcfd1c270a88"/>
    <ds:schemaRef ds:uri="264c5323-e590-4694-88b8-b70f18bb79bc"/>
    <ds:schemaRef ds:uri="ff72bc66-9ed8-4ebd-964c-71fb5d321af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AA1E36-22F4-4FDE-AD7B-7B3E361C1E05}">
  <ds:schemaRefs>
    <ds:schemaRef ds:uri="http://schemas.microsoft.com/sharepoint/v3/contenttype/forms"/>
  </ds:schemaRefs>
</ds:datastoreItem>
</file>

<file path=customXml/itemProps3.xml><?xml version="1.0" encoding="utf-8"?>
<ds:datastoreItem xmlns:ds="http://schemas.openxmlformats.org/officeDocument/2006/customXml" ds:itemID="{E1CF513F-9DC6-45C7-A5A8-7203B3A59FAB}">
  <ds:schemaRefs>
    <ds:schemaRef ds:uri="http://schemas.microsoft.com/office/2006/documentManagement/types"/>
    <ds:schemaRef ds:uri="http://schemas.microsoft.com/office/2006/metadata/properties"/>
    <ds:schemaRef ds:uri="65446faf-de5a-4ff8-8564-bcfd1c270a88"/>
    <ds:schemaRef ds:uri="http://schemas.microsoft.com/sharepoint/v3"/>
    <ds:schemaRef ds:uri="ff72bc66-9ed8-4ebd-964c-71fb5d321afd"/>
    <ds:schemaRef ds:uri="http://purl.org/dc/terms/"/>
    <ds:schemaRef ds:uri="http://schemas.openxmlformats.org/package/2006/metadata/core-properties"/>
    <ds:schemaRef ds:uri="http://purl.org/dc/dcmitype/"/>
    <ds:schemaRef ds:uri="264c5323-e590-4694-88b8-b70f18bb79bc"/>
    <ds:schemaRef ds:uri="http://schemas.microsoft.com/office/infopath/2007/PartnerControls"/>
    <ds:schemaRef ds:uri="http://schemas.microsoft.com/sharepoint/v4"/>
    <ds:schemaRef ds:uri="http://www.w3.org/XML/1998/namespace"/>
    <ds:schemaRef ds:uri="http://purl.org/dc/elements/1.1/"/>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BBD2BD85151E45F38DBBD52365A3AE84"/>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53D26341A57B383EE0540010E0463CCA"/>
    <ds:schemaRef ds:uri="http://www.objective.com/ecm/document/metadata/BBD2BD85151E45F38DBBD52365A3AE84"/>
  </ds:schemaRefs>
</ds:datastoreItem>
</file>

<file path=customXml/itemProps6.xml><?xml version="1.0" encoding="utf-8"?>
<ds:datastoreItem xmlns:ds="http://schemas.openxmlformats.org/officeDocument/2006/customXml" ds:itemID="{9D842333-506A-4A6D-8732-5FB4DB390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Participation Req Annual Report April 2024</dc:title>
  <dc:creator>u414915</dc:creator>
  <cp:lastModifiedBy>Zahida Ramzan</cp:lastModifiedBy>
  <cp:revision>2</cp:revision>
  <cp:lastPrinted>2017-12-21T13:52:00Z</cp:lastPrinted>
  <dcterms:created xsi:type="dcterms:W3CDTF">2025-06-30T10:00:00Z</dcterms:created>
  <dcterms:modified xsi:type="dcterms:W3CDTF">2025-06-30T10:00:00Z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A33816957</vt:lpwstr>
  </property>
  <property fmtid="{D5CDD505-2E9C-101B-9397-08002B2CF9AE}" pid="4" name="Objective-Title">
    <vt:lpwstr>Participation Requests Annual Reporting 2020/21 - West Lothian Council</vt:lpwstr>
  </property>
  <property fmtid="{D5CDD505-2E9C-101B-9397-08002B2CF9AE}" pid="5" name="Objective-Description">
    <vt:lpwstr/>
  </property>
  <property fmtid="{D5CDD505-2E9C-101B-9397-08002B2CF9AE}" pid="6" name="Objective-CreationStamp">
    <vt:filetime>2021-06-28T12:26:51Z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2021-06-28T12:26:50Z</vt:filetime>
  </property>
  <property fmtid="{D5CDD505-2E9C-101B-9397-08002B2CF9AE}" pid="10" name="Objective-ModificationStamp">
    <vt:filetime>2021-06-28T12:26:51Z</vt:filetime>
  </property>
  <property fmtid="{D5CDD505-2E9C-101B-9397-08002B2CF9AE}" pid="11" name="Objective-Owner">
    <vt:lpwstr>Campbell, Euan E (U443100)</vt:lpwstr>
  </property>
  <property fmtid="{D5CDD505-2E9C-101B-9397-08002B2CF9AE}" pid="12" name="Objective-Path">
    <vt:lpwstr>Objective Global Folder:SG File Plan:Economics and finance:Economic development:Regeneration:Developing legislation: Regeneration:Community Empowerment (Scotland) Act 2015: Implementation: Participation Requests: 2021-2026</vt:lpwstr>
  </property>
  <property fmtid="{D5CDD505-2E9C-101B-9397-08002B2CF9AE}" pid="13" name="Objective-Parent">
    <vt:lpwstr>Community Empowerment (Scotland) Act 2015: Implementation: Participation Requests: 2021-2026</vt:lpwstr>
  </property>
  <property fmtid="{D5CDD505-2E9C-101B-9397-08002B2CF9AE}" pid="14" name="Objective-State">
    <vt:lpwstr>Published</vt:lpwstr>
  </property>
  <property fmtid="{D5CDD505-2E9C-101B-9397-08002B2CF9AE}" pid="15" name="Objective-VersionId">
    <vt:lpwstr>vA49494477</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POL/36275</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Meridio ID">
    <vt:lpwstr/>
  </property>
  <property fmtid="{D5CDD505-2E9C-101B-9397-08002B2CF9AE}" pid="23" name="Objective-Author">
    <vt:lpwstr/>
  </property>
  <property fmtid="{D5CDD505-2E9C-101B-9397-08002B2CF9AE}" pid="24" name="Objective-Document Date">
    <vt:lpwstr/>
  </property>
  <property fmtid="{D5CDD505-2E9C-101B-9397-08002B2CF9AE}" pid="25" name="Objective-Connect Creator">
    <vt:lpwstr/>
  </property>
  <property fmtid="{D5CDD505-2E9C-101B-9397-08002B2CF9AE}" pid="26" name="Objective-Comment">
    <vt:lpwstr/>
  </property>
  <property fmtid="{D5CDD505-2E9C-101B-9397-08002B2CF9AE}" pid="27" name="Objective-Date of Original">
    <vt:lpwstr/>
  </property>
  <property fmtid="{D5CDD505-2E9C-101B-9397-08002B2CF9AE}" pid="28" name="Objective-Date Received">
    <vt:lpwstr/>
  </property>
  <property fmtid="{D5CDD505-2E9C-101B-9397-08002B2CF9AE}" pid="29" name="Objective-SG Web Publication - Category">
    <vt:lpwstr/>
  </property>
  <property fmtid="{D5CDD505-2E9C-101B-9397-08002B2CF9AE}" pid="30" name="Objective-SG Web Publication - Category 2 Classification">
    <vt:lpwstr/>
  </property>
  <property fmtid="{D5CDD505-2E9C-101B-9397-08002B2CF9AE}" pid="31" name="Objective-Required Redaction">
    <vt:lpwstr/>
  </property>
  <property fmtid="{D5CDD505-2E9C-101B-9397-08002B2CF9AE}" pid="32" name="ContentTypeId">
    <vt:lpwstr>0x0101000AB81AC9A0AD05499B547CD1F5427415</vt:lpwstr>
  </property>
  <property fmtid="{D5CDD505-2E9C-101B-9397-08002B2CF9AE}" pid="33" name="_dlc_policyId">
    <vt:lpwstr>/sites/comprov/co-in-dc/Community Empowerment Act</vt:lpwstr>
  </property>
  <property fmtid="{D5CDD505-2E9C-101B-9397-08002B2CF9AE}" pid="34" name="ItemRetentionFormula">
    <vt:lpwstr>&lt;formula id="Microsoft.Office.RecordsManagement.PolicyFeatures.Expiration.Formula.BuiltIn"&gt;&lt;number&gt;1&lt;/number&gt;&lt;property&gt;ClosedDateOpt&lt;/property&gt;&lt;propertyId&gt;00000000-0000-0000-0000-000000000000&lt;/propertyId&gt;&lt;period&gt;days&lt;/period&gt;&lt;/formula&gt;</vt:lpwstr>
  </property>
</Properties>
</file>