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C36D" w14:textId="5CC2C6B8" w:rsidR="112A3AB9" w:rsidRDefault="30EDF82C" w:rsidP="2ABED2DB">
      <w:pPr>
        <w:rPr>
          <w:rFonts w:ascii="Arial" w:eastAsia="Arial" w:hAnsi="Arial" w:cs="Arial"/>
          <w:b/>
          <w:bCs/>
          <w:sz w:val="24"/>
          <w:szCs w:val="24"/>
        </w:rPr>
      </w:pPr>
      <w:r w:rsidRPr="1BFC0730">
        <w:rPr>
          <w:rFonts w:ascii="Arial" w:eastAsia="Arial" w:hAnsi="Arial" w:cs="Arial"/>
          <w:b/>
          <w:bCs/>
          <w:sz w:val="24"/>
          <w:szCs w:val="24"/>
        </w:rPr>
        <w:t>CORONAVIRUS ASSISTANCE FUNDS</w:t>
      </w:r>
      <w:r w:rsidR="24185C1D" w:rsidRPr="1BFC0730">
        <w:rPr>
          <w:rFonts w:ascii="Arial" w:eastAsia="Arial" w:hAnsi="Arial" w:cs="Arial"/>
          <w:b/>
          <w:bCs/>
          <w:sz w:val="24"/>
          <w:szCs w:val="24"/>
        </w:rPr>
        <w:t xml:space="preserve"> </w:t>
      </w:r>
      <w:r w:rsidR="112A3AB9" w:rsidRPr="1BFC0730">
        <w:rPr>
          <w:rFonts w:ascii="Arial" w:eastAsia="Arial" w:hAnsi="Arial" w:cs="Arial"/>
          <w:b/>
          <w:bCs/>
          <w:sz w:val="24"/>
          <w:szCs w:val="24"/>
        </w:rPr>
        <w:t>– FUNDING SOURCES</w:t>
      </w:r>
    </w:p>
    <w:p w14:paraId="3A6E821E" w14:textId="74A0C891" w:rsidR="112A3AB9" w:rsidRDefault="112A3AB9" w:rsidP="2ABED2DB">
      <w:pPr>
        <w:rPr>
          <w:rFonts w:ascii="Arial" w:eastAsia="Arial" w:hAnsi="Arial" w:cs="Arial"/>
          <w:sz w:val="20"/>
          <w:szCs w:val="20"/>
        </w:rPr>
      </w:pPr>
      <w:r w:rsidRPr="36F7A2A0">
        <w:rPr>
          <w:rFonts w:ascii="Arial" w:eastAsia="Arial" w:hAnsi="Arial" w:cs="Arial"/>
          <w:sz w:val="20"/>
          <w:szCs w:val="20"/>
        </w:rPr>
        <w:t xml:space="preserve">The funders below offer awards for a range of </w:t>
      </w:r>
      <w:r w:rsidR="5A47F0CC" w:rsidRPr="36F7A2A0">
        <w:rPr>
          <w:rFonts w:ascii="Arial" w:eastAsia="Arial" w:hAnsi="Arial" w:cs="Arial"/>
          <w:sz w:val="20"/>
          <w:szCs w:val="20"/>
        </w:rPr>
        <w:t>projects</w:t>
      </w:r>
      <w:r w:rsidRPr="36F7A2A0">
        <w:rPr>
          <w:rFonts w:ascii="Arial" w:eastAsia="Arial" w:hAnsi="Arial" w:cs="Arial"/>
          <w:sz w:val="20"/>
          <w:szCs w:val="20"/>
        </w:rPr>
        <w:t xml:space="preserve"> associated </w:t>
      </w:r>
      <w:r w:rsidR="081CDED8" w:rsidRPr="36F7A2A0">
        <w:rPr>
          <w:rFonts w:ascii="Arial" w:eastAsia="Arial" w:hAnsi="Arial" w:cs="Arial"/>
          <w:sz w:val="20"/>
          <w:szCs w:val="20"/>
        </w:rPr>
        <w:t>assisting Groups during the Coronavirus</w:t>
      </w:r>
      <w:r w:rsidRPr="36F7A2A0">
        <w:rPr>
          <w:rFonts w:ascii="Arial" w:eastAsia="Arial" w:hAnsi="Arial" w:cs="Arial"/>
          <w:sz w:val="20"/>
          <w:szCs w:val="20"/>
        </w:rPr>
        <w:t xml:space="preserve">. It is important that you make sure your project fits </w:t>
      </w:r>
      <w:r w:rsidR="3BE34D97" w:rsidRPr="36F7A2A0">
        <w:rPr>
          <w:rFonts w:ascii="Arial" w:eastAsia="Arial" w:hAnsi="Arial" w:cs="Arial"/>
          <w:sz w:val="20"/>
          <w:szCs w:val="20"/>
        </w:rPr>
        <w:t xml:space="preserve">with the </w:t>
      </w:r>
      <w:r w:rsidR="5E75FAB2" w:rsidRPr="36F7A2A0">
        <w:rPr>
          <w:rFonts w:ascii="Arial" w:eastAsia="Arial" w:hAnsi="Arial" w:cs="Arial"/>
          <w:sz w:val="20"/>
          <w:szCs w:val="20"/>
        </w:rPr>
        <w:t>funder's</w:t>
      </w:r>
      <w:r w:rsidR="3BE34D97" w:rsidRPr="36F7A2A0">
        <w:rPr>
          <w:rFonts w:ascii="Arial" w:eastAsia="Arial" w:hAnsi="Arial" w:cs="Arial"/>
          <w:sz w:val="20"/>
          <w:szCs w:val="20"/>
        </w:rPr>
        <w:t xml:space="preserve"> </w:t>
      </w:r>
      <w:r w:rsidR="0AE5589E" w:rsidRPr="36F7A2A0">
        <w:rPr>
          <w:rFonts w:ascii="Arial" w:eastAsia="Arial" w:hAnsi="Arial" w:cs="Arial"/>
          <w:sz w:val="20"/>
          <w:szCs w:val="20"/>
        </w:rPr>
        <w:t>priorities</w:t>
      </w:r>
      <w:r w:rsidR="3BE34D97" w:rsidRPr="36F7A2A0">
        <w:rPr>
          <w:rFonts w:ascii="Arial" w:eastAsia="Arial" w:hAnsi="Arial" w:cs="Arial"/>
          <w:sz w:val="20"/>
          <w:szCs w:val="20"/>
        </w:rPr>
        <w:t xml:space="preserve"> and </w:t>
      </w:r>
      <w:r w:rsidR="3ABC23C0" w:rsidRPr="36F7A2A0">
        <w:rPr>
          <w:rFonts w:ascii="Arial" w:eastAsia="Arial" w:hAnsi="Arial" w:cs="Arial"/>
          <w:sz w:val="20"/>
          <w:szCs w:val="20"/>
        </w:rPr>
        <w:t>eligibility</w:t>
      </w:r>
      <w:r w:rsidR="3BE34D97" w:rsidRPr="36F7A2A0">
        <w:rPr>
          <w:rFonts w:ascii="Arial" w:eastAsia="Arial" w:hAnsi="Arial" w:cs="Arial"/>
          <w:sz w:val="20"/>
          <w:szCs w:val="20"/>
        </w:rPr>
        <w:t xml:space="preserve"> criteria. You can approach </w:t>
      </w:r>
      <w:proofErr w:type="gramStart"/>
      <w:r w:rsidR="3BE34D97" w:rsidRPr="36F7A2A0">
        <w:rPr>
          <w:rFonts w:ascii="Arial" w:eastAsia="Arial" w:hAnsi="Arial" w:cs="Arial"/>
          <w:sz w:val="20"/>
          <w:szCs w:val="20"/>
        </w:rPr>
        <w:t>a number of</w:t>
      </w:r>
      <w:proofErr w:type="gramEnd"/>
      <w:r w:rsidR="3BE34D97" w:rsidRPr="36F7A2A0">
        <w:rPr>
          <w:rFonts w:ascii="Arial" w:eastAsia="Arial" w:hAnsi="Arial" w:cs="Arial"/>
          <w:sz w:val="20"/>
          <w:szCs w:val="20"/>
        </w:rPr>
        <w:t xml:space="preserve"> the funders </w:t>
      </w:r>
      <w:r w:rsidR="14CB158B" w:rsidRPr="36F7A2A0">
        <w:rPr>
          <w:rFonts w:ascii="Arial" w:eastAsia="Arial" w:hAnsi="Arial" w:cs="Arial"/>
          <w:sz w:val="20"/>
          <w:szCs w:val="20"/>
        </w:rPr>
        <w:t>below to</w:t>
      </w:r>
      <w:r w:rsidR="3BE34D97" w:rsidRPr="36F7A2A0">
        <w:rPr>
          <w:rFonts w:ascii="Arial" w:eastAsia="Arial" w:hAnsi="Arial" w:cs="Arial"/>
          <w:sz w:val="20"/>
          <w:szCs w:val="20"/>
        </w:rPr>
        <w:t xml:space="preserve"> complete a cocktail of funding for a particular project. However</w:t>
      </w:r>
      <w:r w:rsidR="5D73CD88" w:rsidRPr="36F7A2A0">
        <w:rPr>
          <w:rFonts w:ascii="Arial" w:eastAsia="Arial" w:hAnsi="Arial" w:cs="Arial"/>
          <w:sz w:val="20"/>
          <w:szCs w:val="20"/>
        </w:rPr>
        <w:t xml:space="preserve">, please ensure that this fits with the </w:t>
      </w:r>
      <w:r w:rsidR="46E554D9" w:rsidRPr="36F7A2A0">
        <w:rPr>
          <w:rFonts w:ascii="Arial" w:eastAsia="Arial" w:hAnsi="Arial" w:cs="Arial"/>
          <w:sz w:val="20"/>
          <w:szCs w:val="20"/>
        </w:rPr>
        <w:t>funder's</w:t>
      </w:r>
      <w:r w:rsidR="5D73CD88" w:rsidRPr="36F7A2A0">
        <w:rPr>
          <w:rFonts w:ascii="Arial" w:eastAsia="Arial" w:hAnsi="Arial" w:cs="Arial"/>
          <w:sz w:val="20"/>
          <w:szCs w:val="20"/>
        </w:rPr>
        <w:t xml:space="preserve"> conditions of award. If you are in any doubt or would like some direction please </w:t>
      </w:r>
      <w:r w:rsidR="676AB2FF" w:rsidRPr="36F7A2A0">
        <w:rPr>
          <w:rFonts w:ascii="Arial" w:eastAsia="Arial" w:hAnsi="Arial" w:cs="Arial"/>
          <w:sz w:val="20"/>
          <w:szCs w:val="20"/>
        </w:rPr>
        <w:t>contact</w:t>
      </w:r>
      <w:r w:rsidR="5D73CD88" w:rsidRPr="36F7A2A0">
        <w:rPr>
          <w:rFonts w:ascii="Arial" w:eastAsia="Arial" w:hAnsi="Arial" w:cs="Arial"/>
          <w:sz w:val="20"/>
          <w:szCs w:val="20"/>
        </w:rPr>
        <w:t xml:space="preserve"> the Funding &amp; Monitoring Team, Fife Council on </w:t>
      </w:r>
      <w:r w:rsidR="1F72613E" w:rsidRPr="36F7A2A0">
        <w:rPr>
          <w:rFonts w:ascii="Arial" w:eastAsia="Arial" w:hAnsi="Arial" w:cs="Arial"/>
          <w:sz w:val="20"/>
          <w:szCs w:val="20"/>
        </w:rPr>
        <w:t xml:space="preserve">01592 583498. For additional funding sources please try the National Funding </w:t>
      </w:r>
      <w:r w:rsidR="2FCB4611" w:rsidRPr="36F7A2A0">
        <w:rPr>
          <w:rFonts w:ascii="Arial" w:eastAsia="Arial" w:hAnsi="Arial" w:cs="Arial"/>
          <w:sz w:val="20"/>
          <w:szCs w:val="20"/>
        </w:rPr>
        <w:t>Portal</w:t>
      </w:r>
      <w:r w:rsidR="1F72613E" w:rsidRPr="36F7A2A0">
        <w:rPr>
          <w:rFonts w:ascii="Arial" w:eastAsia="Arial" w:hAnsi="Arial" w:cs="Arial"/>
          <w:sz w:val="20"/>
          <w:szCs w:val="20"/>
        </w:rPr>
        <w:t xml:space="preserve"> at </w:t>
      </w:r>
      <w:hyperlink r:id="rId5" w:history="1">
        <w:r w:rsidR="00E8737A" w:rsidRPr="00E8737A">
          <w:rPr>
            <w:color w:val="0000FF"/>
            <w:u w:val="single"/>
          </w:rPr>
          <w:t>https://www.fife.gov.uk/kb/docs/articles/council-and-democracy/community-group-support-and-funding</w:t>
        </w:r>
      </w:hyperlink>
    </w:p>
    <w:p w14:paraId="61D69553" w14:textId="3FFDB802" w:rsidR="36F7A2A0" w:rsidRDefault="36F7A2A0" w:rsidP="36F7A2A0">
      <w:pPr>
        <w:rPr>
          <w:rFonts w:ascii="Arial" w:eastAsia="Arial" w:hAnsi="Arial" w:cs="Arial"/>
          <w:sz w:val="20"/>
          <w:szCs w:val="20"/>
        </w:rPr>
      </w:pPr>
    </w:p>
    <w:tbl>
      <w:tblPr>
        <w:tblStyle w:val="TableGrid"/>
        <w:tblW w:w="13956" w:type="dxa"/>
        <w:tblLayout w:type="fixed"/>
        <w:tblLook w:val="06A0" w:firstRow="1" w:lastRow="0" w:firstColumn="1" w:lastColumn="0" w:noHBand="1" w:noVBand="1"/>
      </w:tblPr>
      <w:tblGrid>
        <w:gridCol w:w="3489"/>
        <w:gridCol w:w="3489"/>
        <w:gridCol w:w="3489"/>
        <w:gridCol w:w="3489"/>
      </w:tblGrid>
      <w:tr w:rsidR="1458A2D1" w14:paraId="30B1DA94" w14:textId="77777777" w:rsidTr="00047BD6">
        <w:tc>
          <w:tcPr>
            <w:tcW w:w="3489" w:type="dxa"/>
          </w:tcPr>
          <w:p w14:paraId="51BD69C6" w14:textId="49365DC2"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CONTACT DETAILS</w:t>
            </w:r>
          </w:p>
          <w:p w14:paraId="4FEE96E7" w14:textId="54ABD177" w:rsidR="322C27FB" w:rsidRDefault="322C27FB" w:rsidP="2ABED2DB">
            <w:pPr>
              <w:rPr>
                <w:rFonts w:ascii="Arial" w:eastAsia="Arial" w:hAnsi="Arial" w:cs="Arial"/>
                <w:b/>
                <w:bCs/>
                <w:sz w:val="24"/>
                <w:szCs w:val="24"/>
              </w:rPr>
            </w:pPr>
          </w:p>
        </w:tc>
        <w:tc>
          <w:tcPr>
            <w:tcW w:w="3489" w:type="dxa"/>
          </w:tcPr>
          <w:p w14:paraId="6CA06290" w14:textId="1A156A6C"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GRANT AMOUNT</w:t>
            </w:r>
          </w:p>
        </w:tc>
        <w:tc>
          <w:tcPr>
            <w:tcW w:w="3489" w:type="dxa"/>
          </w:tcPr>
          <w:p w14:paraId="24629CF1" w14:textId="3965B3CF"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SUMMARY</w:t>
            </w:r>
          </w:p>
        </w:tc>
        <w:tc>
          <w:tcPr>
            <w:tcW w:w="3489" w:type="dxa"/>
          </w:tcPr>
          <w:p w14:paraId="09D7A2AB" w14:textId="07352523" w:rsidR="322C27FB" w:rsidRDefault="322C27FB" w:rsidP="2ABED2DB">
            <w:pPr>
              <w:rPr>
                <w:rFonts w:ascii="Arial" w:eastAsia="Arial" w:hAnsi="Arial" w:cs="Arial"/>
                <w:b/>
                <w:bCs/>
                <w:sz w:val="24"/>
                <w:szCs w:val="24"/>
              </w:rPr>
            </w:pPr>
            <w:r w:rsidRPr="2ABED2DB">
              <w:rPr>
                <w:rFonts w:ascii="Arial" w:eastAsia="Arial" w:hAnsi="Arial" w:cs="Arial"/>
                <w:b/>
                <w:bCs/>
                <w:sz w:val="24"/>
                <w:szCs w:val="24"/>
              </w:rPr>
              <w:t>WHAT IS ELIGIBLE</w:t>
            </w:r>
          </w:p>
        </w:tc>
      </w:tr>
      <w:tr w:rsidR="1BFC0730" w14:paraId="2933D373" w14:textId="77777777" w:rsidTr="00047BD6">
        <w:tc>
          <w:tcPr>
            <w:tcW w:w="3489" w:type="dxa"/>
          </w:tcPr>
          <w:p w14:paraId="39634F4D" w14:textId="547D0F92" w:rsidR="5FCBCB77" w:rsidRDefault="5FCBCB77" w:rsidP="1BFC0730">
            <w:pPr>
              <w:rPr>
                <w:rFonts w:ascii="Arial" w:eastAsia="Arial" w:hAnsi="Arial" w:cs="Arial"/>
                <w:b/>
                <w:bCs/>
                <w:sz w:val="24"/>
                <w:szCs w:val="24"/>
              </w:rPr>
            </w:pPr>
            <w:r w:rsidRPr="1BFC0730">
              <w:rPr>
                <w:rFonts w:ascii="Arial" w:eastAsia="Arial" w:hAnsi="Arial" w:cs="Arial"/>
                <w:b/>
                <w:bCs/>
                <w:sz w:val="24"/>
                <w:szCs w:val="24"/>
              </w:rPr>
              <w:t>FOUNDATION SCOTLAND</w:t>
            </w:r>
          </w:p>
          <w:p w14:paraId="1D2EB671" w14:textId="7AE2ADEE" w:rsidR="1BFC0730" w:rsidRDefault="1BFC0730" w:rsidP="1BFC0730">
            <w:pPr>
              <w:rPr>
                <w:rFonts w:ascii="Arial" w:eastAsia="Arial" w:hAnsi="Arial" w:cs="Arial"/>
                <w:b/>
                <w:bCs/>
                <w:sz w:val="24"/>
                <w:szCs w:val="24"/>
              </w:rPr>
            </w:pPr>
          </w:p>
          <w:p w14:paraId="38BFBE91" w14:textId="77777777" w:rsidR="5FCBCB77" w:rsidRDefault="5FCBCB77" w:rsidP="1BFC0730">
            <w:pPr>
              <w:rPr>
                <w:rStyle w:val="Hyperlink"/>
                <w:rFonts w:ascii="Arial" w:eastAsia="Arial" w:hAnsi="Arial" w:cs="Arial"/>
              </w:rPr>
            </w:pPr>
            <w:r w:rsidRPr="1BFC0730">
              <w:rPr>
                <w:rFonts w:ascii="Arial" w:eastAsia="Arial" w:hAnsi="Arial" w:cs="Arial"/>
              </w:rPr>
              <w:t xml:space="preserve">To start this search please visit: </w:t>
            </w:r>
            <w:hyperlink r:id="rId6">
              <w:r w:rsidR="38CDE147" w:rsidRPr="1BFC0730">
                <w:rPr>
                  <w:rStyle w:val="Hyperlink"/>
                  <w:rFonts w:ascii="Arial" w:eastAsia="Arial" w:hAnsi="Arial" w:cs="Arial"/>
                </w:rPr>
                <w:t>Community Response, Recovery and Resilience Fund</w:t>
              </w:r>
            </w:hyperlink>
          </w:p>
          <w:p w14:paraId="767522E7" w14:textId="77777777" w:rsidR="0095543A" w:rsidRDefault="0095543A" w:rsidP="1BFC0730">
            <w:pPr>
              <w:rPr>
                <w:rStyle w:val="Hyperlink"/>
                <w:rFonts w:ascii="Arial" w:eastAsia="Arial" w:hAnsi="Arial" w:cs="Arial"/>
              </w:rPr>
            </w:pPr>
          </w:p>
          <w:p w14:paraId="7E5AB104" w14:textId="383F6936" w:rsidR="0095543A" w:rsidRDefault="0095543A" w:rsidP="1BFC0730"/>
        </w:tc>
        <w:tc>
          <w:tcPr>
            <w:tcW w:w="3489" w:type="dxa"/>
          </w:tcPr>
          <w:p w14:paraId="2BCE7260" w14:textId="77777777" w:rsidR="5FCBCB77" w:rsidRDefault="5FCBCB77" w:rsidP="1BFC0730">
            <w:pPr>
              <w:rPr>
                <w:rFonts w:ascii="Arial" w:eastAsia="Arial" w:hAnsi="Arial" w:cs="Arial"/>
              </w:rPr>
            </w:pPr>
            <w:r w:rsidRPr="36F7A2A0">
              <w:rPr>
                <w:rFonts w:ascii="Arial" w:eastAsia="Arial" w:hAnsi="Arial" w:cs="Arial"/>
              </w:rPr>
              <w:t>£1,000 - £5,000</w:t>
            </w:r>
          </w:p>
          <w:p w14:paraId="592E6F12" w14:textId="77777777" w:rsidR="00CA4BD0" w:rsidRDefault="00CA4BD0" w:rsidP="1BFC0730">
            <w:pPr>
              <w:rPr>
                <w:rFonts w:ascii="Arial" w:eastAsia="Arial" w:hAnsi="Arial" w:cs="Arial"/>
              </w:rPr>
            </w:pPr>
          </w:p>
          <w:p w14:paraId="1D4B952E" w14:textId="46A5BBAC" w:rsidR="00CA4BD0" w:rsidRDefault="00CA4BD0" w:rsidP="1BFC0730">
            <w:pPr>
              <w:rPr>
                <w:rFonts w:ascii="Arial" w:eastAsia="Arial" w:hAnsi="Arial" w:cs="Arial"/>
              </w:rPr>
            </w:pPr>
            <w:r w:rsidRPr="00CA4BD0">
              <w:rPr>
                <w:rFonts w:ascii="Arial" w:eastAsia="Arial" w:hAnsi="Arial" w:cs="Arial"/>
              </w:rPr>
              <w:t xml:space="preserve">The Community Response, Recovery &amp; Resilience Fund has </w:t>
            </w:r>
            <w:r w:rsidRPr="00CA4BD0">
              <w:rPr>
                <w:rFonts w:ascii="Arial" w:eastAsia="Arial" w:hAnsi="Arial" w:cs="Arial"/>
                <w:b/>
                <w:bCs/>
                <w:color w:val="FF0000"/>
              </w:rPr>
              <w:t>reopened focussing on Recovery</w:t>
            </w:r>
            <w:r w:rsidRPr="00CA4BD0">
              <w:rPr>
                <w:rFonts w:ascii="Arial" w:eastAsia="Arial" w:hAnsi="Arial" w:cs="Arial"/>
              </w:rPr>
              <w:t>. It will support organisations to continue their operations in the ‘new normal’, to re-establish or re-design their activities to comply with new regulations.</w:t>
            </w:r>
          </w:p>
        </w:tc>
        <w:tc>
          <w:tcPr>
            <w:tcW w:w="3489" w:type="dxa"/>
          </w:tcPr>
          <w:p w14:paraId="7ED87FE7" w14:textId="1E2C472B" w:rsidR="5FCBCB77" w:rsidRDefault="5FCBCB77" w:rsidP="1BFC0730">
            <w:pPr>
              <w:rPr>
                <w:rFonts w:ascii="Arial" w:eastAsia="Arial" w:hAnsi="Arial" w:cs="Arial"/>
              </w:rPr>
            </w:pPr>
            <w:r w:rsidRPr="36F7A2A0">
              <w:rPr>
                <w:rFonts w:ascii="Arial" w:eastAsia="Arial" w:hAnsi="Arial" w:cs="Arial"/>
              </w:rPr>
              <w:t>In partnership with the National Emergencies Trust, Foundation Scotland is delivering the Community Response, Recovery and Resilience Fund. The RRR Fund will support local charities and grassroots organisations across Scotland to help them respond to the outbreak of the coronavirus pandemic and recover from its impact.</w:t>
            </w:r>
          </w:p>
        </w:tc>
        <w:tc>
          <w:tcPr>
            <w:tcW w:w="3489" w:type="dxa"/>
          </w:tcPr>
          <w:p w14:paraId="0D490058" w14:textId="20888F35" w:rsidR="43896D7E" w:rsidRDefault="43896D7E" w:rsidP="1BFC0730">
            <w:pPr>
              <w:rPr>
                <w:rFonts w:ascii="Arial" w:eastAsia="Arial" w:hAnsi="Arial" w:cs="Arial"/>
              </w:rPr>
            </w:pPr>
            <w:r w:rsidRPr="36F7A2A0">
              <w:rPr>
                <w:rFonts w:ascii="Arial" w:eastAsia="Arial" w:hAnsi="Arial" w:cs="Arial"/>
              </w:rPr>
              <w:t>Providing emergency funding for local charities and grassroots organisations who are currently supporting some of Scotland’s most affected and vulnerable people.</w:t>
            </w:r>
          </w:p>
        </w:tc>
      </w:tr>
      <w:tr w:rsidR="00C36EF8" w14:paraId="4813D12D" w14:textId="77777777" w:rsidTr="00047BD6">
        <w:tc>
          <w:tcPr>
            <w:tcW w:w="3489" w:type="dxa"/>
          </w:tcPr>
          <w:p w14:paraId="17666BEB" w14:textId="77777777" w:rsidR="00C36EF8" w:rsidRDefault="00C36EF8" w:rsidP="1BFC0730">
            <w:pPr>
              <w:rPr>
                <w:rFonts w:ascii="Arial" w:eastAsia="Arial" w:hAnsi="Arial" w:cs="Arial"/>
                <w:b/>
                <w:bCs/>
                <w:sz w:val="24"/>
                <w:szCs w:val="24"/>
              </w:rPr>
            </w:pPr>
            <w:r>
              <w:rPr>
                <w:rFonts w:ascii="Arial" w:eastAsia="Arial" w:hAnsi="Arial" w:cs="Arial"/>
                <w:b/>
                <w:bCs/>
                <w:sz w:val="24"/>
                <w:szCs w:val="24"/>
              </w:rPr>
              <w:t>THE VOLANT CHARITABLE TRUST</w:t>
            </w:r>
          </w:p>
          <w:p w14:paraId="6913A301" w14:textId="77777777" w:rsidR="00C36EF8" w:rsidRDefault="00C36EF8" w:rsidP="1BFC0730">
            <w:pPr>
              <w:rPr>
                <w:rFonts w:ascii="Arial" w:eastAsia="Arial" w:hAnsi="Arial" w:cs="Arial"/>
                <w:b/>
                <w:bCs/>
                <w:sz w:val="24"/>
                <w:szCs w:val="24"/>
              </w:rPr>
            </w:pPr>
          </w:p>
          <w:p w14:paraId="1590B516" w14:textId="70DEC6E0" w:rsidR="00C36EF8" w:rsidRPr="00C36EF8" w:rsidRDefault="00C36EF8" w:rsidP="1BFC0730">
            <w:pPr>
              <w:rPr>
                <w:rFonts w:ascii="Arial" w:eastAsia="Arial" w:hAnsi="Arial" w:cs="Arial"/>
              </w:rPr>
            </w:pPr>
            <w:r w:rsidRPr="00C36EF8">
              <w:rPr>
                <w:rFonts w:ascii="Arial" w:eastAsia="Arial" w:hAnsi="Arial" w:cs="Arial"/>
              </w:rPr>
              <w:t>To start this search please use: T</w:t>
            </w:r>
            <w:hyperlink r:id="rId7" w:anchor="eligibility" w:history="1">
              <w:r w:rsidRPr="00C36EF8">
                <w:rPr>
                  <w:rStyle w:val="Hyperlink"/>
                  <w:rFonts w:ascii="Arial" w:eastAsia="Arial" w:hAnsi="Arial" w:cs="Arial"/>
                </w:rPr>
                <w:t>he Volant Charitable Trust's COVID-19 Response Fund</w:t>
              </w:r>
            </w:hyperlink>
            <w:r w:rsidRPr="00C36EF8">
              <w:rPr>
                <w:rFonts w:ascii="Arial" w:eastAsia="Arial" w:hAnsi="Arial" w:cs="Arial"/>
              </w:rPr>
              <w:t xml:space="preserve"> </w:t>
            </w:r>
          </w:p>
          <w:p w14:paraId="1DBA1C45" w14:textId="77777777" w:rsidR="00C36EF8" w:rsidRDefault="00C36EF8" w:rsidP="1BFC0730">
            <w:pPr>
              <w:rPr>
                <w:rFonts w:ascii="Arial" w:eastAsia="Arial" w:hAnsi="Arial" w:cs="Arial"/>
                <w:b/>
                <w:bCs/>
                <w:sz w:val="24"/>
                <w:szCs w:val="24"/>
              </w:rPr>
            </w:pPr>
          </w:p>
          <w:p w14:paraId="2752E14C" w14:textId="391428BD" w:rsidR="00C36EF8" w:rsidRPr="00C36EF8" w:rsidRDefault="00C36EF8" w:rsidP="00C36EF8">
            <w:pPr>
              <w:rPr>
                <w:rFonts w:ascii="Arial" w:eastAsia="Arial" w:hAnsi="Arial" w:cs="Arial"/>
                <w:b/>
                <w:bCs/>
                <w:color w:val="FF0000"/>
                <w:sz w:val="24"/>
                <w:szCs w:val="24"/>
              </w:rPr>
            </w:pPr>
            <w:r w:rsidRPr="00C36EF8">
              <w:rPr>
                <w:rFonts w:ascii="Arial" w:eastAsia="Arial" w:hAnsi="Arial" w:cs="Arial"/>
                <w:b/>
                <w:bCs/>
                <w:color w:val="FF0000"/>
                <w:sz w:val="24"/>
                <w:szCs w:val="24"/>
              </w:rPr>
              <w:t xml:space="preserve">. </w:t>
            </w:r>
          </w:p>
          <w:p w14:paraId="433655E8" w14:textId="6B7FB7C6" w:rsidR="00C36EF8" w:rsidRPr="1BFC0730" w:rsidRDefault="00C36EF8" w:rsidP="1BFC0730">
            <w:pPr>
              <w:rPr>
                <w:rFonts w:ascii="Arial" w:eastAsia="Arial" w:hAnsi="Arial" w:cs="Arial"/>
                <w:b/>
                <w:bCs/>
                <w:sz w:val="24"/>
                <w:szCs w:val="24"/>
              </w:rPr>
            </w:pPr>
          </w:p>
        </w:tc>
        <w:tc>
          <w:tcPr>
            <w:tcW w:w="3489" w:type="dxa"/>
          </w:tcPr>
          <w:p w14:paraId="168A6E1D" w14:textId="4D9399B8" w:rsidR="00C36EF8" w:rsidRPr="0010130E" w:rsidRDefault="0010130E" w:rsidP="1BFC0730">
            <w:pPr>
              <w:rPr>
                <w:rFonts w:ascii="Arial" w:eastAsia="Arial" w:hAnsi="Arial" w:cs="Arial"/>
                <w:b/>
                <w:bCs/>
              </w:rPr>
            </w:pPr>
            <w:r w:rsidRPr="0010130E">
              <w:rPr>
                <w:rFonts w:ascii="Arial" w:eastAsia="Arial" w:hAnsi="Arial" w:cs="Arial"/>
                <w:b/>
                <w:bCs/>
                <w:color w:val="FF0000"/>
              </w:rPr>
              <w:t>The closing date for this fund is 31 December 2020</w:t>
            </w:r>
          </w:p>
        </w:tc>
        <w:tc>
          <w:tcPr>
            <w:tcW w:w="3489" w:type="dxa"/>
          </w:tcPr>
          <w:p w14:paraId="57AF174A" w14:textId="010CDE67" w:rsidR="00C36EF8" w:rsidRPr="36F7A2A0" w:rsidRDefault="00C36EF8" w:rsidP="1BFC0730">
            <w:pPr>
              <w:rPr>
                <w:rFonts w:ascii="Arial" w:eastAsia="Arial" w:hAnsi="Arial" w:cs="Arial"/>
              </w:rPr>
            </w:pPr>
            <w:r w:rsidRPr="00C36EF8">
              <w:rPr>
                <w:rFonts w:ascii="Arial" w:eastAsia="Arial" w:hAnsi="Arial" w:cs="Arial"/>
              </w:rPr>
              <w:t>The Volant Charitable Trust's COVID-19 Response Fund will cover Capital Revenue and Core Costs for groups that demonstrate a strong focus on alleviating social deprivation and helping vulnerable groups impacted by the pandemic.</w:t>
            </w:r>
          </w:p>
        </w:tc>
        <w:tc>
          <w:tcPr>
            <w:tcW w:w="3489" w:type="dxa"/>
          </w:tcPr>
          <w:p w14:paraId="5E255CE5" w14:textId="77777777" w:rsidR="00C36EF8" w:rsidRDefault="00C36EF8" w:rsidP="1BFC0730">
            <w:pPr>
              <w:rPr>
                <w:rFonts w:ascii="Arial" w:eastAsia="Arial" w:hAnsi="Arial" w:cs="Arial"/>
              </w:rPr>
            </w:pPr>
            <w:r>
              <w:rPr>
                <w:rFonts w:ascii="Arial" w:eastAsia="Arial" w:hAnsi="Arial" w:cs="Arial"/>
              </w:rPr>
              <w:t>W</w:t>
            </w:r>
            <w:r w:rsidRPr="00C36EF8">
              <w:rPr>
                <w:rFonts w:ascii="Arial" w:eastAsia="Arial" w:hAnsi="Arial" w:cs="Arial"/>
              </w:rPr>
              <w:t>ill cover capital revenue and core costs for groups that demonstrate a strong focus on alleviating social deprivation and helping vulnerable groups impacted by the pandemic. Applications for medical equipment and the production or distribution of Personal Protective Equipment will also be considered.</w:t>
            </w:r>
          </w:p>
          <w:p w14:paraId="291764B9" w14:textId="77777777" w:rsidR="009248EA" w:rsidRDefault="009248EA" w:rsidP="1BFC0730">
            <w:pPr>
              <w:rPr>
                <w:rFonts w:ascii="Arial" w:eastAsia="Arial" w:hAnsi="Arial" w:cs="Arial"/>
              </w:rPr>
            </w:pPr>
          </w:p>
          <w:p w14:paraId="731D5A08" w14:textId="760B4307" w:rsidR="00A939E1" w:rsidRPr="36F7A2A0" w:rsidRDefault="00A939E1" w:rsidP="1BFC0730">
            <w:pPr>
              <w:rPr>
                <w:rFonts w:ascii="Arial" w:eastAsia="Arial" w:hAnsi="Arial" w:cs="Arial"/>
              </w:rPr>
            </w:pPr>
          </w:p>
        </w:tc>
      </w:tr>
      <w:tr w:rsidR="00A939E1" w14:paraId="12B5F38F" w14:textId="77777777" w:rsidTr="00047BD6">
        <w:tc>
          <w:tcPr>
            <w:tcW w:w="3489" w:type="dxa"/>
          </w:tcPr>
          <w:p w14:paraId="231F120E" w14:textId="77777777" w:rsidR="00A939E1" w:rsidRDefault="00A939E1" w:rsidP="1BFC0730">
            <w:pPr>
              <w:rPr>
                <w:rFonts w:ascii="Arial" w:eastAsia="Arial" w:hAnsi="Arial" w:cs="Arial"/>
                <w:b/>
                <w:bCs/>
                <w:sz w:val="24"/>
                <w:szCs w:val="24"/>
              </w:rPr>
            </w:pPr>
            <w:r>
              <w:rPr>
                <w:rFonts w:ascii="Arial" w:eastAsia="Arial" w:hAnsi="Arial" w:cs="Arial"/>
                <w:b/>
                <w:bCs/>
                <w:sz w:val="24"/>
                <w:szCs w:val="24"/>
              </w:rPr>
              <w:lastRenderedPageBreak/>
              <w:t>CREATIVE SCOTLAND</w:t>
            </w:r>
          </w:p>
          <w:p w14:paraId="160346C2" w14:textId="77777777" w:rsidR="00A939E1" w:rsidRDefault="00A939E1" w:rsidP="1BFC0730">
            <w:pPr>
              <w:rPr>
                <w:rFonts w:ascii="Arial" w:eastAsia="Arial" w:hAnsi="Arial" w:cs="Arial"/>
                <w:b/>
                <w:bCs/>
                <w:sz w:val="24"/>
                <w:szCs w:val="24"/>
              </w:rPr>
            </w:pPr>
          </w:p>
          <w:p w14:paraId="1F713410" w14:textId="4F57CAC8" w:rsidR="00A939E1" w:rsidRDefault="00A939E1" w:rsidP="1BFC0730">
            <w:pPr>
              <w:rPr>
                <w:rFonts w:ascii="Arial" w:eastAsia="Arial" w:hAnsi="Arial" w:cs="Arial"/>
                <w:b/>
                <w:bCs/>
                <w:sz w:val="24"/>
                <w:szCs w:val="24"/>
              </w:rPr>
            </w:pPr>
            <w:r>
              <w:rPr>
                <w:rFonts w:ascii="Arial" w:eastAsia="Arial" w:hAnsi="Arial" w:cs="Arial"/>
                <w:b/>
                <w:bCs/>
                <w:sz w:val="24"/>
                <w:szCs w:val="24"/>
              </w:rPr>
              <w:t xml:space="preserve">To start this search please use: </w:t>
            </w:r>
            <w:hyperlink r:id="rId8" w:history="1">
              <w:r w:rsidRPr="00A939E1">
                <w:rPr>
                  <w:rFonts w:ascii="Calibri" w:eastAsia="Calibri" w:hAnsi="Calibri" w:cs="Times New Roman"/>
                  <w:color w:val="0000FF"/>
                  <w:u w:val="single"/>
                </w:rPr>
                <w:t>Creative Scotland - Screen Hardship Fund</w:t>
              </w:r>
            </w:hyperlink>
          </w:p>
        </w:tc>
        <w:tc>
          <w:tcPr>
            <w:tcW w:w="3489" w:type="dxa"/>
          </w:tcPr>
          <w:p w14:paraId="54E70B26" w14:textId="3D4D2377" w:rsidR="00A939E1" w:rsidRPr="0010130E" w:rsidRDefault="00A939E1" w:rsidP="1BFC0730">
            <w:pPr>
              <w:rPr>
                <w:rFonts w:ascii="Arial" w:eastAsia="Arial" w:hAnsi="Arial" w:cs="Arial"/>
                <w:b/>
                <w:bCs/>
                <w:color w:val="FF0000"/>
              </w:rPr>
            </w:pPr>
            <w:r w:rsidRPr="00A939E1">
              <w:rPr>
                <w:rFonts w:ascii="Arial" w:eastAsia="Arial" w:hAnsi="Arial" w:cs="Arial"/>
                <w:b/>
                <w:bCs/>
                <w:color w:val="FF0000"/>
              </w:rPr>
              <w:t>Opening 2 December - open while budget remains available</w:t>
            </w:r>
          </w:p>
        </w:tc>
        <w:tc>
          <w:tcPr>
            <w:tcW w:w="3489" w:type="dxa"/>
          </w:tcPr>
          <w:p w14:paraId="110CB8F7" w14:textId="77777777" w:rsidR="00A939E1" w:rsidRPr="00A939E1" w:rsidRDefault="00A939E1" w:rsidP="00A939E1">
            <w:pPr>
              <w:rPr>
                <w:rFonts w:ascii="Arial" w:eastAsia="Arial" w:hAnsi="Arial" w:cs="Arial"/>
              </w:rPr>
            </w:pPr>
            <w:r w:rsidRPr="00A939E1">
              <w:rPr>
                <w:rFonts w:ascii="Arial" w:eastAsia="Arial" w:hAnsi="Arial" w:cs="Arial"/>
              </w:rPr>
              <w:t>These funds are to support freelance creative professionals working in the arts and creative sector in Scotland who are experiencing immediate financial difficulty due to the loss of income as a result of COVID-19.</w:t>
            </w:r>
          </w:p>
          <w:p w14:paraId="3EA399A1" w14:textId="77777777" w:rsidR="00A939E1" w:rsidRPr="00C36EF8" w:rsidRDefault="00A939E1" w:rsidP="00A939E1">
            <w:pPr>
              <w:rPr>
                <w:rFonts w:ascii="Arial" w:eastAsia="Arial" w:hAnsi="Arial" w:cs="Arial"/>
              </w:rPr>
            </w:pPr>
          </w:p>
        </w:tc>
        <w:tc>
          <w:tcPr>
            <w:tcW w:w="3489" w:type="dxa"/>
          </w:tcPr>
          <w:p w14:paraId="709C091C" w14:textId="77777777" w:rsidR="00A939E1" w:rsidRPr="00A939E1" w:rsidRDefault="00A939E1" w:rsidP="00A939E1">
            <w:pPr>
              <w:rPr>
                <w:rFonts w:ascii="Arial" w:eastAsia="Arial" w:hAnsi="Arial" w:cs="Arial"/>
              </w:rPr>
            </w:pPr>
            <w:r w:rsidRPr="00A939E1">
              <w:rPr>
                <w:rFonts w:ascii="Arial" w:eastAsia="Arial" w:hAnsi="Arial" w:cs="Arial"/>
              </w:rPr>
              <w:t xml:space="preserve">The funds offer a one-off monetary contribution to those who are most deeply impacted and disadvantaged by the cancellation of work as a result of the </w:t>
            </w:r>
            <w:proofErr w:type="gramStart"/>
            <w:r w:rsidRPr="00A939E1">
              <w:rPr>
                <w:rFonts w:ascii="Arial" w:eastAsia="Arial" w:hAnsi="Arial" w:cs="Arial"/>
              </w:rPr>
              <w:t>emergency situation</w:t>
            </w:r>
            <w:proofErr w:type="gramEnd"/>
            <w:r w:rsidRPr="00A939E1">
              <w:rPr>
                <w:rFonts w:ascii="Arial" w:eastAsia="Arial" w:hAnsi="Arial" w:cs="Arial"/>
              </w:rPr>
              <w:t>.</w:t>
            </w:r>
          </w:p>
          <w:p w14:paraId="2D166B03" w14:textId="77777777" w:rsidR="00A939E1" w:rsidRPr="00A939E1" w:rsidRDefault="00A939E1" w:rsidP="00A939E1">
            <w:pPr>
              <w:rPr>
                <w:rFonts w:ascii="Arial" w:eastAsia="Arial" w:hAnsi="Arial" w:cs="Arial"/>
              </w:rPr>
            </w:pPr>
            <w:r w:rsidRPr="00A939E1">
              <w:rPr>
                <w:rFonts w:ascii="Arial" w:eastAsia="Arial" w:hAnsi="Arial" w:cs="Arial"/>
              </w:rPr>
              <w:t>The Hardship Fund for Creative Freelancers is open to:</w:t>
            </w:r>
          </w:p>
          <w:p w14:paraId="50142509" w14:textId="77777777" w:rsidR="00A939E1" w:rsidRPr="00A939E1" w:rsidRDefault="00A939E1" w:rsidP="00A939E1">
            <w:pPr>
              <w:pStyle w:val="ListParagraph"/>
              <w:numPr>
                <w:ilvl w:val="0"/>
                <w:numId w:val="16"/>
              </w:numPr>
              <w:rPr>
                <w:rFonts w:ascii="Arial" w:eastAsia="Arial" w:hAnsi="Arial" w:cs="Arial"/>
              </w:rPr>
            </w:pPr>
            <w:r w:rsidRPr="00A939E1">
              <w:rPr>
                <w:rFonts w:ascii="Arial" w:eastAsia="Arial" w:hAnsi="Arial" w:cs="Arial"/>
              </w:rPr>
              <w:t>Freelance professionals whose work has direct creative outcomes</w:t>
            </w:r>
          </w:p>
          <w:p w14:paraId="254993C0" w14:textId="2FDDA708" w:rsidR="00A939E1" w:rsidRPr="00A939E1" w:rsidRDefault="00A939E1" w:rsidP="00A939E1">
            <w:pPr>
              <w:pStyle w:val="ListParagraph"/>
              <w:numPr>
                <w:ilvl w:val="0"/>
                <w:numId w:val="16"/>
              </w:numPr>
              <w:rPr>
                <w:rFonts w:ascii="Arial" w:eastAsia="Arial" w:hAnsi="Arial" w:cs="Arial"/>
              </w:rPr>
            </w:pPr>
            <w:r w:rsidRPr="00A939E1">
              <w:rPr>
                <w:rFonts w:ascii="Arial" w:eastAsia="Arial" w:hAnsi="Arial" w:cs="Arial"/>
              </w:rPr>
              <w:t>Freelance professionals whose work directly supports the making and presentation of creative work including events</w:t>
            </w:r>
          </w:p>
        </w:tc>
      </w:tr>
      <w:tr w:rsidR="008415B1" w14:paraId="33741F35" w14:textId="77777777" w:rsidTr="00047BD6">
        <w:tc>
          <w:tcPr>
            <w:tcW w:w="3489" w:type="dxa"/>
          </w:tcPr>
          <w:p w14:paraId="0E2BCED6" w14:textId="77777777" w:rsidR="008415B1" w:rsidRPr="00FA6271" w:rsidRDefault="00FA6271" w:rsidP="1BFC0730">
            <w:pPr>
              <w:rPr>
                <w:rFonts w:ascii="Arial" w:eastAsia="Arial" w:hAnsi="Arial" w:cs="Arial"/>
                <w:b/>
                <w:bCs/>
              </w:rPr>
            </w:pPr>
            <w:r w:rsidRPr="00FA6271">
              <w:rPr>
                <w:rFonts w:ascii="Arial" w:eastAsia="Arial" w:hAnsi="Arial" w:cs="Arial"/>
                <w:b/>
                <w:bCs/>
              </w:rPr>
              <w:t>RESIDENTIAL OUTDOOR EDUCATION CENTRE RECOVERY FUND</w:t>
            </w:r>
          </w:p>
          <w:p w14:paraId="479EB5B3" w14:textId="77777777" w:rsidR="00FA6271" w:rsidRDefault="00FA6271" w:rsidP="1BFC0730">
            <w:pPr>
              <w:rPr>
                <w:rFonts w:ascii="Arial" w:eastAsia="Arial" w:hAnsi="Arial" w:cs="Arial"/>
              </w:rPr>
            </w:pPr>
          </w:p>
          <w:p w14:paraId="092EBC5B" w14:textId="77777777" w:rsidR="00FA6271" w:rsidRDefault="00FA6271" w:rsidP="1BFC0730">
            <w:pPr>
              <w:rPr>
                <w:rFonts w:ascii="Arial" w:eastAsia="Arial" w:hAnsi="Arial" w:cs="Arial"/>
              </w:rPr>
            </w:pPr>
            <w:r>
              <w:rPr>
                <w:rFonts w:ascii="Arial" w:eastAsia="Arial" w:hAnsi="Arial" w:cs="Arial"/>
              </w:rPr>
              <w:t>To start this search please use:</w:t>
            </w:r>
          </w:p>
          <w:p w14:paraId="6D93F900" w14:textId="77777777" w:rsidR="00FA6271" w:rsidRDefault="00BD2A1F" w:rsidP="1BFC0730">
            <w:pPr>
              <w:rPr>
                <w:rFonts w:ascii="Arial" w:eastAsia="Calibri" w:hAnsi="Arial" w:cs="Arial"/>
                <w:color w:val="0000FF"/>
                <w:u w:val="single"/>
              </w:rPr>
            </w:pPr>
            <w:hyperlink r:id="rId9" w:history="1">
              <w:r w:rsidR="00FA6271">
                <w:rPr>
                  <w:rFonts w:ascii="Arial" w:eastAsia="Calibri" w:hAnsi="Arial" w:cs="Arial"/>
                  <w:color w:val="0000FF"/>
                  <w:u w:val="single"/>
                </w:rPr>
                <w:t>Residential Outdoor Education Centre Recovery Fund</w:t>
              </w:r>
            </w:hyperlink>
          </w:p>
          <w:p w14:paraId="0E12BA00" w14:textId="720CBBF7" w:rsidR="00FA6271" w:rsidRPr="008415B1" w:rsidRDefault="00FA6271" w:rsidP="1BFC0730">
            <w:pPr>
              <w:rPr>
                <w:rFonts w:ascii="Arial" w:eastAsia="Arial" w:hAnsi="Arial" w:cs="Arial"/>
              </w:rPr>
            </w:pPr>
          </w:p>
        </w:tc>
        <w:tc>
          <w:tcPr>
            <w:tcW w:w="3489" w:type="dxa"/>
          </w:tcPr>
          <w:p w14:paraId="7F763CB5" w14:textId="509FA0B7" w:rsidR="00AB3C2F" w:rsidRPr="008415B1" w:rsidRDefault="00FA6271" w:rsidP="1BFC0730">
            <w:pPr>
              <w:rPr>
                <w:rFonts w:ascii="Arial" w:eastAsia="Arial" w:hAnsi="Arial" w:cs="Arial"/>
                <w:color w:val="FF0000"/>
              </w:rPr>
            </w:pPr>
            <w:r w:rsidRPr="00FA6271">
              <w:rPr>
                <w:rFonts w:ascii="Arial" w:eastAsia="Arial" w:hAnsi="Arial" w:cs="Arial"/>
                <w:color w:val="FF0000"/>
              </w:rPr>
              <w:t>Round One Closing Date: 11 December 2020 at 1pm</w:t>
            </w:r>
          </w:p>
        </w:tc>
        <w:tc>
          <w:tcPr>
            <w:tcW w:w="3489" w:type="dxa"/>
          </w:tcPr>
          <w:p w14:paraId="7603DA1F" w14:textId="546EDB29" w:rsidR="008415B1" w:rsidRPr="00C36EF8" w:rsidRDefault="00FA6271" w:rsidP="1BFC0730">
            <w:pPr>
              <w:rPr>
                <w:rFonts w:ascii="Arial" w:eastAsia="Arial" w:hAnsi="Arial" w:cs="Arial"/>
              </w:rPr>
            </w:pPr>
            <w:r w:rsidRPr="00FA6271">
              <w:rPr>
                <w:rFonts w:ascii="Arial" w:eastAsia="Arial" w:hAnsi="Arial" w:cs="Arial"/>
              </w:rPr>
              <w:t xml:space="preserve">Scottish Government has announced a £2 million recovery fund to support the sustainability of residential outdoor centres in Scotland.  </w:t>
            </w:r>
          </w:p>
        </w:tc>
        <w:tc>
          <w:tcPr>
            <w:tcW w:w="3489" w:type="dxa"/>
          </w:tcPr>
          <w:p w14:paraId="0CD3C689" w14:textId="28910728" w:rsidR="008415B1" w:rsidRDefault="00FA6271" w:rsidP="1BFC0730">
            <w:pPr>
              <w:rPr>
                <w:rFonts w:ascii="Arial" w:eastAsia="Arial" w:hAnsi="Arial" w:cs="Arial"/>
              </w:rPr>
            </w:pPr>
            <w:r w:rsidRPr="00FA6271">
              <w:rPr>
                <w:rFonts w:ascii="Arial" w:eastAsia="Arial" w:hAnsi="Arial" w:cs="Arial"/>
              </w:rPr>
              <w:t>The fund is open to third and private sector centres that routinely provided curricular relevant, residential outdoor learning opportunities for young people (aged 3-18) before March 2020, and that can demonstrate a negative financial impact as a result of a loss of residential activity since the emergence of the current pandemic.</w:t>
            </w:r>
          </w:p>
        </w:tc>
      </w:tr>
      <w:tr w:rsidR="008415B1" w14:paraId="6C36B7D8" w14:textId="77777777" w:rsidTr="00047BD6">
        <w:tc>
          <w:tcPr>
            <w:tcW w:w="3489" w:type="dxa"/>
          </w:tcPr>
          <w:p w14:paraId="742C49B3" w14:textId="77777777" w:rsidR="008415B1" w:rsidRDefault="008415B1" w:rsidP="1BFC0730">
            <w:pPr>
              <w:rPr>
                <w:rFonts w:ascii="Arial" w:eastAsia="Arial" w:hAnsi="Arial" w:cs="Arial"/>
                <w:b/>
                <w:bCs/>
                <w:sz w:val="24"/>
                <w:szCs w:val="24"/>
              </w:rPr>
            </w:pPr>
            <w:r>
              <w:rPr>
                <w:rFonts w:ascii="Arial" w:eastAsia="Arial" w:hAnsi="Arial" w:cs="Arial"/>
                <w:b/>
                <w:bCs/>
                <w:sz w:val="24"/>
                <w:szCs w:val="24"/>
              </w:rPr>
              <w:t>ALL CHURCHES HOPE BEYOND FUND</w:t>
            </w:r>
          </w:p>
          <w:p w14:paraId="40253138" w14:textId="77777777" w:rsidR="008415B1" w:rsidRDefault="008415B1" w:rsidP="1BFC0730">
            <w:pPr>
              <w:rPr>
                <w:rFonts w:ascii="Arial" w:eastAsia="Arial" w:hAnsi="Arial" w:cs="Arial"/>
                <w:b/>
                <w:bCs/>
                <w:sz w:val="24"/>
                <w:szCs w:val="24"/>
              </w:rPr>
            </w:pPr>
          </w:p>
          <w:p w14:paraId="104DD6F4" w14:textId="08652D8B" w:rsidR="008415B1" w:rsidRPr="00B912F2" w:rsidRDefault="008415B1" w:rsidP="1BFC0730">
            <w:pPr>
              <w:rPr>
                <w:rFonts w:ascii="Arial" w:eastAsia="Arial" w:hAnsi="Arial" w:cs="Arial"/>
              </w:rPr>
            </w:pPr>
            <w:r w:rsidRPr="00B912F2">
              <w:rPr>
                <w:rFonts w:ascii="Arial" w:eastAsia="Arial" w:hAnsi="Arial" w:cs="Arial"/>
              </w:rPr>
              <w:t xml:space="preserve">To start this search please use: </w:t>
            </w:r>
            <w:hyperlink r:id="rId10" w:history="1">
              <w:r w:rsidR="00B912F2" w:rsidRPr="00B912F2">
                <w:rPr>
                  <w:rStyle w:val="Hyperlink"/>
                  <w:rFonts w:ascii="Arial" w:eastAsia="Arial" w:hAnsi="Arial" w:cs="Arial"/>
                </w:rPr>
                <w:t>Hope Beyond Fund</w:t>
              </w:r>
            </w:hyperlink>
          </w:p>
        </w:tc>
        <w:tc>
          <w:tcPr>
            <w:tcW w:w="3489" w:type="dxa"/>
          </w:tcPr>
          <w:p w14:paraId="153C0E8F" w14:textId="43EF0D9D" w:rsidR="008415B1" w:rsidRPr="008415B1" w:rsidRDefault="00B912F2" w:rsidP="1BFC0730">
            <w:pPr>
              <w:rPr>
                <w:rFonts w:ascii="Arial" w:eastAsia="Arial" w:hAnsi="Arial" w:cs="Arial"/>
              </w:rPr>
            </w:pPr>
            <w:r>
              <w:rPr>
                <w:rFonts w:ascii="Arial" w:eastAsia="Arial" w:hAnsi="Arial" w:cs="Arial"/>
              </w:rPr>
              <w:t>Up to £50,000</w:t>
            </w:r>
          </w:p>
        </w:tc>
        <w:tc>
          <w:tcPr>
            <w:tcW w:w="3489" w:type="dxa"/>
          </w:tcPr>
          <w:p w14:paraId="3C07351A" w14:textId="735F79B6" w:rsidR="00123AFE" w:rsidRPr="009C08E9" w:rsidRDefault="008415B1" w:rsidP="1BFC0730">
            <w:pPr>
              <w:rPr>
                <w:rFonts w:ascii="Arial" w:eastAsia="Arial" w:hAnsi="Arial" w:cs="Arial"/>
                <w:sz w:val="20"/>
                <w:szCs w:val="20"/>
              </w:rPr>
            </w:pPr>
            <w:r w:rsidRPr="009C08E9">
              <w:rPr>
                <w:rFonts w:ascii="Arial" w:eastAsia="Arial" w:hAnsi="Arial" w:cs="Arial"/>
                <w:sz w:val="20"/>
                <w:szCs w:val="20"/>
              </w:rPr>
              <w:t>All Churches Hope Beyond grants programme aims to enable churches and Christian charities to meet changing needs within their communities, helping them and the communities they support to adapt to the challenges and opportunities presented by the Coronavirus pandemic.</w:t>
            </w:r>
          </w:p>
        </w:tc>
        <w:tc>
          <w:tcPr>
            <w:tcW w:w="3489" w:type="dxa"/>
          </w:tcPr>
          <w:p w14:paraId="7B8D0646" w14:textId="7D941ACC" w:rsidR="008415B1" w:rsidRPr="008415B1" w:rsidRDefault="00B912F2" w:rsidP="1BFC0730">
            <w:pPr>
              <w:rPr>
                <w:rFonts w:ascii="Arial" w:eastAsia="Arial" w:hAnsi="Arial" w:cs="Arial"/>
              </w:rPr>
            </w:pPr>
            <w:r w:rsidRPr="00B912F2">
              <w:rPr>
                <w:rFonts w:ascii="Arial" w:eastAsia="Arial" w:hAnsi="Arial" w:cs="Arial"/>
              </w:rPr>
              <w:t>This programme will address three themes: reducing loneliness and isolation; growing community resilience and promoting mental and emotional health and wellbeing; and growing technological capability and resilience.</w:t>
            </w:r>
          </w:p>
        </w:tc>
      </w:tr>
      <w:tr w:rsidR="004D5679" w14:paraId="53EFBA95" w14:textId="77777777" w:rsidTr="00047BD6">
        <w:tc>
          <w:tcPr>
            <w:tcW w:w="3489" w:type="dxa"/>
          </w:tcPr>
          <w:p w14:paraId="08182769" w14:textId="77777777" w:rsidR="004D5679" w:rsidRDefault="004D5679" w:rsidP="1BFC0730">
            <w:pPr>
              <w:rPr>
                <w:rFonts w:ascii="Arial" w:eastAsia="Arial" w:hAnsi="Arial" w:cs="Arial"/>
                <w:b/>
                <w:bCs/>
                <w:sz w:val="24"/>
                <w:szCs w:val="24"/>
              </w:rPr>
            </w:pPr>
            <w:r>
              <w:rPr>
                <w:rFonts w:ascii="Arial" w:eastAsia="Arial" w:hAnsi="Arial" w:cs="Arial"/>
                <w:b/>
                <w:bCs/>
                <w:sz w:val="24"/>
                <w:szCs w:val="24"/>
              </w:rPr>
              <w:lastRenderedPageBreak/>
              <w:t>ALPKIT FOUNDATION</w:t>
            </w:r>
          </w:p>
          <w:p w14:paraId="774CC511" w14:textId="77777777" w:rsidR="004D5679" w:rsidRDefault="004D5679" w:rsidP="1BFC0730">
            <w:pPr>
              <w:rPr>
                <w:rFonts w:ascii="Arial" w:eastAsia="Arial" w:hAnsi="Arial" w:cs="Arial"/>
                <w:b/>
                <w:bCs/>
                <w:sz w:val="24"/>
                <w:szCs w:val="24"/>
              </w:rPr>
            </w:pPr>
          </w:p>
          <w:p w14:paraId="17DA5892" w14:textId="0188CB0F" w:rsidR="004D5679" w:rsidRPr="004D5679" w:rsidRDefault="004D5679" w:rsidP="1BFC0730">
            <w:pPr>
              <w:rPr>
                <w:rFonts w:ascii="Arial" w:eastAsia="Arial" w:hAnsi="Arial" w:cs="Arial"/>
              </w:rPr>
            </w:pPr>
            <w:r w:rsidRPr="004D5679">
              <w:rPr>
                <w:rFonts w:ascii="Arial" w:eastAsia="Arial" w:hAnsi="Arial" w:cs="Arial"/>
              </w:rPr>
              <w:t xml:space="preserve">To start this search please use: </w:t>
            </w:r>
            <w:hyperlink r:id="rId11" w:history="1">
              <w:proofErr w:type="spellStart"/>
              <w:r w:rsidRPr="004D5679">
                <w:rPr>
                  <w:rStyle w:val="Hyperlink"/>
                  <w:rFonts w:ascii="Arial" w:eastAsia="Arial" w:hAnsi="Arial" w:cs="Arial"/>
                </w:rPr>
                <w:t>Alpkit</w:t>
              </w:r>
              <w:proofErr w:type="spellEnd"/>
              <w:r w:rsidRPr="004D5679">
                <w:rPr>
                  <w:rStyle w:val="Hyperlink"/>
                  <w:rFonts w:ascii="Arial" w:eastAsia="Arial" w:hAnsi="Arial" w:cs="Arial"/>
                </w:rPr>
                <w:t xml:space="preserve"> Foundation Grassroots Support Now</w:t>
              </w:r>
            </w:hyperlink>
          </w:p>
        </w:tc>
        <w:tc>
          <w:tcPr>
            <w:tcW w:w="3489" w:type="dxa"/>
          </w:tcPr>
          <w:p w14:paraId="2E848CAB" w14:textId="77777777" w:rsidR="004D5679" w:rsidRPr="0010130E" w:rsidRDefault="004D5679" w:rsidP="1BFC0730">
            <w:pPr>
              <w:rPr>
                <w:rFonts w:ascii="Arial" w:eastAsia="Arial" w:hAnsi="Arial" w:cs="Arial"/>
                <w:b/>
                <w:bCs/>
                <w:color w:val="FF0000"/>
              </w:rPr>
            </w:pPr>
          </w:p>
        </w:tc>
        <w:tc>
          <w:tcPr>
            <w:tcW w:w="3489" w:type="dxa"/>
          </w:tcPr>
          <w:p w14:paraId="00E9C5B1" w14:textId="77777777" w:rsidR="004D5679" w:rsidRDefault="004D5679" w:rsidP="1BFC0730">
            <w:pPr>
              <w:rPr>
                <w:rFonts w:ascii="Arial" w:eastAsia="Arial" w:hAnsi="Arial" w:cs="Arial"/>
              </w:rPr>
            </w:pPr>
            <w:r w:rsidRPr="004D5679">
              <w:rPr>
                <w:rFonts w:ascii="Arial" w:eastAsia="Arial" w:hAnsi="Arial" w:cs="Arial"/>
              </w:rPr>
              <w:t xml:space="preserve">Prioritising our funds to support projects that demonstrate an immediate impact on those affected by the Covid-19 virus crisis. </w:t>
            </w:r>
          </w:p>
          <w:p w14:paraId="2E15355E" w14:textId="21E247D0" w:rsidR="004D5679" w:rsidRPr="0010130E" w:rsidRDefault="004D5679" w:rsidP="1BFC0730">
            <w:pPr>
              <w:rPr>
                <w:rFonts w:ascii="Arial" w:eastAsia="Arial" w:hAnsi="Arial" w:cs="Arial"/>
              </w:rPr>
            </w:pPr>
          </w:p>
        </w:tc>
        <w:tc>
          <w:tcPr>
            <w:tcW w:w="3489" w:type="dxa"/>
          </w:tcPr>
          <w:p w14:paraId="7EAD284B" w14:textId="01793491" w:rsidR="004D5679" w:rsidRPr="0010130E" w:rsidRDefault="004D5679" w:rsidP="1BFC0730">
            <w:pPr>
              <w:rPr>
                <w:rFonts w:ascii="Arial" w:eastAsia="Arial" w:hAnsi="Arial" w:cs="Arial"/>
              </w:rPr>
            </w:pPr>
            <w:r w:rsidRPr="004D5679">
              <w:rPr>
                <w:rFonts w:ascii="Arial" w:eastAsia="Arial" w:hAnsi="Arial" w:cs="Arial"/>
              </w:rPr>
              <w:t>Welcome any applications from individuals or organisations serving those affected by coronavirus across the country.</w:t>
            </w:r>
          </w:p>
        </w:tc>
      </w:tr>
      <w:tr w:rsidR="36F7A2A0" w14:paraId="22E97B33" w14:textId="77777777" w:rsidTr="00047BD6">
        <w:tc>
          <w:tcPr>
            <w:tcW w:w="3489" w:type="dxa"/>
          </w:tcPr>
          <w:p w14:paraId="683300E3" w14:textId="4803F3EF" w:rsidR="28F72DC4" w:rsidRDefault="28F72DC4" w:rsidP="36F7A2A0">
            <w:pPr>
              <w:rPr>
                <w:rFonts w:ascii="Arial" w:eastAsia="Arial" w:hAnsi="Arial" w:cs="Arial"/>
                <w:b/>
                <w:bCs/>
                <w:sz w:val="24"/>
                <w:szCs w:val="24"/>
              </w:rPr>
            </w:pPr>
            <w:r w:rsidRPr="36F7A2A0">
              <w:rPr>
                <w:rFonts w:ascii="Arial" w:eastAsia="Arial" w:hAnsi="Arial" w:cs="Arial"/>
                <w:b/>
                <w:bCs/>
                <w:sz w:val="24"/>
                <w:szCs w:val="24"/>
              </w:rPr>
              <w:t>CAF CORNONAVIRUS EMERGENCY FUND</w:t>
            </w:r>
          </w:p>
          <w:p w14:paraId="52D5A75F" w14:textId="5027CE65" w:rsidR="36F7A2A0" w:rsidRDefault="36F7A2A0" w:rsidP="36F7A2A0">
            <w:pPr>
              <w:rPr>
                <w:rFonts w:ascii="Arial" w:eastAsia="Arial" w:hAnsi="Arial" w:cs="Arial"/>
                <w:b/>
                <w:bCs/>
                <w:sz w:val="24"/>
                <w:szCs w:val="24"/>
              </w:rPr>
            </w:pPr>
          </w:p>
          <w:p w14:paraId="36EC2A9A" w14:textId="3588E34B" w:rsidR="28F72DC4" w:rsidRDefault="28F72DC4" w:rsidP="36F7A2A0">
            <w:r w:rsidRPr="36F7A2A0">
              <w:rPr>
                <w:rFonts w:ascii="Arial" w:eastAsia="Arial" w:hAnsi="Arial" w:cs="Arial"/>
              </w:rPr>
              <w:t xml:space="preserve">To start this search please use: </w:t>
            </w:r>
            <w:hyperlink r:id="rId12">
              <w:r w:rsidRPr="36F7A2A0">
                <w:rPr>
                  <w:rStyle w:val="Hyperlink"/>
                  <w:rFonts w:ascii="Arial" w:eastAsia="Arial" w:hAnsi="Arial" w:cs="Arial"/>
                </w:rPr>
                <w:t>CAF CORONAVIRUS EMERGENCY FUND</w:t>
              </w:r>
            </w:hyperlink>
          </w:p>
        </w:tc>
        <w:tc>
          <w:tcPr>
            <w:tcW w:w="3489" w:type="dxa"/>
          </w:tcPr>
          <w:p w14:paraId="5A87A934" w14:textId="09AEE333" w:rsidR="28F72DC4" w:rsidRDefault="28F72DC4" w:rsidP="36F7A2A0">
            <w:pPr>
              <w:rPr>
                <w:rFonts w:ascii="Arial" w:eastAsia="Arial" w:hAnsi="Arial" w:cs="Arial"/>
              </w:rPr>
            </w:pPr>
            <w:r w:rsidRPr="36F7A2A0">
              <w:rPr>
                <w:rFonts w:ascii="Arial" w:eastAsia="Arial" w:hAnsi="Arial" w:cs="Arial"/>
              </w:rPr>
              <w:t>Up to £10,000</w:t>
            </w:r>
          </w:p>
        </w:tc>
        <w:tc>
          <w:tcPr>
            <w:tcW w:w="3489" w:type="dxa"/>
          </w:tcPr>
          <w:p w14:paraId="20B5F510" w14:textId="54BA6286" w:rsidR="28F72DC4" w:rsidRDefault="28F72DC4" w:rsidP="36F7A2A0">
            <w:pPr>
              <w:rPr>
                <w:rFonts w:ascii="Arial" w:eastAsia="Arial" w:hAnsi="Arial" w:cs="Arial"/>
              </w:rPr>
            </w:pPr>
            <w:r w:rsidRPr="45564EB5">
              <w:rPr>
                <w:rFonts w:ascii="Arial" w:eastAsia="Arial" w:hAnsi="Arial" w:cs="Arial"/>
              </w:rPr>
              <w:t>This Fund is to help smaller charitable organisations in the UK affected by the impact of Covid-19</w:t>
            </w:r>
            <w:r w:rsidR="05F4BDD0" w:rsidRPr="45564EB5">
              <w:rPr>
                <w:rFonts w:ascii="Arial" w:eastAsia="Arial" w:hAnsi="Arial" w:cs="Arial"/>
              </w:rPr>
              <w:t xml:space="preserve"> </w:t>
            </w:r>
          </w:p>
        </w:tc>
        <w:tc>
          <w:tcPr>
            <w:tcW w:w="3489" w:type="dxa"/>
          </w:tcPr>
          <w:p w14:paraId="5BF7FE49" w14:textId="77777777" w:rsidR="36F7A2A0" w:rsidRDefault="28F72DC4" w:rsidP="36F7A2A0">
            <w:pPr>
              <w:rPr>
                <w:rFonts w:ascii="Arial" w:eastAsia="Arial" w:hAnsi="Arial" w:cs="Arial"/>
              </w:rPr>
            </w:pPr>
            <w:r w:rsidRPr="36F7A2A0">
              <w:rPr>
                <w:rFonts w:ascii="Arial" w:eastAsia="Arial" w:hAnsi="Arial" w:cs="Arial"/>
              </w:rPr>
              <w:t xml:space="preserve">Funding for core costs, staffing, volunteer costs, supplies and equipment, communications or other critical charitable areas.  You must be able to describe how an emergency grant will improve the situation for your organisation and community.  </w:t>
            </w:r>
          </w:p>
          <w:p w14:paraId="07620E13" w14:textId="71F19542" w:rsidR="009C08E9" w:rsidRDefault="009C08E9" w:rsidP="36F7A2A0">
            <w:pPr>
              <w:rPr>
                <w:rFonts w:ascii="Arial" w:eastAsia="Arial" w:hAnsi="Arial" w:cs="Arial"/>
              </w:rPr>
            </w:pPr>
          </w:p>
        </w:tc>
      </w:tr>
      <w:tr w:rsidR="00DD420C" w14:paraId="7532B946" w14:textId="77777777" w:rsidTr="00047BD6">
        <w:tc>
          <w:tcPr>
            <w:tcW w:w="3489" w:type="dxa"/>
          </w:tcPr>
          <w:p w14:paraId="47BEFC6C" w14:textId="77777777" w:rsidR="00DD420C" w:rsidRDefault="00DD420C" w:rsidP="36F7A2A0">
            <w:pPr>
              <w:rPr>
                <w:rFonts w:ascii="Arial" w:eastAsia="Arial" w:hAnsi="Arial" w:cs="Arial"/>
                <w:b/>
                <w:bCs/>
                <w:sz w:val="24"/>
                <w:szCs w:val="24"/>
              </w:rPr>
            </w:pPr>
            <w:r>
              <w:rPr>
                <w:rFonts w:ascii="Arial" w:eastAsia="Arial" w:hAnsi="Arial" w:cs="Arial"/>
                <w:b/>
                <w:bCs/>
                <w:sz w:val="24"/>
                <w:szCs w:val="24"/>
              </w:rPr>
              <w:t>ADAPT &amp; THRIVE PROGRAMME</w:t>
            </w:r>
          </w:p>
          <w:p w14:paraId="1F86EDD5" w14:textId="77777777" w:rsidR="00DD420C" w:rsidRDefault="00DD420C" w:rsidP="36F7A2A0">
            <w:pPr>
              <w:rPr>
                <w:rFonts w:ascii="Arial" w:eastAsia="Arial" w:hAnsi="Arial" w:cs="Arial"/>
                <w:b/>
                <w:bCs/>
                <w:sz w:val="24"/>
                <w:szCs w:val="24"/>
              </w:rPr>
            </w:pPr>
          </w:p>
          <w:p w14:paraId="083B97FD" w14:textId="41E4B150" w:rsidR="00DD420C" w:rsidRDefault="00DD420C" w:rsidP="36F7A2A0">
            <w:pPr>
              <w:rPr>
                <w:rFonts w:ascii="Arial" w:eastAsia="Arial" w:hAnsi="Arial" w:cs="Arial"/>
                <w:b/>
                <w:bCs/>
                <w:sz w:val="24"/>
                <w:szCs w:val="24"/>
              </w:rPr>
            </w:pPr>
            <w:r>
              <w:rPr>
                <w:rFonts w:ascii="Arial" w:eastAsia="Arial" w:hAnsi="Arial" w:cs="Arial"/>
                <w:b/>
                <w:bCs/>
                <w:sz w:val="24"/>
                <w:szCs w:val="24"/>
              </w:rPr>
              <w:t xml:space="preserve">To start this search please use: </w:t>
            </w:r>
            <w:hyperlink r:id="rId13" w:history="1">
              <w:r>
                <w:rPr>
                  <w:rFonts w:ascii="Arial" w:eastAsia="Calibri" w:hAnsi="Arial" w:cs="Arial"/>
                  <w:color w:val="0000FF"/>
                  <w:u w:val="single"/>
                </w:rPr>
                <w:t>Adapt &amp; Thrive Programme</w:t>
              </w:r>
            </w:hyperlink>
          </w:p>
          <w:p w14:paraId="1ED8E380" w14:textId="4F584428" w:rsidR="00DD420C" w:rsidRPr="36F7A2A0" w:rsidRDefault="00DD420C" w:rsidP="36F7A2A0">
            <w:pPr>
              <w:rPr>
                <w:rFonts w:ascii="Arial" w:eastAsia="Arial" w:hAnsi="Arial" w:cs="Arial"/>
                <w:b/>
                <w:bCs/>
                <w:sz w:val="24"/>
                <w:szCs w:val="24"/>
              </w:rPr>
            </w:pPr>
          </w:p>
        </w:tc>
        <w:tc>
          <w:tcPr>
            <w:tcW w:w="3489" w:type="dxa"/>
          </w:tcPr>
          <w:p w14:paraId="019C6CB0" w14:textId="1C610EDC" w:rsidR="00DD420C" w:rsidRPr="36F7A2A0" w:rsidRDefault="00DD420C" w:rsidP="36F7A2A0">
            <w:pPr>
              <w:rPr>
                <w:rFonts w:ascii="Arial" w:eastAsia="Arial" w:hAnsi="Arial" w:cs="Arial"/>
              </w:rPr>
            </w:pPr>
            <w:r w:rsidRPr="00DD420C">
              <w:rPr>
                <w:rFonts w:ascii="Arial" w:eastAsia="Arial" w:hAnsi="Arial" w:cs="Arial"/>
                <w:color w:val="FF0000"/>
              </w:rPr>
              <w:t>The programme will run until March 2021.</w:t>
            </w:r>
          </w:p>
        </w:tc>
        <w:tc>
          <w:tcPr>
            <w:tcW w:w="3489" w:type="dxa"/>
          </w:tcPr>
          <w:p w14:paraId="69023E7A" w14:textId="7C67855E" w:rsidR="00DD420C" w:rsidRPr="45564EB5" w:rsidRDefault="00DD420C" w:rsidP="00DD420C">
            <w:pPr>
              <w:rPr>
                <w:rFonts w:ascii="Arial" w:eastAsia="Arial" w:hAnsi="Arial" w:cs="Arial"/>
              </w:rPr>
            </w:pPr>
            <w:r w:rsidRPr="00DD420C">
              <w:rPr>
                <w:rFonts w:ascii="Arial" w:eastAsia="Arial" w:hAnsi="Arial" w:cs="Arial"/>
              </w:rPr>
              <w:t xml:space="preserve">The Adapt and Thrive Programme aims to support organisations across the third sector to adapt to the challenges presented by Covid and build back better to thrive in the future. </w:t>
            </w:r>
          </w:p>
        </w:tc>
        <w:tc>
          <w:tcPr>
            <w:tcW w:w="3489" w:type="dxa"/>
          </w:tcPr>
          <w:p w14:paraId="4A16853B" w14:textId="77777777" w:rsidR="00DD420C" w:rsidRDefault="00DD420C" w:rsidP="36F7A2A0">
            <w:pPr>
              <w:rPr>
                <w:rFonts w:ascii="Arial" w:eastAsia="Arial" w:hAnsi="Arial" w:cs="Arial"/>
              </w:rPr>
            </w:pPr>
            <w:r w:rsidRPr="00DD420C">
              <w:rPr>
                <w:rFonts w:ascii="Arial" w:eastAsia="Arial" w:hAnsi="Arial" w:cs="Arial"/>
              </w:rPr>
              <w:t>The programme will help organisations to make the necessary changes to operate sustainably post-Covid so they can continue to have a positive impact in people and communities.</w:t>
            </w:r>
          </w:p>
          <w:p w14:paraId="1623C469" w14:textId="30CD2BD0" w:rsidR="009C08E9" w:rsidRPr="36F7A2A0" w:rsidRDefault="009C08E9" w:rsidP="36F7A2A0">
            <w:pPr>
              <w:rPr>
                <w:rFonts w:ascii="Arial" w:eastAsia="Arial" w:hAnsi="Arial" w:cs="Arial"/>
              </w:rPr>
            </w:pPr>
          </w:p>
        </w:tc>
      </w:tr>
      <w:tr w:rsidR="00DD420C" w14:paraId="5F86FD45" w14:textId="77777777" w:rsidTr="00047BD6">
        <w:tc>
          <w:tcPr>
            <w:tcW w:w="3489" w:type="dxa"/>
          </w:tcPr>
          <w:p w14:paraId="0DA1F8E5" w14:textId="77777777" w:rsidR="00DD420C" w:rsidRDefault="00DD420C" w:rsidP="36F7A2A0">
            <w:pPr>
              <w:rPr>
                <w:rFonts w:ascii="Arial" w:eastAsia="Arial" w:hAnsi="Arial" w:cs="Arial"/>
                <w:b/>
                <w:bCs/>
                <w:sz w:val="24"/>
                <w:szCs w:val="24"/>
              </w:rPr>
            </w:pPr>
            <w:r>
              <w:rPr>
                <w:rFonts w:ascii="Arial" w:eastAsia="Arial" w:hAnsi="Arial" w:cs="Arial"/>
                <w:b/>
                <w:bCs/>
                <w:sz w:val="24"/>
                <w:szCs w:val="24"/>
              </w:rPr>
              <w:t>COMMUNITIES RECOVERY FUND</w:t>
            </w:r>
          </w:p>
          <w:p w14:paraId="497AB6BC" w14:textId="77777777" w:rsidR="00DD420C" w:rsidRDefault="00DD420C" w:rsidP="36F7A2A0">
            <w:pPr>
              <w:rPr>
                <w:rFonts w:ascii="Arial" w:eastAsia="Arial" w:hAnsi="Arial" w:cs="Arial"/>
                <w:b/>
                <w:bCs/>
                <w:sz w:val="24"/>
                <w:szCs w:val="24"/>
              </w:rPr>
            </w:pPr>
          </w:p>
          <w:p w14:paraId="4314E536" w14:textId="173D117E" w:rsidR="00DD420C" w:rsidRDefault="00DD420C" w:rsidP="36F7A2A0">
            <w:pPr>
              <w:rPr>
                <w:rFonts w:ascii="Arial" w:eastAsia="Arial" w:hAnsi="Arial" w:cs="Arial"/>
                <w:b/>
                <w:bCs/>
                <w:sz w:val="24"/>
                <w:szCs w:val="24"/>
              </w:rPr>
            </w:pPr>
            <w:r>
              <w:rPr>
                <w:rFonts w:ascii="Arial" w:eastAsia="Arial" w:hAnsi="Arial" w:cs="Arial"/>
                <w:b/>
                <w:bCs/>
                <w:sz w:val="24"/>
                <w:szCs w:val="24"/>
              </w:rPr>
              <w:t xml:space="preserve">To start this search please use: </w:t>
            </w:r>
            <w:hyperlink r:id="rId14" w:history="1">
              <w:r>
                <w:rPr>
                  <w:rFonts w:ascii="Arial" w:eastAsia="Calibri" w:hAnsi="Arial" w:cs="Arial"/>
                  <w:color w:val="0000FF"/>
                  <w:u w:val="single"/>
                </w:rPr>
                <w:t>Communities Recovery Fund</w:t>
              </w:r>
            </w:hyperlink>
          </w:p>
        </w:tc>
        <w:tc>
          <w:tcPr>
            <w:tcW w:w="3489" w:type="dxa"/>
          </w:tcPr>
          <w:p w14:paraId="13AA2768" w14:textId="77777777" w:rsidR="00DD420C" w:rsidRPr="00DD420C" w:rsidRDefault="00DD420C" w:rsidP="36F7A2A0">
            <w:pPr>
              <w:rPr>
                <w:rFonts w:ascii="Arial" w:eastAsia="Arial" w:hAnsi="Arial" w:cs="Arial"/>
                <w:color w:val="FF0000"/>
              </w:rPr>
            </w:pPr>
          </w:p>
        </w:tc>
        <w:tc>
          <w:tcPr>
            <w:tcW w:w="3489" w:type="dxa"/>
          </w:tcPr>
          <w:p w14:paraId="041D04EC" w14:textId="77777777" w:rsidR="00DD420C" w:rsidRPr="00DD420C" w:rsidRDefault="00DD420C" w:rsidP="00DD420C">
            <w:pPr>
              <w:rPr>
                <w:rFonts w:ascii="Arial" w:eastAsia="Arial" w:hAnsi="Arial" w:cs="Arial"/>
              </w:rPr>
            </w:pPr>
            <w:r w:rsidRPr="00DD420C">
              <w:rPr>
                <w:rFonts w:ascii="Arial" w:eastAsia="Arial" w:hAnsi="Arial" w:cs="Arial"/>
              </w:rPr>
              <w:t>Communities Recovery aims to support the delivery of services in communities that were suspended or reduced because of COVID, or the creation of new services that tackle new challenges presented by COVID.</w:t>
            </w:r>
          </w:p>
          <w:p w14:paraId="01B66BA5" w14:textId="1A5B1E36" w:rsidR="00DD420C" w:rsidRPr="00DD420C" w:rsidRDefault="00DD420C" w:rsidP="00DD420C">
            <w:pPr>
              <w:rPr>
                <w:rFonts w:ascii="Arial" w:eastAsia="Arial" w:hAnsi="Arial" w:cs="Arial"/>
              </w:rPr>
            </w:pPr>
          </w:p>
        </w:tc>
        <w:tc>
          <w:tcPr>
            <w:tcW w:w="3489" w:type="dxa"/>
          </w:tcPr>
          <w:p w14:paraId="32689A3B" w14:textId="77777777" w:rsidR="00DD420C" w:rsidRDefault="00DD420C" w:rsidP="36F7A2A0">
            <w:pPr>
              <w:rPr>
                <w:rFonts w:ascii="Arial" w:eastAsia="Arial" w:hAnsi="Arial" w:cs="Arial"/>
              </w:rPr>
            </w:pPr>
            <w:r w:rsidRPr="00DD420C">
              <w:rPr>
                <w:rFonts w:ascii="Arial" w:eastAsia="Arial" w:hAnsi="Arial" w:cs="Arial"/>
              </w:rPr>
              <w:t>The fund will offer grants so organisations can reintroduce the delivery of services and will support the adaptation of existing services or the development of new ones to tackle new community needs resulting from, or existing needs exacerbated by COVID.</w:t>
            </w:r>
          </w:p>
          <w:p w14:paraId="496A65EC" w14:textId="77777777" w:rsidR="009C08E9" w:rsidRDefault="009C08E9" w:rsidP="36F7A2A0">
            <w:pPr>
              <w:rPr>
                <w:rFonts w:ascii="Arial" w:eastAsia="Arial" w:hAnsi="Arial" w:cs="Arial"/>
              </w:rPr>
            </w:pPr>
          </w:p>
          <w:p w14:paraId="4E4C4885" w14:textId="53E3135B" w:rsidR="009C08E9" w:rsidRPr="00DD420C" w:rsidRDefault="009C08E9" w:rsidP="36F7A2A0">
            <w:pPr>
              <w:rPr>
                <w:rFonts w:ascii="Arial" w:eastAsia="Arial" w:hAnsi="Arial" w:cs="Arial"/>
              </w:rPr>
            </w:pPr>
          </w:p>
        </w:tc>
      </w:tr>
      <w:tr w:rsidR="00CA4BD0" w14:paraId="48283207" w14:textId="77777777" w:rsidTr="00047BD6">
        <w:tc>
          <w:tcPr>
            <w:tcW w:w="3489" w:type="dxa"/>
          </w:tcPr>
          <w:p w14:paraId="3213C53F" w14:textId="77777777" w:rsidR="00CA4BD0" w:rsidRDefault="00CA4BD0" w:rsidP="00CA4BD0">
            <w:pPr>
              <w:rPr>
                <w:rFonts w:ascii="Arial" w:eastAsia="Arial" w:hAnsi="Arial" w:cs="Arial"/>
                <w:b/>
                <w:bCs/>
                <w:sz w:val="24"/>
                <w:szCs w:val="24"/>
              </w:rPr>
            </w:pPr>
            <w:r w:rsidRPr="36F7A2A0">
              <w:rPr>
                <w:rFonts w:ascii="Arial" w:eastAsia="Arial" w:hAnsi="Arial" w:cs="Arial"/>
                <w:b/>
                <w:bCs/>
                <w:sz w:val="24"/>
                <w:szCs w:val="24"/>
              </w:rPr>
              <w:lastRenderedPageBreak/>
              <w:t xml:space="preserve">JOHN LEWIS PARTNERSHIP </w:t>
            </w:r>
          </w:p>
          <w:p w14:paraId="3B82CA45" w14:textId="77777777" w:rsidR="00CA4BD0" w:rsidRDefault="00CA4BD0" w:rsidP="00CA4BD0">
            <w:pPr>
              <w:rPr>
                <w:rFonts w:ascii="Arial" w:eastAsia="Arial" w:hAnsi="Arial" w:cs="Arial"/>
                <w:b/>
                <w:bCs/>
                <w:sz w:val="24"/>
                <w:szCs w:val="24"/>
              </w:rPr>
            </w:pPr>
          </w:p>
          <w:p w14:paraId="7D1FD4CB" w14:textId="23967E61" w:rsidR="00CA4BD0" w:rsidRPr="36F7A2A0" w:rsidRDefault="00CA4BD0" w:rsidP="00CA4BD0">
            <w:pPr>
              <w:rPr>
                <w:rFonts w:ascii="Arial" w:eastAsia="Arial" w:hAnsi="Arial" w:cs="Arial"/>
                <w:b/>
                <w:bCs/>
                <w:sz w:val="24"/>
                <w:szCs w:val="24"/>
              </w:rPr>
            </w:pPr>
            <w:r w:rsidRPr="36F7A2A0">
              <w:rPr>
                <w:rFonts w:ascii="Arial" w:eastAsia="Arial" w:hAnsi="Arial" w:cs="Arial"/>
              </w:rPr>
              <w:t xml:space="preserve">To start this search please use: </w:t>
            </w:r>
            <w:hyperlink r:id="rId15">
              <w:r w:rsidRPr="36F7A2A0">
                <w:rPr>
                  <w:rStyle w:val="Hyperlink"/>
                  <w:rFonts w:ascii="Arial" w:eastAsia="Arial" w:hAnsi="Arial" w:cs="Arial"/>
                </w:rPr>
                <w:t>John Lewis Partnership - Community Support Fund</w:t>
              </w:r>
            </w:hyperlink>
            <w:r w:rsidRPr="36F7A2A0">
              <w:rPr>
                <w:rFonts w:ascii="Arial" w:eastAsia="Arial" w:hAnsi="Arial" w:cs="Arial"/>
              </w:rPr>
              <w:t xml:space="preserve"> </w:t>
            </w:r>
          </w:p>
        </w:tc>
        <w:tc>
          <w:tcPr>
            <w:tcW w:w="3489" w:type="dxa"/>
          </w:tcPr>
          <w:p w14:paraId="49335A12" w14:textId="77777777" w:rsidR="00CA4BD0" w:rsidRPr="36F7A2A0" w:rsidRDefault="00CA4BD0" w:rsidP="00CA4BD0">
            <w:pPr>
              <w:rPr>
                <w:rFonts w:ascii="Arial" w:eastAsia="Arial" w:hAnsi="Arial" w:cs="Arial"/>
              </w:rPr>
            </w:pPr>
          </w:p>
        </w:tc>
        <w:tc>
          <w:tcPr>
            <w:tcW w:w="3489" w:type="dxa"/>
          </w:tcPr>
          <w:p w14:paraId="521334C9" w14:textId="5F7B0363" w:rsidR="00CA4BD0" w:rsidRPr="45564EB5" w:rsidRDefault="00CA4BD0" w:rsidP="00CA4BD0">
            <w:pPr>
              <w:rPr>
                <w:rFonts w:ascii="Arial" w:eastAsia="Arial" w:hAnsi="Arial" w:cs="Arial"/>
              </w:rPr>
            </w:pPr>
            <w:r w:rsidRPr="36F7A2A0">
              <w:rPr>
                <w:rFonts w:ascii="Arial" w:eastAsia="Arial" w:hAnsi="Arial" w:cs="Arial"/>
              </w:rPr>
              <w:t xml:space="preserve">The Community Support Fund is making £1million available to communities across the UK. Teams in each shop will work together with their communities to choose the best way to use the fund. </w:t>
            </w:r>
          </w:p>
        </w:tc>
        <w:tc>
          <w:tcPr>
            <w:tcW w:w="3489" w:type="dxa"/>
          </w:tcPr>
          <w:p w14:paraId="45DCF177" w14:textId="15E09D43" w:rsidR="00347987" w:rsidRPr="009C08E9" w:rsidRDefault="00CA4BD0" w:rsidP="00CA4BD0">
            <w:pPr>
              <w:rPr>
                <w:rFonts w:ascii="Arial" w:eastAsia="Arial" w:hAnsi="Arial" w:cs="Arial"/>
                <w:sz w:val="20"/>
                <w:szCs w:val="20"/>
              </w:rPr>
            </w:pPr>
            <w:r w:rsidRPr="009C08E9">
              <w:rPr>
                <w:rFonts w:ascii="Arial" w:eastAsia="Arial" w:hAnsi="Arial" w:cs="Arial"/>
                <w:sz w:val="20"/>
                <w:szCs w:val="20"/>
              </w:rPr>
              <w:t xml:space="preserve">Help could include setting up additional local delivery services to support the self-isolating, the vulnerable, the elderly and those looking after them; delivering boxes of staples to local care homes and community </w:t>
            </w:r>
            <w:proofErr w:type="gramStart"/>
            <w:r w:rsidRPr="009C08E9">
              <w:rPr>
                <w:rFonts w:ascii="Arial" w:eastAsia="Arial" w:hAnsi="Arial" w:cs="Arial"/>
                <w:sz w:val="20"/>
                <w:szCs w:val="20"/>
              </w:rPr>
              <w:t>groups, and</w:t>
            </w:r>
            <w:proofErr w:type="gramEnd"/>
            <w:r w:rsidRPr="009C08E9">
              <w:rPr>
                <w:rFonts w:ascii="Arial" w:eastAsia="Arial" w:hAnsi="Arial" w:cs="Arial"/>
                <w:sz w:val="20"/>
                <w:szCs w:val="20"/>
              </w:rPr>
              <w:t xml:space="preserve"> donating products to create care packages for customers to share with vulnerable neighbours.</w:t>
            </w:r>
          </w:p>
        </w:tc>
      </w:tr>
      <w:tr w:rsidR="36F7A2A0" w14:paraId="69A9158D" w14:textId="77777777" w:rsidTr="00047BD6">
        <w:tc>
          <w:tcPr>
            <w:tcW w:w="3489" w:type="dxa"/>
          </w:tcPr>
          <w:p w14:paraId="31D7C2CA" w14:textId="1959BCD8" w:rsidR="516CCE07" w:rsidRDefault="516CCE07" w:rsidP="36F7A2A0">
            <w:pPr>
              <w:rPr>
                <w:rFonts w:ascii="Arial" w:eastAsia="Arial" w:hAnsi="Arial" w:cs="Arial"/>
                <w:b/>
                <w:bCs/>
                <w:sz w:val="24"/>
                <w:szCs w:val="24"/>
              </w:rPr>
            </w:pPr>
            <w:r w:rsidRPr="36F7A2A0">
              <w:rPr>
                <w:rFonts w:ascii="Arial" w:eastAsia="Arial" w:hAnsi="Arial" w:cs="Arial"/>
                <w:b/>
                <w:bCs/>
                <w:sz w:val="24"/>
                <w:szCs w:val="24"/>
              </w:rPr>
              <w:t>AWARDS FOR ALL</w:t>
            </w:r>
          </w:p>
          <w:p w14:paraId="367CC707" w14:textId="423159EB" w:rsidR="36F7A2A0" w:rsidRDefault="36F7A2A0" w:rsidP="36F7A2A0">
            <w:pPr>
              <w:rPr>
                <w:rFonts w:ascii="Arial" w:eastAsia="Arial" w:hAnsi="Arial" w:cs="Arial"/>
                <w:b/>
                <w:bCs/>
                <w:sz w:val="24"/>
                <w:szCs w:val="24"/>
              </w:rPr>
            </w:pPr>
          </w:p>
          <w:p w14:paraId="4E8F174F" w14:textId="496CF5F7" w:rsidR="516CCE07" w:rsidRDefault="516CCE07" w:rsidP="36F7A2A0">
            <w:pPr>
              <w:rPr>
                <w:rFonts w:ascii="Arial" w:eastAsia="Arial" w:hAnsi="Arial" w:cs="Arial"/>
              </w:rPr>
            </w:pPr>
            <w:r w:rsidRPr="36F7A2A0">
              <w:rPr>
                <w:rFonts w:ascii="Arial" w:eastAsia="Arial" w:hAnsi="Arial" w:cs="Arial"/>
              </w:rPr>
              <w:t xml:space="preserve">To start this search please use: </w:t>
            </w:r>
            <w:hyperlink r:id="rId16" w:anchor="section-4">
              <w:r w:rsidRPr="36F7A2A0">
                <w:rPr>
                  <w:rStyle w:val="Hyperlink"/>
                  <w:rFonts w:ascii="Arial" w:eastAsia="Arial" w:hAnsi="Arial" w:cs="Arial"/>
                </w:rPr>
                <w:t>Awards for All</w:t>
              </w:r>
            </w:hyperlink>
          </w:p>
        </w:tc>
        <w:tc>
          <w:tcPr>
            <w:tcW w:w="3489" w:type="dxa"/>
          </w:tcPr>
          <w:p w14:paraId="02D8F370" w14:textId="598067D9" w:rsidR="516CCE07" w:rsidRDefault="516CCE07" w:rsidP="36F7A2A0">
            <w:pPr>
              <w:rPr>
                <w:rFonts w:ascii="Arial" w:eastAsia="Arial" w:hAnsi="Arial" w:cs="Arial"/>
              </w:rPr>
            </w:pPr>
            <w:r w:rsidRPr="36F7A2A0">
              <w:rPr>
                <w:rFonts w:ascii="Arial" w:eastAsia="Arial" w:hAnsi="Arial" w:cs="Arial"/>
              </w:rPr>
              <w:t>£300 to £10,000</w:t>
            </w:r>
          </w:p>
        </w:tc>
        <w:tc>
          <w:tcPr>
            <w:tcW w:w="3489" w:type="dxa"/>
          </w:tcPr>
          <w:p w14:paraId="7751B667" w14:textId="21A64221" w:rsidR="36F7A2A0" w:rsidRDefault="516CCE07" w:rsidP="36F7A2A0">
            <w:pPr>
              <w:rPr>
                <w:rFonts w:ascii="Arial" w:eastAsia="Arial" w:hAnsi="Arial" w:cs="Arial"/>
              </w:rPr>
            </w:pPr>
            <w:r w:rsidRPr="36F7A2A0">
              <w:rPr>
                <w:rFonts w:ascii="Arial" w:eastAsia="Arial" w:hAnsi="Arial" w:cs="Arial"/>
              </w:rPr>
              <w:t xml:space="preserve">Awards for All has relaxed the application criteria for organisations that need help to respond to Covid-19 and will consider an application even if the applicant has already had a National Lottery Awards for All grant for something else (or have had a grant in the last 12 months). Applications will also be dealt with more quickly than normal.  </w:t>
            </w:r>
          </w:p>
        </w:tc>
        <w:tc>
          <w:tcPr>
            <w:tcW w:w="3489" w:type="dxa"/>
          </w:tcPr>
          <w:p w14:paraId="50491FDB" w14:textId="0B87B919"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equipment</w:t>
            </w:r>
          </w:p>
          <w:p w14:paraId="0E105D23" w14:textId="78E09873"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one-off events</w:t>
            </w:r>
          </w:p>
          <w:p w14:paraId="1DBD78B4" w14:textId="2DE0E9D4"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 xml:space="preserve">small land or building projects </w:t>
            </w:r>
          </w:p>
          <w:p w14:paraId="068B096C" w14:textId="76B5CAE6"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staff costs</w:t>
            </w:r>
          </w:p>
          <w:p w14:paraId="48A890A6" w14:textId="438FEB73"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training costs</w:t>
            </w:r>
          </w:p>
          <w:p w14:paraId="07ECFDE7" w14:textId="105356AA"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transport</w:t>
            </w:r>
          </w:p>
          <w:p w14:paraId="265C7BE6" w14:textId="37D2EFCB"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utilities/running costs</w:t>
            </w:r>
          </w:p>
          <w:p w14:paraId="1C49FC76" w14:textId="5E5609E2" w:rsidR="516CCE07" w:rsidRDefault="516CCE07" w:rsidP="36F7A2A0">
            <w:pPr>
              <w:pStyle w:val="ListParagraph"/>
              <w:numPr>
                <w:ilvl w:val="0"/>
                <w:numId w:val="3"/>
              </w:numPr>
              <w:rPr>
                <w:rFonts w:ascii="Arial" w:eastAsia="Arial" w:hAnsi="Arial" w:cs="Arial"/>
              </w:rPr>
            </w:pPr>
            <w:r w:rsidRPr="36F7A2A0">
              <w:rPr>
                <w:rFonts w:ascii="Arial" w:eastAsia="Arial" w:hAnsi="Arial" w:cs="Arial"/>
              </w:rPr>
              <w:t>volunteer expenses.</w:t>
            </w:r>
          </w:p>
          <w:p w14:paraId="02CF7620" w14:textId="0CC4211D" w:rsidR="36F7A2A0" w:rsidRDefault="36F7A2A0" w:rsidP="36F7A2A0">
            <w:pPr>
              <w:rPr>
                <w:rFonts w:ascii="Arial" w:eastAsia="Arial" w:hAnsi="Arial" w:cs="Arial"/>
              </w:rPr>
            </w:pPr>
          </w:p>
        </w:tc>
      </w:tr>
      <w:tr w:rsidR="00A37DEB" w14:paraId="0E7B341C" w14:textId="77777777" w:rsidTr="00047BD6">
        <w:tc>
          <w:tcPr>
            <w:tcW w:w="3489" w:type="dxa"/>
          </w:tcPr>
          <w:p w14:paraId="4A8E331A" w14:textId="77777777" w:rsidR="00A37DEB" w:rsidRDefault="00A37DEB" w:rsidP="00A37DEB">
            <w:pPr>
              <w:rPr>
                <w:rFonts w:ascii="Arial" w:eastAsia="Arial" w:hAnsi="Arial" w:cs="Arial"/>
                <w:b/>
                <w:bCs/>
                <w:sz w:val="24"/>
                <w:szCs w:val="24"/>
              </w:rPr>
            </w:pPr>
            <w:r w:rsidRPr="62B6D634">
              <w:rPr>
                <w:rFonts w:ascii="Arial" w:eastAsia="Arial" w:hAnsi="Arial" w:cs="Arial"/>
                <w:b/>
                <w:bCs/>
                <w:sz w:val="24"/>
                <w:szCs w:val="24"/>
              </w:rPr>
              <w:t>AVIVA COMMUNITY FUND</w:t>
            </w:r>
          </w:p>
          <w:p w14:paraId="4C4B4263" w14:textId="77777777" w:rsidR="00A37DEB" w:rsidRDefault="00A37DEB" w:rsidP="00A37DEB">
            <w:pPr>
              <w:rPr>
                <w:rFonts w:ascii="Arial" w:eastAsia="Arial" w:hAnsi="Arial" w:cs="Arial"/>
                <w:b/>
                <w:bCs/>
                <w:sz w:val="24"/>
                <w:szCs w:val="24"/>
              </w:rPr>
            </w:pPr>
          </w:p>
          <w:p w14:paraId="41E16210" w14:textId="47E711F2" w:rsidR="00A37DEB" w:rsidRDefault="00A37DEB" w:rsidP="00A37DEB">
            <w:pPr>
              <w:rPr>
                <w:rStyle w:val="Hyperlink"/>
                <w:rFonts w:ascii="Arial" w:eastAsia="Arial" w:hAnsi="Arial" w:cs="Arial"/>
              </w:rPr>
            </w:pPr>
            <w:r w:rsidRPr="62B6D634">
              <w:rPr>
                <w:rFonts w:ascii="Arial" w:eastAsia="Arial" w:hAnsi="Arial" w:cs="Arial"/>
              </w:rPr>
              <w:t xml:space="preserve">To start this search please use: </w:t>
            </w:r>
            <w:hyperlink r:id="rId17">
              <w:r w:rsidRPr="62B6D634">
                <w:rPr>
                  <w:rStyle w:val="Hyperlink"/>
                  <w:rFonts w:ascii="Arial" w:eastAsia="Arial" w:hAnsi="Arial" w:cs="Arial"/>
                </w:rPr>
                <w:t>Aviva Community Fund</w:t>
              </w:r>
            </w:hyperlink>
          </w:p>
          <w:p w14:paraId="6EF25D81" w14:textId="77777777" w:rsidR="00D44AEE" w:rsidRDefault="00D44AEE" w:rsidP="00A37DEB">
            <w:pPr>
              <w:rPr>
                <w:rStyle w:val="Hyperlink"/>
                <w:rFonts w:ascii="Arial" w:eastAsia="Arial" w:hAnsi="Arial" w:cs="Arial"/>
              </w:rPr>
            </w:pPr>
          </w:p>
          <w:p w14:paraId="5D89C30E" w14:textId="041A7341" w:rsidR="00D44AEE" w:rsidRPr="00D44AEE" w:rsidRDefault="00D44AEE" w:rsidP="00A37DEB">
            <w:pPr>
              <w:rPr>
                <w:rFonts w:ascii="Arial" w:eastAsia="Arial" w:hAnsi="Arial" w:cs="Arial"/>
                <w:b/>
                <w:bCs/>
                <w:sz w:val="24"/>
                <w:szCs w:val="24"/>
              </w:rPr>
            </w:pPr>
          </w:p>
        </w:tc>
        <w:tc>
          <w:tcPr>
            <w:tcW w:w="3489" w:type="dxa"/>
          </w:tcPr>
          <w:p w14:paraId="090CE713" w14:textId="77777777" w:rsidR="00A37DEB" w:rsidRPr="36F7A2A0" w:rsidRDefault="00A37DEB" w:rsidP="00A37DEB">
            <w:pPr>
              <w:rPr>
                <w:rFonts w:ascii="Arial" w:eastAsia="Arial" w:hAnsi="Arial" w:cs="Arial"/>
              </w:rPr>
            </w:pPr>
          </w:p>
        </w:tc>
        <w:tc>
          <w:tcPr>
            <w:tcW w:w="3489" w:type="dxa"/>
          </w:tcPr>
          <w:p w14:paraId="66110E30" w14:textId="77777777" w:rsidR="009E3E70" w:rsidRPr="009E3E70" w:rsidRDefault="009E3E70" w:rsidP="009E3E70">
            <w:pPr>
              <w:rPr>
                <w:rFonts w:ascii="Arial" w:eastAsia="Arial" w:hAnsi="Arial" w:cs="Arial"/>
              </w:rPr>
            </w:pPr>
            <w:proofErr w:type="spellStart"/>
            <w:r w:rsidRPr="009E3E70">
              <w:rPr>
                <w:rFonts w:ascii="Arial" w:eastAsia="Arial" w:hAnsi="Arial" w:cs="Arial"/>
              </w:rPr>
              <w:t>n</w:t>
            </w:r>
            <w:proofErr w:type="spellEnd"/>
            <w:r w:rsidRPr="009E3E70">
              <w:rPr>
                <w:rFonts w:ascii="Arial" w:eastAsia="Arial" w:hAnsi="Arial" w:cs="Arial"/>
              </w:rPr>
              <w:t xml:space="preserve"> response to the current pandemic, the Aviva Community Fund has broadened its eligibility criteria to support causes in addressing the impact of the outbreak. It supports projects that boost the resilience of communities in the face of uncertainty and is investing in two key areas:</w:t>
            </w:r>
          </w:p>
          <w:p w14:paraId="375A43E5" w14:textId="77777777" w:rsidR="009E3E70" w:rsidRPr="009E3E70" w:rsidRDefault="009E3E70" w:rsidP="009E3E70">
            <w:pPr>
              <w:rPr>
                <w:rFonts w:ascii="Arial" w:eastAsia="Arial" w:hAnsi="Arial" w:cs="Arial"/>
              </w:rPr>
            </w:pPr>
          </w:p>
          <w:p w14:paraId="1CEB76B8" w14:textId="77777777" w:rsidR="009E3E70" w:rsidRPr="009E3E70" w:rsidRDefault="009E3E70" w:rsidP="009E3E70">
            <w:pPr>
              <w:pStyle w:val="ListParagraph"/>
              <w:numPr>
                <w:ilvl w:val="0"/>
                <w:numId w:val="15"/>
              </w:numPr>
              <w:rPr>
                <w:rFonts w:ascii="Arial" w:eastAsia="Arial" w:hAnsi="Arial" w:cs="Arial"/>
              </w:rPr>
            </w:pPr>
            <w:r w:rsidRPr="009E3E70">
              <w:rPr>
                <w:rFonts w:ascii="Arial" w:eastAsia="Arial" w:hAnsi="Arial" w:cs="Arial"/>
              </w:rPr>
              <w:t>community resilience; and</w:t>
            </w:r>
          </w:p>
          <w:p w14:paraId="4F098876" w14:textId="5AE17209" w:rsidR="00347987" w:rsidRPr="00123AFE" w:rsidRDefault="009E3E70" w:rsidP="00A37DEB">
            <w:pPr>
              <w:pStyle w:val="ListParagraph"/>
              <w:numPr>
                <w:ilvl w:val="0"/>
                <w:numId w:val="15"/>
              </w:numPr>
              <w:rPr>
                <w:rFonts w:ascii="Arial" w:eastAsia="Arial" w:hAnsi="Arial" w:cs="Arial"/>
              </w:rPr>
            </w:pPr>
            <w:r w:rsidRPr="009E3E70">
              <w:rPr>
                <w:rFonts w:ascii="Arial" w:eastAsia="Arial" w:hAnsi="Arial" w:cs="Arial"/>
              </w:rPr>
              <w:t>financial capability and inclusion.</w:t>
            </w:r>
          </w:p>
        </w:tc>
        <w:tc>
          <w:tcPr>
            <w:tcW w:w="3489" w:type="dxa"/>
          </w:tcPr>
          <w:p w14:paraId="3BC4F86D" w14:textId="21F30BDA" w:rsidR="00A37DEB" w:rsidRPr="5CAC17D1" w:rsidRDefault="009E3E70" w:rsidP="00A37DEB">
            <w:pPr>
              <w:pStyle w:val="ListParagraph"/>
              <w:ind w:left="0"/>
              <w:rPr>
                <w:rFonts w:ascii="Arial" w:eastAsia="Arial" w:hAnsi="Arial" w:cs="Arial"/>
                <w:color w:val="000000" w:themeColor="text1"/>
                <w:sz w:val="21"/>
                <w:szCs w:val="21"/>
              </w:rPr>
            </w:pPr>
            <w:r w:rsidRPr="009E3E70">
              <w:rPr>
                <w:rFonts w:ascii="Arial" w:eastAsia="Arial" w:hAnsi="Arial" w:cs="Arial"/>
                <w:color w:val="000000" w:themeColor="text1"/>
                <w:sz w:val="21"/>
                <w:szCs w:val="21"/>
              </w:rPr>
              <w:t>The focus of this fund is to give small charities the opportunity to innovate and test new ideas without fear of risk. Any projects submitted should be to develop a new approach, product or technology, pilot a new scheme, implement a new initiative, or expand existing services to a new area or beneficiary group OR covering the core running costs of causes looking to adapt or continue their vital services throughout the COVID-19 outbreak.</w:t>
            </w:r>
          </w:p>
        </w:tc>
      </w:tr>
      <w:tr w:rsidR="00A37DEB" w14:paraId="7FC9DC50" w14:textId="77777777" w:rsidTr="00047BD6">
        <w:tc>
          <w:tcPr>
            <w:tcW w:w="3489" w:type="dxa"/>
          </w:tcPr>
          <w:p w14:paraId="7B4A7D8B" w14:textId="6B8F6830" w:rsidR="00A37DEB" w:rsidRDefault="00A37DEB" w:rsidP="00A37DEB">
            <w:pPr>
              <w:rPr>
                <w:rFonts w:ascii="Arial" w:eastAsia="Arial" w:hAnsi="Arial" w:cs="Arial"/>
                <w:b/>
                <w:bCs/>
                <w:sz w:val="24"/>
                <w:szCs w:val="24"/>
              </w:rPr>
            </w:pPr>
            <w:r w:rsidRPr="5CAC17D1">
              <w:rPr>
                <w:rFonts w:ascii="Arial" w:eastAsia="Arial" w:hAnsi="Arial" w:cs="Arial"/>
                <w:b/>
                <w:bCs/>
                <w:sz w:val="24"/>
                <w:szCs w:val="24"/>
              </w:rPr>
              <w:lastRenderedPageBreak/>
              <w:t xml:space="preserve">ASDA </w:t>
            </w:r>
            <w:r w:rsidR="00345FD5" w:rsidRPr="5CAC17D1">
              <w:rPr>
                <w:rFonts w:ascii="Arial" w:eastAsia="Arial" w:hAnsi="Arial" w:cs="Arial"/>
                <w:b/>
                <w:bCs/>
                <w:sz w:val="24"/>
                <w:szCs w:val="24"/>
              </w:rPr>
              <w:t>FOUNDATION -</w:t>
            </w:r>
            <w:r w:rsidRPr="5CAC17D1">
              <w:rPr>
                <w:rFonts w:ascii="Arial" w:eastAsia="Arial" w:hAnsi="Arial" w:cs="Arial"/>
                <w:b/>
                <w:bCs/>
                <w:sz w:val="24"/>
                <w:szCs w:val="24"/>
              </w:rPr>
              <w:t xml:space="preserve"> COVID 19 GRANT</w:t>
            </w:r>
          </w:p>
          <w:p w14:paraId="73BF2FC2" w14:textId="77777777" w:rsidR="00A37DEB" w:rsidRDefault="00A37DEB" w:rsidP="00A37DEB">
            <w:pPr>
              <w:rPr>
                <w:rFonts w:ascii="Arial" w:eastAsia="Arial" w:hAnsi="Arial" w:cs="Arial"/>
                <w:b/>
                <w:bCs/>
                <w:sz w:val="24"/>
                <w:szCs w:val="24"/>
              </w:rPr>
            </w:pPr>
          </w:p>
          <w:p w14:paraId="3620A21D" w14:textId="089825D5" w:rsidR="00A37DEB" w:rsidRPr="5CAC17D1" w:rsidRDefault="00A37DEB" w:rsidP="00A37DEB">
            <w:pPr>
              <w:rPr>
                <w:rFonts w:ascii="Arial" w:eastAsia="Arial" w:hAnsi="Arial" w:cs="Arial"/>
                <w:b/>
                <w:bCs/>
                <w:sz w:val="24"/>
                <w:szCs w:val="24"/>
              </w:rPr>
            </w:pPr>
            <w:r w:rsidRPr="5CAC17D1">
              <w:rPr>
                <w:rFonts w:ascii="Arial" w:eastAsia="Arial" w:hAnsi="Arial" w:cs="Arial"/>
              </w:rPr>
              <w:t xml:space="preserve">To start this search please use: </w:t>
            </w:r>
            <w:hyperlink r:id="rId18">
              <w:r w:rsidRPr="5CAC17D1">
                <w:rPr>
                  <w:rStyle w:val="Hyperlink"/>
                  <w:rFonts w:ascii="Arial" w:eastAsia="Arial" w:hAnsi="Arial" w:cs="Arial"/>
                </w:rPr>
                <w:t>Asda Foundation</w:t>
              </w:r>
            </w:hyperlink>
          </w:p>
        </w:tc>
        <w:tc>
          <w:tcPr>
            <w:tcW w:w="3489" w:type="dxa"/>
          </w:tcPr>
          <w:p w14:paraId="1CF7F5C0" w14:textId="4FF015B3" w:rsidR="00A37DEB" w:rsidRPr="36F7A2A0" w:rsidRDefault="00A37DEB" w:rsidP="00A37DEB">
            <w:pPr>
              <w:rPr>
                <w:rFonts w:ascii="Arial" w:eastAsia="Arial" w:hAnsi="Arial" w:cs="Arial"/>
              </w:rPr>
            </w:pPr>
            <w:r w:rsidRPr="5CAC17D1">
              <w:rPr>
                <w:rFonts w:ascii="Arial" w:eastAsia="Arial" w:hAnsi="Arial" w:cs="Arial"/>
              </w:rPr>
              <w:t>Up to £500</w:t>
            </w:r>
          </w:p>
        </w:tc>
        <w:tc>
          <w:tcPr>
            <w:tcW w:w="3489" w:type="dxa"/>
          </w:tcPr>
          <w:p w14:paraId="1425AB8C" w14:textId="183C8581" w:rsidR="00A37DEB" w:rsidRDefault="00A37DEB" w:rsidP="00A37DEB">
            <w:pPr>
              <w:rPr>
                <w:rFonts w:ascii="Arial" w:eastAsia="Arial" w:hAnsi="Arial" w:cs="Arial"/>
                <w:color w:val="000000" w:themeColor="text1"/>
              </w:rPr>
            </w:pPr>
            <w:r w:rsidRPr="5CAC17D1">
              <w:rPr>
                <w:rFonts w:ascii="Arial" w:eastAsia="Arial" w:hAnsi="Arial" w:cs="Arial"/>
                <w:color w:val="000000" w:themeColor="text1"/>
              </w:rPr>
              <w:t xml:space="preserve">In response to Covid-19, Asda Foundation have developed 2 new grant streams. </w:t>
            </w:r>
          </w:p>
          <w:p w14:paraId="302C5DAD" w14:textId="77777777" w:rsidR="00931B41" w:rsidRDefault="00931B41" w:rsidP="00A37DEB">
            <w:pPr>
              <w:rPr>
                <w:rFonts w:ascii="Arial" w:eastAsia="Arial" w:hAnsi="Arial" w:cs="Arial"/>
                <w:color w:val="000000" w:themeColor="text1"/>
              </w:rPr>
            </w:pPr>
          </w:p>
          <w:p w14:paraId="6F9B779A" w14:textId="0432E94A" w:rsidR="00931B41" w:rsidRPr="5CAC17D1" w:rsidRDefault="00931B41" w:rsidP="00A37DEB">
            <w:pPr>
              <w:rPr>
                <w:rFonts w:ascii="Arial" w:eastAsia="Arial" w:hAnsi="Arial" w:cs="Arial"/>
              </w:rPr>
            </w:pPr>
          </w:p>
        </w:tc>
        <w:tc>
          <w:tcPr>
            <w:tcW w:w="3489" w:type="dxa"/>
          </w:tcPr>
          <w:p w14:paraId="4A48C1E1" w14:textId="77777777" w:rsidR="00345FD5" w:rsidRDefault="00345FD5" w:rsidP="00A37DEB">
            <w:pPr>
              <w:pStyle w:val="ListParagraph"/>
              <w:ind w:left="0"/>
              <w:rPr>
                <w:rFonts w:ascii="Arial" w:eastAsia="Arial" w:hAnsi="Arial" w:cs="Arial"/>
                <w:color w:val="000000" w:themeColor="text1"/>
                <w:sz w:val="21"/>
                <w:szCs w:val="21"/>
              </w:rPr>
            </w:pPr>
            <w:r w:rsidRPr="00345FD5">
              <w:rPr>
                <w:rFonts w:ascii="Arial" w:eastAsia="Arial" w:hAnsi="Arial" w:cs="Arial"/>
                <w:b/>
                <w:bCs/>
                <w:color w:val="000000" w:themeColor="text1"/>
                <w:sz w:val="21"/>
                <w:szCs w:val="21"/>
              </w:rPr>
              <w:t>Hygiene grants</w:t>
            </w:r>
            <w:r w:rsidRPr="00345FD5">
              <w:rPr>
                <w:rFonts w:ascii="Arial" w:eastAsia="Arial" w:hAnsi="Arial" w:cs="Arial"/>
                <w:color w:val="000000" w:themeColor="text1"/>
                <w:sz w:val="21"/>
                <w:szCs w:val="21"/>
              </w:rPr>
              <w:t xml:space="preserve"> are focused on personal hygiene dignity. </w:t>
            </w:r>
          </w:p>
          <w:p w14:paraId="7F002D59" w14:textId="77777777" w:rsidR="00A37DEB" w:rsidRDefault="00345FD5" w:rsidP="00A37DEB">
            <w:pPr>
              <w:pStyle w:val="ListParagraph"/>
              <w:ind w:left="0"/>
              <w:rPr>
                <w:rFonts w:ascii="Arial" w:eastAsia="Arial" w:hAnsi="Arial" w:cs="Arial"/>
                <w:color w:val="000000" w:themeColor="text1"/>
                <w:sz w:val="21"/>
                <w:szCs w:val="21"/>
              </w:rPr>
            </w:pPr>
            <w:r w:rsidRPr="00345FD5">
              <w:rPr>
                <w:rFonts w:ascii="Arial" w:eastAsia="Arial" w:hAnsi="Arial" w:cs="Arial"/>
                <w:b/>
                <w:bCs/>
                <w:color w:val="000000" w:themeColor="text1"/>
                <w:sz w:val="21"/>
                <w:szCs w:val="21"/>
              </w:rPr>
              <w:t>Healthy holiday grants</w:t>
            </w:r>
            <w:r w:rsidRPr="00345FD5">
              <w:rPr>
                <w:rFonts w:ascii="Arial" w:eastAsia="Arial" w:hAnsi="Arial" w:cs="Arial"/>
                <w:color w:val="000000" w:themeColor="text1"/>
                <w:sz w:val="21"/>
                <w:szCs w:val="21"/>
              </w:rPr>
              <w:t xml:space="preserve"> are designed to support groups that typically would be holding summer holiday activities to ensure children are provided with a hot meal.</w:t>
            </w:r>
          </w:p>
          <w:p w14:paraId="47CA4CD4" w14:textId="77777777" w:rsidR="005846FD" w:rsidRDefault="005846FD" w:rsidP="00A37DEB">
            <w:pPr>
              <w:pStyle w:val="ListParagraph"/>
              <w:ind w:left="0"/>
              <w:rPr>
                <w:rFonts w:ascii="Arial" w:eastAsia="Arial" w:hAnsi="Arial" w:cs="Arial"/>
                <w:color w:val="000000" w:themeColor="text1"/>
                <w:sz w:val="21"/>
                <w:szCs w:val="21"/>
              </w:rPr>
            </w:pPr>
          </w:p>
          <w:p w14:paraId="3A483945" w14:textId="44D8AF4F" w:rsidR="005846FD" w:rsidRPr="5CAC17D1" w:rsidRDefault="005846FD" w:rsidP="00A37DEB">
            <w:pPr>
              <w:pStyle w:val="ListParagraph"/>
              <w:ind w:left="0"/>
              <w:rPr>
                <w:rFonts w:ascii="Arial" w:eastAsia="Arial" w:hAnsi="Arial" w:cs="Arial"/>
                <w:color w:val="000000" w:themeColor="text1"/>
                <w:sz w:val="21"/>
                <w:szCs w:val="21"/>
              </w:rPr>
            </w:pPr>
          </w:p>
        </w:tc>
      </w:tr>
      <w:tr w:rsidR="45564EB5" w14:paraId="73BC2594" w14:textId="77777777" w:rsidTr="00047BD6">
        <w:tc>
          <w:tcPr>
            <w:tcW w:w="3489" w:type="dxa"/>
          </w:tcPr>
          <w:p w14:paraId="164C781A" w14:textId="1F3EE4A2" w:rsidR="2603198D" w:rsidRDefault="2603198D" w:rsidP="45564EB5">
            <w:pPr>
              <w:rPr>
                <w:rFonts w:ascii="Arial" w:eastAsia="Arial" w:hAnsi="Arial" w:cs="Arial"/>
                <w:b/>
                <w:bCs/>
                <w:sz w:val="24"/>
                <w:szCs w:val="24"/>
              </w:rPr>
            </w:pPr>
            <w:r w:rsidRPr="45564EB5">
              <w:rPr>
                <w:rFonts w:ascii="Arial" w:eastAsia="Arial" w:hAnsi="Arial" w:cs="Arial"/>
                <w:b/>
                <w:bCs/>
                <w:sz w:val="24"/>
                <w:szCs w:val="24"/>
              </w:rPr>
              <w:t>CROWDFUND UK</w:t>
            </w:r>
          </w:p>
          <w:p w14:paraId="3CEEC92E" w14:textId="0F4C0AB5" w:rsidR="45564EB5" w:rsidRDefault="45564EB5" w:rsidP="45564EB5">
            <w:pPr>
              <w:rPr>
                <w:rFonts w:ascii="Arial" w:eastAsia="Arial" w:hAnsi="Arial" w:cs="Arial"/>
                <w:b/>
                <w:bCs/>
                <w:sz w:val="24"/>
                <w:szCs w:val="24"/>
              </w:rPr>
            </w:pPr>
          </w:p>
          <w:p w14:paraId="58751B9F" w14:textId="64CA50C8" w:rsidR="2603198D" w:rsidRDefault="2603198D" w:rsidP="45564EB5">
            <w:pPr>
              <w:rPr>
                <w:rFonts w:ascii="Arial" w:eastAsia="Arial" w:hAnsi="Arial" w:cs="Arial"/>
              </w:rPr>
            </w:pPr>
            <w:r w:rsidRPr="45564EB5">
              <w:rPr>
                <w:rFonts w:ascii="Arial" w:eastAsia="Arial" w:hAnsi="Arial" w:cs="Arial"/>
              </w:rPr>
              <w:t xml:space="preserve">To start this search please use: </w:t>
            </w:r>
            <w:hyperlink r:id="rId19">
              <w:r w:rsidRPr="45564EB5">
                <w:rPr>
                  <w:rStyle w:val="Hyperlink"/>
                  <w:rFonts w:ascii="Arial" w:eastAsia="Arial" w:hAnsi="Arial" w:cs="Arial"/>
                  <w:color w:val="0066CC"/>
                </w:rPr>
                <w:t>Crowdfunder UK</w:t>
              </w:r>
            </w:hyperlink>
          </w:p>
          <w:p w14:paraId="0074F736" w14:textId="4E54A548" w:rsidR="45564EB5" w:rsidRDefault="45564EB5" w:rsidP="45564EB5">
            <w:pPr>
              <w:rPr>
                <w:rFonts w:ascii="Arial" w:eastAsia="Arial" w:hAnsi="Arial" w:cs="Arial"/>
                <w:color w:val="0066CC"/>
                <w:u w:val="single"/>
              </w:rPr>
            </w:pPr>
          </w:p>
          <w:p w14:paraId="287B79D8" w14:textId="4A3B5CDD" w:rsidR="2603198D" w:rsidRDefault="2603198D" w:rsidP="45564EB5">
            <w:pPr>
              <w:rPr>
                <w:rFonts w:ascii="Arial" w:eastAsia="Arial" w:hAnsi="Arial" w:cs="Arial"/>
                <w:color w:val="0066CC"/>
                <w:u w:val="single"/>
              </w:rPr>
            </w:pPr>
            <w:r w:rsidRPr="45564EB5">
              <w:rPr>
                <w:rFonts w:ascii="Arial" w:eastAsia="Arial" w:hAnsi="Arial" w:cs="Arial"/>
                <w:color w:val="0066CC"/>
                <w:u w:val="single"/>
              </w:rPr>
              <w:t xml:space="preserve">Please email </w:t>
            </w:r>
            <w:hyperlink r:id="rId20">
              <w:r w:rsidRPr="45564EB5">
                <w:rPr>
                  <w:rStyle w:val="Hyperlink"/>
                  <w:rFonts w:ascii="Arial" w:eastAsia="Arial" w:hAnsi="Arial" w:cs="Arial"/>
                  <w:color w:val="0066CC"/>
                </w:rPr>
                <w:t>kirsty@crowdfunder.co.uk</w:t>
              </w:r>
            </w:hyperlink>
            <w:r w:rsidRPr="45564EB5">
              <w:rPr>
                <w:rFonts w:ascii="Arial" w:eastAsia="Arial" w:hAnsi="Arial" w:cs="Arial"/>
                <w:color w:val="0066CC"/>
                <w:u w:val="single"/>
              </w:rPr>
              <w:t xml:space="preserve"> for more information</w:t>
            </w:r>
          </w:p>
          <w:p w14:paraId="6DAD08AD" w14:textId="278FE308" w:rsidR="45564EB5" w:rsidRDefault="45564EB5" w:rsidP="45564EB5">
            <w:pPr>
              <w:rPr>
                <w:rFonts w:ascii="Arial" w:eastAsia="Arial" w:hAnsi="Arial" w:cs="Arial"/>
                <w:b/>
                <w:bCs/>
                <w:sz w:val="24"/>
                <w:szCs w:val="24"/>
              </w:rPr>
            </w:pPr>
          </w:p>
        </w:tc>
        <w:tc>
          <w:tcPr>
            <w:tcW w:w="3489" w:type="dxa"/>
          </w:tcPr>
          <w:p w14:paraId="004B8565" w14:textId="1DF2C0FD" w:rsidR="45564EB5" w:rsidRDefault="45564EB5" w:rsidP="45564EB5">
            <w:pPr>
              <w:rPr>
                <w:rFonts w:ascii="Arial" w:eastAsia="Arial" w:hAnsi="Arial" w:cs="Arial"/>
              </w:rPr>
            </w:pPr>
          </w:p>
        </w:tc>
        <w:tc>
          <w:tcPr>
            <w:tcW w:w="3489" w:type="dxa"/>
          </w:tcPr>
          <w:p w14:paraId="5424E7C3" w14:textId="3A883BAE" w:rsidR="2603198D" w:rsidRPr="00345FD5" w:rsidRDefault="2603198D" w:rsidP="45564EB5">
            <w:pPr>
              <w:rPr>
                <w:rFonts w:ascii="Arial" w:hAnsi="Arial" w:cs="Arial"/>
              </w:rPr>
            </w:pPr>
            <w:r w:rsidRPr="00345FD5">
              <w:rPr>
                <w:rFonts w:ascii="Arial" w:hAnsi="Arial" w:cs="Arial"/>
              </w:rPr>
              <w:t>In these uncertain times, communities across Scotland are pulling together to provide volunteer responses to support vulnerable members. Some are setting up Crowdfunder campaigns to allow members of their community to contribute financially, to help cover the unplanned costs incurred, such as fuel for deliveries.</w:t>
            </w:r>
          </w:p>
        </w:tc>
        <w:tc>
          <w:tcPr>
            <w:tcW w:w="3489" w:type="dxa"/>
          </w:tcPr>
          <w:p w14:paraId="22289B5E" w14:textId="6D015A77" w:rsidR="45564EB5" w:rsidRDefault="45564EB5" w:rsidP="45564EB5">
            <w:pPr>
              <w:pStyle w:val="ListParagraph"/>
              <w:rPr>
                <w:rFonts w:ascii="Arial" w:eastAsia="Arial" w:hAnsi="Arial" w:cs="Arial"/>
              </w:rPr>
            </w:pPr>
          </w:p>
        </w:tc>
      </w:tr>
      <w:tr w:rsidR="00047BD6" w14:paraId="5342A9D2" w14:textId="77777777" w:rsidTr="00047BD6">
        <w:tblPrEx>
          <w:tblLook w:val="04A0" w:firstRow="1" w:lastRow="0" w:firstColumn="1" w:lastColumn="0" w:noHBand="0" w:noVBand="1"/>
        </w:tblPrEx>
        <w:tc>
          <w:tcPr>
            <w:tcW w:w="3489" w:type="dxa"/>
          </w:tcPr>
          <w:p w14:paraId="0C29CA72" w14:textId="77777777" w:rsidR="00047BD6" w:rsidRDefault="00047BD6">
            <w:pPr>
              <w:rPr>
                <w:rFonts w:ascii="Arial" w:eastAsia="Arial" w:hAnsi="Arial" w:cs="Arial"/>
                <w:b/>
                <w:bCs/>
                <w:sz w:val="24"/>
                <w:szCs w:val="24"/>
              </w:rPr>
            </w:pPr>
            <w:r>
              <w:rPr>
                <w:rFonts w:ascii="Arial" w:eastAsia="Arial" w:hAnsi="Arial" w:cs="Arial"/>
                <w:b/>
                <w:bCs/>
                <w:sz w:val="24"/>
                <w:szCs w:val="24"/>
              </w:rPr>
              <w:t>Barclays Covid 19 Community Aid Package</w:t>
            </w:r>
          </w:p>
          <w:p w14:paraId="3A481BE8" w14:textId="77777777" w:rsidR="00047BD6" w:rsidRDefault="00047BD6">
            <w:pPr>
              <w:rPr>
                <w:rFonts w:ascii="Arial" w:eastAsia="Arial" w:hAnsi="Arial" w:cs="Arial"/>
                <w:b/>
                <w:bCs/>
                <w:sz w:val="24"/>
                <w:szCs w:val="24"/>
              </w:rPr>
            </w:pPr>
          </w:p>
          <w:p w14:paraId="2D41D3C2" w14:textId="67ED8129" w:rsidR="00047BD6" w:rsidRPr="00915ED5" w:rsidRDefault="00345FD5">
            <w:pPr>
              <w:rPr>
                <w:rFonts w:ascii="Calibri" w:hAnsi="Calibri" w:cs="Calibri"/>
                <w:color w:val="0563C1"/>
                <w:u w:val="single"/>
              </w:rPr>
            </w:pPr>
            <w:r>
              <w:t xml:space="preserve">To start this search please use: </w:t>
            </w:r>
            <w:hyperlink r:id="rId21" w:history="1">
              <w:r>
                <w:rPr>
                  <w:rStyle w:val="Hyperlink"/>
                  <w:rFonts w:ascii="Calibri" w:hAnsi="Calibri" w:cs="Calibri"/>
                </w:rPr>
                <w:t>Barclays COVID 19 Community Aid Package</w:t>
              </w:r>
            </w:hyperlink>
          </w:p>
        </w:tc>
        <w:tc>
          <w:tcPr>
            <w:tcW w:w="3489" w:type="dxa"/>
          </w:tcPr>
          <w:p w14:paraId="51658993" w14:textId="77777777" w:rsidR="00047BD6" w:rsidRDefault="00047BD6">
            <w:pPr>
              <w:rPr>
                <w:rFonts w:ascii="Arial" w:eastAsia="Arial" w:hAnsi="Arial" w:cs="Arial"/>
              </w:rPr>
            </w:pPr>
          </w:p>
        </w:tc>
        <w:tc>
          <w:tcPr>
            <w:tcW w:w="3489" w:type="dxa"/>
            <w:hideMark/>
          </w:tcPr>
          <w:p w14:paraId="3F5BACE9" w14:textId="77777777" w:rsidR="00047BD6" w:rsidRPr="00345FD5" w:rsidRDefault="00047BD6">
            <w:pPr>
              <w:rPr>
                <w:rFonts w:ascii="Arial" w:hAnsi="Arial" w:cs="Arial"/>
              </w:rPr>
            </w:pPr>
            <w:r w:rsidRPr="00345FD5">
              <w:rPr>
                <w:rFonts w:ascii="Arial" w:hAnsi="Arial" w:cs="Arial"/>
                <w:lang w:val="en"/>
              </w:rPr>
              <w:t>charities working to support vulnerable people impacted by COVID-19, and to alleviate the associated social and economic hardship caused by the crisis.</w:t>
            </w:r>
          </w:p>
        </w:tc>
        <w:tc>
          <w:tcPr>
            <w:tcW w:w="3489" w:type="dxa"/>
          </w:tcPr>
          <w:p w14:paraId="3B053EB0" w14:textId="77777777" w:rsidR="00047BD6" w:rsidRPr="009924C7" w:rsidRDefault="00047BD6">
            <w:pPr>
              <w:pStyle w:val="ListParagraph"/>
              <w:rPr>
                <w:rFonts w:ascii="Arial" w:eastAsia="Arial" w:hAnsi="Arial" w:cs="Arial"/>
              </w:rPr>
            </w:pPr>
          </w:p>
        </w:tc>
      </w:tr>
      <w:tr w:rsidR="009C08E9" w14:paraId="67F51CAF" w14:textId="77777777" w:rsidTr="00047BD6">
        <w:tblPrEx>
          <w:tblLook w:val="04A0" w:firstRow="1" w:lastRow="0" w:firstColumn="1" w:lastColumn="0" w:noHBand="0" w:noVBand="1"/>
        </w:tblPrEx>
        <w:tc>
          <w:tcPr>
            <w:tcW w:w="3489" w:type="dxa"/>
          </w:tcPr>
          <w:p w14:paraId="2EC7B5E6" w14:textId="77777777" w:rsidR="009C08E9" w:rsidRDefault="009C08E9" w:rsidP="009C08E9">
            <w:pPr>
              <w:rPr>
                <w:rFonts w:ascii="Arial" w:eastAsia="Arial" w:hAnsi="Arial" w:cs="Arial"/>
                <w:b/>
                <w:bCs/>
                <w:sz w:val="24"/>
                <w:szCs w:val="24"/>
              </w:rPr>
            </w:pPr>
            <w:r>
              <w:rPr>
                <w:rFonts w:ascii="Arial" w:eastAsia="Arial" w:hAnsi="Arial" w:cs="Arial"/>
                <w:b/>
                <w:bCs/>
                <w:sz w:val="24"/>
                <w:szCs w:val="24"/>
              </w:rPr>
              <w:t>MORRISONS FOUNDATION COVID 19 HOMELESS SUPPORT FUND</w:t>
            </w:r>
          </w:p>
          <w:p w14:paraId="3E99F6AC" w14:textId="77777777" w:rsidR="009C08E9" w:rsidRDefault="009C08E9" w:rsidP="009C08E9">
            <w:pPr>
              <w:rPr>
                <w:rFonts w:ascii="Arial" w:eastAsia="Arial" w:hAnsi="Arial" w:cs="Arial"/>
                <w:b/>
                <w:bCs/>
                <w:sz w:val="24"/>
                <w:szCs w:val="24"/>
              </w:rPr>
            </w:pPr>
          </w:p>
          <w:p w14:paraId="3398EE37" w14:textId="77777777" w:rsidR="009C08E9" w:rsidRDefault="009C08E9" w:rsidP="009C08E9">
            <w:pPr>
              <w:rPr>
                <w:rStyle w:val="Hyperlink"/>
                <w:rFonts w:ascii="Arial" w:eastAsia="Arial" w:hAnsi="Arial" w:cs="Arial"/>
              </w:rPr>
            </w:pPr>
            <w:r w:rsidRPr="00345FD5">
              <w:rPr>
                <w:rFonts w:ascii="Arial" w:eastAsia="Arial" w:hAnsi="Arial" w:cs="Arial"/>
              </w:rPr>
              <w:t xml:space="preserve">To start this search please use: </w:t>
            </w:r>
            <w:hyperlink r:id="rId22" w:history="1">
              <w:r w:rsidRPr="00345FD5">
                <w:rPr>
                  <w:rStyle w:val="Hyperlink"/>
                  <w:rFonts w:ascii="Arial" w:eastAsia="Arial" w:hAnsi="Arial" w:cs="Arial"/>
                </w:rPr>
                <w:t>Morrisons Foundation</w:t>
              </w:r>
            </w:hyperlink>
          </w:p>
          <w:p w14:paraId="65546768" w14:textId="77777777" w:rsidR="009C08E9" w:rsidRDefault="009C08E9" w:rsidP="009C08E9">
            <w:pPr>
              <w:rPr>
                <w:rFonts w:ascii="Arial" w:eastAsia="Arial" w:hAnsi="Arial" w:cs="Arial"/>
                <w:b/>
                <w:bCs/>
                <w:sz w:val="24"/>
                <w:szCs w:val="24"/>
              </w:rPr>
            </w:pPr>
          </w:p>
        </w:tc>
        <w:tc>
          <w:tcPr>
            <w:tcW w:w="3489" w:type="dxa"/>
          </w:tcPr>
          <w:p w14:paraId="720FEDE0" w14:textId="77777777" w:rsidR="009C08E9" w:rsidRDefault="009C08E9" w:rsidP="009C08E9">
            <w:pPr>
              <w:rPr>
                <w:rFonts w:ascii="Arial" w:eastAsia="Arial" w:hAnsi="Arial" w:cs="Arial"/>
              </w:rPr>
            </w:pPr>
          </w:p>
        </w:tc>
        <w:tc>
          <w:tcPr>
            <w:tcW w:w="3489" w:type="dxa"/>
          </w:tcPr>
          <w:p w14:paraId="68259632" w14:textId="0CF783A2" w:rsidR="009C08E9" w:rsidRPr="00345FD5" w:rsidRDefault="009C08E9" w:rsidP="009C08E9">
            <w:pPr>
              <w:rPr>
                <w:rFonts w:ascii="Arial" w:hAnsi="Arial" w:cs="Arial"/>
                <w:lang w:val="en"/>
              </w:rPr>
            </w:pPr>
            <w:r w:rsidRPr="00345FD5">
              <w:rPr>
                <w:rFonts w:ascii="Arial" w:hAnsi="Arial" w:cs="Arial"/>
                <w:shd w:val="clear" w:color="auto" w:fill="FFFFFF"/>
              </w:rPr>
              <w:t xml:space="preserve">The fund is designed to support charities caring for the homeless during the coronavirus outbreak and ensure help gets to those who need it most. </w:t>
            </w:r>
          </w:p>
        </w:tc>
        <w:tc>
          <w:tcPr>
            <w:tcW w:w="3489" w:type="dxa"/>
          </w:tcPr>
          <w:p w14:paraId="04FFE4B1" w14:textId="0E81948D" w:rsidR="009C08E9" w:rsidRPr="009924C7" w:rsidRDefault="009C08E9" w:rsidP="009C08E9">
            <w:pPr>
              <w:pStyle w:val="ListParagraph"/>
              <w:rPr>
                <w:rFonts w:ascii="Arial" w:eastAsia="Arial" w:hAnsi="Arial" w:cs="Arial"/>
              </w:rPr>
            </w:pPr>
            <w:r w:rsidRPr="00345FD5">
              <w:rPr>
                <w:rFonts w:ascii="Arial" w:eastAsia="Arial" w:hAnsi="Arial" w:cs="Arial"/>
              </w:rPr>
              <w:t>It will cover three broad areas: outreach and support, delivery of services in hostels and shelters, and information and advice.</w:t>
            </w:r>
          </w:p>
        </w:tc>
      </w:tr>
      <w:tr w:rsidR="00815776" w14:paraId="5CEFAB5F" w14:textId="77777777" w:rsidTr="00047BD6">
        <w:tblPrEx>
          <w:tblLook w:val="04A0" w:firstRow="1" w:lastRow="0" w:firstColumn="1" w:lastColumn="0" w:noHBand="0" w:noVBand="1"/>
        </w:tblPrEx>
        <w:tc>
          <w:tcPr>
            <w:tcW w:w="3489" w:type="dxa"/>
          </w:tcPr>
          <w:p w14:paraId="77FDFE83" w14:textId="77777777" w:rsidR="00815776" w:rsidRDefault="00815776">
            <w:pPr>
              <w:rPr>
                <w:rFonts w:ascii="Arial" w:eastAsia="Arial" w:hAnsi="Arial" w:cs="Arial"/>
                <w:b/>
                <w:bCs/>
                <w:sz w:val="24"/>
                <w:szCs w:val="24"/>
              </w:rPr>
            </w:pPr>
            <w:r>
              <w:rPr>
                <w:rFonts w:ascii="Arial" w:eastAsia="Arial" w:hAnsi="Arial" w:cs="Arial"/>
                <w:b/>
                <w:bCs/>
                <w:sz w:val="24"/>
                <w:szCs w:val="24"/>
              </w:rPr>
              <w:lastRenderedPageBreak/>
              <w:t>HOMELESSNESS RESPONSE FUND</w:t>
            </w:r>
          </w:p>
          <w:p w14:paraId="0BE0DCDB" w14:textId="77777777" w:rsidR="00815776" w:rsidRDefault="00815776">
            <w:pPr>
              <w:rPr>
                <w:rFonts w:ascii="Arial" w:eastAsia="Arial" w:hAnsi="Arial" w:cs="Arial"/>
                <w:b/>
                <w:bCs/>
                <w:sz w:val="24"/>
                <w:szCs w:val="24"/>
              </w:rPr>
            </w:pPr>
          </w:p>
          <w:p w14:paraId="205D3EB2" w14:textId="7D50C971" w:rsidR="00815776" w:rsidRPr="00815776" w:rsidRDefault="00815776">
            <w:pPr>
              <w:rPr>
                <w:rFonts w:ascii="Arial" w:eastAsia="Arial" w:hAnsi="Arial" w:cs="Arial"/>
                <w:b/>
                <w:bCs/>
              </w:rPr>
            </w:pPr>
            <w:r w:rsidRPr="00815776">
              <w:rPr>
                <w:rFonts w:ascii="Arial" w:eastAsia="Arial" w:hAnsi="Arial" w:cs="Arial"/>
                <w:b/>
                <w:bCs/>
              </w:rPr>
              <w:t xml:space="preserve">To start this search please use: </w:t>
            </w:r>
            <w:hyperlink r:id="rId23" w:history="1">
              <w:r w:rsidRPr="00815776">
                <w:rPr>
                  <w:rFonts w:ascii="Arial" w:eastAsia="Calibri" w:hAnsi="Arial" w:cs="Arial"/>
                  <w:color w:val="0000FF"/>
                  <w:u w:val="single"/>
                </w:rPr>
                <w:t>Homelessness Response Fund</w:t>
              </w:r>
            </w:hyperlink>
          </w:p>
        </w:tc>
        <w:tc>
          <w:tcPr>
            <w:tcW w:w="3489" w:type="dxa"/>
          </w:tcPr>
          <w:p w14:paraId="343AF846" w14:textId="77777777" w:rsidR="00815776" w:rsidRDefault="00815776">
            <w:pPr>
              <w:rPr>
                <w:rFonts w:ascii="Arial" w:eastAsia="Arial" w:hAnsi="Arial" w:cs="Arial"/>
              </w:rPr>
            </w:pPr>
          </w:p>
        </w:tc>
        <w:tc>
          <w:tcPr>
            <w:tcW w:w="3489" w:type="dxa"/>
          </w:tcPr>
          <w:p w14:paraId="55536574" w14:textId="6CEDFADB" w:rsidR="00815776" w:rsidRPr="00345FD5" w:rsidRDefault="00815776">
            <w:pPr>
              <w:rPr>
                <w:rFonts w:ascii="Arial" w:hAnsi="Arial" w:cs="Arial"/>
                <w:lang w:val="en"/>
              </w:rPr>
            </w:pPr>
            <w:r w:rsidRPr="00815776">
              <w:rPr>
                <w:rFonts w:ascii="Arial" w:hAnsi="Arial" w:cs="Arial"/>
                <w:lang w:val="en"/>
              </w:rPr>
              <w:t xml:space="preserve">Homelessness </w:t>
            </w:r>
            <w:proofErr w:type="spellStart"/>
            <w:r w:rsidRPr="00815776">
              <w:rPr>
                <w:rFonts w:ascii="Arial" w:hAnsi="Arial" w:cs="Arial"/>
                <w:lang w:val="en"/>
              </w:rPr>
              <w:t>organisations</w:t>
            </w:r>
            <w:proofErr w:type="spellEnd"/>
            <w:r w:rsidRPr="00815776">
              <w:rPr>
                <w:rFonts w:ascii="Arial" w:hAnsi="Arial" w:cs="Arial"/>
                <w:lang w:val="en"/>
              </w:rPr>
              <w:t xml:space="preserve"> affected directly by COVID-19 can now apply for funding of £5.5million in a second round of grants distributed by Homeless Link.</w:t>
            </w:r>
          </w:p>
        </w:tc>
        <w:tc>
          <w:tcPr>
            <w:tcW w:w="3489" w:type="dxa"/>
          </w:tcPr>
          <w:p w14:paraId="7B67ECAD" w14:textId="703EC54B" w:rsidR="00815776" w:rsidRPr="00815776" w:rsidRDefault="00815776" w:rsidP="00815776">
            <w:pPr>
              <w:rPr>
                <w:rFonts w:ascii="Arial" w:eastAsia="Arial" w:hAnsi="Arial" w:cs="Arial"/>
              </w:rPr>
            </w:pPr>
            <w:r w:rsidRPr="00815776">
              <w:rPr>
                <w:rFonts w:ascii="Arial" w:eastAsia="Arial" w:hAnsi="Arial" w:cs="Arial"/>
              </w:rPr>
              <w:t xml:space="preserve">The funding aims to provide emergency financial assistance to local homelessness organisations, preventing closure, service cuts or staff redundancies threatened by increased operational costs and a loss of fundraised income due to the Coronavirus. It will also support organisations that have needed to expand or adapt their services </w:t>
            </w:r>
            <w:proofErr w:type="gramStart"/>
            <w:r w:rsidRPr="00815776">
              <w:rPr>
                <w:rFonts w:ascii="Arial" w:eastAsia="Arial" w:hAnsi="Arial" w:cs="Arial"/>
              </w:rPr>
              <w:t>in light of</w:t>
            </w:r>
            <w:proofErr w:type="gramEnd"/>
            <w:r w:rsidRPr="00815776">
              <w:rPr>
                <w:rFonts w:ascii="Arial" w:eastAsia="Arial" w:hAnsi="Arial" w:cs="Arial"/>
              </w:rPr>
              <w:t xml:space="preserve"> COVID-19 to support people experiencing homelessness safely and effectively.</w:t>
            </w:r>
          </w:p>
        </w:tc>
      </w:tr>
      <w:tr w:rsidR="00345FD5" w14:paraId="775C4932" w14:textId="77777777" w:rsidTr="00047BD6">
        <w:tblPrEx>
          <w:tblLook w:val="04A0" w:firstRow="1" w:lastRow="0" w:firstColumn="1" w:lastColumn="0" w:noHBand="0" w:noVBand="1"/>
        </w:tblPrEx>
        <w:tc>
          <w:tcPr>
            <w:tcW w:w="3489" w:type="dxa"/>
          </w:tcPr>
          <w:p w14:paraId="0A60D848" w14:textId="77777777" w:rsidR="00345FD5" w:rsidRDefault="00345FD5">
            <w:pPr>
              <w:rPr>
                <w:rFonts w:ascii="Arial" w:eastAsia="Arial" w:hAnsi="Arial" w:cs="Arial"/>
                <w:b/>
                <w:bCs/>
                <w:sz w:val="24"/>
                <w:szCs w:val="24"/>
              </w:rPr>
            </w:pPr>
            <w:r>
              <w:rPr>
                <w:rFonts w:ascii="Arial" w:eastAsia="Arial" w:hAnsi="Arial" w:cs="Arial"/>
                <w:b/>
                <w:bCs/>
                <w:sz w:val="24"/>
                <w:szCs w:val="24"/>
              </w:rPr>
              <w:t>HERITAGE EMERGENCY FUND</w:t>
            </w:r>
          </w:p>
          <w:p w14:paraId="3D7DB0DC" w14:textId="77777777" w:rsidR="00345FD5" w:rsidRDefault="00345FD5">
            <w:pPr>
              <w:rPr>
                <w:rFonts w:ascii="Arial" w:eastAsia="Arial" w:hAnsi="Arial" w:cs="Arial"/>
                <w:b/>
                <w:bCs/>
                <w:sz w:val="24"/>
                <w:szCs w:val="24"/>
              </w:rPr>
            </w:pPr>
          </w:p>
          <w:p w14:paraId="37BECFAB" w14:textId="5120C3E7" w:rsidR="00345FD5" w:rsidRPr="00345FD5" w:rsidRDefault="00345FD5">
            <w:pPr>
              <w:rPr>
                <w:rFonts w:ascii="Arial" w:eastAsia="Arial" w:hAnsi="Arial" w:cs="Arial"/>
              </w:rPr>
            </w:pPr>
            <w:r w:rsidRPr="00345FD5">
              <w:rPr>
                <w:rFonts w:ascii="Arial" w:eastAsia="Arial" w:hAnsi="Arial" w:cs="Arial"/>
              </w:rPr>
              <w:t xml:space="preserve">To start this search please use: </w:t>
            </w:r>
            <w:hyperlink r:id="rId24" w:history="1">
              <w:r w:rsidRPr="00345FD5">
                <w:rPr>
                  <w:rStyle w:val="Hyperlink"/>
                  <w:rFonts w:ascii="Arial" w:eastAsia="Arial" w:hAnsi="Arial" w:cs="Arial"/>
                </w:rPr>
                <w:t>Heritage Emergency Fund</w:t>
              </w:r>
            </w:hyperlink>
          </w:p>
        </w:tc>
        <w:tc>
          <w:tcPr>
            <w:tcW w:w="3489" w:type="dxa"/>
          </w:tcPr>
          <w:p w14:paraId="1E7C8B02" w14:textId="77777777" w:rsidR="00345FD5" w:rsidRDefault="00345FD5">
            <w:pPr>
              <w:rPr>
                <w:rFonts w:ascii="Arial" w:eastAsia="Arial" w:hAnsi="Arial" w:cs="Arial"/>
              </w:rPr>
            </w:pPr>
            <w:r>
              <w:rPr>
                <w:rFonts w:ascii="Arial" w:eastAsia="Arial" w:hAnsi="Arial" w:cs="Arial"/>
              </w:rPr>
              <w:t>£3,000 - £50,000</w:t>
            </w:r>
          </w:p>
          <w:p w14:paraId="751BB537" w14:textId="77777777" w:rsidR="00AB3C2F" w:rsidRDefault="00AB3C2F">
            <w:pPr>
              <w:rPr>
                <w:rFonts w:ascii="Arial" w:eastAsia="Arial" w:hAnsi="Arial" w:cs="Arial"/>
              </w:rPr>
            </w:pPr>
          </w:p>
          <w:p w14:paraId="2E31B79A" w14:textId="5ED4C256" w:rsidR="00AB3C2F" w:rsidRDefault="00AB3C2F">
            <w:pPr>
              <w:rPr>
                <w:rFonts w:ascii="Arial" w:eastAsia="Arial" w:hAnsi="Arial" w:cs="Arial"/>
              </w:rPr>
            </w:pPr>
            <w:r>
              <w:rPr>
                <w:rFonts w:ascii="Arial" w:eastAsia="Arial" w:hAnsi="Arial" w:cs="Arial"/>
              </w:rPr>
              <w:t>£50,000 - £250,000</w:t>
            </w:r>
          </w:p>
        </w:tc>
        <w:tc>
          <w:tcPr>
            <w:tcW w:w="3489" w:type="dxa"/>
          </w:tcPr>
          <w:p w14:paraId="59A0D717" w14:textId="77777777" w:rsidR="00345FD5" w:rsidRDefault="00345FD5">
            <w:pPr>
              <w:rPr>
                <w:rFonts w:ascii="Arial" w:hAnsi="Arial" w:cs="Arial"/>
                <w:shd w:val="clear" w:color="auto" w:fill="FFFFFF"/>
              </w:rPr>
            </w:pPr>
            <w:r w:rsidRPr="00345FD5">
              <w:rPr>
                <w:rFonts w:ascii="Arial" w:hAnsi="Arial" w:cs="Arial"/>
                <w:shd w:val="clear" w:color="auto" w:fill="FFFFFF"/>
              </w:rPr>
              <w:t>The Heritage Emergency Fund wants to safeguard heritage sites and organisations that the National Lottery Heritage Fund have previously invested in to ensure they are not lost to the public. </w:t>
            </w:r>
          </w:p>
          <w:p w14:paraId="445D58AD" w14:textId="779CE8ED" w:rsidR="00345FD5" w:rsidRPr="00345FD5" w:rsidRDefault="00345FD5">
            <w:pPr>
              <w:rPr>
                <w:rFonts w:ascii="Arial" w:hAnsi="Arial" w:cs="Arial"/>
                <w:shd w:val="clear" w:color="auto" w:fill="FFFFFF"/>
              </w:rPr>
            </w:pPr>
          </w:p>
        </w:tc>
        <w:tc>
          <w:tcPr>
            <w:tcW w:w="3489" w:type="dxa"/>
          </w:tcPr>
          <w:p w14:paraId="4C1FB47F" w14:textId="39A07945" w:rsidR="00345FD5" w:rsidRPr="00345FD5" w:rsidRDefault="00345FD5">
            <w:pPr>
              <w:rPr>
                <w:rFonts w:ascii="Arial" w:eastAsia="Arial" w:hAnsi="Arial" w:cs="Arial"/>
              </w:rPr>
            </w:pPr>
            <w:r w:rsidRPr="00345FD5">
              <w:rPr>
                <w:rFonts w:ascii="Arial" w:hAnsi="Arial" w:cs="Arial"/>
                <w:shd w:val="clear" w:color="auto" w:fill="FFFFFF"/>
              </w:rPr>
              <w:t>to cover emergency costs during this difficult time.</w:t>
            </w:r>
          </w:p>
        </w:tc>
      </w:tr>
      <w:tr w:rsidR="009C08E9" w14:paraId="78326671" w14:textId="77777777" w:rsidTr="00047BD6">
        <w:tblPrEx>
          <w:tblLook w:val="04A0" w:firstRow="1" w:lastRow="0" w:firstColumn="1" w:lastColumn="0" w:noHBand="0" w:noVBand="1"/>
        </w:tblPrEx>
        <w:tc>
          <w:tcPr>
            <w:tcW w:w="3489" w:type="dxa"/>
          </w:tcPr>
          <w:p w14:paraId="52EAE9C2" w14:textId="77777777" w:rsidR="009C08E9" w:rsidRDefault="009C08E9" w:rsidP="009C08E9">
            <w:pPr>
              <w:rPr>
                <w:rFonts w:ascii="Arial" w:eastAsia="Arial" w:hAnsi="Arial" w:cs="Arial"/>
                <w:b/>
                <w:bCs/>
                <w:sz w:val="24"/>
                <w:szCs w:val="24"/>
              </w:rPr>
            </w:pPr>
            <w:r>
              <w:rPr>
                <w:rFonts w:ascii="Arial" w:eastAsia="Arial" w:hAnsi="Arial" w:cs="Arial"/>
                <w:b/>
                <w:bCs/>
                <w:sz w:val="24"/>
                <w:szCs w:val="24"/>
              </w:rPr>
              <w:t>CARNEGIE TRUST GRANTS</w:t>
            </w:r>
          </w:p>
          <w:p w14:paraId="1916A314" w14:textId="77777777" w:rsidR="009C08E9" w:rsidRDefault="009C08E9" w:rsidP="009C08E9">
            <w:pPr>
              <w:rPr>
                <w:rFonts w:ascii="Arial" w:eastAsia="Arial" w:hAnsi="Arial" w:cs="Arial"/>
                <w:b/>
                <w:bCs/>
                <w:sz w:val="24"/>
                <w:szCs w:val="24"/>
              </w:rPr>
            </w:pPr>
          </w:p>
          <w:p w14:paraId="147AE373" w14:textId="77777777" w:rsidR="009C08E9" w:rsidRDefault="009C08E9" w:rsidP="009C08E9">
            <w:pPr>
              <w:rPr>
                <w:rFonts w:ascii="Arial" w:eastAsia="Arial" w:hAnsi="Arial" w:cs="Arial"/>
                <w:b/>
                <w:bCs/>
                <w:sz w:val="24"/>
                <w:szCs w:val="24"/>
              </w:rPr>
            </w:pPr>
          </w:p>
          <w:p w14:paraId="49747A8F" w14:textId="77777777" w:rsidR="009C08E9" w:rsidRPr="009541B1" w:rsidRDefault="009C08E9" w:rsidP="009C08E9">
            <w:pPr>
              <w:rPr>
                <w:rFonts w:ascii="Arial" w:eastAsia="Arial" w:hAnsi="Arial" w:cs="Arial"/>
              </w:rPr>
            </w:pPr>
            <w:r w:rsidRPr="009541B1">
              <w:rPr>
                <w:rFonts w:ascii="Arial" w:eastAsia="Arial" w:hAnsi="Arial" w:cs="Arial"/>
              </w:rPr>
              <w:t>To start this search please use:</w:t>
            </w:r>
          </w:p>
          <w:p w14:paraId="148E9A3E" w14:textId="77777777" w:rsidR="009C08E9" w:rsidRDefault="00BD2A1F" w:rsidP="009C08E9">
            <w:pPr>
              <w:rPr>
                <w:rFonts w:ascii="Arial" w:eastAsia="Arial" w:hAnsi="Arial" w:cs="Arial"/>
              </w:rPr>
            </w:pPr>
            <w:hyperlink r:id="rId25" w:history="1">
              <w:r w:rsidR="009C08E9" w:rsidRPr="009541B1">
                <w:rPr>
                  <w:rStyle w:val="Hyperlink"/>
                  <w:rFonts w:ascii="Arial" w:eastAsia="Arial" w:hAnsi="Arial" w:cs="Arial"/>
                </w:rPr>
                <w:t>Carnegie Trust Grants</w:t>
              </w:r>
            </w:hyperlink>
          </w:p>
          <w:p w14:paraId="36514C9E" w14:textId="77777777" w:rsidR="009C08E9" w:rsidRDefault="009C08E9" w:rsidP="009C08E9">
            <w:pPr>
              <w:rPr>
                <w:rFonts w:ascii="Arial" w:eastAsia="Arial" w:hAnsi="Arial" w:cs="Arial"/>
                <w:b/>
                <w:bCs/>
                <w:sz w:val="24"/>
                <w:szCs w:val="24"/>
              </w:rPr>
            </w:pPr>
          </w:p>
        </w:tc>
        <w:tc>
          <w:tcPr>
            <w:tcW w:w="3489" w:type="dxa"/>
          </w:tcPr>
          <w:p w14:paraId="67F52A21" w14:textId="3DBFEB47" w:rsidR="009C08E9" w:rsidRDefault="009C08E9" w:rsidP="009C08E9">
            <w:pPr>
              <w:rPr>
                <w:rFonts w:ascii="Arial" w:eastAsia="Arial" w:hAnsi="Arial" w:cs="Arial"/>
              </w:rPr>
            </w:pPr>
            <w:r w:rsidRPr="00347987">
              <w:rPr>
                <w:rFonts w:ascii="Arial" w:eastAsia="Arial" w:hAnsi="Arial" w:cs="Arial"/>
              </w:rPr>
              <w:t>£300 - £10,000</w:t>
            </w:r>
          </w:p>
        </w:tc>
        <w:tc>
          <w:tcPr>
            <w:tcW w:w="3489" w:type="dxa"/>
          </w:tcPr>
          <w:p w14:paraId="435E20EF" w14:textId="06B1E9D3" w:rsidR="009C08E9" w:rsidRPr="00345FD5" w:rsidRDefault="009C08E9" w:rsidP="009C08E9">
            <w:pPr>
              <w:rPr>
                <w:rFonts w:ascii="Arial" w:hAnsi="Arial" w:cs="Arial"/>
                <w:shd w:val="clear" w:color="auto" w:fill="FFFFFF"/>
              </w:rPr>
            </w:pPr>
            <w:r w:rsidRPr="00347987">
              <w:rPr>
                <w:rFonts w:ascii="Arial" w:hAnsi="Arial" w:cs="Arial"/>
                <w:color w:val="000000"/>
              </w:rPr>
              <w:t>Under the Trust’s small grants scheme, organisations can apply for an ‘emergency’ grant</w:t>
            </w:r>
          </w:p>
        </w:tc>
        <w:tc>
          <w:tcPr>
            <w:tcW w:w="3489" w:type="dxa"/>
          </w:tcPr>
          <w:p w14:paraId="22023E87" w14:textId="77777777" w:rsidR="009C08E9" w:rsidRDefault="009C08E9" w:rsidP="009C08E9">
            <w:pPr>
              <w:rPr>
                <w:rFonts w:ascii="Arial" w:hAnsi="Arial" w:cs="Arial"/>
                <w:color w:val="333333"/>
                <w:sz w:val="20"/>
                <w:szCs w:val="20"/>
              </w:rPr>
            </w:pPr>
            <w:r w:rsidRPr="00347987">
              <w:rPr>
                <w:rFonts w:ascii="Arial" w:hAnsi="Arial" w:cs="Arial"/>
                <w:color w:val="333333"/>
                <w:sz w:val="20"/>
                <w:szCs w:val="20"/>
              </w:rPr>
              <w:t>Grants are given for projects and activities with social, community, educational, cultural, sporting and recreational purposes. The Trust looks for innovative and far reaching proposals, together with those that particularly impact on young people. Interested in active partnerships where organisations decide to work together and adopt a joint approach.</w:t>
            </w:r>
          </w:p>
          <w:p w14:paraId="0D224EB6" w14:textId="7EA52ED3" w:rsidR="009C08E9" w:rsidRPr="00345FD5" w:rsidRDefault="009C08E9" w:rsidP="009C08E9">
            <w:pPr>
              <w:rPr>
                <w:rFonts w:ascii="Arial" w:hAnsi="Arial" w:cs="Arial"/>
                <w:shd w:val="clear" w:color="auto" w:fill="FFFFFF"/>
              </w:rPr>
            </w:pPr>
            <w:r w:rsidRPr="00347987">
              <w:rPr>
                <w:rFonts w:ascii="Arial" w:hAnsi="Arial" w:cs="Arial"/>
                <w:color w:val="333333"/>
                <w:sz w:val="20"/>
                <w:szCs w:val="20"/>
              </w:rPr>
              <w:t>.</w:t>
            </w:r>
          </w:p>
        </w:tc>
      </w:tr>
      <w:tr w:rsidR="00157087" w14:paraId="51A80B81" w14:textId="77777777" w:rsidTr="00047BD6">
        <w:tblPrEx>
          <w:tblLook w:val="04A0" w:firstRow="1" w:lastRow="0" w:firstColumn="1" w:lastColumn="0" w:noHBand="0" w:noVBand="1"/>
        </w:tblPrEx>
        <w:tc>
          <w:tcPr>
            <w:tcW w:w="3489" w:type="dxa"/>
          </w:tcPr>
          <w:p w14:paraId="1CDB5DCF" w14:textId="77777777" w:rsidR="00157087" w:rsidRDefault="00157087">
            <w:pPr>
              <w:rPr>
                <w:rFonts w:ascii="Arial" w:eastAsia="Arial" w:hAnsi="Arial" w:cs="Arial"/>
                <w:b/>
                <w:bCs/>
                <w:sz w:val="24"/>
                <w:szCs w:val="24"/>
              </w:rPr>
            </w:pPr>
            <w:r>
              <w:rPr>
                <w:rFonts w:ascii="Arial" w:eastAsia="Arial" w:hAnsi="Arial" w:cs="Arial"/>
                <w:b/>
                <w:bCs/>
                <w:sz w:val="24"/>
                <w:szCs w:val="24"/>
              </w:rPr>
              <w:lastRenderedPageBreak/>
              <w:t>TESCO BAGS OF HELP COVID 19 – COMMUNITIES FUND</w:t>
            </w:r>
          </w:p>
          <w:p w14:paraId="7AAA2890" w14:textId="77777777" w:rsidR="00157087" w:rsidRDefault="00157087">
            <w:pPr>
              <w:rPr>
                <w:rFonts w:ascii="Arial" w:eastAsia="Arial" w:hAnsi="Arial" w:cs="Arial"/>
                <w:b/>
                <w:bCs/>
                <w:sz w:val="24"/>
                <w:szCs w:val="24"/>
              </w:rPr>
            </w:pPr>
          </w:p>
          <w:p w14:paraId="4E662B7E" w14:textId="5FE29B0A" w:rsidR="00157087" w:rsidRPr="00157087" w:rsidRDefault="00157087">
            <w:pPr>
              <w:rPr>
                <w:rFonts w:ascii="Arial" w:eastAsia="Arial" w:hAnsi="Arial" w:cs="Arial"/>
              </w:rPr>
            </w:pPr>
            <w:r w:rsidRPr="00157087">
              <w:rPr>
                <w:rFonts w:ascii="Arial" w:eastAsia="Arial" w:hAnsi="Arial" w:cs="Arial"/>
              </w:rPr>
              <w:t xml:space="preserve">To start this search please use: </w:t>
            </w:r>
            <w:hyperlink r:id="rId26" w:history="1">
              <w:r w:rsidRPr="00157087">
                <w:rPr>
                  <w:rStyle w:val="Hyperlink"/>
                  <w:rFonts w:ascii="Arial" w:eastAsia="Arial" w:hAnsi="Arial" w:cs="Arial"/>
                </w:rPr>
                <w:t>Tesco Bags of Help</w:t>
              </w:r>
            </w:hyperlink>
          </w:p>
        </w:tc>
        <w:tc>
          <w:tcPr>
            <w:tcW w:w="3489" w:type="dxa"/>
          </w:tcPr>
          <w:p w14:paraId="034D65D2" w14:textId="77777777" w:rsidR="00157087" w:rsidRDefault="00157087">
            <w:pPr>
              <w:rPr>
                <w:rFonts w:ascii="Arial" w:eastAsia="Arial" w:hAnsi="Arial" w:cs="Arial"/>
              </w:rPr>
            </w:pPr>
            <w:r>
              <w:rPr>
                <w:rFonts w:ascii="Arial" w:eastAsia="Arial" w:hAnsi="Arial" w:cs="Arial"/>
              </w:rPr>
              <w:t>£500</w:t>
            </w:r>
          </w:p>
          <w:p w14:paraId="20FE0515" w14:textId="77777777" w:rsidR="00815776" w:rsidRDefault="00815776">
            <w:pPr>
              <w:rPr>
                <w:rFonts w:ascii="Arial" w:eastAsia="Arial" w:hAnsi="Arial" w:cs="Arial"/>
              </w:rPr>
            </w:pPr>
          </w:p>
          <w:p w14:paraId="409F5BA9" w14:textId="25BE85FD" w:rsidR="00815776" w:rsidRDefault="00815776">
            <w:pPr>
              <w:rPr>
                <w:rFonts w:ascii="Arial" w:eastAsia="Arial" w:hAnsi="Arial" w:cs="Arial"/>
              </w:rPr>
            </w:pPr>
            <w:r w:rsidRPr="00815776">
              <w:rPr>
                <w:rFonts w:ascii="Arial" w:eastAsia="Arial" w:hAnsi="Arial" w:cs="Arial"/>
                <w:color w:val="FF0000"/>
              </w:rPr>
              <w:t>CLOSING DATE: 31 December 2020</w:t>
            </w:r>
          </w:p>
        </w:tc>
        <w:tc>
          <w:tcPr>
            <w:tcW w:w="3489" w:type="dxa"/>
          </w:tcPr>
          <w:p w14:paraId="026E47E3" w14:textId="77777777" w:rsidR="00157087" w:rsidRPr="00E8379F" w:rsidRDefault="00157087">
            <w:pPr>
              <w:rPr>
                <w:rFonts w:ascii="Arial" w:hAnsi="Arial" w:cs="Arial"/>
                <w:color w:val="000000"/>
                <w:spacing w:val="2"/>
                <w:shd w:val="clear" w:color="auto" w:fill="FFFFFF"/>
              </w:rPr>
            </w:pPr>
            <w:r w:rsidRPr="00E8379F">
              <w:rPr>
                <w:rFonts w:ascii="Arial" w:hAnsi="Arial" w:cs="Arial"/>
                <w:color w:val="000000"/>
                <w:spacing w:val="2"/>
                <w:shd w:val="clear" w:color="auto" w:fill="FFFFFF"/>
              </w:rPr>
              <w:t xml:space="preserve">Tesco Bags of Help has set up a new short-term fund to support organisational need in this time of crisis. It will prioritise organisations whose need for services has been disrupted, who require </w:t>
            </w:r>
            <w:r w:rsidR="002C2806" w:rsidRPr="00E8379F">
              <w:rPr>
                <w:rFonts w:ascii="Arial" w:hAnsi="Arial" w:cs="Arial"/>
                <w:color w:val="000000"/>
                <w:spacing w:val="2"/>
                <w:shd w:val="clear" w:color="auto" w:fill="FFFFFF"/>
              </w:rPr>
              <w:t>putting</w:t>
            </w:r>
            <w:r w:rsidRPr="00E8379F">
              <w:rPr>
                <w:rFonts w:ascii="Arial" w:hAnsi="Arial" w:cs="Arial"/>
                <w:color w:val="000000"/>
                <w:spacing w:val="2"/>
                <w:shd w:val="clear" w:color="auto" w:fill="FFFFFF"/>
              </w:rPr>
              <w:t xml:space="preserve"> in place new services, and those facing increased demand.</w:t>
            </w:r>
          </w:p>
          <w:p w14:paraId="3C8C48E6" w14:textId="1CAF0C0E" w:rsidR="002C2806" w:rsidRPr="00E8379F" w:rsidRDefault="002C2806">
            <w:pPr>
              <w:rPr>
                <w:rFonts w:ascii="Arial" w:hAnsi="Arial" w:cs="Arial"/>
                <w:shd w:val="clear" w:color="auto" w:fill="FFFFFF"/>
              </w:rPr>
            </w:pPr>
          </w:p>
        </w:tc>
        <w:tc>
          <w:tcPr>
            <w:tcW w:w="3489" w:type="dxa"/>
          </w:tcPr>
          <w:p w14:paraId="44A308D9" w14:textId="77777777" w:rsidR="00072B2F" w:rsidRDefault="00072B2F" w:rsidP="00072B2F">
            <w:pPr>
              <w:pStyle w:val="xparagraph"/>
              <w:shd w:val="clear" w:color="auto" w:fill="FFFFFF"/>
              <w:spacing w:before="0" w:after="0"/>
              <w:textAlignment w:val="baseline"/>
              <w:rPr>
                <w:color w:val="201F1E"/>
              </w:rPr>
            </w:pPr>
            <w:r>
              <w:rPr>
                <w:rStyle w:val="xnormaltextrun"/>
                <w:rFonts w:ascii="Arial" w:eastAsiaTheme="majorEastAsia" w:hAnsi="Arial" w:cs="Arial"/>
                <w:color w:val="201F1E"/>
                <w:sz w:val="22"/>
                <w:szCs w:val="22"/>
                <w:bdr w:val="none" w:sz="0" w:space="0" w:color="auto" w:frame="1"/>
                <w:lang w:val="en-US"/>
              </w:rPr>
              <w:t xml:space="preserve">the fund will </w:t>
            </w:r>
            <w:proofErr w:type="spellStart"/>
            <w:r>
              <w:rPr>
                <w:rStyle w:val="xnormaltextrun"/>
                <w:rFonts w:ascii="Arial" w:eastAsiaTheme="majorEastAsia" w:hAnsi="Arial" w:cs="Arial"/>
                <w:color w:val="201F1E"/>
                <w:sz w:val="22"/>
                <w:szCs w:val="22"/>
                <w:bdr w:val="none" w:sz="0" w:space="0" w:color="auto" w:frame="1"/>
                <w:lang w:val="en-US"/>
              </w:rPr>
              <w:t>prioritise</w:t>
            </w:r>
            <w:proofErr w:type="spellEnd"/>
            <w:r>
              <w:rPr>
                <w:rStyle w:val="xnormaltextrun"/>
                <w:rFonts w:ascii="Arial" w:eastAsiaTheme="majorEastAsia" w:hAnsi="Arial" w:cs="Arial"/>
                <w:color w:val="201F1E"/>
                <w:sz w:val="22"/>
                <w:szCs w:val="22"/>
                <w:bdr w:val="none" w:sz="0" w:space="0" w:color="auto" w:frame="1"/>
                <w:lang w:val="en-US"/>
              </w:rPr>
              <w:t xml:space="preserve"> </w:t>
            </w:r>
            <w:proofErr w:type="spellStart"/>
            <w:r>
              <w:rPr>
                <w:rStyle w:val="xnormaltextrun"/>
                <w:rFonts w:ascii="Arial" w:eastAsiaTheme="majorEastAsia" w:hAnsi="Arial" w:cs="Arial"/>
                <w:color w:val="201F1E"/>
                <w:sz w:val="22"/>
                <w:szCs w:val="22"/>
                <w:bdr w:val="none" w:sz="0" w:space="0" w:color="auto" w:frame="1"/>
                <w:lang w:val="en-US"/>
              </w:rPr>
              <w:t>organisations</w:t>
            </w:r>
            <w:proofErr w:type="spellEnd"/>
            <w:r>
              <w:rPr>
                <w:rStyle w:val="xnormaltextrun"/>
                <w:rFonts w:ascii="Arial" w:eastAsiaTheme="majorEastAsia" w:hAnsi="Arial" w:cs="Arial"/>
                <w:color w:val="201F1E"/>
                <w:sz w:val="22"/>
                <w:szCs w:val="22"/>
                <w:bdr w:val="none" w:sz="0" w:space="0" w:color="auto" w:frame="1"/>
                <w:lang w:val="en-US"/>
              </w:rPr>
              <w:t>;</w:t>
            </w:r>
            <w:r>
              <w:rPr>
                <w:rStyle w:val="xeop"/>
                <w:rFonts w:ascii="Arial" w:hAnsi="Arial" w:cs="Arial"/>
                <w:color w:val="201F1E"/>
                <w:sz w:val="22"/>
                <w:szCs w:val="22"/>
                <w:bdr w:val="none" w:sz="0" w:space="0" w:color="auto" w:frame="1"/>
              </w:rPr>
              <w:t> </w:t>
            </w:r>
          </w:p>
          <w:p w14:paraId="3D97373C" w14:textId="6E7D4359" w:rsidR="00072B2F" w:rsidRDefault="00072B2F" w:rsidP="00072B2F">
            <w:pPr>
              <w:pStyle w:val="xparagraph"/>
              <w:shd w:val="clear" w:color="auto" w:fill="FFFFFF"/>
              <w:spacing w:before="0" w:after="0"/>
              <w:textAlignment w:val="baseline"/>
              <w:rPr>
                <w:color w:val="201F1E"/>
              </w:rPr>
            </w:pPr>
            <w:r>
              <w:rPr>
                <w:rStyle w:val="xnormaltextrun"/>
                <w:rFonts w:ascii="Arial" w:eastAsiaTheme="majorEastAsia" w:hAnsi="Arial" w:cs="Arial"/>
                <w:color w:val="201F1E"/>
                <w:sz w:val="22"/>
                <w:szCs w:val="22"/>
                <w:bdr w:val="none" w:sz="0" w:space="0" w:color="auto" w:frame="1"/>
              </w:rPr>
              <w:t>whose need for services has been</w:t>
            </w:r>
            <w:r>
              <w:rPr>
                <w:rStyle w:val="xnormaltextrun"/>
                <w:rFonts w:ascii="Arial" w:eastAsiaTheme="majorEastAsia" w:hAnsi="Arial" w:cs="Arial"/>
                <w:b/>
                <w:bCs/>
                <w:color w:val="201F1E"/>
                <w:sz w:val="22"/>
                <w:szCs w:val="22"/>
                <w:bdr w:val="none" w:sz="0" w:space="0" w:color="auto" w:frame="1"/>
              </w:rPr>
              <w:t> disrupted</w:t>
            </w:r>
            <w:r>
              <w:rPr>
                <w:rStyle w:val="xnormaltextrun"/>
                <w:rFonts w:ascii="Arial" w:eastAsiaTheme="majorEastAsia" w:hAnsi="Arial" w:cs="Arial"/>
                <w:color w:val="201F1E"/>
                <w:sz w:val="22"/>
                <w:szCs w:val="22"/>
                <w:bdr w:val="none" w:sz="0" w:space="0" w:color="auto" w:frame="1"/>
              </w:rPr>
              <w:t xml:space="preserve"> – for example a food </w:t>
            </w:r>
            <w:proofErr w:type="gramStart"/>
            <w:r>
              <w:rPr>
                <w:rStyle w:val="xnormaltextrun"/>
                <w:rFonts w:ascii="Arial" w:eastAsiaTheme="majorEastAsia" w:hAnsi="Arial" w:cs="Arial"/>
                <w:color w:val="201F1E"/>
                <w:sz w:val="22"/>
                <w:szCs w:val="22"/>
                <w:bdr w:val="none" w:sz="0" w:space="0" w:color="auto" w:frame="1"/>
              </w:rPr>
              <w:t>bank  whose</w:t>
            </w:r>
            <w:proofErr w:type="gramEnd"/>
            <w:r>
              <w:rPr>
                <w:rStyle w:val="xnormaltextrun"/>
                <w:rFonts w:ascii="Arial" w:eastAsiaTheme="majorEastAsia" w:hAnsi="Arial" w:cs="Arial"/>
                <w:color w:val="201F1E"/>
                <w:sz w:val="22"/>
                <w:szCs w:val="22"/>
                <w:bdr w:val="none" w:sz="0" w:space="0" w:color="auto" w:frame="1"/>
              </w:rPr>
              <w:t xml:space="preserve"> stocks are running low and need an immediate donation to enable the food bank to restock. </w:t>
            </w:r>
            <w:r>
              <w:rPr>
                <w:rStyle w:val="xeop"/>
                <w:rFonts w:ascii="Arial" w:hAnsi="Arial" w:cs="Arial"/>
                <w:color w:val="201F1E"/>
                <w:sz w:val="22"/>
                <w:szCs w:val="22"/>
                <w:bdr w:val="none" w:sz="0" w:space="0" w:color="auto" w:frame="1"/>
              </w:rPr>
              <w:t> </w:t>
            </w:r>
          </w:p>
          <w:p w14:paraId="6D2EE0CB" w14:textId="47E0A1B3" w:rsidR="00072B2F" w:rsidRDefault="00072B2F" w:rsidP="00072B2F">
            <w:pPr>
              <w:pStyle w:val="xparagraph"/>
              <w:shd w:val="clear" w:color="auto" w:fill="FFFFFF"/>
              <w:spacing w:before="0" w:after="0"/>
              <w:textAlignment w:val="baseline"/>
              <w:rPr>
                <w:color w:val="201F1E"/>
              </w:rPr>
            </w:pPr>
            <w:r>
              <w:rPr>
                <w:rStyle w:val="xnormaltextrun"/>
                <w:rFonts w:ascii="Arial" w:eastAsiaTheme="majorEastAsia" w:hAnsi="Arial" w:cs="Arial"/>
                <w:color w:val="201F1E"/>
                <w:sz w:val="22"/>
                <w:szCs w:val="22"/>
                <w:bdr w:val="none" w:sz="0" w:space="0" w:color="auto" w:frame="1"/>
              </w:rPr>
              <w:t>require </w:t>
            </w:r>
            <w:proofErr w:type="gramStart"/>
            <w:r>
              <w:rPr>
                <w:rStyle w:val="xnormaltextrun"/>
                <w:rFonts w:ascii="Arial" w:eastAsiaTheme="majorEastAsia" w:hAnsi="Arial" w:cs="Arial"/>
                <w:color w:val="201F1E"/>
                <w:sz w:val="22"/>
                <w:szCs w:val="22"/>
                <w:bdr w:val="none" w:sz="0" w:space="0" w:color="auto" w:frame="1"/>
              </w:rPr>
              <w:t>to put</w:t>
            </w:r>
            <w:proofErr w:type="gramEnd"/>
            <w:r>
              <w:rPr>
                <w:rStyle w:val="xnormaltextrun"/>
                <w:rFonts w:ascii="Arial" w:eastAsiaTheme="majorEastAsia" w:hAnsi="Arial" w:cs="Arial"/>
                <w:color w:val="201F1E"/>
                <w:sz w:val="22"/>
                <w:szCs w:val="22"/>
                <w:bdr w:val="none" w:sz="0" w:space="0" w:color="auto" w:frame="1"/>
              </w:rPr>
              <w:t xml:space="preserve"> in place </w:t>
            </w:r>
            <w:r>
              <w:rPr>
                <w:rStyle w:val="xnormaltextrun"/>
                <w:rFonts w:ascii="Arial" w:eastAsiaTheme="majorEastAsia" w:hAnsi="Arial" w:cs="Arial"/>
                <w:b/>
                <w:bCs/>
                <w:color w:val="201F1E"/>
                <w:sz w:val="22"/>
                <w:szCs w:val="22"/>
                <w:bdr w:val="none" w:sz="0" w:space="0" w:color="auto" w:frame="1"/>
              </w:rPr>
              <w:t>new services </w:t>
            </w:r>
            <w:r>
              <w:rPr>
                <w:rStyle w:val="xnormaltextrun"/>
                <w:rFonts w:ascii="Arial" w:eastAsiaTheme="majorEastAsia" w:hAnsi="Arial" w:cs="Arial"/>
                <w:color w:val="201F1E"/>
                <w:sz w:val="22"/>
                <w:szCs w:val="22"/>
                <w:bdr w:val="none" w:sz="0" w:space="0" w:color="auto" w:frame="1"/>
              </w:rPr>
              <w:t>– for example charities setting up a new home service for the elderly who usually attend a monthly lunch club or a charity needing to set up a telephone service to support beneficiaries.</w:t>
            </w:r>
            <w:r>
              <w:rPr>
                <w:rStyle w:val="xeop"/>
                <w:rFonts w:ascii="Arial" w:hAnsi="Arial" w:cs="Arial"/>
                <w:color w:val="201F1E"/>
                <w:sz w:val="22"/>
                <w:szCs w:val="22"/>
                <w:bdr w:val="none" w:sz="0" w:space="0" w:color="auto" w:frame="1"/>
              </w:rPr>
              <w:t> </w:t>
            </w:r>
          </w:p>
          <w:p w14:paraId="6CD5659C" w14:textId="3CDF64B8" w:rsidR="00157087" w:rsidRPr="00347987" w:rsidRDefault="00072B2F" w:rsidP="00347987">
            <w:pPr>
              <w:pStyle w:val="xparagraph"/>
              <w:shd w:val="clear" w:color="auto" w:fill="FFFFFF"/>
              <w:spacing w:before="0" w:after="0"/>
              <w:textAlignment w:val="baseline"/>
              <w:rPr>
                <w:color w:val="201F1E"/>
              </w:rPr>
            </w:pPr>
            <w:r>
              <w:rPr>
                <w:rStyle w:val="xnormaltextrun"/>
                <w:rFonts w:ascii="Arial" w:eastAsiaTheme="majorEastAsia" w:hAnsi="Arial" w:cs="Arial"/>
                <w:b/>
                <w:bCs/>
                <w:color w:val="201F1E"/>
                <w:sz w:val="22"/>
                <w:szCs w:val="22"/>
                <w:bdr w:val="none" w:sz="0" w:space="0" w:color="auto" w:frame="1"/>
              </w:rPr>
              <w:t>Increased demand </w:t>
            </w:r>
            <w:proofErr w:type="gramStart"/>
            <w:r>
              <w:rPr>
                <w:rStyle w:val="xnormaltextrun"/>
                <w:rFonts w:ascii="Arial" w:eastAsiaTheme="majorEastAsia" w:hAnsi="Arial" w:cs="Arial"/>
                <w:color w:val="201F1E"/>
                <w:sz w:val="22"/>
                <w:szCs w:val="22"/>
                <w:bdr w:val="none" w:sz="0" w:space="0" w:color="auto" w:frame="1"/>
              </w:rPr>
              <w:t>–  a</w:t>
            </w:r>
            <w:proofErr w:type="gramEnd"/>
            <w:r>
              <w:rPr>
                <w:rStyle w:val="xnormaltextrun"/>
                <w:rFonts w:ascii="Arial" w:eastAsiaTheme="majorEastAsia" w:hAnsi="Arial" w:cs="Arial"/>
                <w:color w:val="201F1E"/>
                <w:sz w:val="22"/>
                <w:szCs w:val="22"/>
                <w:bdr w:val="none" w:sz="0" w:space="0" w:color="auto" w:frame="1"/>
              </w:rPr>
              <w:t xml:space="preserve"> holiday hunger club needs more resources due to schools closing, or a children’s centre needs an additional temporary staff member.</w:t>
            </w:r>
            <w:r>
              <w:rPr>
                <w:rStyle w:val="xeop"/>
                <w:rFonts w:ascii="Arial" w:hAnsi="Arial" w:cs="Arial"/>
                <w:color w:val="201F1E"/>
                <w:sz w:val="22"/>
                <w:szCs w:val="22"/>
                <w:bdr w:val="none" w:sz="0" w:space="0" w:color="auto" w:frame="1"/>
              </w:rPr>
              <w:t> </w:t>
            </w:r>
          </w:p>
        </w:tc>
      </w:tr>
      <w:tr w:rsidR="009C08E9" w14:paraId="5B33EEB7" w14:textId="77777777" w:rsidTr="00047BD6">
        <w:tblPrEx>
          <w:tblLook w:val="04A0" w:firstRow="1" w:lastRow="0" w:firstColumn="1" w:lastColumn="0" w:noHBand="0" w:noVBand="1"/>
        </w:tblPrEx>
        <w:tc>
          <w:tcPr>
            <w:tcW w:w="3489" w:type="dxa"/>
          </w:tcPr>
          <w:p w14:paraId="38656770" w14:textId="77777777" w:rsidR="009C08E9" w:rsidRDefault="009C08E9" w:rsidP="009C08E9">
            <w:pPr>
              <w:rPr>
                <w:rFonts w:ascii="Arial" w:eastAsia="Arial" w:hAnsi="Arial" w:cs="Arial"/>
                <w:b/>
                <w:bCs/>
                <w:sz w:val="24"/>
                <w:szCs w:val="24"/>
              </w:rPr>
            </w:pPr>
            <w:r>
              <w:rPr>
                <w:rFonts w:ascii="Arial" w:eastAsia="Arial" w:hAnsi="Arial" w:cs="Arial"/>
                <w:b/>
                <w:bCs/>
                <w:sz w:val="24"/>
                <w:szCs w:val="24"/>
              </w:rPr>
              <w:t>SUPPORT ADOPTION FOR PETS</w:t>
            </w:r>
          </w:p>
          <w:p w14:paraId="253E03CA" w14:textId="77777777" w:rsidR="009C08E9" w:rsidRDefault="009C08E9" w:rsidP="009C08E9">
            <w:pPr>
              <w:rPr>
                <w:rFonts w:ascii="Arial" w:eastAsia="Arial" w:hAnsi="Arial" w:cs="Arial"/>
                <w:b/>
                <w:bCs/>
                <w:sz w:val="24"/>
                <w:szCs w:val="24"/>
              </w:rPr>
            </w:pPr>
          </w:p>
          <w:p w14:paraId="17492CE0" w14:textId="57241687" w:rsidR="009C08E9" w:rsidRDefault="009C08E9" w:rsidP="009C08E9">
            <w:pPr>
              <w:rPr>
                <w:rFonts w:ascii="Arial" w:eastAsia="Arial" w:hAnsi="Arial" w:cs="Arial"/>
                <w:b/>
                <w:bCs/>
                <w:sz w:val="24"/>
                <w:szCs w:val="24"/>
              </w:rPr>
            </w:pPr>
            <w:r w:rsidRPr="00E8379F">
              <w:rPr>
                <w:rFonts w:ascii="Arial" w:eastAsia="Arial" w:hAnsi="Arial" w:cs="Arial"/>
              </w:rPr>
              <w:t xml:space="preserve">To start this search please use: </w:t>
            </w:r>
            <w:hyperlink r:id="rId27" w:history="1">
              <w:r w:rsidRPr="00E8379F">
                <w:rPr>
                  <w:rStyle w:val="Hyperlink"/>
                  <w:rFonts w:ascii="Arial" w:eastAsia="Arial" w:hAnsi="Arial" w:cs="Arial"/>
                </w:rPr>
                <w:t>Support Adoption for Pets</w:t>
              </w:r>
            </w:hyperlink>
          </w:p>
        </w:tc>
        <w:tc>
          <w:tcPr>
            <w:tcW w:w="3489" w:type="dxa"/>
          </w:tcPr>
          <w:p w14:paraId="6D4B4066" w14:textId="1E811116" w:rsidR="009C08E9" w:rsidRDefault="009C08E9" w:rsidP="009C08E9">
            <w:pPr>
              <w:rPr>
                <w:rFonts w:ascii="Arial" w:eastAsia="Arial" w:hAnsi="Arial" w:cs="Arial"/>
              </w:rPr>
            </w:pPr>
            <w:r>
              <w:rPr>
                <w:rFonts w:ascii="Arial" w:eastAsia="Arial" w:hAnsi="Arial" w:cs="Arial"/>
              </w:rPr>
              <w:t>Up to £10,000</w:t>
            </w:r>
          </w:p>
        </w:tc>
        <w:tc>
          <w:tcPr>
            <w:tcW w:w="3489" w:type="dxa"/>
          </w:tcPr>
          <w:p w14:paraId="7AF27DA4" w14:textId="58793CE0" w:rsidR="009C08E9" w:rsidRPr="00E8379F" w:rsidRDefault="009C08E9" w:rsidP="009C08E9">
            <w:pPr>
              <w:rPr>
                <w:rFonts w:ascii="Arial" w:hAnsi="Arial" w:cs="Arial"/>
                <w:color w:val="000000"/>
                <w:spacing w:val="2"/>
                <w:shd w:val="clear" w:color="auto" w:fill="FFFFFF"/>
              </w:rPr>
            </w:pPr>
            <w:r>
              <w:rPr>
                <w:rFonts w:ascii="Arial" w:hAnsi="Arial" w:cs="Arial"/>
                <w:color w:val="333333"/>
              </w:rPr>
              <w:t>Pet rescue organisations can apply for funding to help support rescues throughout the short- and medium-term impact of the coronavirus.</w:t>
            </w:r>
          </w:p>
        </w:tc>
        <w:tc>
          <w:tcPr>
            <w:tcW w:w="3489" w:type="dxa"/>
          </w:tcPr>
          <w:p w14:paraId="43CAEEB2" w14:textId="3E214CF2" w:rsidR="009C08E9" w:rsidRDefault="009C08E9" w:rsidP="009C08E9">
            <w:pPr>
              <w:pStyle w:val="xparagraph"/>
              <w:shd w:val="clear" w:color="auto" w:fill="FFFFFF"/>
              <w:spacing w:before="0" w:after="0"/>
              <w:textAlignment w:val="baseline"/>
              <w:rPr>
                <w:rStyle w:val="xnormaltextrun"/>
                <w:rFonts w:ascii="Arial" w:eastAsiaTheme="majorEastAsia" w:hAnsi="Arial" w:cs="Arial"/>
                <w:color w:val="201F1E"/>
                <w:sz w:val="22"/>
                <w:szCs w:val="22"/>
                <w:bdr w:val="none" w:sz="0" w:space="0" w:color="auto" w:frame="1"/>
                <w:lang w:val="en-US"/>
              </w:rPr>
            </w:pPr>
            <w:r>
              <w:rPr>
                <w:rFonts w:ascii="Arial" w:hAnsi="Arial" w:cs="Arial"/>
                <w:color w:val="333333"/>
              </w:rPr>
              <w:t>Funding must have a direct impact on animal welfare and can be used to cover vet bills, boarding costs, food, salaries of animal care staff, utilities and consumables. Priority will be given to organisations whose medium-term survival is at risk.</w:t>
            </w:r>
          </w:p>
        </w:tc>
      </w:tr>
      <w:tr w:rsidR="00C73B3E" w14:paraId="2596F82B" w14:textId="77777777" w:rsidTr="00047BD6">
        <w:tblPrEx>
          <w:tblLook w:val="04A0" w:firstRow="1" w:lastRow="0" w:firstColumn="1" w:lastColumn="0" w:noHBand="0" w:noVBand="1"/>
        </w:tblPrEx>
        <w:tc>
          <w:tcPr>
            <w:tcW w:w="3489" w:type="dxa"/>
          </w:tcPr>
          <w:p w14:paraId="334C6A7F" w14:textId="77777777" w:rsidR="00C73B3E" w:rsidRDefault="00C73B3E">
            <w:pPr>
              <w:rPr>
                <w:rFonts w:ascii="Arial" w:eastAsia="Arial" w:hAnsi="Arial" w:cs="Arial"/>
                <w:b/>
                <w:bCs/>
                <w:sz w:val="24"/>
                <w:szCs w:val="24"/>
              </w:rPr>
            </w:pPr>
            <w:r>
              <w:rPr>
                <w:rFonts w:ascii="Arial" w:eastAsia="Arial" w:hAnsi="Arial" w:cs="Arial"/>
                <w:b/>
                <w:bCs/>
                <w:sz w:val="24"/>
                <w:szCs w:val="24"/>
              </w:rPr>
              <w:lastRenderedPageBreak/>
              <w:t>BBC CHILDREN IN NEED</w:t>
            </w:r>
          </w:p>
          <w:p w14:paraId="749CEB76" w14:textId="77777777" w:rsidR="00C73B3E" w:rsidRDefault="00C73B3E">
            <w:pPr>
              <w:rPr>
                <w:rFonts w:ascii="Arial" w:eastAsia="Arial" w:hAnsi="Arial" w:cs="Arial"/>
                <w:b/>
                <w:bCs/>
                <w:sz w:val="24"/>
                <w:szCs w:val="24"/>
              </w:rPr>
            </w:pPr>
          </w:p>
          <w:p w14:paraId="10B678FA" w14:textId="77777777" w:rsidR="00C73B3E" w:rsidRPr="00C73B3E" w:rsidRDefault="00C73B3E">
            <w:pPr>
              <w:rPr>
                <w:rFonts w:ascii="Arial" w:eastAsia="Arial" w:hAnsi="Arial" w:cs="Arial"/>
              </w:rPr>
            </w:pPr>
            <w:r w:rsidRPr="00C73B3E">
              <w:rPr>
                <w:rFonts w:ascii="Arial" w:eastAsia="Arial" w:hAnsi="Arial" w:cs="Arial"/>
              </w:rPr>
              <w:t xml:space="preserve">To start this search please use: </w:t>
            </w:r>
            <w:hyperlink r:id="rId28" w:history="1">
              <w:r w:rsidRPr="00C73B3E">
                <w:rPr>
                  <w:rStyle w:val="Hyperlink"/>
                  <w:rFonts w:ascii="Arial" w:eastAsia="Arial" w:hAnsi="Arial" w:cs="Arial"/>
                </w:rPr>
                <w:t>BBC Children In Need</w:t>
              </w:r>
            </w:hyperlink>
          </w:p>
          <w:p w14:paraId="30D772CA" w14:textId="004C7879" w:rsidR="00C73B3E" w:rsidRDefault="00C73B3E">
            <w:pPr>
              <w:rPr>
                <w:rFonts w:ascii="Arial" w:eastAsia="Arial" w:hAnsi="Arial" w:cs="Arial"/>
                <w:b/>
                <w:bCs/>
                <w:sz w:val="24"/>
                <w:szCs w:val="24"/>
              </w:rPr>
            </w:pPr>
          </w:p>
        </w:tc>
        <w:tc>
          <w:tcPr>
            <w:tcW w:w="3489" w:type="dxa"/>
          </w:tcPr>
          <w:p w14:paraId="545B7FC8" w14:textId="77777777" w:rsidR="00C73B3E" w:rsidRDefault="00C73B3E">
            <w:pPr>
              <w:rPr>
                <w:rFonts w:ascii="Arial" w:eastAsia="Arial" w:hAnsi="Arial" w:cs="Arial"/>
              </w:rPr>
            </w:pPr>
          </w:p>
        </w:tc>
        <w:tc>
          <w:tcPr>
            <w:tcW w:w="3489" w:type="dxa"/>
          </w:tcPr>
          <w:p w14:paraId="6EAD0993" w14:textId="05F2CD70" w:rsidR="00C73B3E" w:rsidRPr="00C73B3E" w:rsidRDefault="00C73B3E" w:rsidP="00C73B3E">
            <w:pPr>
              <w:shd w:val="clear" w:color="auto" w:fill="FEFEFE"/>
              <w:spacing w:before="100" w:beforeAutospacing="1" w:after="100" w:afterAutospacing="1"/>
              <w:rPr>
                <w:rFonts w:ascii="Arial" w:eastAsia="Times New Roman" w:hAnsi="Arial" w:cs="Arial"/>
                <w:color w:val="1D1D1B"/>
                <w:lang w:eastAsia="en-GB"/>
              </w:rPr>
            </w:pPr>
            <w:r w:rsidRPr="00E8379F">
              <w:rPr>
                <w:rFonts w:ascii="Arial" w:eastAsia="Times New Roman" w:hAnsi="Arial" w:cs="Arial"/>
                <w:b/>
                <w:bCs/>
                <w:color w:val="1D1D1B"/>
                <w:lang w:eastAsia="en-GB"/>
              </w:rPr>
              <w:t>T</w:t>
            </w:r>
            <w:r w:rsidRPr="00C73B3E">
              <w:rPr>
                <w:rFonts w:ascii="Arial" w:eastAsia="Times New Roman" w:hAnsi="Arial" w:cs="Arial"/>
                <w:b/>
                <w:bCs/>
                <w:color w:val="1D1D1B"/>
                <w:lang w:eastAsia="en-GB"/>
              </w:rPr>
              <w:t>he COVID-19 2020 Booster Grants programme will open to </w:t>
            </w:r>
            <w:r w:rsidRPr="00C73B3E">
              <w:rPr>
                <w:rFonts w:ascii="Arial" w:eastAsia="Times New Roman" w:hAnsi="Arial" w:cs="Arial"/>
                <w:b/>
                <w:bCs/>
                <w:i/>
                <w:iCs/>
                <w:color w:val="1D1D1B"/>
                <w:lang w:eastAsia="en-GB"/>
              </w:rPr>
              <w:t>current</w:t>
            </w:r>
            <w:r w:rsidRPr="00C73B3E">
              <w:rPr>
                <w:rFonts w:ascii="Arial" w:eastAsia="Times New Roman" w:hAnsi="Arial" w:cs="Arial"/>
                <w:b/>
                <w:bCs/>
                <w:color w:val="1D1D1B"/>
                <w:lang w:eastAsia="en-GB"/>
              </w:rPr>
              <w:t> BBC Children in Need grant-holders from Monday 18</w:t>
            </w:r>
            <w:r w:rsidRPr="00C73B3E">
              <w:rPr>
                <w:rFonts w:ascii="Arial" w:eastAsia="Times New Roman" w:hAnsi="Arial" w:cs="Arial"/>
                <w:b/>
                <w:bCs/>
                <w:color w:val="1D1D1B"/>
                <w:vertAlign w:val="superscript"/>
                <w:lang w:eastAsia="en-GB"/>
              </w:rPr>
              <w:t>th</w:t>
            </w:r>
            <w:r w:rsidRPr="00C73B3E">
              <w:rPr>
                <w:rFonts w:ascii="Arial" w:eastAsia="Times New Roman" w:hAnsi="Arial" w:cs="Arial"/>
                <w:b/>
                <w:bCs/>
                <w:color w:val="1D1D1B"/>
                <w:lang w:eastAsia="en-GB"/>
              </w:rPr>
              <w:t> May 2020</w:t>
            </w:r>
            <w:r w:rsidRPr="00C73B3E">
              <w:rPr>
                <w:rFonts w:ascii="Arial" w:eastAsia="Times New Roman" w:hAnsi="Arial" w:cs="Arial"/>
                <w:color w:val="1D1D1B"/>
                <w:lang w:eastAsia="en-GB"/>
              </w:rPr>
              <w:t xml:space="preserve"> and will enable organisations to apply for funding up to £5,000 over a </w:t>
            </w:r>
            <w:proofErr w:type="gramStart"/>
            <w:r w:rsidRPr="00C73B3E">
              <w:rPr>
                <w:rFonts w:ascii="Arial" w:eastAsia="Times New Roman" w:hAnsi="Arial" w:cs="Arial"/>
                <w:color w:val="1D1D1B"/>
                <w:lang w:eastAsia="en-GB"/>
              </w:rPr>
              <w:t>6 month</w:t>
            </w:r>
            <w:proofErr w:type="gramEnd"/>
            <w:r w:rsidRPr="00C73B3E">
              <w:rPr>
                <w:rFonts w:ascii="Arial" w:eastAsia="Times New Roman" w:hAnsi="Arial" w:cs="Arial"/>
                <w:color w:val="1D1D1B"/>
                <w:lang w:eastAsia="en-GB"/>
              </w:rPr>
              <w:t xml:space="preserve"> period.</w:t>
            </w:r>
          </w:p>
          <w:p w14:paraId="5541F1AC" w14:textId="61363741" w:rsidR="00D32420" w:rsidRPr="005846FD" w:rsidRDefault="00C73B3E" w:rsidP="005846FD">
            <w:pPr>
              <w:shd w:val="clear" w:color="auto" w:fill="FEFEFE"/>
              <w:rPr>
                <w:rFonts w:ascii="Arial" w:eastAsia="Times New Roman" w:hAnsi="Arial" w:cs="Arial"/>
                <w:color w:val="1D1D1B"/>
                <w:lang w:eastAsia="en-GB"/>
              </w:rPr>
            </w:pPr>
            <w:r w:rsidRPr="00C73B3E">
              <w:rPr>
                <w:rFonts w:ascii="Arial" w:eastAsia="Times New Roman" w:hAnsi="Arial" w:cs="Arial"/>
                <w:b/>
                <w:bCs/>
                <w:color w:val="1D1D1B"/>
                <w:lang w:eastAsia="en-GB"/>
              </w:rPr>
              <w:t>The COVID-19 Large Grants programme will open to applications from 8</w:t>
            </w:r>
            <w:r w:rsidRPr="00C73B3E">
              <w:rPr>
                <w:rFonts w:ascii="Arial" w:eastAsia="Times New Roman" w:hAnsi="Arial" w:cs="Arial"/>
                <w:b/>
                <w:bCs/>
                <w:color w:val="1D1D1B"/>
                <w:vertAlign w:val="superscript"/>
                <w:lang w:eastAsia="en-GB"/>
              </w:rPr>
              <w:t>th</w:t>
            </w:r>
            <w:r w:rsidRPr="00C73B3E">
              <w:rPr>
                <w:rFonts w:ascii="Arial" w:eastAsia="Times New Roman" w:hAnsi="Arial" w:cs="Arial"/>
                <w:b/>
                <w:bCs/>
                <w:color w:val="1D1D1B"/>
                <w:lang w:eastAsia="en-GB"/>
              </w:rPr>
              <w:t> June 2020 </w:t>
            </w:r>
            <w:r w:rsidRPr="00C73B3E">
              <w:rPr>
                <w:rFonts w:ascii="Arial" w:eastAsia="Times New Roman" w:hAnsi="Arial" w:cs="Arial"/>
                <w:color w:val="1D1D1B"/>
                <w:lang w:eastAsia="en-GB"/>
              </w:rPr>
              <w:t xml:space="preserve">and will enable organisations to apply for funding up to £80,000 over an </w:t>
            </w:r>
            <w:proofErr w:type="gramStart"/>
            <w:r w:rsidRPr="00C73B3E">
              <w:rPr>
                <w:rFonts w:ascii="Arial" w:eastAsia="Times New Roman" w:hAnsi="Arial" w:cs="Arial"/>
                <w:color w:val="1D1D1B"/>
                <w:lang w:eastAsia="en-GB"/>
              </w:rPr>
              <w:t>18 month</w:t>
            </w:r>
            <w:proofErr w:type="gramEnd"/>
            <w:r w:rsidRPr="00C73B3E">
              <w:rPr>
                <w:rFonts w:ascii="Arial" w:eastAsia="Times New Roman" w:hAnsi="Arial" w:cs="Arial"/>
                <w:color w:val="1D1D1B"/>
                <w:lang w:eastAsia="en-GB"/>
              </w:rPr>
              <w:t xml:space="preserve"> period.</w:t>
            </w:r>
          </w:p>
        </w:tc>
        <w:tc>
          <w:tcPr>
            <w:tcW w:w="3489" w:type="dxa"/>
          </w:tcPr>
          <w:p w14:paraId="4F44F6B3" w14:textId="77777777" w:rsidR="00C73B3E" w:rsidRPr="00C73B3E" w:rsidRDefault="00C73B3E" w:rsidP="00C73B3E">
            <w:pPr>
              <w:shd w:val="clear" w:color="auto" w:fill="FEFEFE"/>
              <w:spacing w:before="100" w:beforeAutospacing="1" w:after="100" w:afterAutospacing="1"/>
              <w:rPr>
                <w:rFonts w:ascii="Arial" w:eastAsia="Times New Roman" w:hAnsi="Arial" w:cs="Arial"/>
                <w:color w:val="1D1D1B"/>
                <w:lang w:eastAsia="en-GB"/>
              </w:rPr>
            </w:pPr>
            <w:r w:rsidRPr="00C73B3E">
              <w:rPr>
                <w:rFonts w:ascii="Arial" w:eastAsia="Times New Roman" w:hAnsi="Arial" w:cs="Arial"/>
                <w:color w:val="1D1D1B"/>
                <w:lang w:eastAsia="en-GB"/>
              </w:rPr>
              <w:t>Children and young people of 18 years and under experiencing disadvantage through:</w:t>
            </w:r>
          </w:p>
          <w:p w14:paraId="23B90AB8" w14:textId="77777777" w:rsidR="00C73B3E" w:rsidRPr="00C73B3E" w:rsidRDefault="00C73B3E" w:rsidP="00C73B3E">
            <w:pPr>
              <w:numPr>
                <w:ilvl w:val="0"/>
                <w:numId w:val="11"/>
              </w:numPr>
              <w:shd w:val="clear" w:color="auto" w:fill="FEFEFE"/>
              <w:spacing w:before="100" w:beforeAutospacing="1" w:after="100" w:afterAutospacing="1"/>
              <w:rPr>
                <w:rFonts w:ascii="Arial" w:eastAsia="Times New Roman" w:hAnsi="Arial" w:cs="Arial"/>
                <w:color w:val="1D1D1B"/>
                <w:lang w:eastAsia="en-GB"/>
              </w:rPr>
            </w:pPr>
            <w:r w:rsidRPr="00C73B3E">
              <w:rPr>
                <w:rFonts w:ascii="Arial" w:eastAsia="Times New Roman" w:hAnsi="Arial" w:cs="Arial"/>
                <w:color w:val="1D1D1B"/>
                <w:lang w:eastAsia="en-GB"/>
              </w:rPr>
              <w:t>Illness, distress, abuse or neglect.</w:t>
            </w:r>
          </w:p>
          <w:p w14:paraId="0CDCF895" w14:textId="77777777" w:rsidR="00C73B3E" w:rsidRPr="00C73B3E" w:rsidRDefault="00C73B3E" w:rsidP="00C73B3E">
            <w:pPr>
              <w:numPr>
                <w:ilvl w:val="0"/>
                <w:numId w:val="11"/>
              </w:numPr>
              <w:shd w:val="clear" w:color="auto" w:fill="FEFEFE"/>
              <w:spacing w:before="100" w:beforeAutospacing="1" w:after="100" w:afterAutospacing="1"/>
              <w:rPr>
                <w:rFonts w:ascii="Arial" w:eastAsia="Times New Roman" w:hAnsi="Arial" w:cs="Arial"/>
                <w:color w:val="1D1D1B"/>
                <w:lang w:eastAsia="en-GB"/>
              </w:rPr>
            </w:pPr>
            <w:r w:rsidRPr="00C73B3E">
              <w:rPr>
                <w:rFonts w:ascii="Arial" w:eastAsia="Times New Roman" w:hAnsi="Arial" w:cs="Arial"/>
                <w:color w:val="1D1D1B"/>
                <w:lang w:eastAsia="en-GB"/>
              </w:rPr>
              <w:t>Any kind of disability.</w:t>
            </w:r>
          </w:p>
          <w:p w14:paraId="14392766" w14:textId="77777777" w:rsidR="00C73B3E" w:rsidRPr="00C73B3E" w:rsidRDefault="00C73B3E" w:rsidP="00C73B3E">
            <w:pPr>
              <w:numPr>
                <w:ilvl w:val="0"/>
                <w:numId w:val="11"/>
              </w:numPr>
              <w:shd w:val="clear" w:color="auto" w:fill="FEFEFE"/>
              <w:spacing w:before="100" w:beforeAutospacing="1" w:after="100" w:afterAutospacing="1"/>
              <w:rPr>
                <w:rFonts w:ascii="Arial" w:eastAsia="Times New Roman" w:hAnsi="Arial" w:cs="Arial"/>
                <w:color w:val="1D1D1B"/>
                <w:lang w:eastAsia="en-GB"/>
              </w:rPr>
            </w:pPr>
            <w:r w:rsidRPr="00C73B3E">
              <w:rPr>
                <w:rFonts w:ascii="Arial" w:eastAsia="Times New Roman" w:hAnsi="Arial" w:cs="Arial"/>
                <w:color w:val="1D1D1B"/>
                <w:lang w:eastAsia="en-GB"/>
              </w:rPr>
              <w:t>Behavioural or psychological difficulties.</w:t>
            </w:r>
          </w:p>
          <w:p w14:paraId="6FA94187" w14:textId="77777777" w:rsidR="00C73B3E" w:rsidRPr="00C73B3E" w:rsidRDefault="00C73B3E" w:rsidP="00C73B3E">
            <w:pPr>
              <w:numPr>
                <w:ilvl w:val="0"/>
                <w:numId w:val="11"/>
              </w:numPr>
              <w:shd w:val="clear" w:color="auto" w:fill="FEFEFE"/>
              <w:rPr>
                <w:rFonts w:ascii="Arial" w:eastAsia="Times New Roman" w:hAnsi="Arial" w:cs="Arial"/>
                <w:color w:val="1D1D1B"/>
                <w:lang w:eastAsia="en-GB"/>
              </w:rPr>
            </w:pPr>
            <w:r w:rsidRPr="00C73B3E">
              <w:rPr>
                <w:rFonts w:ascii="Arial" w:eastAsia="Times New Roman" w:hAnsi="Arial" w:cs="Arial"/>
                <w:color w:val="1D1D1B"/>
                <w:lang w:eastAsia="en-GB"/>
              </w:rPr>
              <w:t>Living in poverty or situations of deprivation</w:t>
            </w:r>
          </w:p>
          <w:p w14:paraId="5DE14167" w14:textId="77777777" w:rsidR="00C73B3E" w:rsidRPr="00E8379F" w:rsidRDefault="00C73B3E">
            <w:pPr>
              <w:rPr>
                <w:rFonts w:ascii="Arial" w:hAnsi="Arial" w:cs="Arial"/>
                <w:shd w:val="clear" w:color="auto" w:fill="FFFFFF"/>
              </w:rPr>
            </w:pPr>
          </w:p>
        </w:tc>
      </w:tr>
      <w:tr w:rsidR="00674DEA" w14:paraId="15C09C5E" w14:textId="77777777" w:rsidTr="00047BD6">
        <w:tblPrEx>
          <w:tblLook w:val="04A0" w:firstRow="1" w:lastRow="0" w:firstColumn="1" w:lastColumn="0" w:noHBand="0" w:noVBand="1"/>
        </w:tblPrEx>
        <w:tc>
          <w:tcPr>
            <w:tcW w:w="3489" w:type="dxa"/>
          </w:tcPr>
          <w:p w14:paraId="42E8DD66" w14:textId="534DE4D7" w:rsidR="00674DEA" w:rsidRDefault="00674DEA">
            <w:pPr>
              <w:rPr>
                <w:rFonts w:ascii="Arial" w:eastAsia="Arial" w:hAnsi="Arial" w:cs="Arial"/>
                <w:b/>
                <w:bCs/>
                <w:sz w:val="24"/>
                <w:szCs w:val="24"/>
              </w:rPr>
            </w:pPr>
            <w:r>
              <w:rPr>
                <w:rFonts w:ascii="Arial" w:eastAsia="Arial" w:hAnsi="Arial" w:cs="Arial"/>
                <w:b/>
                <w:bCs/>
                <w:sz w:val="24"/>
                <w:szCs w:val="24"/>
              </w:rPr>
              <w:t>MUSEUMS GALLERIES SCOTLAND URGENT RESPONSE COVID 19 FUND</w:t>
            </w:r>
          </w:p>
          <w:p w14:paraId="783E4430" w14:textId="77777777" w:rsidR="00674DEA" w:rsidRDefault="00674DEA">
            <w:pPr>
              <w:rPr>
                <w:rFonts w:ascii="Arial" w:eastAsia="Arial" w:hAnsi="Arial" w:cs="Arial"/>
                <w:b/>
                <w:bCs/>
                <w:sz w:val="24"/>
                <w:szCs w:val="24"/>
              </w:rPr>
            </w:pPr>
          </w:p>
          <w:p w14:paraId="79E73D72" w14:textId="2B628184" w:rsidR="00674DEA" w:rsidRPr="00674DEA" w:rsidRDefault="00674DEA">
            <w:pPr>
              <w:rPr>
                <w:rFonts w:ascii="Arial" w:eastAsia="Arial" w:hAnsi="Arial" w:cs="Arial"/>
              </w:rPr>
            </w:pPr>
            <w:r w:rsidRPr="00674DEA">
              <w:rPr>
                <w:rFonts w:ascii="Arial" w:eastAsia="Arial" w:hAnsi="Arial" w:cs="Arial"/>
              </w:rPr>
              <w:t xml:space="preserve">To start this search please use: </w:t>
            </w:r>
            <w:hyperlink r:id="rId29" w:history="1">
              <w:r w:rsidRPr="00674DEA">
                <w:rPr>
                  <w:rStyle w:val="Hyperlink"/>
                  <w:rFonts w:ascii="Arial" w:eastAsia="Arial" w:hAnsi="Arial" w:cs="Arial"/>
                </w:rPr>
                <w:t>Museums, Galleries Scotland</w:t>
              </w:r>
            </w:hyperlink>
          </w:p>
        </w:tc>
        <w:tc>
          <w:tcPr>
            <w:tcW w:w="3489" w:type="dxa"/>
          </w:tcPr>
          <w:p w14:paraId="372D43B6" w14:textId="160FD876" w:rsidR="00674DEA" w:rsidRDefault="00674DEA">
            <w:pPr>
              <w:rPr>
                <w:rFonts w:ascii="Arial" w:eastAsia="Arial" w:hAnsi="Arial" w:cs="Arial"/>
              </w:rPr>
            </w:pPr>
            <w:r>
              <w:rPr>
                <w:rFonts w:ascii="Arial" w:eastAsia="Arial" w:hAnsi="Arial" w:cs="Arial"/>
              </w:rPr>
              <w:t>Up to £60,000</w:t>
            </w:r>
          </w:p>
        </w:tc>
        <w:tc>
          <w:tcPr>
            <w:tcW w:w="3489" w:type="dxa"/>
          </w:tcPr>
          <w:p w14:paraId="6571A0AD" w14:textId="77777777" w:rsidR="00674DEA" w:rsidRDefault="00674DEA" w:rsidP="00C73B3E">
            <w:pPr>
              <w:shd w:val="clear" w:color="auto" w:fill="FEFEFE"/>
              <w:spacing w:before="100" w:beforeAutospacing="1" w:after="100" w:afterAutospacing="1"/>
              <w:rPr>
                <w:rFonts w:ascii="Arial" w:hAnsi="Arial" w:cs="Arial"/>
                <w:color w:val="333333"/>
              </w:rPr>
            </w:pPr>
            <w:r>
              <w:rPr>
                <w:rFonts w:ascii="Arial" w:hAnsi="Arial" w:cs="Arial"/>
                <w:color w:val="333333"/>
              </w:rPr>
              <w:t>Independent Accredited museums can apply for up to £60,000 to cover core costs if critically affected by loss of income as a result of the COVID-19 pandemic.</w:t>
            </w:r>
          </w:p>
          <w:p w14:paraId="5E8B7C59" w14:textId="2093E980" w:rsidR="00A4337B" w:rsidRDefault="00A4337B" w:rsidP="00C73B3E">
            <w:pPr>
              <w:shd w:val="clear" w:color="auto" w:fill="FEFEFE"/>
              <w:spacing w:before="100" w:beforeAutospacing="1" w:after="100" w:afterAutospacing="1"/>
              <w:rPr>
                <w:rFonts w:ascii="Arial" w:hAnsi="Arial" w:cs="Arial"/>
                <w:color w:val="333333"/>
              </w:rPr>
            </w:pPr>
          </w:p>
        </w:tc>
        <w:tc>
          <w:tcPr>
            <w:tcW w:w="3489" w:type="dxa"/>
          </w:tcPr>
          <w:p w14:paraId="282E5D5E" w14:textId="77777777" w:rsidR="00674DEA" w:rsidRDefault="00674DEA" w:rsidP="00C73B3E">
            <w:pPr>
              <w:shd w:val="clear" w:color="auto" w:fill="FEFEFE"/>
              <w:spacing w:before="100" w:beforeAutospacing="1" w:after="100" w:afterAutospacing="1"/>
              <w:rPr>
                <w:rFonts w:ascii="Arial" w:hAnsi="Arial" w:cs="Arial"/>
                <w:color w:val="333333"/>
              </w:rPr>
            </w:pPr>
          </w:p>
        </w:tc>
      </w:tr>
      <w:tr w:rsidR="00674DEA" w14:paraId="4868D73E" w14:textId="77777777" w:rsidTr="00047BD6">
        <w:tblPrEx>
          <w:tblLook w:val="04A0" w:firstRow="1" w:lastRow="0" w:firstColumn="1" w:lastColumn="0" w:noHBand="0" w:noVBand="1"/>
        </w:tblPrEx>
        <w:tc>
          <w:tcPr>
            <w:tcW w:w="3489" w:type="dxa"/>
          </w:tcPr>
          <w:p w14:paraId="2D9556C9" w14:textId="77777777" w:rsidR="00674DEA" w:rsidRDefault="00674DEA">
            <w:pPr>
              <w:rPr>
                <w:rFonts w:ascii="Arial" w:eastAsia="Arial" w:hAnsi="Arial" w:cs="Arial"/>
                <w:b/>
                <w:bCs/>
                <w:sz w:val="24"/>
                <w:szCs w:val="24"/>
              </w:rPr>
            </w:pPr>
            <w:r w:rsidRPr="00674DEA">
              <w:rPr>
                <w:rFonts w:ascii="Arial" w:eastAsia="Arial" w:hAnsi="Arial" w:cs="Arial"/>
                <w:b/>
                <w:bCs/>
                <w:sz w:val="24"/>
                <w:szCs w:val="24"/>
              </w:rPr>
              <w:t>MUSEUMS GALLERIES SCOTLAND</w:t>
            </w:r>
            <w:r>
              <w:rPr>
                <w:rFonts w:ascii="Arial" w:eastAsia="Arial" w:hAnsi="Arial" w:cs="Arial"/>
                <w:b/>
                <w:bCs/>
                <w:sz w:val="24"/>
                <w:szCs w:val="24"/>
              </w:rPr>
              <w:t xml:space="preserve"> DIGITAL REILIENCE FUND</w:t>
            </w:r>
          </w:p>
          <w:p w14:paraId="0B47D66A" w14:textId="77777777" w:rsidR="00674DEA" w:rsidRDefault="00674DEA">
            <w:pPr>
              <w:rPr>
                <w:rFonts w:ascii="Arial" w:eastAsia="Arial" w:hAnsi="Arial" w:cs="Arial"/>
                <w:b/>
                <w:bCs/>
                <w:sz w:val="24"/>
                <w:szCs w:val="24"/>
              </w:rPr>
            </w:pPr>
          </w:p>
          <w:p w14:paraId="34FE019F" w14:textId="20907CF7" w:rsidR="00674DEA" w:rsidRPr="00DC6D2B" w:rsidRDefault="00674DEA">
            <w:pPr>
              <w:rPr>
                <w:rFonts w:ascii="Arial" w:eastAsia="Arial" w:hAnsi="Arial" w:cs="Arial"/>
              </w:rPr>
            </w:pPr>
            <w:r w:rsidRPr="00DC6D2B">
              <w:rPr>
                <w:rFonts w:ascii="Arial" w:eastAsia="Arial" w:hAnsi="Arial" w:cs="Arial"/>
              </w:rPr>
              <w:t xml:space="preserve">To start this search please use: </w:t>
            </w:r>
            <w:hyperlink r:id="rId30" w:history="1">
              <w:r w:rsidR="00DC6D2B" w:rsidRPr="00DC6D2B">
                <w:rPr>
                  <w:rStyle w:val="Hyperlink"/>
                  <w:rFonts w:ascii="Arial" w:eastAsia="Arial" w:hAnsi="Arial" w:cs="Arial"/>
                </w:rPr>
                <w:t>Digital Resilience COVID-19 Fund</w:t>
              </w:r>
            </w:hyperlink>
          </w:p>
        </w:tc>
        <w:tc>
          <w:tcPr>
            <w:tcW w:w="3489" w:type="dxa"/>
          </w:tcPr>
          <w:p w14:paraId="0F90FB52" w14:textId="234B2D47" w:rsidR="00674DEA" w:rsidRDefault="00DC6D2B">
            <w:pPr>
              <w:rPr>
                <w:rFonts w:ascii="Arial" w:eastAsia="Arial" w:hAnsi="Arial" w:cs="Arial"/>
              </w:rPr>
            </w:pPr>
            <w:r w:rsidRPr="00DC6D2B">
              <w:rPr>
                <w:rFonts w:ascii="Arial" w:eastAsia="Arial" w:hAnsi="Arial" w:cs="Arial"/>
              </w:rPr>
              <w:t>up to £300</w:t>
            </w:r>
            <w:r>
              <w:rPr>
                <w:rFonts w:ascii="Arial" w:eastAsia="Arial" w:hAnsi="Arial" w:cs="Arial"/>
              </w:rPr>
              <w:t>0</w:t>
            </w:r>
          </w:p>
        </w:tc>
        <w:tc>
          <w:tcPr>
            <w:tcW w:w="3489" w:type="dxa"/>
          </w:tcPr>
          <w:p w14:paraId="4BE43915" w14:textId="77777777" w:rsidR="005076DD" w:rsidRDefault="00DC6D2B" w:rsidP="00C73B3E">
            <w:pPr>
              <w:shd w:val="clear" w:color="auto" w:fill="FEFEFE"/>
              <w:spacing w:before="100" w:beforeAutospacing="1" w:after="100" w:afterAutospacing="1"/>
              <w:rPr>
                <w:rFonts w:ascii="Arial" w:hAnsi="Arial" w:cs="Arial"/>
                <w:color w:val="333333"/>
              </w:rPr>
            </w:pPr>
            <w:r>
              <w:rPr>
                <w:rFonts w:ascii="Arial" w:hAnsi="Arial" w:cs="Arial"/>
                <w:color w:val="333333"/>
              </w:rPr>
              <w:t>T</w:t>
            </w:r>
            <w:r w:rsidRPr="00DC6D2B">
              <w:rPr>
                <w:rFonts w:ascii="Arial" w:hAnsi="Arial" w:cs="Arial"/>
                <w:color w:val="333333"/>
              </w:rPr>
              <w:t xml:space="preserve">o purchase equipment and software that will enable </w:t>
            </w:r>
            <w:r>
              <w:rPr>
                <w:rFonts w:ascii="Arial" w:hAnsi="Arial" w:cs="Arial"/>
                <w:color w:val="333333"/>
              </w:rPr>
              <w:t>the Groups</w:t>
            </w:r>
            <w:r w:rsidRPr="00DC6D2B">
              <w:rPr>
                <w:rFonts w:ascii="Arial" w:hAnsi="Arial" w:cs="Arial"/>
                <w:color w:val="333333"/>
              </w:rPr>
              <w:t xml:space="preserve"> to adapt to more digital working during the period of closures brought about by the Coronavirus outbreak and the associated restrictions.</w:t>
            </w:r>
          </w:p>
          <w:p w14:paraId="48062200" w14:textId="6127B8AA" w:rsidR="00347987" w:rsidRDefault="00347987" w:rsidP="00C73B3E">
            <w:pPr>
              <w:shd w:val="clear" w:color="auto" w:fill="FEFEFE"/>
              <w:spacing w:before="100" w:beforeAutospacing="1" w:after="100" w:afterAutospacing="1"/>
              <w:rPr>
                <w:rFonts w:ascii="Arial" w:hAnsi="Arial" w:cs="Arial"/>
                <w:color w:val="333333"/>
              </w:rPr>
            </w:pPr>
          </w:p>
        </w:tc>
        <w:tc>
          <w:tcPr>
            <w:tcW w:w="3489" w:type="dxa"/>
          </w:tcPr>
          <w:p w14:paraId="2E533018" w14:textId="77777777" w:rsidR="00674DEA" w:rsidRDefault="00674DEA" w:rsidP="00C73B3E">
            <w:pPr>
              <w:shd w:val="clear" w:color="auto" w:fill="FEFEFE"/>
              <w:spacing w:before="100" w:beforeAutospacing="1" w:after="100" w:afterAutospacing="1"/>
              <w:rPr>
                <w:rFonts w:ascii="Arial" w:hAnsi="Arial" w:cs="Arial"/>
                <w:color w:val="333333"/>
              </w:rPr>
            </w:pPr>
          </w:p>
        </w:tc>
      </w:tr>
      <w:tr w:rsidR="005C526E" w:rsidRPr="00D32420" w14:paraId="1CD5626E" w14:textId="77777777" w:rsidTr="00047BD6">
        <w:tblPrEx>
          <w:tblLook w:val="04A0" w:firstRow="1" w:lastRow="0" w:firstColumn="1" w:lastColumn="0" w:noHBand="0" w:noVBand="1"/>
        </w:tblPrEx>
        <w:tc>
          <w:tcPr>
            <w:tcW w:w="3489" w:type="dxa"/>
          </w:tcPr>
          <w:p w14:paraId="49912A89" w14:textId="77777777" w:rsidR="005C526E" w:rsidRPr="005C526E" w:rsidRDefault="005C526E">
            <w:pPr>
              <w:rPr>
                <w:rFonts w:ascii="Arial" w:eastAsia="Arial" w:hAnsi="Arial" w:cs="Arial"/>
                <w:b/>
                <w:bCs/>
                <w:sz w:val="24"/>
                <w:szCs w:val="24"/>
              </w:rPr>
            </w:pPr>
            <w:r w:rsidRPr="005C526E">
              <w:rPr>
                <w:rFonts w:ascii="Arial" w:eastAsia="Arial" w:hAnsi="Arial" w:cs="Arial"/>
                <w:b/>
                <w:bCs/>
                <w:sz w:val="24"/>
                <w:szCs w:val="24"/>
              </w:rPr>
              <w:lastRenderedPageBreak/>
              <w:t>WOMENS FUND FOR SCOTLAND – COVID RESPONSE</w:t>
            </w:r>
          </w:p>
          <w:p w14:paraId="31D9CFFF" w14:textId="1DD3948D" w:rsidR="005C526E" w:rsidRPr="005C526E" w:rsidRDefault="005C526E">
            <w:pPr>
              <w:rPr>
                <w:rFonts w:ascii="Arial" w:eastAsia="Arial" w:hAnsi="Arial" w:cs="Arial"/>
                <w:b/>
                <w:bCs/>
                <w:sz w:val="24"/>
                <w:szCs w:val="24"/>
              </w:rPr>
            </w:pPr>
          </w:p>
          <w:p w14:paraId="58F6A24A" w14:textId="08BCCC26" w:rsidR="005C526E" w:rsidRPr="005C526E" w:rsidRDefault="005C526E">
            <w:pPr>
              <w:rPr>
                <w:rFonts w:ascii="Arial" w:eastAsia="Arial" w:hAnsi="Arial" w:cs="Arial"/>
                <w:b/>
                <w:bCs/>
                <w:sz w:val="24"/>
                <w:szCs w:val="24"/>
              </w:rPr>
            </w:pPr>
          </w:p>
          <w:p w14:paraId="4DF08A6C" w14:textId="77777777" w:rsidR="005C526E" w:rsidRPr="005C526E" w:rsidRDefault="005C526E">
            <w:pPr>
              <w:rPr>
                <w:rFonts w:ascii="Arial" w:eastAsia="Arial" w:hAnsi="Arial" w:cs="Arial"/>
                <w:b/>
                <w:bCs/>
                <w:sz w:val="24"/>
                <w:szCs w:val="24"/>
              </w:rPr>
            </w:pPr>
          </w:p>
          <w:p w14:paraId="3E50FE34" w14:textId="0D47FD78" w:rsidR="005C526E" w:rsidRPr="005C526E" w:rsidRDefault="005C526E">
            <w:pPr>
              <w:rPr>
                <w:rFonts w:ascii="Arial" w:eastAsia="Arial" w:hAnsi="Arial" w:cs="Arial"/>
              </w:rPr>
            </w:pPr>
            <w:r w:rsidRPr="005C526E">
              <w:rPr>
                <w:rFonts w:ascii="Arial" w:eastAsia="Arial" w:hAnsi="Arial" w:cs="Arial"/>
              </w:rPr>
              <w:t xml:space="preserve">To start this search please use: </w:t>
            </w:r>
            <w:hyperlink r:id="rId31" w:history="1">
              <w:proofErr w:type="spellStart"/>
              <w:r w:rsidRPr="005C526E">
                <w:rPr>
                  <w:rStyle w:val="Hyperlink"/>
                  <w:rFonts w:ascii="Arial" w:eastAsia="Arial" w:hAnsi="Arial" w:cs="Arial"/>
                </w:rPr>
                <w:t>Womens</w:t>
              </w:r>
              <w:proofErr w:type="spellEnd"/>
              <w:r w:rsidRPr="005C526E">
                <w:rPr>
                  <w:rStyle w:val="Hyperlink"/>
                  <w:rFonts w:ascii="Arial" w:eastAsia="Arial" w:hAnsi="Arial" w:cs="Arial"/>
                </w:rPr>
                <w:t xml:space="preserve"> Fund for Scotland</w:t>
              </w:r>
            </w:hyperlink>
          </w:p>
          <w:p w14:paraId="2276A07E" w14:textId="7ABCF6B2" w:rsidR="005C526E" w:rsidRPr="005C526E" w:rsidRDefault="005C526E">
            <w:pPr>
              <w:rPr>
                <w:rFonts w:ascii="Arial" w:eastAsia="Arial" w:hAnsi="Arial" w:cs="Arial"/>
                <w:b/>
                <w:bCs/>
                <w:sz w:val="24"/>
                <w:szCs w:val="24"/>
              </w:rPr>
            </w:pPr>
          </w:p>
        </w:tc>
        <w:tc>
          <w:tcPr>
            <w:tcW w:w="3489" w:type="dxa"/>
          </w:tcPr>
          <w:p w14:paraId="3BF7CE45" w14:textId="14229201" w:rsidR="005C526E" w:rsidRPr="005C526E" w:rsidRDefault="005C526E">
            <w:pPr>
              <w:rPr>
                <w:rFonts w:ascii="Arial" w:eastAsia="Arial" w:hAnsi="Arial" w:cs="Arial"/>
                <w:color w:val="FF0000"/>
              </w:rPr>
            </w:pPr>
            <w:r w:rsidRPr="005C526E">
              <w:rPr>
                <w:rFonts w:ascii="Arial" w:eastAsia="Arial" w:hAnsi="Arial" w:cs="Arial"/>
              </w:rPr>
              <w:t>Up to £5,000</w:t>
            </w:r>
          </w:p>
        </w:tc>
        <w:tc>
          <w:tcPr>
            <w:tcW w:w="3489" w:type="dxa"/>
          </w:tcPr>
          <w:p w14:paraId="49A3CA16" w14:textId="42C1ACF6" w:rsidR="005C526E" w:rsidRDefault="005C526E" w:rsidP="005C526E">
            <w:pPr>
              <w:pStyle w:val="NoSpacing"/>
              <w:rPr>
                <w:rFonts w:ascii="Arial" w:hAnsi="Arial" w:cs="Arial"/>
              </w:rPr>
            </w:pPr>
            <w:r w:rsidRPr="005C526E">
              <w:rPr>
                <w:rFonts w:ascii="Arial" w:hAnsi="Arial" w:cs="Arial"/>
              </w:rPr>
              <w:t>Grants of up to £5,000 are available to organisations who require funding in one of the two following areas: </w:t>
            </w:r>
          </w:p>
          <w:p w14:paraId="1B1539CD" w14:textId="77777777" w:rsidR="005C526E" w:rsidRPr="005C526E" w:rsidRDefault="005C526E" w:rsidP="005C526E">
            <w:pPr>
              <w:pStyle w:val="NoSpacing"/>
              <w:rPr>
                <w:rFonts w:ascii="Arial" w:hAnsi="Arial" w:cs="Arial"/>
              </w:rPr>
            </w:pPr>
          </w:p>
          <w:p w14:paraId="2B8C9A44" w14:textId="77777777" w:rsidR="005C526E" w:rsidRPr="005C526E" w:rsidRDefault="005C526E" w:rsidP="005C526E">
            <w:pPr>
              <w:pStyle w:val="NoSpacing"/>
              <w:rPr>
                <w:rFonts w:ascii="Arial" w:hAnsi="Arial" w:cs="Arial"/>
              </w:rPr>
            </w:pPr>
            <w:r w:rsidRPr="005C526E">
              <w:rPr>
                <w:rFonts w:ascii="Arial" w:hAnsi="Arial" w:cs="Arial"/>
                <w:b/>
                <w:bCs/>
              </w:rPr>
              <w:t>Emergency Response and Recovery and Resilience.</w:t>
            </w:r>
          </w:p>
          <w:p w14:paraId="4C06E83C" w14:textId="18573E8C" w:rsidR="005C526E" w:rsidRDefault="005C526E" w:rsidP="005C526E">
            <w:pPr>
              <w:pStyle w:val="NoSpacing"/>
              <w:rPr>
                <w:rFonts w:ascii="Arial" w:hAnsi="Arial" w:cs="Arial"/>
              </w:rPr>
            </w:pPr>
            <w:r w:rsidRPr="005C526E">
              <w:rPr>
                <w:rFonts w:ascii="Arial" w:hAnsi="Arial" w:cs="Arial"/>
              </w:rPr>
              <w:t>This strand is intended to equip organisations to deal with the changes required because of the pandemic, to provide – so far as possible – the seamless provision of services. </w:t>
            </w:r>
          </w:p>
          <w:p w14:paraId="660748DD" w14:textId="77777777" w:rsidR="005C526E" w:rsidRPr="005C526E" w:rsidRDefault="005C526E" w:rsidP="005C526E">
            <w:pPr>
              <w:pStyle w:val="NoSpacing"/>
              <w:rPr>
                <w:rFonts w:ascii="Arial" w:hAnsi="Arial" w:cs="Arial"/>
              </w:rPr>
            </w:pPr>
          </w:p>
          <w:p w14:paraId="40083537" w14:textId="77777777" w:rsidR="005C526E" w:rsidRPr="005C526E" w:rsidRDefault="005C526E" w:rsidP="005C526E">
            <w:pPr>
              <w:pStyle w:val="NoSpacing"/>
              <w:rPr>
                <w:rFonts w:ascii="Arial" w:hAnsi="Arial" w:cs="Arial"/>
              </w:rPr>
            </w:pPr>
            <w:r w:rsidRPr="005C526E">
              <w:rPr>
                <w:rFonts w:ascii="Arial" w:hAnsi="Arial" w:cs="Arial"/>
                <w:b/>
                <w:bCs/>
              </w:rPr>
              <w:t>Recovery and Resilience</w:t>
            </w:r>
          </w:p>
          <w:p w14:paraId="15EE5CA5" w14:textId="77777777" w:rsidR="005C526E" w:rsidRPr="005C526E" w:rsidRDefault="005C526E" w:rsidP="005C526E">
            <w:pPr>
              <w:pStyle w:val="NoSpacing"/>
              <w:rPr>
                <w:rFonts w:ascii="Arial" w:hAnsi="Arial" w:cs="Arial"/>
              </w:rPr>
            </w:pPr>
            <w:r w:rsidRPr="005C526E">
              <w:rPr>
                <w:rFonts w:ascii="Arial" w:hAnsi="Arial" w:cs="Arial"/>
              </w:rPr>
              <w:t>This strand is intended to support organisations adapting their normal working practices to conform to any Government guidelines relating to COVID-19, whilst continuing to meet the needs of the women and girls they work with.</w:t>
            </w:r>
          </w:p>
          <w:p w14:paraId="6DD43152" w14:textId="77777777" w:rsidR="005C526E" w:rsidRDefault="005C526E" w:rsidP="005C526E">
            <w:pPr>
              <w:pStyle w:val="NoSpacing"/>
              <w:rPr>
                <w:rFonts w:ascii="Arial" w:hAnsi="Arial" w:cs="Arial"/>
                <w:color w:val="3C3C3B"/>
                <w:shd w:val="clear" w:color="auto" w:fill="FFFFFF"/>
              </w:rPr>
            </w:pPr>
          </w:p>
          <w:p w14:paraId="2CB10539" w14:textId="0D6EC6FB" w:rsidR="00347987" w:rsidRPr="005C526E" w:rsidRDefault="00347987" w:rsidP="005C526E">
            <w:pPr>
              <w:pStyle w:val="NoSpacing"/>
              <w:rPr>
                <w:rFonts w:ascii="Arial" w:hAnsi="Arial" w:cs="Arial"/>
                <w:color w:val="3C3C3B"/>
                <w:shd w:val="clear" w:color="auto" w:fill="FFFFFF"/>
              </w:rPr>
            </w:pPr>
          </w:p>
        </w:tc>
        <w:tc>
          <w:tcPr>
            <w:tcW w:w="3489" w:type="dxa"/>
          </w:tcPr>
          <w:p w14:paraId="1E2216E7" w14:textId="77777777" w:rsidR="005C526E" w:rsidRPr="005C526E" w:rsidRDefault="005C526E" w:rsidP="00E47BDA">
            <w:pPr>
              <w:shd w:val="clear" w:color="auto" w:fill="FFFFFF"/>
              <w:spacing w:after="100" w:afterAutospacing="1"/>
              <w:rPr>
                <w:rFonts w:ascii="Arial" w:eastAsia="Times New Roman" w:hAnsi="Arial" w:cs="Arial"/>
                <w:color w:val="3C3C3B"/>
                <w:lang w:eastAsia="en-GB"/>
              </w:rPr>
            </w:pPr>
          </w:p>
        </w:tc>
      </w:tr>
      <w:tr w:rsidR="005C526E" w:rsidRPr="00D32420" w14:paraId="1E7B0899" w14:textId="77777777" w:rsidTr="00047BD6">
        <w:tblPrEx>
          <w:tblLook w:val="04A0" w:firstRow="1" w:lastRow="0" w:firstColumn="1" w:lastColumn="0" w:noHBand="0" w:noVBand="1"/>
        </w:tblPrEx>
        <w:tc>
          <w:tcPr>
            <w:tcW w:w="3489" w:type="dxa"/>
          </w:tcPr>
          <w:p w14:paraId="38987177" w14:textId="77777777" w:rsidR="005C526E" w:rsidRDefault="005C526E">
            <w:pPr>
              <w:rPr>
                <w:rFonts w:ascii="Arial" w:eastAsia="Arial" w:hAnsi="Arial" w:cs="Arial"/>
                <w:b/>
                <w:bCs/>
                <w:sz w:val="24"/>
                <w:szCs w:val="24"/>
              </w:rPr>
            </w:pPr>
            <w:r>
              <w:rPr>
                <w:rFonts w:ascii="Arial" w:eastAsia="Arial" w:hAnsi="Arial" w:cs="Arial"/>
                <w:b/>
                <w:bCs/>
                <w:sz w:val="24"/>
                <w:szCs w:val="24"/>
              </w:rPr>
              <w:t>COALFIELDS COVID ADAPT &amp; THRIVE PROGRAMME</w:t>
            </w:r>
          </w:p>
          <w:p w14:paraId="4E83423E" w14:textId="77777777" w:rsidR="005C526E" w:rsidRDefault="005C526E">
            <w:pPr>
              <w:rPr>
                <w:rFonts w:ascii="Arial" w:eastAsia="Arial" w:hAnsi="Arial" w:cs="Arial"/>
                <w:b/>
                <w:bCs/>
                <w:sz w:val="24"/>
                <w:szCs w:val="24"/>
              </w:rPr>
            </w:pPr>
          </w:p>
          <w:p w14:paraId="23F41861" w14:textId="44D53792" w:rsidR="005C526E" w:rsidRPr="005C526E" w:rsidRDefault="005C526E">
            <w:pPr>
              <w:rPr>
                <w:rFonts w:ascii="Arial" w:eastAsia="Arial" w:hAnsi="Arial" w:cs="Arial"/>
              </w:rPr>
            </w:pPr>
            <w:r w:rsidRPr="005C526E">
              <w:rPr>
                <w:rFonts w:ascii="Arial" w:eastAsia="Arial" w:hAnsi="Arial" w:cs="Arial"/>
              </w:rPr>
              <w:t xml:space="preserve">To start this search please use: </w:t>
            </w:r>
            <w:hyperlink r:id="rId32" w:history="1">
              <w:r w:rsidRPr="005C526E">
                <w:rPr>
                  <w:rStyle w:val="Hyperlink"/>
                  <w:rFonts w:ascii="Arial" w:eastAsia="Arial" w:hAnsi="Arial" w:cs="Arial"/>
                </w:rPr>
                <w:t>Coalfields Covid Adapt and Thrive Programme</w:t>
              </w:r>
            </w:hyperlink>
          </w:p>
          <w:p w14:paraId="79CF7318" w14:textId="01A4A254" w:rsidR="005C526E" w:rsidRPr="005C526E" w:rsidRDefault="005C526E">
            <w:pPr>
              <w:rPr>
                <w:rFonts w:ascii="Arial" w:eastAsia="Arial" w:hAnsi="Arial" w:cs="Arial"/>
                <w:b/>
                <w:bCs/>
                <w:sz w:val="24"/>
                <w:szCs w:val="24"/>
              </w:rPr>
            </w:pPr>
          </w:p>
        </w:tc>
        <w:tc>
          <w:tcPr>
            <w:tcW w:w="3489" w:type="dxa"/>
          </w:tcPr>
          <w:p w14:paraId="267F4BC4" w14:textId="3D3C7049" w:rsidR="005C526E" w:rsidRPr="005C526E" w:rsidRDefault="005C526E">
            <w:pPr>
              <w:rPr>
                <w:rFonts w:ascii="Arial" w:eastAsia="Arial" w:hAnsi="Arial" w:cs="Arial"/>
              </w:rPr>
            </w:pPr>
            <w:r>
              <w:rPr>
                <w:rFonts w:ascii="Arial" w:eastAsia="Arial" w:hAnsi="Arial" w:cs="Arial"/>
              </w:rPr>
              <w:t>£500 - £5,000</w:t>
            </w:r>
          </w:p>
        </w:tc>
        <w:tc>
          <w:tcPr>
            <w:tcW w:w="3489" w:type="dxa"/>
          </w:tcPr>
          <w:p w14:paraId="7C8A7557" w14:textId="674782DD" w:rsidR="005C526E" w:rsidRPr="005C526E" w:rsidRDefault="005C526E" w:rsidP="005C526E">
            <w:pPr>
              <w:pStyle w:val="NoSpacing"/>
              <w:rPr>
                <w:rFonts w:ascii="Arial" w:hAnsi="Arial" w:cs="Arial"/>
              </w:rPr>
            </w:pPr>
            <w:r w:rsidRPr="005C526E">
              <w:rPr>
                <w:rFonts w:ascii="Arial" w:hAnsi="Arial" w:cs="Arial"/>
              </w:rPr>
              <w:t>The Covid Adapt and Thrive Programme aims to allow community groups to continue to deliver their projects and to develop new ones by helping to meet the additional financial burden of minimising infection risk, pursuant to current Scottish Government Guidelines on COVID-19.</w:t>
            </w:r>
          </w:p>
        </w:tc>
        <w:tc>
          <w:tcPr>
            <w:tcW w:w="3489" w:type="dxa"/>
          </w:tcPr>
          <w:p w14:paraId="66C49452" w14:textId="39751765" w:rsidR="005C526E" w:rsidRPr="005C526E" w:rsidRDefault="005C526E" w:rsidP="00E47BDA">
            <w:pPr>
              <w:shd w:val="clear" w:color="auto" w:fill="FFFFFF"/>
              <w:spacing w:after="100" w:afterAutospacing="1"/>
              <w:rPr>
                <w:rFonts w:ascii="Arial" w:eastAsia="Times New Roman" w:hAnsi="Arial" w:cs="Arial"/>
                <w:color w:val="3C3C3B"/>
                <w:lang w:eastAsia="en-GB"/>
              </w:rPr>
            </w:pPr>
            <w:r w:rsidRPr="005C526E">
              <w:rPr>
                <w:rFonts w:ascii="Arial" w:eastAsia="Times New Roman" w:hAnsi="Arial" w:cs="Arial"/>
                <w:color w:val="3C3C3B"/>
                <w:lang w:eastAsia="en-GB"/>
              </w:rPr>
              <w:t>Awards of £500 to £5,000 are available to organisations in eligible coalfields communities such as community centres, youth clubs, miner</w:t>
            </w:r>
            <w:r>
              <w:rPr>
                <w:rFonts w:ascii="Arial" w:eastAsia="Times New Roman" w:hAnsi="Arial" w:cs="Arial"/>
                <w:color w:val="3C3C3B"/>
                <w:lang w:eastAsia="en-GB"/>
              </w:rPr>
              <w:t>’</w:t>
            </w:r>
            <w:r w:rsidRPr="005C526E">
              <w:rPr>
                <w:rFonts w:ascii="Arial" w:eastAsia="Times New Roman" w:hAnsi="Arial" w:cs="Arial"/>
                <w:color w:val="3C3C3B"/>
                <w:lang w:eastAsia="en-GB"/>
              </w:rPr>
              <w:t>s welfares, sports clubs etc. that will enable them to reopen post lockdown and re-establish a service to their community.</w:t>
            </w:r>
          </w:p>
        </w:tc>
      </w:tr>
      <w:tr w:rsidR="00BB1E9A" w:rsidRPr="00D32420" w14:paraId="70FE92CC" w14:textId="77777777" w:rsidTr="00047BD6">
        <w:tblPrEx>
          <w:tblLook w:val="04A0" w:firstRow="1" w:lastRow="0" w:firstColumn="1" w:lastColumn="0" w:noHBand="0" w:noVBand="1"/>
        </w:tblPrEx>
        <w:tc>
          <w:tcPr>
            <w:tcW w:w="3489" w:type="dxa"/>
          </w:tcPr>
          <w:p w14:paraId="581B4B67" w14:textId="77777777" w:rsidR="00BB1E9A" w:rsidRDefault="004B66CC">
            <w:pPr>
              <w:rPr>
                <w:rFonts w:ascii="Arial" w:eastAsia="Arial" w:hAnsi="Arial" w:cs="Arial"/>
                <w:b/>
                <w:bCs/>
                <w:sz w:val="24"/>
                <w:szCs w:val="24"/>
              </w:rPr>
            </w:pPr>
            <w:r>
              <w:rPr>
                <w:rFonts w:ascii="Arial" w:eastAsia="Arial" w:hAnsi="Arial" w:cs="Arial"/>
                <w:b/>
                <w:bCs/>
                <w:sz w:val="24"/>
                <w:szCs w:val="24"/>
              </w:rPr>
              <w:lastRenderedPageBreak/>
              <w:t>THE FORE RAFT TRANSITION FUND</w:t>
            </w:r>
          </w:p>
          <w:p w14:paraId="7452CBDB" w14:textId="51517590" w:rsidR="004B66CC" w:rsidRDefault="004B66CC">
            <w:pPr>
              <w:rPr>
                <w:rFonts w:ascii="Arial" w:eastAsia="Arial" w:hAnsi="Arial" w:cs="Arial"/>
                <w:b/>
                <w:bCs/>
                <w:sz w:val="24"/>
                <w:szCs w:val="24"/>
              </w:rPr>
            </w:pPr>
          </w:p>
          <w:p w14:paraId="3D1806C1" w14:textId="3A213117" w:rsidR="004B66CC" w:rsidRPr="004B66CC" w:rsidRDefault="004B66CC">
            <w:pPr>
              <w:rPr>
                <w:rFonts w:ascii="Arial" w:eastAsia="Arial" w:hAnsi="Arial" w:cs="Arial"/>
              </w:rPr>
            </w:pPr>
            <w:r w:rsidRPr="004B66CC">
              <w:rPr>
                <w:rFonts w:ascii="Arial" w:eastAsia="Arial" w:hAnsi="Arial" w:cs="Arial"/>
              </w:rPr>
              <w:t>To start this search please use:</w:t>
            </w:r>
          </w:p>
          <w:p w14:paraId="08F90526" w14:textId="4027C8DC" w:rsidR="004B66CC" w:rsidRDefault="00BD2A1F">
            <w:pPr>
              <w:rPr>
                <w:rFonts w:ascii="Arial" w:eastAsia="Arial" w:hAnsi="Arial" w:cs="Arial"/>
                <w:b/>
                <w:bCs/>
                <w:sz w:val="24"/>
                <w:szCs w:val="24"/>
              </w:rPr>
            </w:pPr>
            <w:hyperlink r:id="rId33" w:history="1">
              <w:r w:rsidR="004B66CC" w:rsidRPr="004B66CC">
                <w:rPr>
                  <w:rStyle w:val="Hyperlink"/>
                  <w:rFonts w:ascii="Arial" w:eastAsia="Arial" w:hAnsi="Arial" w:cs="Arial"/>
                </w:rPr>
                <w:t>The Fore RAFT Transition Fund</w:t>
              </w:r>
            </w:hyperlink>
          </w:p>
        </w:tc>
        <w:tc>
          <w:tcPr>
            <w:tcW w:w="3489" w:type="dxa"/>
          </w:tcPr>
          <w:p w14:paraId="544733E2" w14:textId="5EF2A93A" w:rsidR="00BB1E9A" w:rsidRPr="005F0CE2" w:rsidRDefault="004B66CC">
            <w:pPr>
              <w:rPr>
                <w:rFonts w:ascii="Arial" w:eastAsia="Arial" w:hAnsi="Arial" w:cs="Arial"/>
                <w:color w:val="FF0000"/>
              </w:rPr>
            </w:pPr>
            <w:r w:rsidRPr="004B66CC">
              <w:rPr>
                <w:rFonts w:ascii="Arial" w:eastAsia="Arial" w:hAnsi="Arial" w:cs="Arial"/>
              </w:rPr>
              <w:t>Up to £15,000</w:t>
            </w:r>
          </w:p>
        </w:tc>
        <w:tc>
          <w:tcPr>
            <w:tcW w:w="3489" w:type="dxa"/>
          </w:tcPr>
          <w:p w14:paraId="0FF1A0E3" w14:textId="77777777" w:rsidR="00BB1E9A" w:rsidRPr="00BB1E9A" w:rsidRDefault="00BB1E9A" w:rsidP="00BB1E9A">
            <w:pPr>
              <w:pStyle w:val="NoSpacing"/>
              <w:rPr>
                <w:rFonts w:ascii="Arial" w:hAnsi="Arial" w:cs="Arial"/>
              </w:rPr>
            </w:pPr>
            <w:r w:rsidRPr="00BB1E9A">
              <w:rPr>
                <w:rFonts w:ascii="Arial" w:hAnsi="Arial" w:cs="Arial"/>
              </w:rPr>
              <w:t>The Fore RAFT Transition fund is the second funding phase of RAFT. As lock-down restrictions are eased, the transition fund is offering unrestricted grants of up to £15,000 to help high-impact small charities and social enterprises recover from the crisis, move towards becoming sustainable, and adjust to the post-COVID-19 world.</w:t>
            </w:r>
          </w:p>
          <w:p w14:paraId="324F688B" w14:textId="7805B7FB" w:rsidR="00BB1E9A" w:rsidRPr="00BB1E9A" w:rsidRDefault="00BB1E9A" w:rsidP="00BB1E9A">
            <w:pPr>
              <w:pStyle w:val="NoSpacing"/>
              <w:rPr>
                <w:rFonts w:ascii="Arial" w:hAnsi="Arial" w:cs="Arial"/>
              </w:rPr>
            </w:pPr>
          </w:p>
          <w:p w14:paraId="2B6A66AD" w14:textId="77777777" w:rsidR="00BB1E9A" w:rsidRPr="00BB1E9A" w:rsidRDefault="00BB1E9A" w:rsidP="00BB1E9A">
            <w:pPr>
              <w:pStyle w:val="NoSpacing"/>
              <w:rPr>
                <w:rFonts w:ascii="Arial" w:hAnsi="Arial" w:cs="Arial"/>
              </w:rPr>
            </w:pPr>
          </w:p>
          <w:p w14:paraId="4A9E4978" w14:textId="75B11B1C" w:rsidR="00BB1E9A" w:rsidRPr="005F0CE2" w:rsidRDefault="00BB1E9A" w:rsidP="00BB1E9A">
            <w:pPr>
              <w:pStyle w:val="NoSpacing"/>
              <w:rPr>
                <w:rFonts w:ascii="Arial" w:hAnsi="Arial" w:cs="Arial"/>
              </w:rPr>
            </w:pPr>
          </w:p>
        </w:tc>
        <w:tc>
          <w:tcPr>
            <w:tcW w:w="3489" w:type="dxa"/>
          </w:tcPr>
          <w:p w14:paraId="35755304" w14:textId="35AB7747" w:rsidR="00BB1E9A" w:rsidRPr="005F0CE2" w:rsidRDefault="004B66CC" w:rsidP="00E47BDA">
            <w:pPr>
              <w:shd w:val="clear" w:color="auto" w:fill="FFFFFF"/>
              <w:spacing w:after="100" w:afterAutospacing="1"/>
              <w:rPr>
                <w:rFonts w:ascii="Arial" w:eastAsia="Times New Roman" w:hAnsi="Arial" w:cs="Arial"/>
                <w:color w:val="3C3C3B"/>
                <w:lang w:eastAsia="en-GB"/>
              </w:rPr>
            </w:pPr>
            <w:r w:rsidRPr="004B66CC">
              <w:rPr>
                <w:rFonts w:ascii="Arial" w:eastAsia="Times New Roman" w:hAnsi="Arial" w:cs="Arial"/>
                <w:color w:val="3C3C3B"/>
                <w:lang w:eastAsia="en-GB"/>
              </w:rPr>
              <w:t xml:space="preserve">This fund provides grants to any small charity or social enterprise in the UK with annual income of less than £500,000. The Fore is particularly looking to fund small organisations working with marginalised groups and led by people in the community that may have found it hard to access trust and foundation funding in the past. There is no definitive closing date for this fund; </w:t>
            </w:r>
            <w:proofErr w:type="gramStart"/>
            <w:r w:rsidRPr="004B66CC">
              <w:rPr>
                <w:rFonts w:ascii="Arial" w:eastAsia="Times New Roman" w:hAnsi="Arial" w:cs="Arial"/>
                <w:color w:val="3C3C3B"/>
                <w:lang w:eastAsia="en-GB"/>
              </w:rPr>
              <w:t>however</w:t>
            </w:r>
            <w:proofErr w:type="gramEnd"/>
            <w:r w:rsidRPr="004B66CC">
              <w:rPr>
                <w:rFonts w:ascii="Arial" w:eastAsia="Times New Roman" w:hAnsi="Arial" w:cs="Arial"/>
                <w:color w:val="3C3C3B"/>
                <w:lang w:eastAsia="en-GB"/>
              </w:rPr>
              <w:t xml:space="preserve"> applicants are advised to submit their application as soon as possible as the fund will close once the cap has been reached.</w:t>
            </w:r>
          </w:p>
        </w:tc>
      </w:tr>
      <w:tr w:rsidR="001C5A59" w:rsidRPr="00D32420" w14:paraId="60650B57" w14:textId="77777777" w:rsidTr="00047BD6">
        <w:tblPrEx>
          <w:tblLook w:val="04A0" w:firstRow="1" w:lastRow="0" w:firstColumn="1" w:lastColumn="0" w:noHBand="0" w:noVBand="1"/>
        </w:tblPrEx>
        <w:tc>
          <w:tcPr>
            <w:tcW w:w="3489" w:type="dxa"/>
          </w:tcPr>
          <w:p w14:paraId="61A3345C" w14:textId="77777777" w:rsidR="001C5A59" w:rsidRDefault="001C5A59">
            <w:pPr>
              <w:rPr>
                <w:rFonts w:ascii="Arial" w:eastAsia="Arial" w:hAnsi="Arial" w:cs="Arial"/>
                <w:b/>
                <w:bCs/>
                <w:sz w:val="24"/>
                <w:szCs w:val="24"/>
              </w:rPr>
            </w:pPr>
            <w:r>
              <w:rPr>
                <w:rFonts w:ascii="Arial" w:eastAsia="Arial" w:hAnsi="Arial" w:cs="Arial"/>
                <w:b/>
                <w:bCs/>
                <w:sz w:val="24"/>
                <w:szCs w:val="24"/>
              </w:rPr>
              <w:t>THE WESTFIELD CARDENDEN COMMUNITY FUND</w:t>
            </w:r>
          </w:p>
          <w:p w14:paraId="5EF313AB" w14:textId="77777777" w:rsidR="001C5A59" w:rsidRDefault="001C5A59">
            <w:pPr>
              <w:rPr>
                <w:rFonts w:ascii="Arial" w:eastAsia="Arial" w:hAnsi="Arial" w:cs="Arial"/>
                <w:b/>
                <w:bCs/>
                <w:sz w:val="24"/>
                <w:szCs w:val="24"/>
              </w:rPr>
            </w:pPr>
          </w:p>
          <w:p w14:paraId="6D4DA4EA" w14:textId="45906B20" w:rsidR="001C5A59" w:rsidRPr="001C5A59" w:rsidRDefault="001C5A59">
            <w:pPr>
              <w:rPr>
                <w:rFonts w:ascii="Arial" w:eastAsia="Arial" w:hAnsi="Arial" w:cs="Arial"/>
              </w:rPr>
            </w:pPr>
            <w:r w:rsidRPr="001C5A59">
              <w:rPr>
                <w:rFonts w:ascii="Arial" w:eastAsia="Arial" w:hAnsi="Arial" w:cs="Arial"/>
              </w:rPr>
              <w:t xml:space="preserve">To start this search please use: </w:t>
            </w:r>
            <w:hyperlink r:id="rId34" w:history="1">
              <w:r w:rsidRPr="001C5A59">
                <w:rPr>
                  <w:rStyle w:val="Hyperlink"/>
                  <w:rFonts w:ascii="Arial" w:eastAsia="Arial" w:hAnsi="Arial" w:cs="Arial"/>
                </w:rPr>
                <w:t>COVID 19 Emergency Fund</w:t>
              </w:r>
            </w:hyperlink>
          </w:p>
        </w:tc>
        <w:tc>
          <w:tcPr>
            <w:tcW w:w="3489" w:type="dxa"/>
          </w:tcPr>
          <w:p w14:paraId="56BC90FB" w14:textId="77777777" w:rsidR="001C5A59" w:rsidRPr="004B66CC" w:rsidRDefault="001C5A59">
            <w:pPr>
              <w:rPr>
                <w:rFonts w:ascii="Arial" w:eastAsia="Arial" w:hAnsi="Arial" w:cs="Arial"/>
              </w:rPr>
            </w:pPr>
          </w:p>
        </w:tc>
        <w:tc>
          <w:tcPr>
            <w:tcW w:w="3489" w:type="dxa"/>
          </w:tcPr>
          <w:p w14:paraId="1B12D436" w14:textId="3FF9865E" w:rsidR="001C5A59" w:rsidRPr="00BB1E9A" w:rsidRDefault="001C5A59" w:rsidP="00BB1E9A">
            <w:pPr>
              <w:pStyle w:val="NoSpacing"/>
              <w:rPr>
                <w:rFonts w:ascii="Arial" w:hAnsi="Arial" w:cs="Arial"/>
              </w:rPr>
            </w:pPr>
            <w:r w:rsidRPr="001C5A59">
              <w:rPr>
                <w:rFonts w:ascii="Arial" w:hAnsi="Arial" w:cs="Arial"/>
              </w:rPr>
              <w:t xml:space="preserve">COVID-19 Emergency Fund: The Community Panel invite applications for funding for activities led by local community organisations to provide help to vulnerable people who are in difficulty because of the pandemic. </w:t>
            </w:r>
          </w:p>
        </w:tc>
        <w:tc>
          <w:tcPr>
            <w:tcW w:w="3489" w:type="dxa"/>
          </w:tcPr>
          <w:p w14:paraId="3C63EC17" w14:textId="7EBA0F4F" w:rsidR="005F2065" w:rsidRPr="00347987" w:rsidRDefault="001C5A59" w:rsidP="00347987">
            <w:pPr>
              <w:pStyle w:val="NoSpacing"/>
              <w:rPr>
                <w:rFonts w:ascii="Arial" w:hAnsi="Arial" w:cs="Arial"/>
                <w:lang w:eastAsia="en-GB"/>
              </w:rPr>
            </w:pPr>
            <w:r w:rsidRPr="00347987">
              <w:rPr>
                <w:rFonts w:ascii="Arial" w:hAnsi="Arial" w:cs="Arial"/>
                <w:lang w:eastAsia="en-GB"/>
              </w:rPr>
              <w:t xml:space="preserve">Funding can also be </w:t>
            </w:r>
            <w:proofErr w:type="spellStart"/>
            <w:proofErr w:type="gramStart"/>
            <w:r w:rsidRPr="00347987">
              <w:rPr>
                <w:rFonts w:ascii="Arial" w:hAnsi="Arial" w:cs="Arial"/>
                <w:lang w:eastAsia="en-GB"/>
              </w:rPr>
              <w:t>use</w:t>
            </w:r>
            <w:proofErr w:type="spellEnd"/>
            <w:proofErr w:type="gramEnd"/>
            <w:r w:rsidRPr="00347987">
              <w:rPr>
                <w:rFonts w:ascii="Arial" w:hAnsi="Arial" w:cs="Arial"/>
                <w:lang w:eastAsia="en-GB"/>
              </w:rPr>
              <w:t xml:space="preserve"> to support community organisations suffering major adverse impacts and (uninsured) losses as a result of the pandemic, which put their services at risk. The amount of funding will be reviewed on an ongoing basis</w:t>
            </w:r>
            <w:r w:rsidR="00347987" w:rsidRPr="00347987">
              <w:rPr>
                <w:rFonts w:ascii="Arial" w:hAnsi="Arial" w:cs="Arial"/>
                <w:lang w:eastAsia="en-GB"/>
              </w:rPr>
              <w:t xml:space="preserve"> </w:t>
            </w:r>
          </w:p>
        </w:tc>
      </w:tr>
      <w:tr w:rsidR="005846FD" w:rsidRPr="00D32420" w14:paraId="6B88BC71" w14:textId="77777777" w:rsidTr="00047BD6">
        <w:tblPrEx>
          <w:tblLook w:val="04A0" w:firstRow="1" w:lastRow="0" w:firstColumn="1" w:lastColumn="0" w:noHBand="0" w:noVBand="1"/>
        </w:tblPrEx>
        <w:tc>
          <w:tcPr>
            <w:tcW w:w="3489" w:type="dxa"/>
          </w:tcPr>
          <w:p w14:paraId="198BBC72" w14:textId="77777777" w:rsidR="005846FD" w:rsidRDefault="00BD2A1F" w:rsidP="005846FD">
            <w:pPr>
              <w:rPr>
                <w:rFonts w:eastAsia="Times New Roman"/>
                <w:color w:val="000000"/>
                <w:sz w:val="24"/>
                <w:szCs w:val="24"/>
              </w:rPr>
            </w:pPr>
            <w:hyperlink r:id="rId35" w:history="1">
              <w:r w:rsidR="005846FD">
                <w:rPr>
                  <w:rStyle w:val="Hyperlink"/>
                  <w:rFonts w:eastAsia="Times New Roman"/>
                  <w:sz w:val="24"/>
                  <w:szCs w:val="24"/>
                </w:rPr>
                <w:t>https://connecting.scot/about</w:t>
              </w:r>
            </w:hyperlink>
          </w:p>
          <w:p w14:paraId="20C926BA" w14:textId="77777777" w:rsidR="005846FD" w:rsidRDefault="005846FD" w:rsidP="005846FD">
            <w:pPr>
              <w:rPr>
                <w:rFonts w:eastAsia="Times New Roman"/>
                <w:color w:val="000000"/>
                <w:sz w:val="24"/>
                <w:szCs w:val="24"/>
              </w:rPr>
            </w:pPr>
          </w:p>
          <w:p w14:paraId="30F44C12" w14:textId="77777777" w:rsidR="005846FD" w:rsidRDefault="005846FD" w:rsidP="005846FD">
            <w:pPr>
              <w:spacing w:before="100" w:beforeAutospacing="1" w:after="100" w:afterAutospacing="1"/>
              <w:ind w:left="720"/>
              <w:rPr>
                <w:rFonts w:ascii="Arial" w:eastAsia="Arial" w:hAnsi="Arial" w:cs="Arial"/>
                <w:b/>
                <w:bCs/>
                <w:sz w:val="24"/>
                <w:szCs w:val="24"/>
              </w:rPr>
            </w:pPr>
          </w:p>
        </w:tc>
        <w:tc>
          <w:tcPr>
            <w:tcW w:w="3489" w:type="dxa"/>
          </w:tcPr>
          <w:p w14:paraId="0B7FF10E" w14:textId="464F5E95" w:rsidR="005846FD" w:rsidRDefault="005846FD">
            <w:pPr>
              <w:rPr>
                <w:rFonts w:ascii="Arial" w:eastAsia="Arial" w:hAnsi="Arial" w:cs="Arial"/>
              </w:rPr>
            </w:pPr>
            <w:r w:rsidRPr="005846FD">
              <w:rPr>
                <w:rFonts w:ascii="Arial" w:eastAsia="Arial" w:hAnsi="Arial" w:cs="Arial"/>
              </w:rPr>
              <w:t xml:space="preserve">Computers to Connect people </w:t>
            </w:r>
          </w:p>
          <w:p w14:paraId="6DEC5251" w14:textId="489671AD" w:rsidR="005846FD" w:rsidRPr="005846FD" w:rsidRDefault="005846FD">
            <w:pPr>
              <w:rPr>
                <w:rFonts w:ascii="Arial" w:eastAsia="Arial" w:hAnsi="Arial" w:cs="Arial"/>
              </w:rPr>
            </w:pPr>
            <w:r>
              <w:rPr>
                <w:rFonts w:ascii="Arial" w:eastAsia="Arial" w:hAnsi="Arial" w:cs="Arial"/>
              </w:rPr>
              <w:t>You can only apply in Fife through the Local Area Team Managers – must go via Multi-Disciplinary Teams in one of the 7 Local Authority areas in Fife only</w:t>
            </w:r>
          </w:p>
          <w:p w14:paraId="27171C2B" w14:textId="0E7A78FB" w:rsidR="005846FD" w:rsidRPr="005846FD" w:rsidRDefault="005846FD">
            <w:pPr>
              <w:rPr>
                <w:rFonts w:ascii="Arial" w:eastAsia="Arial" w:hAnsi="Arial" w:cs="Arial"/>
              </w:rPr>
            </w:pPr>
          </w:p>
        </w:tc>
        <w:tc>
          <w:tcPr>
            <w:tcW w:w="3489" w:type="dxa"/>
          </w:tcPr>
          <w:p w14:paraId="3CA057FE" w14:textId="77777777" w:rsidR="005846FD" w:rsidRDefault="005846FD" w:rsidP="00C73B3E">
            <w:pPr>
              <w:shd w:val="clear" w:color="auto" w:fill="FEFEFE"/>
              <w:spacing w:before="100" w:beforeAutospacing="1" w:after="100" w:afterAutospacing="1"/>
              <w:rPr>
                <w:rFonts w:ascii="Arial" w:hAnsi="Arial" w:cs="Arial"/>
                <w:color w:val="3C3C3B"/>
                <w:shd w:val="clear" w:color="auto" w:fill="FFFFFF"/>
              </w:rPr>
            </w:pPr>
          </w:p>
        </w:tc>
        <w:tc>
          <w:tcPr>
            <w:tcW w:w="3489" w:type="dxa"/>
          </w:tcPr>
          <w:p w14:paraId="1D7537BA" w14:textId="77777777" w:rsidR="00075969" w:rsidRPr="005C526E" w:rsidRDefault="005846FD" w:rsidP="00075969">
            <w:pPr>
              <w:spacing w:before="100" w:beforeAutospacing="1" w:after="100" w:afterAutospacing="1"/>
              <w:rPr>
                <w:rFonts w:ascii="Arial" w:eastAsia="Times New Roman" w:hAnsi="Arial" w:cs="Arial"/>
                <w:color w:val="000000"/>
              </w:rPr>
            </w:pPr>
            <w:r w:rsidRPr="005C526E">
              <w:rPr>
                <w:rFonts w:ascii="Arial" w:eastAsia="Times New Roman" w:hAnsi="Arial" w:cs="Arial"/>
                <w:color w:val="000000"/>
              </w:rPr>
              <w:t>People who are digitally excluded, on a low income and at extremely high risk of severe illness from Coronavirus</w:t>
            </w:r>
            <w:r w:rsidR="00075969" w:rsidRPr="005C526E">
              <w:rPr>
                <w:rFonts w:ascii="Arial" w:eastAsia="Times New Roman" w:hAnsi="Arial" w:cs="Arial"/>
                <w:color w:val="000000"/>
              </w:rPr>
              <w:t xml:space="preserve">   </w:t>
            </w:r>
            <w:r w:rsidRPr="005C526E">
              <w:rPr>
                <w:rFonts w:ascii="Arial" w:eastAsia="Times New Roman" w:hAnsi="Arial" w:cs="Arial"/>
                <w:color w:val="000000"/>
              </w:rPr>
              <w:t>Children &amp; young people living in digitally excluded households where someone is at risk</w:t>
            </w:r>
          </w:p>
          <w:p w14:paraId="633D7C9B" w14:textId="77777777" w:rsidR="009C08E9" w:rsidRDefault="009C08E9" w:rsidP="00075969">
            <w:pPr>
              <w:spacing w:before="100" w:beforeAutospacing="1" w:after="100" w:afterAutospacing="1"/>
              <w:rPr>
                <w:rFonts w:eastAsia="Times New Roman"/>
                <w:color w:val="000000"/>
                <w:sz w:val="24"/>
                <w:szCs w:val="24"/>
              </w:rPr>
            </w:pPr>
          </w:p>
          <w:p w14:paraId="6E5C71DA" w14:textId="52BE227A" w:rsidR="009C08E9" w:rsidRPr="00075969" w:rsidRDefault="009C08E9" w:rsidP="00075969">
            <w:pPr>
              <w:spacing w:before="100" w:beforeAutospacing="1" w:after="100" w:afterAutospacing="1"/>
              <w:rPr>
                <w:rFonts w:eastAsia="Times New Roman"/>
                <w:color w:val="000000"/>
                <w:sz w:val="24"/>
                <w:szCs w:val="24"/>
              </w:rPr>
            </w:pPr>
          </w:p>
        </w:tc>
      </w:tr>
      <w:tr w:rsidR="00801B61" w:rsidRPr="00D32420" w14:paraId="09B3DCC6" w14:textId="77777777" w:rsidTr="00047BD6">
        <w:tblPrEx>
          <w:tblLook w:val="04A0" w:firstRow="1" w:lastRow="0" w:firstColumn="1" w:lastColumn="0" w:noHBand="0" w:noVBand="1"/>
        </w:tblPrEx>
        <w:tc>
          <w:tcPr>
            <w:tcW w:w="3489" w:type="dxa"/>
          </w:tcPr>
          <w:p w14:paraId="514924C0" w14:textId="77777777" w:rsidR="00801B61" w:rsidRPr="00801B61" w:rsidRDefault="00801B61" w:rsidP="005846FD">
            <w:pPr>
              <w:rPr>
                <w:rFonts w:ascii="Arial" w:hAnsi="Arial" w:cs="Arial"/>
                <w:b/>
                <w:bCs/>
                <w:sz w:val="24"/>
                <w:szCs w:val="24"/>
              </w:rPr>
            </w:pPr>
            <w:r w:rsidRPr="00801B61">
              <w:rPr>
                <w:rFonts w:ascii="Arial" w:hAnsi="Arial" w:cs="Arial"/>
                <w:b/>
                <w:bCs/>
                <w:sz w:val="24"/>
                <w:szCs w:val="24"/>
              </w:rPr>
              <w:lastRenderedPageBreak/>
              <w:t>HERITAGE RECOVERY AND RESILIENCE LOANS</w:t>
            </w:r>
          </w:p>
          <w:p w14:paraId="57C5F808" w14:textId="77777777" w:rsidR="00801B61" w:rsidRPr="00801B61" w:rsidRDefault="00801B61" w:rsidP="005846FD">
            <w:pPr>
              <w:rPr>
                <w:rFonts w:ascii="Arial" w:hAnsi="Arial" w:cs="Arial"/>
              </w:rPr>
            </w:pPr>
          </w:p>
          <w:p w14:paraId="4B8E65D3" w14:textId="77777777" w:rsidR="00801B61" w:rsidRPr="00801B61" w:rsidRDefault="00801B61" w:rsidP="005846FD">
            <w:pPr>
              <w:rPr>
                <w:rFonts w:ascii="Arial" w:hAnsi="Arial" w:cs="Arial"/>
              </w:rPr>
            </w:pPr>
            <w:r w:rsidRPr="00801B61">
              <w:rPr>
                <w:rFonts w:ascii="Arial" w:hAnsi="Arial" w:cs="Arial"/>
              </w:rPr>
              <w:t>To start this search please use:</w:t>
            </w:r>
          </w:p>
          <w:p w14:paraId="3979F759" w14:textId="26AC3574" w:rsidR="00801B61" w:rsidRDefault="00801B61" w:rsidP="005846FD">
            <w:hyperlink r:id="rId36" w:history="1">
              <w:r w:rsidRPr="00801B61">
                <w:rPr>
                  <w:rStyle w:val="Hyperlink"/>
                  <w:rFonts w:ascii="Arial" w:hAnsi="Arial" w:cs="Arial"/>
                </w:rPr>
                <w:t>Heritage Recovery and Resilience Loans</w:t>
              </w:r>
            </w:hyperlink>
          </w:p>
        </w:tc>
        <w:tc>
          <w:tcPr>
            <w:tcW w:w="3489" w:type="dxa"/>
          </w:tcPr>
          <w:p w14:paraId="0F2607D2" w14:textId="77777777" w:rsidR="00801B61" w:rsidRDefault="00801B61">
            <w:pPr>
              <w:rPr>
                <w:rFonts w:ascii="Arial" w:eastAsia="Arial" w:hAnsi="Arial" w:cs="Arial"/>
              </w:rPr>
            </w:pPr>
            <w:r>
              <w:rPr>
                <w:rFonts w:ascii="Arial" w:eastAsia="Arial" w:hAnsi="Arial" w:cs="Arial"/>
              </w:rPr>
              <w:t>£50,000 - £250,000</w:t>
            </w:r>
          </w:p>
          <w:p w14:paraId="3C530FB5" w14:textId="77777777" w:rsidR="00801B61" w:rsidRDefault="00801B61">
            <w:pPr>
              <w:rPr>
                <w:rFonts w:ascii="Arial" w:eastAsia="Arial" w:hAnsi="Arial" w:cs="Arial"/>
              </w:rPr>
            </w:pPr>
          </w:p>
          <w:p w14:paraId="1712E8B4" w14:textId="55265A29" w:rsidR="00801B61" w:rsidRPr="00801B61" w:rsidRDefault="00801B61">
            <w:pPr>
              <w:rPr>
                <w:rFonts w:ascii="Arial" w:eastAsia="Arial" w:hAnsi="Arial" w:cs="Arial"/>
                <w:b/>
                <w:bCs/>
              </w:rPr>
            </w:pPr>
            <w:r w:rsidRPr="00801B61">
              <w:rPr>
                <w:rFonts w:ascii="Arial" w:eastAsia="Arial" w:hAnsi="Arial" w:cs="Arial"/>
                <w:b/>
                <w:bCs/>
                <w:color w:val="FF0000"/>
              </w:rPr>
              <w:t>Applications are open until 14 February 2021</w:t>
            </w:r>
          </w:p>
        </w:tc>
        <w:tc>
          <w:tcPr>
            <w:tcW w:w="3489" w:type="dxa"/>
          </w:tcPr>
          <w:p w14:paraId="4B75ECEC" w14:textId="69DD0610" w:rsidR="00801B61" w:rsidRDefault="00801B61" w:rsidP="00C73B3E">
            <w:pPr>
              <w:shd w:val="clear" w:color="auto" w:fill="FEFEFE"/>
              <w:spacing w:before="100" w:beforeAutospacing="1" w:after="100" w:afterAutospacing="1"/>
              <w:rPr>
                <w:rFonts w:ascii="Arial" w:hAnsi="Arial" w:cs="Arial"/>
                <w:color w:val="3C3C3B"/>
                <w:shd w:val="clear" w:color="auto" w:fill="FFFFFF"/>
              </w:rPr>
            </w:pPr>
            <w:r w:rsidRPr="00801B61">
              <w:rPr>
                <w:rFonts w:ascii="Arial" w:hAnsi="Arial" w:cs="Arial"/>
                <w:color w:val="3C3C3B"/>
                <w:shd w:val="clear" w:color="auto" w:fill="FFFFFF"/>
              </w:rPr>
              <w:t>Heritage Recovery and Resilience Loans are designed to help fund activities and costs that will develop and restart your organisation’s income generating potential. You must have received some form of funding from the National Lottery Heritage Fund in the past</w:t>
            </w:r>
          </w:p>
        </w:tc>
        <w:tc>
          <w:tcPr>
            <w:tcW w:w="3489" w:type="dxa"/>
          </w:tcPr>
          <w:p w14:paraId="68A6A2BC" w14:textId="77777777" w:rsidR="00801B61" w:rsidRDefault="00801B61" w:rsidP="00075969">
            <w:pPr>
              <w:spacing w:before="100" w:beforeAutospacing="1" w:after="100" w:afterAutospacing="1"/>
              <w:rPr>
                <w:rFonts w:ascii="Arial" w:eastAsia="Times New Roman" w:hAnsi="Arial" w:cs="Arial"/>
                <w:color w:val="000000"/>
              </w:rPr>
            </w:pPr>
            <w:r w:rsidRPr="00801B61">
              <w:rPr>
                <w:rFonts w:ascii="Arial" w:eastAsia="Times New Roman" w:hAnsi="Arial" w:cs="Arial"/>
                <w:color w:val="000000"/>
              </w:rPr>
              <w:t xml:space="preserve">This funding is well suited to organisations who have already been working on </w:t>
            </w:r>
            <w:r w:rsidRPr="00801B61">
              <w:rPr>
                <w:rFonts w:ascii="Arial" w:eastAsia="Times New Roman" w:hAnsi="Arial" w:cs="Arial"/>
                <w:color w:val="000000"/>
              </w:rPr>
              <w:t>resilience and</w:t>
            </w:r>
            <w:r w:rsidRPr="00801B61">
              <w:rPr>
                <w:rFonts w:ascii="Arial" w:eastAsia="Times New Roman" w:hAnsi="Arial" w:cs="Arial"/>
                <w:color w:val="000000"/>
              </w:rPr>
              <w:t xml:space="preserve"> are currently operating with a mixed income model of enterprise and grant funding, who require support to meet operating costs as a result of the COVID-19 crisis.</w:t>
            </w:r>
          </w:p>
          <w:p w14:paraId="060F0808" w14:textId="008AD1FE" w:rsidR="00801B61" w:rsidRPr="005C526E" w:rsidRDefault="00801B61" w:rsidP="00075969">
            <w:pPr>
              <w:spacing w:before="100" w:beforeAutospacing="1" w:after="100" w:afterAutospacing="1"/>
              <w:rPr>
                <w:rFonts w:ascii="Arial" w:eastAsia="Times New Roman" w:hAnsi="Arial" w:cs="Arial"/>
                <w:color w:val="000000"/>
              </w:rPr>
            </w:pPr>
          </w:p>
        </w:tc>
      </w:tr>
      <w:tr w:rsidR="00234DD3" w:rsidRPr="00D32420" w14:paraId="0AB47B07" w14:textId="77777777" w:rsidTr="00F2733E">
        <w:tblPrEx>
          <w:tblLook w:val="04A0" w:firstRow="1" w:lastRow="0" w:firstColumn="1" w:lastColumn="0" w:noHBand="0" w:noVBand="1"/>
        </w:tblPrEx>
        <w:tc>
          <w:tcPr>
            <w:tcW w:w="13956" w:type="dxa"/>
            <w:gridSpan w:val="4"/>
          </w:tcPr>
          <w:p w14:paraId="227E5ADC" w14:textId="64705F32" w:rsidR="00234DD3" w:rsidRPr="00234DD3" w:rsidRDefault="00234DD3" w:rsidP="00234DD3">
            <w:pPr>
              <w:pStyle w:val="NoSpacing"/>
              <w:jc w:val="center"/>
              <w:rPr>
                <w:rFonts w:ascii="Arial" w:hAnsi="Arial" w:cs="Arial"/>
                <w:b/>
                <w:bCs/>
                <w:color w:val="FF0000"/>
                <w:sz w:val="24"/>
                <w:szCs w:val="24"/>
              </w:rPr>
            </w:pPr>
            <w:r w:rsidRPr="00234DD3">
              <w:rPr>
                <w:rFonts w:ascii="Arial" w:hAnsi="Arial" w:cs="Arial"/>
                <w:b/>
                <w:bCs/>
                <w:color w:val="FF0000"/>
                <w:sz w:val="24"/>
                <w:szCs w:val="24"/>
              </w:rPr>
              <w:t>FUNDS WHICH ARE CURRENTLY CLOSED</w:t>
            </w:r>
          </w:p>
          <w:p w14:paraId="3DDAB73D" w14:textId="6E25280D" w:rsidR="00234DD3" w:rsidRPr="00234DD3" w:rsidRDefault="00234DD3" w:rsidP="00234DD3">
            <w:pPr>
              <w:pStyle w:val="NoSpacing"/>
              <w:jc w:val="center"/>
              <w:rPr>
                <w:rFonts w:ascii="Arial" w:hAnsi="Arial" w:cs="Arial"/>
                <w:b/>
                <w:bCs/>
                <w:color w:val="FF0000"/>
                <w:sz w:val="24"/>
                <w:szCs w:val="24"/>
              </w:rPr>
            </w:pPr>
          </w:p>
        </w:tc>
      </w:tr>
      <w:tr w:rsidR="00234DD3" w:rsidRPr="00D32420" w14:paraId="4B43FA83" w14:textId="77777777" w:rsidTr="00047BD6">
        <w:tblPrEx>
          <w:tblLook w:val="04A0" w:firstRow="1" w:lastRow="0" w:firstColumn="1" w:lastColumn="0" w:noHBand="0" w:noVBand="1"/>
        </w:tblPrEx>
        <w:tc>
          <w:tcPr>
            <w:tcW w:w="3489" w:type="dxa"/>
          </w:tcPr>
          <w:p w14:paraId="758256FF" w14:textId="77777777" w:rsidR="00234DD3" w:rsidRDefault="00234DD3" w:rsidP="00234DD3">
            <w:pPr>
              <w:rPr>
                <w:rFonts w:ascii="Arial" w:eastAsia="Arial" w:hAnsi="Arial" w:cs="Arial"/>
                <w:b/>
                <w:bCs/>
                <w:sz w:val="24"/>
                <w:szCs w:val="24"/>
              </w:rPr>
            </w:pPr>
            <w:r w:rsidRPr="1BFC0730">
              <w:rPr>
                <w:rFonts w:ascii="Arial" w:eastAsia="Arial" w:hAnsi="Arial" w:cs="Arial"/>
                <w:b/>
                <w:bCs/>
                <w:sz w:val="24"/>
                <w:szCs w:val="24"/>
              </w:rPr>
              <w:t>3</w:t>
            </w:r>
            <w:r w:rsidRPr="1BFC0730">
              <w:rPr>
                <w:rFonts w:ascii="Arial" w:eastAsia="Arial" w:hAnsi="Arial" w:cs="Arial"/>
                <w:b/>
                <w:bCs/>
                <w:sz w:val="24"/>
                <w:szCs w:val="24"/>
                <w:vertAlign w:val="superscript"/>
              </w:rPr>
              <w:t>RD</w:t>
            </w:r>
            <w:r w:rsidRPr="1BFC0730">
              <w:rPr>
                <w:rFonts w:ascii="Arial" w:eastAsia="Arial" w:hAnsi="Arial" w:cs="Arial"/>
                <w:b/>
                <w:bCs/>
                <w:sz w:val="24"/>
                <w:szCs w:val="24"/>
              </w:rPr>
              <w:t xml:space="preserve"> SECTOR RESILIENCE FUND</w:t>
            </w:r>
          </w:p>
          <w:p w14:paraId="24507B49" w14:textId="77777777" w:rsidR="00234DD3" w:rsidRDefault="00234DD3" w:rsidP="00234DD3">
            <w:pPr>
              <w:rPr>
                <w:rFonts w:ascii="Arial" w:eastAsia="Arial" w:hAnsi="Arial" w:cs="Arial"/>
                <w:b/>
                <w:bCs/>
                <w:sz w:val="24"/>
                <w:szCs w:val="24"/>
              </w:rPr>
            </w:pPr>
          </w:p>
          <w:p w14:paraId="3E9662BB" w14:textId="77777777" w:rsidR="00234DD3" w:rsidRDefault="00234DD3" w:rsidP="00234DD3">
            <w:pPr>
              <w:rPr>
                <w:rStyle w:val="Hyperlink"/>
                <w:rFonts w:ascii="Arial" w:eastAsia="Arial" w:hAnsi="Arial" w:cs="Arial"/>
              </w:rPr>
            </w:pPr>
            <w:r w:rsidRPr="1BFC0730">
              <w:rPr>
                <w:rFonts w:ascii="Arial" w:eastAsia="Arial" w:hAnsi="Arial" w:cs="Arial"/>
              </w:rPr>
              <w:t xml:space="preserve">To start this search please visit: </w:t>
            </w:r>
            <w:hyperlink r:id="rId37">
              <w:r w:rsidRPr="1BFC0730">
                <w:rPr>
                  <w:rStyle w:val="Hyperlink"/>
                  <w:rFonts w:ascii="Arial" w:eastAsia="Arial" w:hAnsi="Arial" w:cs="Arial"/>
                </w:rPr>
                <w:t>3rd Sector Resilience Fund</w:t>
              </w:r>
            </w:hyperlink>
          </w:p>
          <w:p w14:paraId="2A567727" w14:textId="77777777" w:rsidR="00234DD3" w:rsidRDefault="00234DD3" w:rsidP="00234DD3">
            <w:pPr>
              <w:rPr>
                <w:rStyle w:val="Hyperlink"/>
                <w:rFonts w:ascii="Arial" w:eastAsia="Arial" w:hAnsi="Arial" w:cs="Arial"/>
              </w:rPr>
            </w:pPr>
          </w:p>
          <w:p w14:paraId="3015087B" w14:textId="5225D721" w:rsidR="00234DD3" w:rsidRDefault="00234DD3" w:rsidP="00234DD3">
            <w:r w:rsidRPr="00457C60">
              <w:rPr>
                <w:rStyle w:val="Hyperlink"/>
                <w:rFonts w:ascii="Arial" w:eastAsia="Arial" w:hAnsi="Arial" w:cs="Arial"/>
                <w:b/>
                <w:bCs/>
                <w:color w:val="FF0000"/>
                <w:u w:val="none"/>
              </w:rPr>
              <w:t xml:space="preserve">Currently closed </w:t>
            </w:r>
          </w:p>
        </w:tc>
        <w:tc>
          <w:tcPr>
            <w:tcW w:w="3489" w:type="dxa"/>
          </w:tcPr>
          <w:p w14:paraId="10BADD2A" w14:textId="77777777" w:rsidR="00234DD3" w:rsidRDefault="00234DD3" w:rsidP="00234DD3">
            <w:pPr>
              <w:rPr>
                <w:rFonts w:ascii="Arial" w:eastAsia="Arial" w:hAnsi="Arial" w:cs="Arial"/>
              </w:rPr>
            </w:pPr>
            <w:r w:rsidRPr="36F7A2A0">
              <w:rPr>
                <w:rFonts w:ascii="Arial" w:eastAsia="Arial" w:hAnsi="Arial" w:cs="Arial"/>
              </w:rPr>
              <w:t>Between £5,000-£100,000</w:t>
            </w:r>
          </w:p>
          <w:p w14:paraId="6BC3555E" w14:textId="77777777" w:rsidR="00234DD3" w:rsidRDefault="00234DD3" w:rsidP="00234DD3">
            <w:pPr>
              <w:rPr>
                <w:rFonts w:ascii="Arial" w:eastAsia="Arial" w:hAnsi="Arial" w:cs="Arial"/>
              </w:rPr>
            </w:pPr>
          </w:p>
          <w:p w14:paraId="31F31D6B" w14:textId="3FAEF16F" w:rsidR="00234DD3" w:rsidRPr="005846FD" w:rsidRDefault="00234DD3" w:rsidP="00234DD3">
            <w:pPr>
              <w:rPr>
                <w:rFonts w:ascii="Arial" w:eastAsia="Arial" w:hAnsi="Arial" w:cs="Arial"/>
              </w:rPr>
            </w:pPr>
            <w:r w:rsidRPr="36F7A2A0">
              <w:rPr>
                <w:rFonts w:ascii="Arial" w:eastAsia="Arial" w:hAnsi="Arial" w:cs="Arial"/>
              </w:rPr>
              <w:t>In addition, there will be up to a further £5m available in fully flexible, 0% interest loans starting at £50,000</w:t>
            </w:r>
          </w:p>
        </w:tc>
        <w:tc>
          <w:tcPr>
            <w:tcW w:w="3489" w:type="dxa"/>
          </w:tcPr>
          <w:p w14:paraId="3570F396" w14:textId="77777777" w:rsidR="00234DD3" w:rsidRDefault="00234DD3" w:rsidP="00234DD3">
            <w:pPr>
              <w:rPr>
                <w:rFonts w:ascii="Arial" w:eastAsia="Arial" w:hAnsi="Arial" w:cs="Arial"/>
                <w:b/>
                <w:bCs/>
              </w:rPr>
            </w:pPr>
            <w:r w:rsidRPr="36F7A2A0">
              <w:rPr>
                <w:rFonts w:ascii="Arial" w:eastAsia="Arial" w:hAnsi="Arial" w:cs="Arial"/>
              </w:rPr>
              <w:t>The Third Sector Resilience Fund (TSRF) is a £20m emergency fund for charities, community groups, social enterprises and voluntary organisations working in Scotland. The fund will support organisations that already deliver services and products but find themselves in financial difficulties directly as a result of the coronavirus pandemic.</w:t>
            </w:r>
            <w:r w:rsidRPr="36F7A2A0">
              <w:rPr>
                <w:rFonts w:ascii="Arial" w:eastAsia="Arial" w:hAnsi="Arial" w:cs="Arial"/>
                <w:b/>
                <w:bCs/>
              </w:rPr>
              <w:t xml:space="preserve"> </w:t>
            </w:r>
          </w:p>
          <w:p w14:paraId="56BC5754" w14:textId="77777777" w:rsidR="00234DD3" w:rsidRDefault="00234DD3" w:rsidP="00234DD3">
            <w:pPr>
              <w:shd w:val="clear" w:color="auto" w:fill="FEFEFE"/>
              <w:spacing w:before="100" w:beforeAutospacing="1" w:after="100" w:afterAutospacing="1"/>
              <w:rPr>
                <w:rFonts w:ascii="Arial" w:hAnsi="Arial" w:cs="Arial"/>
                <w:color w:val="3C3C3B"/>
                <w:shd w:val="clear" w:color="auto" w:fill="FFFFFF"/>
              </w:rPr>
            </w:pPr>
          </w:p>
        </w:tc>
        <w:tc>
          <w:tcPr>
            <w:tcW w:w="3489" w:type="dxa"/>
          </w:tcPr>
          <w:p w14:paraId="126F19F8" w14:textId="493D872D" w:rsidR="00234DD3" w:rsidRPr="005C526E" w:rsidRDefault="00234DD3" w:rsidP="00234DD3">
            <w:pPr>
              <w:spacing w:before="100" w:beforeAutospacing="1" w:after="100" w:afterAutospacing="1"/>
              <w:rPr>
                <w:rFonts w:ascii="Arial" w:eastAsia="Times New Roman" w:hAnsi="Arial" w:cs="Arial"/>
                <w:color w:val="000000"/>
              </w:rPr>
            </w:pPr>
            <w:r w:rsidRPr="36F7A2A0">
              <w:rPr>
                <w:rFonts w:ascii="Arial" w:eastAsia="Arial" w:hAnsi="Arial" w:cs="Arial"/>
              </w:rPr>
              <w:t>The primary intention of the fund is to help third sector organisations to stabilise and manage cash flows over this difficult period</w:t>
            </w:r>
          </w:p>
        </w:tc>
      </w:tr>
      <w:tr w:rsidR="00234DD3" w:rsidRPr="00D32420" w14:paraId="1E823BB6" w14:textId="77777777" w:rsidTr="00047BD6">
        <w:tblPrEx>
          <w:tblLook w:val="04A0" w:firstRow="1" w:lastRow="0" w:firstColumn="1" w:lastColumn="0" w:noHBand="0" w:noVBand="1"/>
        </w:tblPrEx>
        <w:tc>
          <w:tcPr>
            <w:tcW w:w="3489" w:type="dxa"/>
          </w:tcPr>
          <w:p w14:paraId="47FE5281"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t>SUPPORTING COMMUNITES FUND</w:t>
            </w:r>
          </w:p>
          <w:p w14:paraId="02B00BD0" w14:textId="77777777" w:rsidR="00234DD3" w:rsidRDefault="00234DD3" w:rsidP="00234DD3">
            <w:pPr>
              <w:rPr>
                <w:rFonts w:ascii="Arial" w:eastAsia="Arial" w:hAnsi="Arial" w:cs="Arial"/>
                <w:b/>
                <w:bCs/>
                <w:sz w:val="24"/>
                <w:szCs w:val="24"/>
              </w:rPr>
            </w:pPr>
          </w:p>
          <w:p w14:paraId="36C1E216" w14:textId="77777777" w:rsidR="00234DD3" w:rsidRDefault="00234DD3" w:rsidP="00234DD3">
            <w:pPr>
              <w:rPr>
                <w:rStyle w:val="Hyperlink"/>
                <w:rFonts w:ascii="Arial" w:eastAsia="Arial" w:hAnsi="Arial" w:cs="Arial"/>
              </w:rPr>
            </w:pPr>
            <w:r w:rsidRPr="009248EA">
              <w:rPr>
                <w:rFonts w:ascii="Arial" w:eastAsia="Arial" w:hAnsi="Arial" w:cs="Arial"/>
              </w:rPr>
              <w:t xml:space="preserve">To start this search please use: </w:t>
            </w:r>
            <w:hyperlink r:id="rId38" w:history="1">
              <w:r w:rsidRPr="009248EA">
                <w:rPr>
                  <w:rStyle w:val="Hyperlink"/>
                  <w:rFonts w:ascii="Arial" w:eastAsia="Arial" w:hAnsi="Arial" w:cs="Arial"/>
                </w:rPr>
                <w:t>Supporting Communities Fund</w:t>
              </w:r>
            </w:hyperlink>
          </w:p>
          <w:p w14:paraId="470B3053" w14:textId="77777777" w:rsidR="00234DD3" w:rsidRDefault="00234DD3" w:rsidP="00234DD3">
            <w:pPr>
              <w:rPr>
                <w:rStyle w:val="Hyperlink"/>
                <w:rFonts w:ascii="Arial" w:eastAsia="Arial" w:hAnsi="Arial" w:cs="Arial"/>
              </w:rPr>
            </w:pPr>
          </w:p>
          <w:p w14:paraId="567286ED" w14:textId="1349B1D4" w:rsidR="00234DD3" w:rsidRDefault="00234DD3" w:rsidP="00234DD3">
            <w:r w:rsidRPr="00457C60">
              <w:rPr>
                <w:rStyle w:val="Hyperlink"/>
                <w:b/>
                <w:bCs/>
                <w:color w:val="FF0000"/>
                <w:u w:val="none"/>
              </w:rPr>
              <w:lastRenderedPageBreak/>
              <w:t>Currently Closed</w:t>
            </w:r>
          </w:p>
        </w:tc>
        <w:tc>
          <w:tcPr>
            <w:tcW w:w="3489" w:type="dxa"/>
          </w:tcPr>
          <w:p w14:paraId="02AF1CBA" w14:textId="77777777" w:rsidR="00234DD3" w:rsidRPr="005846FD" w:rsidRDefault="00234DD3" w:rsidP="00234DD3">
            <w:pPr>
              <w:rPr>
                <w:rFonts w:ascii="Arial" w:eastAsia="Arial" w:hAnsi="Arial" w:cs="Arial"/>
              </w:rPr>
            </w:pPr>
          </w:p>
        </w:tc>
        <w:tc>
          <w:tcPr>
            <w:tcW w:w="3489" w:type="dxa"/>
          </w:tcPr>
          <w:p w14:paraId="12EDAAE5" w14:textId="481FAC06" w:rsidR="00234DD3" w:rsidRPr="00347987" w:rsidRDefault="00234DD3" w:rsidP="00347987">
            <w:pPr>
              <w:rPr>
                <w:rFonts w:ascii="Arial" w:eastAsia="Arial" w:hAnsi="Arial" w:cs="Arial"/>
              </w:rPr>
            </w:pPr>
            <w:r w:rsidRPr="009248EA">
              <w:rPr>
                <w:rFonts w:ascii="Arial" w:eastAsia="Arial" w:hAnsi="Arial" w:cs="Arial"/>
              </w:rPr>
              <w:t xml:space="preserve">It is providing funding to community anchor organisations, such as charities, voluntary organisations, </w:t>
            </w:r>
            <w:proofErr w:type="gramStart"/>
            <w:r w:rsidRPr="009248EA">
              <w:rPr>
                <w:rFonts w:ascii="Arial" w:eastAsia="Arial" w:hAnsi="Arial" w:cs="Arial"/>
              </w:rPr>
              <w:t>community controlled</w:t>
            </w:r>
            <w:proofErr w:type="gramEnd"/>
            <w:r w:rsidRPr="009248EA">
              <w:rPr>
                <w:rFonts w:ascii="Arial" w:eastAsia="Arial" w:hAnsi="Arial" w:cs="Arial"/>
              </w:rPr>
              <w:t xml:space="preserve"> housing associations and social enterprises to help </w:t>
            </w:r>
            <w:r w:rsidRPr="009248EA">
              <w:rPr>
                <w:rFonts w:ascii="Arial" w:eastAsia="Arial" w:hAnsi="Arial" w:cs="Arial"/>
              </w:rPr>
              <w:lastRenderedPageBreak/>
              <w:t>support local responses to the pandemic</w:t>
            </w:r>
            <w:r w:rsidR="00347987">
              <w:rPr>
                <w:rFonts w:ascii="Arial" w:eastAsia="Arial" w:hAnsi="Arial" w:cs="Arial"/>
              </w:rPr>
              <w:t>.</w:t>
            </w:r>
          </w:p>
        </w:tc>
        <w:tc>
          <w:tcPr>
            <w:tcW w:w="3489" w:type="dxa"/>
          </w:tcPr>
          <w:p w14:paraId="42C1C3D3" w14:textId="77777777" w:rsidR="00234DD3" w:rsidRPr="005C526E" w:rsidRDefault="00234DD3" w:rsidP="00234DD3">
            <w:pPr>
              <w:spacing w:before="100" w:beforeAutospacing="1" w:after="100" w:afterAutospacing="1"/>
              <w:rPr>
                <w:rFonts w:ascii="Arial" w:eastAsia="Times New Roman" w:hAnsi="Arial" w:cs="Arial"/>
                <w:color w:val="000000"/>
              </w:rPr>
            </w:pPr>
          </w:p>
        </w:tc>
      </w:tr>
      <w:tr w:rsidR="00FA6271" w:rsidRPr="00D32420" w14:paraId="0F3117B2" w14:textId="77777777" w:rsidTr="00047BD6">
        <w:tblPrEx>
          <w:tblLook w:val="04A0" w:firstRow="1" w:lastRow="0" w:firstColumn="1" w:lastColumn="0" w:noHBand="0" w:noVBand="1"/>
        </w:tblPrEx>
        <w:tc>
          <w:tcPr>
            <w:tcW w:w="3489" w:type="dxa"/>
          </w:tcPr>
          <w:p w14:paraId="7B8441E1" w14:textId="77777777" w:rsidR="00FA6271" w:rsidRDefault="00FA6271" w:rsidP="00FA6271">
            <w:pPr>
              <w:rPr>
                <w:rFonts w:ascii="Arial" w:eastAsia="Arial" w:hAnsi="Arial" w:cs="Arial"/>
                <w:b/>
                <w:bCs/>
                <w:sz w:val="24"/>
                <w:szCs w:val="24"/>
              </w:rPr>
            </w:pPr>
            <w:r>
              <w:rPr>
                <w:rFonts w:ascii="Arial" w:eastAsia="Arial" w:hAnsi="Arial" w:cs="Arial"/>
                <w:b/>
                <w:bCs/>
                <w:sz w:val="24"/>
                <w:szCs w:val="24"/>
              </w:rPr>
              <w:t>THE SYLVIA WADDILOVE FOUNDATION</w:t>
            </w:r>
          </w:p>
          <w:p w14:paraId="1BE04A74" w14:textId="77777777" w:rsidR="00FA6271" w:rsidRDefault="00FA6271" w:rsidP="00FA6271">
            <w:pPr>
              <w:rPr>
                <w:rFonts w:ascii="Arial" w:eastAsia="Arial" w:hAnsi="Arial" w:cs="Arial"/>
                <w:b/>
                <w:bCs/>
                <w:sz w:val="24"/>
                <w:szCs w:val="24"/>
              </w:rPr>
            </w:pPr>
          </w:p>
          <w:p w14:paraId="2A8F155B" w14:textId="06950568" w:rsidR="00FA6271" w:rsidRDefault="00FA6271" w:rsidP="00FA6271">
            <w:r w:rsidRPr="008415B1">
              <w:rPr>
                <w:rFonts w:ascii="Arial" w:eastAsia="Arial" w:hAnsi="Arial" w:cs="Arial"/>
              </w:rPr>
              <w:t xml:space="preserve">To start this search please use: </w:t>
            </w:r>
            <w:hyperlink r:id="rId39" w:history="1">
              <w:r w:rsidRPr="008415B1">
                <w:rPr>
                  <w:rStyle w:val="Hyperlink"/>
                  <w:rFonts w:ascii="Arial" w:eastAsia="Arial" w:hAnsi="Arial" w:cs="Arial"/>
                </w:rPr>
                <w:t xml:space="preserve">The Sylvia </w:t>
              </w:r>
              <w:proofErr w:type="spellStart"/>
              <w:r w:rsidRPr="008415B1">
                <w:rPr>
                  <w:rStyle w:val="Hyperlink"/>
                  <w:rFonts w:ascii="Arial" w:eastAsia="Arial" w:hAnsi="Arial" w:cs="Arial"/>
                </w:rPr>
                <w:t>Waddilove</w:t>
              </w:r>
              <w:proofErr w:type="spellEnd"/>
              <w:r w:rsidRPr="008415B1">
                <w:rPr>
                  <w:rStyle w:val="Hyperlink"/>
                  <w:rFonts w:ascii="Arial" w:eastAsia="Arial" w:hAnsi="Arial" w:cs="Arial"/>
                </w:rPr>
                <w:t xml:space="preserve"> Foundation</w:t>
              </w:r>
            </w:hyperlink>
          </w:p>
        </w:tc>
        <w:tc>
          <w:tcPr>
            <w:tcW w:w="3489" w:type="dxa"/>
          </w:tcPr>
          <w:p w14:paraId="1318B9D0" w14:textId="77777777" w:rsidR="00FA6271" w:rsidRDefault="00FA6271" w:rsidP="00FA6271">
            <w:pPr>
              <w:rPr>
                <w:rFonts w:ascii="Arial" w:eastAsia="Arial" w:hAnsi="Arial" w:cs="Arial"/>
              </w:rPr>
            </w:pPr>
            <w:r w:rsidRPr="008415B1">
              <w:rPr>
                <w:rFonts w:ascii="Arial" w:eastAsia="Arial" w:hAnsi="Arial" w:cs="Arial"/>
              </w:rPr>
              <w:t>Up to £1,000</w:t>
            </w:r>
          </w:p>
          <w:p w14:paraId="369D26FF" w14:textId="77777777" w:rsidR="00FA6271" w:rsidRDefault="00FA6271" w:rsidP="00FA6271">
            <w:pPr>
              <w:rPr>
                <w:rFonts w:ascii="Arial" w:eastAsia="Arial" w:hAnsi="Arial" w:cs="Arial"/>
              </w:rPr>
            </w:pPr>
          </w:p>
          <w:p w14:paraId="4E3302C6" w14:textId="45EDD496" w:rsidR="00FA6271" w:rsidRPr="005846FD" w:rsidRDefault="00FA6271" w:rsidP="00FA6271">
            <w:pPr>
              <w:rPr>
                <w:rFonts w:ascii="Arial" w:eastAsia="Arial" w:hAnsi="Arial" w:cs="Arial"/>
              </w:rPr>
            </w:pPr>
            <w:r w:rsidRPr="00AB3C2F">
              <w:rPr>
                <w:rFonts w:ascii="Arial" w:eastAsia="Arial" w:hAnsi="Arial" w:cs="Arial"/>
                <w:color w:val="FF0000"/>
              </w:rPr>
              <w:t>Currently closed but expected to reopen</w:t>
            </w:r>
          </w:p>
        </w:tc>
        <w:tc>
          <w:tcPr>
            <w:tcW w:w="3489" w:type="dxa"/>
          </w:tcPr>
          <w:p w14:paraId="15FE410C" w14:textId="50015110" w:rsidR="00FA6271" w:rsidRDefault="00FA6271" w:rsidP="00FA6271">
            <w:pPr>
              <w:shd w:val="clear" w:color="auto" w:fill="FEFEFE"/>
              <w:spacing w:before="100" w:beforeAutospacing="1" w:after="100" w:afterAutospacing="1"/>
              <w:rPr>
                <w:rFonts w:ascii="Arial" w:hAnsi="Arial" w:cs="Arial"/>
                <w:color w:val="3C3C3B"/>
                <w:shd w:val="clear" w:color="auto" w:fill="FFFFFF"/>
              </w:rPr>
            </w:pPr>
            <w:r>
              <w:rPr>
                <w:rFonts w:ascii="Arial" w:eastAsia="Arial" w:hAnsi="Arial" w:cs="Arial"/>
              </w:rPr>
              <w:t xml:space="preserve">An </w:t>
            </w:r>
            <w:r w:rsidRPr="008415B1">
              <w:rPr>
                <w:rFonts w:ascii="Arial" w:eastAsia="Arial" w:hAnsi="Arial" w:cs="Arial"/>
              </w:rPr>
              <w:t>emergency fund to help small to medium sized organisations who are struggling to manage the financial impact of COVID-19 either because of increased demand for their services or loss of income. This fund is targeted at organisations in a critical position.</w:t>
            </w:r>
          </w:p>
        </w:tc>
        <w:tc>
          <w:tcPr>
            <w:tcW w:w="3489" w:type="dxa"/>
          </w:tcPr>
          <w:p w14:paraId="5612180A" w14:textId="6CD68937" w:rsidR="00FA6271" w:rsidRPr="005C526E" w:rsidRDefault="00FA6271" w:rsidP="00FA6271">
            <w:pPr>
              <w:spacing w:before="100" w:beforeAutospacing="1" w:after="100" w:afterAutospacing="1"/>
              <w:rPr>
                <w:rFonts w:ascii="Arial" w:eastAsia="Times New Roman" w:hAnsi="Arial" w:cs="Arial"/>
                <w:color w:val="000000"/>
              </w:rPr>
            </w:pPr>
            <w:r w:rsidRPr="008415B1">
              <w:rPr>
                <w:rFonts w:ascii="Arial" w:eastAsia="Arial" w:hAnsi="Arial" w:cs="Arial"/>
              </w:rPr>
              <w:t>The organisation must operate in one of the following categories: education relating to non-domestic animals; visual and performing arts; medical research; the relief of disability or severe illness; the accommodation of those in need.</w:t>
            </w:r>
          </w:p>
        </w:tc>
      </w:tr>
      <w:tr w:rsidR="00234DD3" w:rsidRPr="00D32420" w14:paraId="27ACE017" w14:textId="77777777" w:rsidTr="00047BD6">
        <w:tblPrEx>
          <w:tblLook w:val="04A0" w:firstRow="1" w:lastRow="0" w:firstColumn="1" w:lastColumn="0" w:noHBand="0" w:noVBand="1"/>
        </w:tblPrEx>
        <w:tc>
          <w:tcPr>
            <w:tcW w:w="3489" w:type="dxa"/>
          </w:tcPr>
          <w:p w14:paraId="2450E105" w14:textId="77777777" w:rsidR="00234DD3" w:rsidRDefault="00234DD3" w:rsidP="00234DD3">
            <w:pPr>
              <w:rPr>
                <w:rFonts w:ascii="Arial" w:eastAsia="Arial" w:hAnsi="Arial" w:cs="Arial"/>
                <w:b/>
                <w:bCs/>
                <w:sz w:val="24"/>
                <w:szCs w:val="24"/>
              </w:rPr>
            </w:pPr>
            <w:r w:rsidRPr="36F7A2A0">
              <w:rPr>
                <w:rFonts w:ascii="Arial" w:eastAsia="Arial" w:hAnsi="Arial" w:cs="Arial"/>
                <w:b/>
                <w:bCs/>
                <w:sz w:val="24"/>
                <w:szCs w:val="24"/>
              </w:rPr>
              <w:t>CORONAVIRUS FINANCIAL HARDSHIP FUND</w:t>
            </w:r>
          </w:p>
          <w:p w14:paraId="4DD53324" w14:textId="77777777" w:rsidR="00234DD3" w:rsidRDefault="00234DD3" w:rsidP="00234DD3">
            <w:pPr>
              <w:rPr>
                <w:rFonts w:ascii="Arial" w:eastAsia="Arial" w:hAnsi="Arial" w:cs="Arial"/>
              </w:rPr>
            </w:pPr>
          </w:p>
          <w:p w14:paraId="0717BA02" w14:textId="77777777" w:rsidR="00234DD3" w:rsidRDefault="00234DD3" w:rsidP="00234DD3">
            <w:pPr>
              <w:rPr>
                <w:rFonts w:ascii="Arial" w:eastAsia="Arial" w:hAnsi="Arial" w:cs="Arial"/>
              </w:rPr>
            </w:pPr>
            <w:r w:rsidRPr="36F7A2A0">
              <w:rPr>
                <w:rFonts w:ascii="Arial" w:eastAsia="Arial" w:hAnsi="Arial" w:cs="Arial"/>
              </w:rPr>
              <w:t>To start this search please use:</w:t>
            </w:r>
          </w:p>
          <w:p w14:paraId="34478E9B" w14:textId="77777777" w:rsidR="00234DD3" w:rsidRDefault="00BD2A1F" w:rsidP="00234DD3">
            <w:pPr>
              <w:rPr>
                <w:rStyle w:val="Hyperlink"/>
                <w:rFonts w:ascii="Arial" w:eastAsia="Arial" w:hAnsi="Arial" w:cs="Arial"/>
              </w:rPr>
            </w:pPr>
            <w:hyperlink r:id="rId40">
              <w:r w:rsidR="00234DD3" w:rsidRPr="36F7A2A0">
                <w:rPr>
                  <w:rStyle w:val="Hyperlink"/>
                  <w:rFonts w:ascii="Arial" w:eastAsia="Arial" w:hAnsi="Arial" w:cs="Arial"/>
                </w:rPr>
                <w:t>Coronavirus Financial Hardship Fund</w:t>
              </w:r>
            </w:hyperlink>
          </w:p>
          <w:p w14:paraId="3836ACC5" w14:textId="77777777" w:rsidR="00234DD3" w:rsidRDefault="00234DD3" w:rsidP="00234DD3">
            <w:pPr>
              <w:rPr>
                <w:rStyle w:val="Hyperlink"/>
                <w:rFonts w:ascii="Arial" w:eastAsia="Arial" w:hAnsi="Arial" w:cs="Arial"/>
              </w:rPr>
            </w:pPr>
          </w:p>
          <w:p w14:paraId="0903AF43" w14:textId="248EE0F4" w:rsidR="00234DD3" w:rsidRDefault="00234DD3" w:rsidP="00234DD3">
            <w:r>
              <w:rPr>
                <w:rStyle w:val="Hyperlink"/>
              </w:rPr>
              <w:t xml:space="preserve">CURRENTLY CLOSED </w:t>
            </w:r>
          </w:p>
        </w:tc>
        <w:tc>
          <w:tcPr>
            <w:tcW w:w="3489" w:type="dxa"/>
          </w:tcPr>
          <w:p w14:paraId="6D6759E1" w14:textId="1858ACE3" w:rsidR="00234DD3" w:rsidRPr="005846FD" w:rsidRDefault="00234DD3" w:rsidP="00234DD3">
            <w:pPr>
              <w:rPr>
                <w:rFonts w:ascii="Arial" w:eastAsia="Arial" w:hAnsi="Arial" w:cs="Arial"/>
              </w:rPr>
            </w:pPr>
            <w:r w:rsidRPr="36F7A2A0">
              <w:rPr>
                <w:rFonts w:ascii="Arial" w:eastAsia="Arial" w:hAnsi="Arial" w:cs="Arial"/>
              </w:rPr>
              <w:t>Eligible musicians can apply for a one-off payment of £500 if they are suffering significant financial hardship.</w:t>
            </w:r>
          </w:p>
        </w:tc>
        <w:tc>
          <w:tcPr>
            <w:tcW w:w="3489" w:type="dxa"/>
          </w:tcPr>
          <w:p w14:paraId="30F003F3" w14:textId="21E3A647" w:rsidR="00234DD3" w:rsidRPr="00BD2A1F" w:rsidRDefault="00234DD3" w:rsidP="00BD2A1F">
            <w:pPr>
              <w:rPr>
                <w:rFonts w:ascii="Arial" w:eastAsia="Arial" w:hAnsi="Arial" w:cs="Arial"/>
              </w:rPr>
            </w:pPr>
            <w:r w:rsidRPr="36F7A2A0">
              <w:rPr>
                <w:rFonts w:ascii="Arial" w:eastAsia="Arial" w:hAnsi="Arial" w:cs="Arial"/>
              </w:rPr>
              <w:t xml:space="preserve">The £5million pound Coronavirus Financial Hardship fund has been created to alleviate some of the immediate financial pressures that many professional musicians are currently facing </w:t>
            </w:r>
            <w:proofErr w:type="gramStart"/>
            <w:r w:rsidRPr="36F7A2A0">
              <w:rPr>
                <w:rFonts w:ascii="Arial" w:eastAsia="Arial" w:hAnsi="Arial" w:cs="Arial"/>
              </w:rPr>
              <w:t>with regard to</w:t>
            </w:r>
            <w:proofErr w:type="gramEnd"/>
            <w:r w:rsidRPr="36F7A2A0">
              <w:rPr>
                <w:rFonts w:ascii="Arial" w:eastAsia="Arial" w:hAnsi="Arial" w:cs="Arial"/>
              </w:rPr>
              <w:t xml:space="preserve"> their mounting household expenses. </w:t>
            </w:r>
          </w:p>
        </w:tc>
        <w:tc>
          <w:tcPr>
            <w:tcW w:w="3489" w:type="dxa"/>
          </w:tcPr>
          <w:p w14:paraId="02D45AD2" w14:textId="14FCCB5E" w:rsidR="00234DD3" w:rsidRPr="005C526E" w:rsidRDefault="00234DD3" w:rsidP="00234DD3">
            <w:pPr>
              <w:spacing w:before="100" w:beforeAutospacing="1" w:after="100" w:afterAutospacing="1"/>
              <w:rPr>
                <w:rFonts w:ascii="Arial" w:eastAsia="Times New Roman" w:hAnsi="Arial" w:cs="Arial"/>
                <w:color w:val="000000"/>
              </w:rPr>
            </w:pPr>
            <w:r w:rsidRPr="36F7A2A0">
              <w:rPr>
                <w:rFonts w:ascii="Arial" w:eastAsia="Arial" w:hAnsi="Arial" w:cs="Arial"/>
              </w:rPr>
              <w:t>Household Expenses</w:t>
            </w:r>
          </w:p>
        </w:tc>
      </w:tr>
      <w:tr w:rsidR="00234DD3" w:rsidRPr="00D32420" w14:paraId="0B091F83" w14:textId="77777777" w:rsidTr="00047BD6">
        <w:tblPrEx>
          <w:tblLook w:val="04A0" w:firstRow="1" w:lastRow="0" w:firstColumn="1" w:lastColumn="0" w:noHBand="0" w:noVBand="1"/>
        </w:tblPrEx>
        <w:tc>
          <w:tcPr>
            <w:tcW w:w="3489" w:type="dxa"/>
          </w:tcPr>
          <w:p w14:paraId="411280D5" w14:textId="77777777" w:rsidR="00234DD3" w:rsidRDefault="00234DD3" w:rsidP="00234DD3">
            <w:pPr>
              <w:rPr>
                <w:rFonts w:ascii="Arial" w:eastAsia="Arial" w:hAnsi="Arial" w:cs="Arial"/>
                <w:b/>
                <w:bCs/>
                <w:sz w:val="24"/>
                <w:szCs w:val="24"/>
              </w:rPr>
            </w:pPr>
            <w:r w:rsidRPr="36F7A2A0">
              <w:rPr>
                <w:rFonts w:ascii="Arial" w:eastAsia="Arial" w:hAnsi="Arial" w:cs="Arial"/>
                <w:b/>
                <w:bCs/>
                <w:sz w:val="24"/>
                <w:szCs w:val="24"/>
              </w:rPr>
              <w:t>UFI CHARITABLE TRUST</w:t>
            </w:r>
          </w:p>
          <w:p w14:paraId="7DE5413E" w14:textId="77777777" w:rsidR="00234DD3" w:rsidRDefault="00234DD3" w:rsidP="00234DD3">
            <w:pPr>
              <w:rPr>
                <w:rFonts w:ascii="Arial" w:eastAsia="Arial" w:hAnsi="Arial" w:cs="Arial"/>
              </w:rPr>
            </w:pPr>
          </w:p>
          <w:p w14:paraId="5F04EDDE" w14:textId="77777777" w:rsidR="00234DD3" w:rsidRDefault="00234DD3" w:rsidP="00234DD3">
            <w:pPr>
              <w:rPr>
                <w:rFonts w:ascii="Arial" w:eastAsia="Arial" w:hAnsi="Arial" w:cs="Arial"/>
              </w:rPr>
            </w:pPr>
            <w:r w:rsidRPr="36F7A2A0">
              <w:rPr>
                <w:rFonts w:ascii="Arial" w:eastAsia="Arial" w:hAnsi="Arial" w:cs="Arial"/>
              </w:rPr>
              <w:t>To start this search please use:</w:t>
            </w:r>
          </w:p>
          <w:p w14:paraId="5B2651B6" w14:textId="77777777" w:rsidR="00234DD3" w:rsidRDefault="00BD2A1F" w:rsidP="00234DD3">
            <w:pPr>
              <w:rPr>
                <w:rFonts w:ascii="Arial" w:eastAsia="Arial" w:hAnsi="Arial" w:cs="Arial"/>
              </w:rPr>
            </w:pPr>
            <w:hyperlink r:id="rId41">
              <w:r w:rsidR="00234DD3" w:rsidRPr="36F7A2A0">
                <w:rPr>
                  <w:rStyle w:val="Hyperlink"/>
                  <w:rFonts w:ascii="Arial" w:eastAsia="Arial" w:hAnsi="Arial" w:cs="Arial"/>
                </w:rPr>
                <w:t>UFI Charitable Trust</w:t>
              </w:r>
            </w:hyperlink>
          </w:p>
          <w:p w14:paraId="68199AD1" w14:textId="77777777" w:rsidR="00234DD3" w:rsidRDefault="00234DD3" w:rsidP="00234DD3">
            <w:pPr>
              <w:rPr>
                <w:rFonts w:ascii="Arial" w:eastAsia="Arial" w:hAnsi="Arial" w:cs="Arial"/>
              </w:rPr>
            </w:pPr>
          </w:p>
          <w:p w14:paraId="39552CC0" w14:textId="77777777" w:rsidR="00234DD3" w:rsidRPr="0095543A" w:rsidRDefault="00234DD3" w:rsidP="00234DD3">
            <w:pPr>
              <w:rPr>
                <w:rFonts w:ascii="Arial" w:eastAsia="Arial" w:hAnsi="Arial" w:cs="Arial"/>
                <w:color w:val="FF0000"/>
              </w:rPr>
            </w:pPr>
            <w:r w:rsidRPr="0095543A">
              <w:rPr>
                <w:rFonts w:ascii="Arial" w:eastAsia="Arial" w:hAnsi="Arial" w:cs="Arial"/>
                <w:color w:val="FF0000"/>
              </w:rPr>
              <w:t>CURRENTLY CLOSED</w:t>
            </w:r>
          </w:p>
          <w:p w14:paraId="435F7BCF" w14:textId="77777777" w:rsidR="00234DD3" w:rsidRDefault="00234DD3" w:rsidP="00234DD3"/>
        </w:tc>
        <w:tc>
          <w:tcPr>
            <w:tcW w:w="3489" w:type="dxa"/>
          </w:tcPr>
          <w:p w14:paraId="411D7B75" w14:textId="13A2A003" w:rsidR="00234DD3" w:rsidRPr="005846FD" w:rsidRDefault="00234DD3" w:rsidP="00234DD3">
            <w:pPr>
              <w:rPr>
                <w:rFonts w:ascii="Arial" w:eastAsia="Arial" w:hAnsi="Arial" w:cs="Arial"/>
              </w:rPr>
            </w:pPr>
            <w:r w:rsidRPr="36F7A2A0">
              <w:rPr>
                <w:rFonts w:ascii="Arial" w:eastAsia="Arial" w:hAnsi="Arial" w:cs="Arial"/>
              </w:rPr>
              <w:t>Between £10,000 and £25,000</w:t>
            </w:r>
          </w:p>
        </w:tc>
        <w:tc>
          <w:tcPr>
            <w:tcW w:w="3489" w:type="dxa"/>
          </w:tcPr>
          <w:p w14:paraId="23160761" w14:textId="02172D7D" w:rsidR="00234DD3" w:rsidRPr="00347987" w:rsidRDefault="00234DD3" w:rsidP="00347987">
            <w:pPr>
              <w:rPr>
                <w:rFonts w:ascii="Arial" w:eastAsia="Arial" w:hAnsi="Arial" w:cs="Arial"/>
              </w:rPr>
            </w:pPr>
            <w:proofErr w:type="spellStart"/>
            <w:r w:rsidRPr="36F7A2A0">
              <w:rPr>
                <w:rFonts w:ascii="Arial" w:eastAsia="Arial" w:hAnsi="Arial" w:cs="Arial"/>
              </w:rPr>
              <w:t>VocTech</w:t>
            </w:r>
            <w:proofErr w:type="spellEnd"/>
            <w:r w:rsidRPr="36F7A2A0">
              <w:rPr>
                <w:rFonts w:ascii="Arial" w:eastAsia="Arial" w:hAnsi="Arial" w:cs="Arial"/>
              </w:rPr>
              <w:t xml:space="preserve"> Now provides grants of between £10,000 and £25,000 to support vocational learning providers to rapidly transition to remote teaching and training and deliver accessible learning at a time of significant change</w:t>
            </w:r>
          </w:p>
        </w:tc>
        <w:tc>
          <w:tcPr>
            <w:tcW w:w="3489" w:type="dxa"/>
          </w:tcPr>
          <w:p w14:paraId="1F25DFD8" w14:textId="404298FB" w:rsidR="00234DD3" w:rsidRPr="005C526E" w:rsidRDefault="00234DD3" w:rsidP="00234DD3">
            <w:pPr>
              <w:spacing w:before="100" w:beforeAutospacing="1" w:after="100" w:afterAutospacing="1"/>
              <w:rPr>
                <w:rFonts w:ascii="Arial" w:eastAsia="Times New Roman" w:hAnsi="Arial" w:cs="Arial"/>
                <w:color w:val="000000"/>
              </w:rPr>
            </w:pPr>
            <w:r w:rsidRPr="36F7A2A0">
              <w:rPr>
                <w:rFonts w:ascii="Arial" w:eastAsia="Arial" w:hAnsi="Arial" w:cs="Arial"/>
                <w:color w:val="000000" w:themeColor="text1"/>
              </w:rPr>
              <w:t xml:space="preserve"> The aim of the fund is to enable those in work or training to continue to engage with their vocational learning programmes during this period of travel disruption.</w:t>
            </w:r>
          </w:p>
        </w:tc>
      </w:tr>
      <w:tr w:rsidR="00234DD3" w:rsidRPr="00D32420" w14:paraId="2A1C5E2F" w14:textId="77777777" w:rsidTr="00047BD6">
        <w:tblPrEx>
          <w:tblLook w:val="04A0" w:firstRow="1" w:lastRow="0" w:firstColumn="1" w:lastColumn="0" w:noHBand="0" w:noVBand="1"/>
        </w:tblPrEx>
        <w:tc>
          <w:tcPr>
            <w:tcW w:w="3489" w:type="dxa"/>
          </w:tcPr>
          <w:p w14:paraId="381101C2" w14:textId="77777777" w:rsidR="00234DD3" w:rsidRDefault="00234DD3" w:rsidP="00234DD3">
            <w:pPr>
              <w:rPr>
                <w:rFonts w:ascii="Arial" w:eastAsia="Arial" w:hAnsi="Arial" w:cs="Arial"/>
                <w:b/>
                <w:bCs/>
                <w:sz w:val="24"/>
                <w:szCs w:val="24"/>
              </w:rPr>
            </w:pPr>
            <w:r w:rsidRPr="36F7A2A0">
              <w:rPr>
                <w:rFonts w:ascii="Arial" w:eastAsia="Arial" w:hAnsi="Arial" w:cs="Arial"/>
                <w:b/>
                <w:bCs/>
                <w:sz w:val="24"/>
                <w:szCs w:val="24"/>
              </w:rPr>
              <w:t>YOUTH SCOTLAND ACTION FUND</w:t>
            </w:r>
          </w:p>
          <w:p w14:paraId="7F7D39CD" w14:textId="77777777" w:rsidR="00234DD3" w:rsidRDefault="00234DD3" w:rsidP="00234DD3">
            <w:pPr>
              <w:rPr>
                <w:rFonts w:ascii="Arial" w:eastAsia="Arial" w:hAnsi="Arial" w:cs="Arial"/>
                <w:b/>
                <w:bCs/>
                <w:sz w:val="24"/>
                <w:szCs w:val="24"/>
              </w:rPr>
            </w:pPr>
          </w:p>
          <w:p w14:paraId="021F74DF" w14:textId="77777777" w:rsidR="00234DD3" w:rsidRDefault="00234DD3" w:rsidP="00234DD3">
            <w:pPr>
              <w:rPr>
                <w:rStyle w:val="Hyperlink"/>
                <w:rFonts w:ascii="Arial" w:eastAsia="Arial" w:hAnsi="Arial" w:cs="Arial"/>
              </w:rPr>
            </w:pPr>
            <w:r w:rsidRPr="36F7A2A0">
              <w:rPr>
                <w:rFonts w:ascii="Arial" w:eastAsia="Arial" w:hAnsi="Arial" w:cs="Arial"/>
              </w:rPr>
              <w:t xml:space="preserve">To start this search please use: </w:t>
            </w:r>
            <w:hyperlink r:id="rId42">
              <w:r w:rsidRPr="36F7A2A0">
                <w:rPr>
                  <w:rStyle w:val="Hyperlink"/>
                  <w:rFonts w:ascii="Arial" w:eastAsia="Arial" w:hAnsi="Arial" w:cs="Arial"/>
                </w:rPr>
                <w:t>Youth Scotland Action Fund</w:t>
              </w:r>
            </w:hyperlink>
          </w:p>
          <w:p w14:paraId="0BD34B2F" w14:textId="77777777" w:rsidR="00234DD3" w:rsidRDefault="00234DD3" w:rsidP="00234DD3">
            <w:pPr>
              <w:rPr>
                <w:rStyle w:val="Hyperlink"/>
                <w:rFonts w:ascii="Arial" w:eastAsia="Arial" w:hAnsi="Arial" w:cs="Arial"/>
              </w:rPr>
            </w:pPr>
          </w:p>
          <w:p w14:paraId="2B81BEA2" w14:textId="43F7F815" w:rsidR="00234DD3" w:rsidRDefault="00234DD3" w:rsidP="00234DD3">
            <w:r w:rsidRPr="0095543A">
              <w:rPr>
                <w:rStyle w:val="Hyperlink"/>
                <w:rFonts w:ascii="Arial" w:eastAsia="Arial" w:hAnsi="Arial" w:cs="Arial"/>
                <w:color w:val="FF0000"/>
                <w:u w:val="none"/>
              </w:rPr>
              <w:t>CURRENTLY CLOSED</w:t>
            </w:r>
          </w:p>
        </w:tc>
        <w:tc>
          <w:tcPr>
            <w:tcW w:w="3489" w:type="dxa"/>
          </w:tcPr>
          <w:p w14:paraId="2B7B2A10" w14:textId="1AF51C55" w:rsidR="00234DD3" w:rsidRPr="005846FD" w:rsidRDefault="00234DD3" w:rsidP="00234DD3">
            <w:pPr>
              <w:rPr>
                <w:rFonts w:ascii="Arial" w:eastAsia="Arial" w:hAnsi="Arial" w:cs="Arial"/>
              </w:rPr>
            </w:pPr>
            <w:r w:rsidRPr="36F7A2A0">
              <w:rPr>
                <w:rFonts w:ascii="Arial" w:eastAsia="Arial" w:hAnsi="Arial" w:cs="Arial"/>
              </w:rPr>
              <w:t>Up to £500</w:t>
            </w:r>
          </w:p>
        </w:tc>
        <w:tc>
          <w:tcPr>
            <w:tcW w:w="3489" w:type="dxa"/>
          </w:tcPr>
          <w:p w14:paraId="2F098028" w14:textId="484CA3D9" w:rsidR="00234DD3" w:rsidRDefault="00234DD3" w:rsidP="00234DD3">
            <w:pPr>
              <w:shd w:val="clear" w:color="auto" w:fill="FEFEFE"/>
              <w:spacing w:before="100" w:beforeAutospacing="1" w:after="100" w:afterAutospacing="1"/>
              <w:rPr>
                <w:rFonts w:ascii="Arial" w:hAnsi="Arial" w:cs="Arial"/>
                <w:color w:val="3C3C3B"/>
                <w:shd w:val="clear" w:color="auto" w:fill="FFFFFF"/>
              </w:rPr>
            </w:pPr>
            <w:r w:rsidRPr="36F7A2A0">
              <w:rPr>
                <w:rFonts w:ascii="Arial" w:eastAsia="Arial" w:hAnsi="Arial" w:cs="Arial"/>
              </w:rPr>
              <w:t xml:space="preserve">Youth Scotland’s Action Fund has been established to help youth groups and youth workers meet the needs of young people in response to the Covid-19 Coronavirus.  </w:t>
            </w:r>
          </w:p>
        </w:tc>
        <w:tc>
          <w:tcPr>
            <w:tcW w:w="3489" w:type="dxa"/>
          </w:tcPr>
          <w:p w14:paraId="1A8637EE" w14:textId="27219492" w:rsidR="00234DD3" w:rsidRPr="00347987" w:rsidRDefault="00234DD3" w:rsidP="00347987">
            <w:pPr>
              <w:pStyle w:val="ListParagraph"/>
              <w:ind w:left="0"/>
              <w:rPr>
                <w:rFonts w:ascii="Arial" w:eastAsia="Arial" w:hAnsi="Arial" w:cs="Arial"/>
              </w:rPr>
            </w:pPr>
            <w:r w:rsidRPr="36F7A2A0">
              <w:rPr>
                <w:rFonts w:ascii="Arial" w:eastAsia="Arial" w:hAnsi="Arial" w:cs="Arial"/>
              </w:rPr>
              <w:t>The purpose of this fund is to enable youth groups to purchase essential items that will enable them to continue working with young people throughout this period of social distancing and restriction</w:t>
            </w:r>
            <w:r w:rsidR="00347987">
              <w:rPr>
                <w:rFonts w:ascii="Arial" w:eastAsia="Arial" w:hAnsi="Arial" w:cs="Arial"/>
              </w:rPr>
              <w:t>s.</w:t>
            </w:r>
          </w:p>
        </w:tc>
      </w:tr>
      <w:tr w:rsidR="00234DD3" w:rsidRPr="00D32420" w14:paraId="5733EAF5" w14:textId="77777777" w:rsidTr="00047BD6">
        <w:tblPrEx>
          <w:tblLook w:val="04A0" w:firstRow="1" w:lastRow="0" w:firstColumn="1" w:lastColumn="0" w:noHBand="0" w:noVBand="1"/>
        </w:tblPrEx>
        <w:tc>
          <w:tcPr>
            <w:tcW w:w="3489" w:type="dxa"/>
          </w:tcPr>
          <w:p w14:paraId="2BD0DC64" w14:textId="77777777" w:rsidR="00234DD3" w:rsidRDefault="00234DD3" w:rsidP="00234DD3">
            <w:pPr>
              <w:rPr>
                <w:rFonts w:ascii="Arial" w:eastAsia="Arial" w:hAnsi="Arial" w:cs="Arial"/>
                <w:b/>
                <w:bCs/>
                <w:sz w:val="24"/>
                <w:szCs w:val="24"/>
              </w:rPr>
            </w:pPr>
            <w:r w:rsidRPr="62B6D634">
              <w:rPr>
                <w:rFonts w:ascii="Arial" w:eastAsia="Arial" w:hAnsi="Arial" w:cs="Arial"/>
                <w:b/>
                <w:bCs/>
                <w:sz w:val="24"/>
                <w:szCs w:val="24"/>
              </w:rPr>
              <w:lastRenderedPageBreak/>
              <w:t>UK AID DIRECT</w:t>
            </w:r>
          </w:p>
          <w:p w14:paraId="06A3B5A8" w14:textId="77777777" w:rsidR="00234DD3" w:rsidRDefault="00234DD3" w:rsidP="00234DD3">
            <w:pPr>
              <w:rPr>
                <w:rFonts w:ascii="Arial" w:eastAsia="Arial" w:hAnsi="Arial" w:cs="Arial"/>
                <w:b/>
                <w:bCs/>
                <w:sz w:val="24"/>
                <w:szCs w:val="24"/>
              </w:rPr>
            </w:pPr>
          </w:p>
          <w:p w14:paraId="517CB2E4" w14:textId="77777777" w:rsidR="00234DD3" w:rsidRDefault="00234DD3" w:rsidP="00234DD3">
            <w:pPr>
              <w:rPr>
                <w:rFonts w:ascii="Arial" w:eastAsia="Arial" w:hAnsi="Arial" w:cs="Arial"/>
                <w:b/>
                <w:bCs/>
                <w:sz w:val="24"/>
                <w:szCs w:val="24"/>
              </w:rPr>
            </w:pPr>
            <w:r w:rsidRPr="62B6D634">
              <w:rPr>
                <w:rFonts w:ascii="Arial" w:eastAsia="Arial" w:hAnsi="Arial" w:cs="Arial"/>
              </w:rPr>
              <w:t xml:space="preserve">To start this search please use: </w:t>
            </w:r>
            <w:hyperlink r:id="rId43">
              <w:r w:rsidRPr="62B6D634">
                <w:rPr>
                  <w:rStyle w:val="Hyperlink"/>
                  <w:rFonts w:ascii="Arial" w:eastAsia="Arial" w:hAnsi="Arial" w:cs="Arial"/>
                </w:rPr>
                <w:t>UK Aid Impact Grants</w:t>
              </w:r>
            </w:hyperlink>
            <w:r w:rsidRPr="62B6D634">
              <w:rPr>
                <w:rFonts w:ascii="Arial" w:eastAsia="Arial" w:hAnsi="Arial" w:cs="Arial"/>
                <w:b/>
                <w:bCs/>
                <w:sz w:val="24"/>
                <w:szCs w:val="24"/>
              </w:rPr>
              <w:t xml:space="preserve"> </w:t>
            </w:r>
          </w:p>
          <w:p w14:paraId="37E7ABE5" w14:textId="77777777" w:rsidR="00234DD3" w:rsidRDefault="00234DD3" w:rsidP="00234DD3">
            <w:pPr>
              <w:rPr>
                <w:rFonts w:ascii="Arial" w:eastAsia="Arial" w:hAnsi="Arial" w:cs="Arial"/>
                <w:b/>
                <w:bCs/>
                <w:sz w:val="24"/>
                <w:szCs w:val="24"/>
              </w:rPr>
            </w:pPr>
          </w:p>
          <w:p w14:paraId="5A00D6A4" w14:textId="4DBA4C94" w:rsidR="00234DD3" w:rsidRDefault="00234DD3" w:rsidP="00234DD3">
            <w:r w:rsidRPr="0095543A">
              <w:rPr>
                <w:rFonts w:ascii="Arial" w:eastAsia="Arial" w:hAnsi="Arial" w:cs="Arial"/>
                <w:color w:val="FF0000"/>
                <w:sz w:val="24"/>
                <w:szCs w:val="24"/>
              </w:rPr>
              <w:t>CURRENTLY CLOSED</w:t>
            </w:r>
          </w:p>
        </w:tc>
        <w:tc>
          <w:tcPr>
            <w:tcW w:w="3489" w:type="dxa"/>
          </w:tcPr>
          <w:p w14:paraId="6D37427E" w14:textId="77777777" w:rsidR="00234DD3" w:rsidRPr="005846FD" w:rsidRDefault="00234DD3" w:rsidP="00234DD3">
            <w:pPr>
              <w:rPr>
                <w:rFonts w:ascii="Arial" w:eastAsia="Arial" w:hAnsi="Arial" w:cs="Arial"/>
              </w:rPr>
            </w:pPr>
          </w:p>
        </w:tc>
        <w:tc>
          <w:tcPr>
            <w:tcW w:w="3489" w:type="dxa"/>
          </w:tcPr>
          <w:p w14:paraId="7BFED1B5" w14:textId="7F18A22D" w:rsidR="00234DD3" w:rsidRDefault="00234DD3" w:rsidP="00234DD3">
            <w:pPr>
              <w:shd w:val="clear" w:color="auto" w:fill="FEFEFE"/>
              <w:spacing w:before="100" w:beforeAutospacing="1" w:after="100" w:afterAutospacing="1"/>
              <w:rPr>
                <w:rFonts w:ascii="Arial" w:hAnsi="Arial" w:cs="Arial"/>
                <w:color w:val="3C3C3B"/>
                <w:shd w:val="clear" w:color="auto" w:fill="FFFFFF"/>
              </w:rPr>
            </w:pPr>
            <w:r w:rsidRPr="62B6D634">
              <w:rPr>
                <w:rFonts w:ascii="Arial" w:eastAsia="Arial" w:hAnsi="Arial" w:cs="Arial"/>
                <w:color w:val="000000" w:themeColor="text1"/>
                <w:sz w:val="21"/>
                <w:szCs w:val="21"/>
              </w:rPr>
              <w:t xml:space="preserve">The grants are designed to bring tangible change to the lives of the poorest and most marginalised, on a large scale. This round will support small to medium-sized organisations which can demonstrate, how they will help to achieve the Global Goals, whilst considering the longer-term impact of COVID-19. </w:t>
            </w:r>
          </w:p>
        </w:tc>
        <w:tc>
          <w:tcPr>
            <w:tcW w:w="3489" w:type="dxa"/>
          </w:tcPr>
          <w:p w14:paraId="79C0095B" w14:textId="6F12A56F" w:rsidR="00234DD3" w:rsidRPr="005C526E" w:rsidRDefault="00234DD3" w:rsidP="00234DD3">
            <w:pPr>
              <w:spacing w:before="100" w:beforeAutospacing="1" w:after="100" w:afterAutospacing="1"/>
              <w:rPr>
                <w:rFonts w:ascii="Arial" w:eastAsia="Times New Roman" w:hAnsi="Arial" w:cs="Arial"/>
                <w:color w:val="000000"/>
              </w:rPr>
            </w:pPr>
            <w:r w:rsidRPr="62B6D634">
              <w:rPr>
                <w:rFonts w:ascii="Arial" w:eastAsia="Arial" w:hAnsi="Arial" w:cs="Arial"/>
                <w:color w:val="000000" w:themeColor="text1"/>
                <w:sz w:val="21"/>
                <w:szCs w:val="21"/>
              </w:rPr>
              <w:t>Projects can be set up in one or more of the project countries, made up of the lowest 50 countries in the UN Human Development Index (HDI) and countries DFID considers to be of high or moderate fragility.</w:t>
            </w:r>
            <w:r w:rsidRPr="62B6D634">
              <w:rPr>
                <w:rFonts w:ascii="Arial" w:eastAsia="Arial" w:hAnsi="Arial" w:cs="Arial"/>
              </w:rPr>
              <w:t xml:space="preserve"> </w:t>
            </w:r>
          </w:p>
        </w:tc>
      </w:tr>
      <w:tr w:rsidR="00234DD3" w:rsidRPr="00D32420" w14:paraId="45EEACC3" w14:textId="77777777" w:rsidTr="00047BD6">
        <w:tblPrEx>
          <w:tblLook w:val="04A0" w:firstRow="1" w:lastRow="0" w:firstColumn="1" w:lastColumn="0" w:noHBand="0" w:noVBand="1"/>
        </w:tblPrEx>
        <w:tc>
          <w:tcPr>
            <w:tcW w:w="3489" w:type="dxa"/>
          </w:tcPr>
          <w:p w14:paraId="7181691B" w14:textId="77777777" w:rsidR="00234DD3" w:rsidRDefault="00234DD3" w:rsidP="00234DD3">
            <w:pPr>
              <w:rPr>
                <w:rFonts w:ascii="Arial" w:eastAsia="Arial" w:hAnsi="Arial" w:cs="Arial"/>
                <w:b/>
                <w:bCs/>
                <w:sz w:val="24"/>
                <w:szCs w:val="24"/>
              </w:rPr>
            </w:pPr>
            <w:r w:rsidRPr="62B6D634">
              <w:rPr>
                <w:rFonts w:ascii="Arial" w:eastAsia="Arial" w:hAnsi="Arial" w:cs="Arial"/>
                <w:b/>
                <w:bCs/>
                <w:sz w:val="24"/>
                <w:szCs w:val="24"/>
              </w:rPr>
              <w:t>WELLBEING FUND</w:t>
            </w:r>
          </w:p>
          <w:p w14:paraId="0CAA15BE" w14:textId="77777777" w:rsidR="00234DD3" w:rsidRDefault="00234DD3" w:rsidP="00234DD3">
            <w:pPr>
              <w:rPr>
                <w:rFonts w:ascii="Arial" w:eastAsia="Arial" w:hAnsi="Arial" w:cs="Arial"/>
                <w:b/>
                <w:bCs/>
                <w:sz w:val="24"/>
                <w:szCs w:val="24"/>
              </w:rPr>
            </w:pPr>
          </w:p>
          <w:p w14:paraId="7410C0E9" w14:textId="77777777" w:rsidR="00234DD3" w:rsidRDefault="00234DD3" w:rsidP="00234DD3">
            <w:pPr>
              <w:rPr>
                <w:rStyle w:val="Hyperlink"/>
                <w:rFonts w:ascii="Arial" w:eastAsia="Arial" w:hAnsi="Arial" w:cs="Arial"/>
              </w:rPr>
            </w:pPr>
            <w:r w:rsidRPr="62B6D634">
              <w:rPr>
                <w:rFonts w:ascii="Arial" w:eastAsia="Arial" w:hAnsi="Arial" w:cs="Arial"/>
              </w:rPr>
              <w:t xml:space="preserve">To start this search please use: </w:t>
            </w:r>
            <w:hyperlink r:id="rId44">
              <w:r w:rsidRPr="62B6D634">
                <w:rPr>
                  <w:rStyle w:val="Hyperlink"/>
                  <w:rFonts w:ascii="Arial" w:eastAsia="Arial" w:hAnsi="Arial" w:cs="Arial"/>
                </w:rPr>
                <w:t>Wellbeing Fund</w:t>
              </w:r>
            </w:hyperlink>
          </w:p>
          <w:p w14:paraId="41C58EE6" w14:textId="77777777" w:rsidR="00234DD3" w:rsidRDefault="00234DD3" w:rsidP="00234DD3">
            <w:pPr>
              <w:rPr>
                <w:rStyle w:val="Hyperlink"/>
              </w:rPr>
            </w:pPr>
          </w:p>
          <w:p w14:paraId="291442D1" w14:textId="5307E8E4" w:rsidR="00234DD3" w:rsidRDefault="00234DD3" w:rsidP="00234DD3">
            <w:r w:rsidRPr="00A4050B">
              <w:rPr>
                <w:rStyle w:val="Hyperlink"/>
                <w:b/>
                <w:bCs/>
                <w:color w:val="FF0000"/>
              </w:rPr>
              <w:t xml:space="preserve">(currently </w:t>
            </w:r>
            <w:r>
              <w:rPr>
                <w:rStyle w:val="Hyperlink"/>
                <w:b/>
                <w:bCs/>
                <w:color w:val="FF0000"/>
              </w:rPr>
              <w:t xml:space="preserve">closed. Expected to </w:t>
            </w:r>
            <w:proofErr w:type="gramStart"/>
            <w:r>
              <w:rPr>
                <w:rStyle w:val="Hyperlink"/>
                <w:b/>
                <w:bCs/>
                <w:color w:val="FF0000"/>
              </w:rPr>
              <w:t xml:space="preserve">reopen </w:t>
            </w:r>
            <w:r w:rsidRPr="00A4050B">
              <w:rPr>
                <w:rStyle w:val="Hyperlink"/>
                <w:b/>
                <w:bCs/>
                <w:color w:val="FF0000"/>
              </w:rPr>
              <w:t>)</w:t>
            </w:r>
            <w:proofErr w:type="gramEnd"/>
          </w:p>
        </w:tc>
        <w:tc>
          <w:tcPr>
            <w:tcW w:w="3489" w:type="dxa"/>
          </w:tcPr>
          <w:p w14:paraId="09540FAA" w14:textId="77777777" w:rsidR="00234DD3" w:rsidRPr="005846FD" w:rsidRDefault="00234DD3" w:rsidP="00234DD3">
            <w:pPr>
              <w:rPr>
                <w:rFonts w:ascii="Arial" w:eastAsia="Arial" w:hAnsi="Arial" w:cs="Arial"/>
              </w:rPr>
            </w:pPr>
          </w:p>
        </w:tc>
        <w:tc>
          <w:tcPr>
            <w:tcW w:w="3489" w:type="dxa"/>
          </w:tcPr>
          <w:p w14:paraId="78E9A806" w14:textId="717E5CC6" w:rsidR="00234DD3" w:rsidRDefault="00234DD3" w:rsidP="00234DD3">
            <w:pPr>
              <w:shd w:val="clear" w:color="auto" w:fill="FEFEFE"/>
              <w:spacing w:before="100" w:beforeAutospacing="1" w:after="100" w:afterAutospacing="1"/>
              <w:rPr>
                <w:rFonts w:ascii="Arial" w:hAnsi="Arial" w:cs="Arial"/>
                <w:color w:val="3C3C3B"/>
                <w:shd w:val="clear" w:color="auto" w:fill="FFFFFF"/>
              </w:rPr>
            </w:pPr>
            <w:r w:rsidRPr="006C2EF8">
              <w:rPr>
                <w:rFonts w:ascii="Arial" w:eastAsia="Arial" w:hAnsi="Arial" w:cs="Arial"/>
              </w:rPr>
              <w:t>The Wellbeing Fund is focused on providing funding to organisations that can support people who are facing additional barriers or have increased requirements as a direct result of the coronavirus pandemic. It can fund both immediate and emerging forms of support, from now up to the end of July 2020, reflecting that the context for people and communities may change over that time</w:t>
            </w:r>
            <w:r w:rsidRPr="62B6D634">
              <w:rPr>
                <w:rFonts w:ascii="Arial" w:eastAsia="Arial" w:hAnsi="Arial" w:cs="Arial"/>
                <w:color w:val="244B5A"/>
                <w:sz w:val="26"/>
                <w:szCs w:val="26"/>
              </w:rPr>
              <w:t>.</w:t>
            </w:r>
          </w:p>
        </w:tc>
        <w:tc>
          <w:tcPr>
            <w:tcW w:w="3489" w:type="dxa"/>
          </w:tcPr>
          <w:p w14:paraId="17BA11FE" w14:textId="77777777" w:rsidR="00234DD3" w:rsidRPr="00B1291A" w:rsidRDefault="00234DD3" w:rsidP="00234DD3">
            <w:pPr>
              <w:pStyle w:val="ListParagraph"/>
              <w:numPr>
                <w:ilvl w:val="0"/>
                <w:numId w:val="9"/>
              </w:numPr>
              <w:rPr>
                <w:rFonts w:eastAsiaTheme="minorEastAsia"/>
              </w:rPr>
            </w:pPr>
            <w:r w:rsidRPr="00B1291A">
              <w:rPr>
                <w:rFonts w:ascii="Arial" w:eastAsia="Arial" w:hAnsi="Arial" w:cs="Arial"/>
              </w:rPr>
              <w:t xml:space="preserve">Your activity should be focused on working with at risk groups with new needs which are not currently being met by existing services </w:t>
            </w:r>
          </w:p>
          <w:p w14:paraId="36DFE205" w14:textId="617EF92D" w:rsidR="00234DD3" w:rsidRPr="009C08E9" w:rsidRDefault="00234DD3" w:rsidP="009C08E9">
            <w:pPr>
              <w:pStyle w:val="ListParagraph"/>
              <w:numPr>
                <w:ilvl w:val="0"/>
                <w:numId w:val="9"/>
              </w:numPr>
              <w:rPr>
                <w:rFonts w:eastAsiaTheme="minorEastAsia"/>
              </w:rPr>
            </w:pPr>
            <w:r w:rsidRPr="00B1291A">
              <w:rPr>
                <w:rFonts w:ascii="Arial" w:eastAsia="Arial" w:hAnsi="Arial" w:cs="Arial"/>
              </w:rPr>
              <w:t xml:space="preserve">Your activity should be focused on providing vital wellbeing support on issues such as mental health, personal finances, employment, housing, food, physical health and home life. </w:t>
            </w:r>
            <w:r w:rsidRPr="009C08E9">
              <w:rPr>
                <w:rFonts w:ascii="Arial" w:eastAsia="Arial" w:hAnsi="Arial" w:cs="Arial"/>
              </w:rPr>
              <w:t>Your activity should be focused on immediate and emerging forms of support</w:t>
            </w:r>
          </w:p>
        </w:tc>
      </w:tr>
      <w:tr w:rsidR="00234DD3" w:rsidRPr="00D32420" w14:paraId="04A9F200" w14:textId="77777777" w:rsidTr="00047BD6">
        <w:tblPrEx>
          <w:tblLook w:val="04A0" w:firstRow="1" w:lastRow="0" w:firstColumn="1" w:lastColumn="0" w:noHBand="0" w:noVBand="1"/>
        </w:tblPrEx>
        <w:tc>
          <w:tcPr>
            <w:tcW w:w="3489" w:type="dxa"/>
          </w:tcPr>
          <w:p w14:paraId="7564F0CA" w14:textId="77777777" w:rsidR="00234DD3" w:rsidRPr="002205FD" w:rsidRDefault="00234DD3" w:rsidP="00234DD3">
            <w:pPr>
              <w:rPr>
                <w:rFonts w:ascii="Arial" w:eastAsia="Arial" w:hAnsi="Arial" w:cs="Arial"/>
                <w:b/>
                <w:bCs/>
                <w:sz w:val="24"/>
                <w:szCs w:val="24"/>
              </w:rPr>
            </w:pPr>
            <w:r w:rsidRPr="002205FD">
              <w:rPr>
                <w:rFonts w:ascii="Arial" w:eastAsia="Arial" w:hAnsi="Arial" w:cs="Arial"/>
                <w:b/>
                <w:bCs/>
                <w:sz w:val="24"/>
                <w:szCs w:val="24"/>
              </w:rPr>
              <w:t>CARES</w:t>
            </w:r>
          </w:p>
          <w:p w14:paraId="3C766267" w14:textId="77777777" w:rsidR="00234DD3" w:rsidRDefault="00234DD3" w:rsidP="00234DD3">
            <w:pPr>
              <w:rPr>
                <w:rFonts w:ascii="Arial" w:eastAsia="Arial" w:hAnsi="Arial" w:cs="Arial"/>
              </w:rPr>
            </w:pPr>
          </w:p>
          <w:p w14:paraId="14FE0609" w14:textId="24A9EE59" w:rsidR="00234DD3" w:rsidRDefault="00234DD3" w:rsidP="00234DD3">
            <w:r w:rsidRPr="002205FD">
              <w:rPr>
                <w:rFonts w:ascii="Arial" w:eastAsia="Arial" w:hAnsi="Arial" w:cs="Arial"/>
              </w:rPr>
              <w:t>To start this search please use:</w:t>
            </w:r>
            <w:r>
              <w:rPr>
                <w:rFonts w:ascii="Arial" w:eastAsia="Arial" w:hAnsi="Arial" w:cs="Arial"/>
                <w:b/>
                <w:bCs/>
                <w:sz w:val="24"/>
                <w:szCs w:val="24"/>
              </w:rPr>
              <w:t xml:space="preserve"> </w:t>
            </w:r>
            <w:hyperlink r:id="rId45" w:history="1">
              <w:r w:rsidRPr="006B128C">
                <w:rPr>
                  <w:rStyle w:val="Hyperlink"/>
                </w:rPr>
                <w:t>Community and Renewables Energy Scheme (CARES)</w:t>
              </w:r>
            </w:hyperlink>
          </w:p>
        </w:tc>
        <w:tc>
          <w:tcPr>
            <w:tcW w:w="3489" w:type="dxa"/>
          </w:tcPr>
          <w:p w14:paraId="26299983" w14:textId="77777777" w:rsidR="00234DD3" w:rsidRDefault="00234DD3" w:rsidP="00234DD3">
            <w:pPr>
              <w:rPr>
                <w:rFonts w:ascii="Arial" w:eastAsia="Arial" w:hAnsi="Arial" w:cs="Arial"/>
              </w:rPr>
            </w:pPr>
            <w:r w:rsidRPr="002205FD">
              <w:rPr>
                <w:rFonts w:ascii="Arial" w:eastAsia="Arial" w:hAnsi="Arial" w:cs="Arial"/>
              </w:rPr>
              <w:t>Both urban and rural communities are encouraged to apply.</w:t>
            </w:r>
          </w:p>
          <w:p w14:paraId="24F2ED84" w14:textId="77777777" w:rsidR="00234DD3" w:rsidRDefault="00234DD3" w:rsidP="00234DD3">
            <w:pPr>
              <w:rPr>
                <w:rFonts w:ascii="Arial" w:eastAsia="Arial" w:hAnsi="Arial" w:cs="Arial"/>
              </w:rPr>
            </w:pPr>
          </w:p>
          <w:p w14:paraId="168E99E7" w14:textId="77777777" w:rsidR="00234DD3" w:rsidRPr="002205FD" w:rsidRDefault="00234DD3" w:rsidP="00234DD3">
            <w:pPr>
              <w:rPr>
                <w:rFonts w:ascii="Arial" w:eastAsia="Arial" w:hAnsi="Arial" w:cs="Arial"/>
                <w:color w:val="FF0000"/>
              </w:rPr>
            </w:pPr>
            <w:r w:rsidRPr="002205FD">
              <w:rPr>
                <w:rFonts w:ascii="Arial" w:eastAsia="Arial" w:hAnsi="Arial" w:cs="Arial"/>
                <w:color w:val="FF0000"/>
              </w:rPr>
              <w:t>EOI’s by 22 July 2020</w:t>
            </w:r>
          </w:p>
          <w:p w14:paraId="703A55A4" w14:textId="77B2E830" w:rsidR="00234DD3" w:rsidRPr="005846FD" w:rsidRDefault="00234DD3" w:rsidP="00234DD3">
            <w:pPr>
              <w:rPr>
                <w:rFonts w:ascii="Arial" w:eastAsia="Arial" w:hAnsi="Arial" w:cs="Arial"/>
              </w:rPr>
            </w:pPr>
            <w:r w:rsidRPr="002205FD">
              <w:rPr>
                <w:rFonts w:ascii="Arial" w:eastAsia="Arial" w:hAnsi="Arial" w:cs="Arial"/>
                <w:color w:val="FF0000"/>
              </w:rPr>
              <w:t>DEADLINE 02 September 2020</w:t>
            </w:r>
          </w:p>
        </w:tc>
        <w:tc>
          <w:tcPr>
            <w:tcW w:w="3489" w:type="dxa"/>
          </w:tcPr>
          <w:p w14:paraId="08F474A2" w14:textId="25827F43" w:rsidR="00234DD3" w:rsidRDefault="00234DD3" w:rsidP="00234DD3">
            <w:pPr>
              <w:shd w:val="clear" w:color="auto" w:fill="FEFEFE"/>
              <w:spacing w:before="100" w:beforeAutospacing="1" w:after="100" w:afterAutospacing="1"/>
              <w:rPr>
                <w:rFonts w:ascii="Arial" w:hAnsi="Arial" w:cs="Arial"/>
                <w:color w:val="3C3C3B"/>
                <w:shd w:val="clear" w:color="auto" w:fill="FFFFFF"/>
              </w:rPr>
            </w:pPr>
            <w:r w:rsidRPr="002205FD">
              <w:rPr>
                <w:rFonts w:ascii="Arial" w:eastAsia="Arial" w:hAnsi="Arial" w:cs="Arial"/>
              </w:rPr>
              <w:t>Communities, public sector organisations and rural businesses looking to make long term environmental changes and play a part in the green recovery after COVID-19 are encouraged to apply.</w:t>
            </w:r>
          </w:p>
        </w:tc>
        <w:tc>
          <w:tcPr>
            <w:tcW w:w="3489" w:type="dxa"/>
          </w:tcPr>
          <w:p w14:paraId="252B2EAA" w14:textId="1A58F0B4" w:rsidR="00234DD3" w:rsidRPr="005C526E" w:rsidRDefault="00234DD3" w:rsidP="00234DD3">
            <w:pPr>
              <w:spacing w:before="100" w:beforeAutospacing="1" w:after="100" w:afterAutospacing="1"/>
              <w:rPr>
                <w:rFonts w:ascii="Arial" w:eastAsia="Times New Roman" w:hAnsi="Arial" w:cs="Arial"/>
                <w:color w:val="000000"/>
              </w:rPr>
            </w:pPr>
            <w:r>
              <w:rPr>
                <w:rFonts w:ascii="Arial" w:eastAsia="Arial" w:hAnsi="Arial" w:cs="Arial"/>
              </w:rPr>
              <w:t>De</w:t>
            </w:r>
            <w:r w:rsidRPr="002205FD">
              <w:rPr>
                <w:rFonts w:ascii="Arial" w:eastAsia="Arial" w:hAnsi="Arial" w:cs="Arial"/>
              </w:rPr>
              <w:t>velop projects and to install renewable energy generation, such as solar panels on a community owned building, or support local energy projects working towards Scotland’s net zero ambition</w:t>
            </w:r>
          </w:p>
        </w:tc>
      </w:tr>
      <w:tr w:rsidR="00234DD3" w:rsidRPr="00D32420" w14:paraId="411C8589" w14:textId="77777777" w:rsidTr="00047BD6">
        <w:tblPrEx>
          <w:tblLook w:val="04A0" w:firstRow="1" w:lastRow="0" w:firstColumn="1" w:lastColumn="0" w:noHBand="0" w:noVBand="1"/>
        </w:tblPrEx>
        <w:tc>
          <w:tcPr>
            <w:tcW w:w="3489" w:type="dxa"/>
          </w:tcPr>
          <w:p w14:paraId="6116E82E"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lastRenderedPageBreak/>
              <w:t xml:space="preserve">Scottish Government/Fife Council – Business Support – Small Premises Grant </w:t>
            </w:r>
          </w:p>
          <w:p w14:paraId="46D60ECB" w14:textId="77777777" w:rsidR="00234DD3" w:rsidRDefault="00234DD3" w:rsidP="00234DD3">
            <w:pPr>
              <w:rPr>
                <w:rFonts w:ascii="Arial" w:eastAsia="Arial" w:hAnsi="Arial" w:cs="Arial"/>
                <w:b/>
                <w:bCs/>
                <w:sz w:val="24"/>
                <w:szCs w:val="24"/>
              </w:rPr>
            </w:pPr>
          </w:p>
          <w:p w14:paraId="1D0252AC" w14:textId="77777777" w:rsidR="00234DD3" w:rsidRDefault="00BD2A1F" w:rsidP="00234DD3">
            <w:pPr>
              <w:rPr>
                <w:rFonts w:ascii="Arial" w:eastAsia="Arial" w:hAnsi="Arial" w:cs="Arial"/>
                <w:b/>
                <w:bCs/>
                <w:sz w:val="24"/>
                <w:szCs w:val="24"/>
              </w:rPr>
            </w:pPr>
            <w:hyperlink r:id="rId46" w:history="1">
              <w:r w:rsidR="00234DD3">
                <w:rPr>
                  <w:rStyle w:val="Hyperlink"/>
                  <w:rFonts w:cstheme="minorHAnsi"/>
                  <w:bdr w:val="none" w:sz="0" w:space="0" w:color="auto" w:frame="1"/>
                  <w:shd w:val="clear" w:color="auto" w:fill="FFFFFF"/>
                </w:rPr>
                <w:t>https://www.fife.gov.uk/businesssupportfund</w:t>
              </w:r>
            </w:hyperlink>
          </w:p>
          <w:p w14:paraId="7D2A4A8D" w14:textId="77777777" w:rsidR="00234DD3" w:rsidRDefault="00234DD3" w:rsidP="00234DD3">
            <w:pPr>
              <w:rPr>
                <w:rFonts w:ascii="Arial" w:eastAsia="Arial" w:hAnsi="Arial" w:cs="Arial"/>
                <w:b/>
                <w:bCs/>
                <w:sz w:val="24"/>
                <w:szCs w:val="24"/>
              </w:rPr>
            </w:pPr>
          </w:p>
          <w:p w14:paraId="56FFBFFD" w14:textId="5A7AFAA8" w:rsidR="00234DD3" w:rsidRDefault="00234DD3" w:rsidP="00234DD3">
            <w:r w:rsidRPr="00457C60">
              <w:rPr>
                <w:rFonts w:ascii="Arial" w:eastAsia="Arial" w:hAnsi="Arial" w:cs="Arial"/>
                <w:b/>
                <w:bCs/>
                <w:color w:val="FF0000"/>
                <w:sz w:val="24"/>
                <w:szCs w:val="24"/>
              </w:rPr>
              <w:t xml:space="preserve">NOW CLOSED </w:t>
            </w:r>
          </w:p>
        </w:tc>
        <w:tc>
          <w:tcPr>
            <w:tcW w:w="3489" w:type="dxa"/>
          </w:tcPr>
          <w:p w14:paraId="2C75416D" w14:textId="3AEEED8D" w:rsidR="00234DD3" w:rsidRPr="005846FD" w:rsidRDefault="00234DD3" w:rsidP="00234DD3">
            <w:pPr>
              <w:rPr>
                <w:rFonts w:ascii="Arial" w:eastAsia="Arial" w:hAnsi="Arial" w:cs="Arial"/>
              </w:rPr>
            </w:pPr>
            <w:r>
              <w:rPr>
                <w:rFonts w:ascii="Arial" w:eastAsia="Arial" w:hAnsi="Arial" w:cs="Arial"/>
                <w:sz w:val="20"/>
                <w:szCs w:val="20"/>
              </w:rPr>
              <w:t>£10,000</w:t>
            </w:r>
          </w:p>
        </w:tc>
        <w:tc>
          <w:tcPr>
            <w:tcW w:w="3489" w:type="dxa"/>
          </w:tcPr>
          <w:p w14:paraId="295BB762" w14:textId="7B1C10FD" w:rsidR="00234DD3" w:rsidRDefault="00234DD3" w:rsidP="00234DD3">
            <w:pPr>
              <w:shd w:val="clear" w:color="auto" w:fill="FEFEFE"/>
              <w:spacing w:before="100" w:beforeAutospacing="1" w:after="100" w:afterAutospacing="1"/>
              <w:rPr>
                <w:rFonts w:ascii="Arial" w:hAnsi="Arial" w:cs="Arial"/>
                <w:color w:val="3C3C3B"/>
                <w:shd w:val="clear" w:color="auto" w:fill="FFFFFF"/>
              </w:rPr>
            </w:pPr>
            <w:r w:rsidRPr="00E05409">
              <w:rPr>
                <w:rFonts w:ascii="Arial" w:hAnsi="Arial" w:cs="Arial"/>
                <w:shd w:val="clear" w:color="auto" w:fill="FFFFFF"/>
              </w:rPr>
              <w:t>Fife Council is administering Coronavirus Business Support Fund on behalf of the Scottish Government for businesses in Fife. It consists of the Small Business Grant Fund and the Retail, Hospitality and Leisure Grant Fund.</w:t>
            </w:r>
          </w:p>
        </w:tc>
        <w:tc>
          <w:tcPr>
            <w:tcW w:w="3489" w:type="dxa"/>
          </w:tcPr>
          <w:p w14:paraId="3E96FAB3" w14:textId="5F2A114E" w:rsidR="00234DD3" w:rsidRPr="009C08E9" w:rsidRDefault="00234DD3" w:rsidP="009C08E9">
            <w:pPr>
              <w:pStyle w:val="ListParagraph"/>
              <w:ind w:left="0"/>
              <w:rPr>
                <w:rFonts w:ascii="Arial" w:eastAsia="Arial" w:hAnsi="Arial" w:cs="Arial"/>
              </w:rPr>
            </w:pPr>
            <w:r w:rsidRPr="62B6D634">
              <w:rPr>
                <w:rFonts w:ascii="Arial" w:eastAsia="Arial" w:hAnsi="Arial" w:cs="Arial"/>
              </w:rPr>
              <w:t>Properties occupied by charities can now apply for the £10,000 Small Business Grant Scheme to help with pressures caused by the coronavirus (COVID-19) pandemic. It will apply to properties which are in receipt of any Charitable Rates Relief or Sports Relief but are otherwise eligible for the Small Business Bonus Scheme.</w:t>
            </w:r>
          </w:p>
        </w:tc>
      </w:tr>
      <w:tr w:rsidR="00234DD3" w:rsidRPr="00D32420" w14:paraId="673B5C6E" w14:textId="77777777" w:rsidTr="00047BD6">
        <w:tblPrEx>
          <w:tblLook w:val="04A0" w:firstRow="1" w:lastRow="0" w:firstColumn="1" w:lastColumn="0" w:noHBand="0" w:noVBand="1"/>
        </w:tblPrEx>
        <w:tc>
          <w:tcPr>
            <w:tcW w:w="3489" w:type="dxa"/>
          </w:tcPr>
          <w:p w14:paraId="504C860F" w14:textId="77777777" w:rsidR="00234DD3" w:rsidRDefault="00234DD3" w:rsidP="00234DD3">
            <w:pPr>
              <w:rPr>
                <w:rFonts w:ascii="Arial" w:eastAsia="Arial" w:hAnsi="Arial" w:cs="Arial"/>
                <w:b/>
                <w:bCs/>
                <w:sz w:val="24"/>
                <w:szCs w:val="24"/>
              </w:rPr>
            </w:pPr>
            <w:r w:rsidRPr="5CAC17D1">
              <w:rPr>
                <w:rFonts w:ascii="Arial" w:eastAsia="Arial" w:hAnsi="Arial" w:cs="Arial"/>
                <w:b/>
                <w:bCs/>
                <w:sz w:val="24"/>
                <w:szCs w:val="24"/>
              </w:rPr>
              <w:t>FAITH IN COMMUNITY SCOTLAND</w:t>
            </w:r>
          </w:p>
          <w:p w14:paraId="22BFCEC8" w14:textId="77777777" w:rsidR="00234DD3" w:rsidRDefault="00234DD3" w:rsidP="00234DD3">
            <w:pPr>
              <w:rPr>
                <w:rFonts w:ascii="Arial" w:eastAsia="Arial" w:hAnsi="Arial" w:cs="Arial"/>
                <w:b/>
                <w:bCs/>
                <w:sz w:val="24"/>
                <w:szCs w:val="24"/>
              </w:rPr>
            </w:pPr>
          </w:p>
          <w:p w14:paraId="336CA6A0" w14:textId="77777777" w:rsidR="00234DD3" w:rsidRDefault="00234DD3" w:rsidP="00234DD3">
            <w:pPr>
              <w:rPr>
                <w:rStyle w:val="Hyperlink"/>
                <w:rFonts w:ascii="Arial" w:eastAsia="Arial" w:hAnsi="Arial" w:cs="Arial"/>
              </w:rPr>
            </w:pPr>
            <w:r w:rsidRPr="5CAC17D1">
              <w:rPr>
                <w:rFonts w:ascii="Arial" w:eastAsia="Arial" w:hAnsi="Arial" w:cs="Arial"/>
              </w:rPr>
              <w:t xml:space="preserve">To start this search please use: </w:t>
            </w:r>
            <w:hyperlink r:id="rId47">
              <w:r w:rsidRPr="5CAC17D1">
                <w:rPr>
                  <w:rStyle w:val="Hyperlink"/>
                  <w:rFonts w:ascii="Arial" w:eastAsia="Arial" w:hAnsi="Arial" w:cs="Arial"/>
                </w:rPr>
                <w:t>Faith in Community Scotland</w:t>
              </w:r>
            </w:hyperlink>
          </w:p>
          <w:p w14:paraId="6A41050A" w14:textId="77777777" w:rsidR="00234DD3" w:rsidRDefault="00234DD3" w:rsidP="00234DD3">
            <w:pPr>
              <w:rPr>
                <w:rStyle w:val="Hyperlink"/>
                <w:rFonts w:ascii="Arial" w:eastAsia="Arial" w:hAnsi="Arial" w:cs="Arial"/>
              </w:rPr>
            </w:pPr>
          </w:p>
          <w:p w14:paraId="32E68722" w14:textId="5B6B4452" w:rsidR="00234DD3" w:rsidRDefault="00234DD3" w:rsidP="00234DD3">
            <w:r w:rsidRPr="00457C60">
              <w:rPr>
                <w:rStyle w:val="Hyperlink"/>
                <w:b/>
                <w:bCs/>
                <w:color w:val="FF0000"/>
                <w:u w:val="none"/>
              </w:rPr>
              <w:t>CURRENTLY CLOSED</w:t>
            </w:r>
          </w:p>
        </w:tc>
        <w:tc>
          <w:tcPr>
            <w:tcW w:w="3489" w:type="dxa"/>
          </w:tcPr>
          <w:p w14:paraId="50DAF9D1" w14:textId="77777777" w:rsidR="00234DD3" w:rsidRPr="005846FD" w:rsidRDefault="00234DD3" w:rsidP="00234DD3">
            <w:pPr>
              <w:rPr>
                <w:rFonts w:ascii="Arial" w:eastAsia="Arial" w:hAnsi="Arial" w:cs="Arial"/>
              </w:rPr>
            </w:pPr>
          </w:p>
        </w:tc>
        <w:tc>
          <w:tcPr>
            <w:tcW w:w="3489" w:type="dxa"/>
          </w:tcPr>
          <w:p w14:paraId="3D28E903" w14:textId="77777777" w:rsidR="00234DD3" w:rsidRDefault="00234DD3" w:rsidP="00234DD3">
            <w:pPr>
              <w:rPr>
                <w:rFonts w:ascii="Arial" w:eastAsia="Arial" w:hAnsi="Arial" w:cs="Arial"/>
              </w:rPr>
            </w:pPr>
            <w:r w:rsidRPr="5CAC17D1">
              <w:rPr>
                <w:rFonts w:ascii="Arial" w:eastAsia="Arial" w:hAnsi="Arial" w:cs="Arial"/>
              </w:rPr>
              <w:t>The Fund (initially £100,000) has been established by the William Grant Foundation, Faith in Community Scotland and the National Lottery Community Fund so that Scotland’s network of local faith groups and related community organisations can provide immediate support for individuals and families during the early stages of COVID-19</w:t>
            </w:r>
          </w:p>
          <w:p w14:paraId="657FEF28" w14:textId="77777777" w:rsidR="00234DD3" w:rsidRDefault="00234DD3" w:rsidP="00234DD3">
            <w:pPr>
              <w:rPr>
                <w:rFonts w:ascii="Arial" w:eastAsia="Arial" w:hAnsi="Arial" w:cs="Arial"/>
              </w:rPr>
            </w:pPr>
          </w:p>
          <w:p w14:paraId="7BAEB84A" w14:textId="77777777" w:rsidR="00234DD3" w:rsidRDefault="00234DD3" w:rsidP="00234DD3">
            <w:pPr>
              <w:shd w:val="clear" w:color="auto" w:fill="FEFEFE"/>
              <w:spacing w:before="100" w:beforeAutospacing="1" w:after="100" w:afterAutospacing="1"/>
              <w:rPr>
                <w:rFonts w:ascii="Arial" w:hAnsi="Arial" w:cs="Arial"/>
                <w:color w:val="3C3C3B"/>
                <w:shd w:val="clear" w:color="auto" w:fill="FFFFFF"/>
              </w:rPr>
            </w:pPr>
          </w:p>
        </w:tc>
        <w:tc>
          <w:tcPr>
            <w:tcW w:w="3489" w:type="dxa"/>
          </w:tcPr>
          <w:p w14:paraId="78E0E843" w14:textId="7806ADEA" w:rsidR="00234DD3" w:rsidRPr="005C526E" w:rsidRDefault="00234DD3" w:rsidP="00234DD3">
            <w:pPr>
              <w:spacing w:before="100" w:beforeAutospacing="1" w:after="100" w:afterAutospacing="1"/>
              <w:rPr>
                <w:rFonts w:ascii="Arial" w:eastAsia="Times New Roman" w:hAnsi="Arial" w:cs="Arial"/>
                <w:color w:val="000000"/>
              </w:rPr>
            </w:pPr>
            <w:r w:rsidRPr="5CAC17D1">
              <w:rPr>
                <w:rFonts w:ascii="Arial" w:eastAsia="Arial" w:hAnsi="Arial" w:cs="Arial"/>
                <w:color w:val="000000" w:themeColor="text1"/>
                <w:sz w:val="21"/>
                <w:szCs w:val="21"/>
              </w:rPr>
              <w:t>Faith based charities can apply</w:t>
            </w:r>
          </w:p>
        </w:tc>
      </w:tr>
      <w:tr w:rsidR="00234DD3" w:rsidRPr="00D32420" w14:paraId="422CFF68" w14:textId="77777777" w:rsidTr="00047BD6">
        <w:tblPrEx>
          <w:tblLook w:val="04A0" w:firstRow="1" w:lastRow="0" w:firstColumn="1" w:lastColumn="0" w:noHBand="0" w:noVBand="1"/>
        </w:tblPrEx>
        <w:tc>
          <w:tcPr>
            <w:tcW w:w="3489" w:type="dxa"/>
          </w:tcPr>
          <w:p w14:paraId="3C44CD29"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t>GIVE LOCAL COVID 19 RESPONSE</w:t>
            </w:r>
          </w:p>
          <w:p w14:paraId="367F6A66" w14:textId="77777777" w:rsidR="00234DD3" w:rsidRDefault="00234DD3" w:rsidP="00234DD3">
            <w:pPr>
              <w:rPr>
                <w:rFonts w:ascii="Arial" w:eastAsia="Arial" w:hAnsi="Arial" w:cs="Arial"/>
                <w:b/>
                <w:bCs/>
                <w:sz w:val="24"/>
                <w:szCs w:val="24"/>
              </w:rPr>
            </w:pPr>
          </w:p>
          <w:p w14:paraId="51218FFD" w14:textId="77777777" w:rsidR="00234DD3" w:rsidRDefault="00234DD3" w:rsidP="00234DD3">
            <w:pPr>
              <w:rPr>
                <w:rFonts w:ascii="Arial" w:eastAsia="Arial" w:hAnsi="Arial" w:cs="Arial"/>
              </w:rPr>
            </w:pPr>
            <w:r w:rsidRPr="00F60969">
              <w:rPr>
                <w:rFonts w:ascii="Arial" w:eastAsia="Arial" w:hAnsi="Arial" w:cs="Arial"/>
              </w:rPr>
              <w:t xml:space="preserve">To start this search please use: </w:t>
            </w:r>
            <w:hyperlink r:id="rId48" w:history="1">
              <w:r w:rsidRPr="00F60969">
                <w:rPr>
                  <w:rStyle w:val="Hyperlink"/>
                  <w:rFonts w:ascii="Arial" w:eastAsia="Arial" w:hAnsi="Arial" w:cs="Arial"/>
                </w:rPr>
                <w:t>Give Local COVID-19 Response</w:t>
              </w:r>
            </w:hyperlink>
          </w:p>
          <w:p w14:paraId="0F9DBAF3" w14:textId="77777777" w:rsidR="00234DD3" w:rsidRDefault="00234DD3" w:rsidP="00234DD3">
            <w:pPr>
              <w:rPr>
                <w:rFonts w:ascii="Arial" w:eastAsia="Arial" w:hAnsi="Arial" w:cs="Arial"/>
              </w:rPr>
            </w:pPr>
          </w:p>
          <w:p w14:paraId="1D479E7E" w14:textId="152B3039" w:rsidR="00234DD3" w:rsidRDefault="00234DD3" w:rsidP="00234DD3"/>
        </w:tc>
        <w:tc>
          <w:tcPr>
            <w:tcW w:w="3489" w:type="dxa"/>
          </w:tcPr>
          <w:p w14:paraId="413BF380" w14:textId="77777777" w:rsidR="00234DD3" w:rsidRDefault="00234DD3" w:rsidP="00234DD3">
            <w:pPr>
              <w:rPr>
                <w:rFonts w:ascii="Arial" w:eastAsia="Arial" w:hAnsi="Arial" w:cs="Arial"/>
              </w:rPr>
            </w:pPr>
            <w:r>
              <w:rPr>
                <w:rFonts w:ascii="Arial" w:eastAsia="Arial" w:hAnsi="Arial" w:cs="Arial"/>
              </w:rPr>
              <w:t>£2,000 - £10,000</w:t>
            </w:r>
          </w:p>
          <w:p w14:paraId="33F958B5" w14:textId="34E5AA70" w:rsidR="00234DD3" w:rsidRDefault="00234DD3" w:rsidP="00234DD3">
            <w:pPr>
              <w:rPr>
                <w:rFonts w:ascii="Arial" w:eastAsia="Arial" w:hAnsi="Arial" w:cs="Arial"/>
              </w:rPr>
            </w:pPr>
          </w:p>
          <w:p w14:paraId="69C85936" w14:textId="7DA8315F" w:rsidR="00347987" w:rsidRPr="00347987" w:rsidRDefault="00347987" w:rsidP="00234DD3">
            <w:pPr>
              <w:rPr>
                <w:rFonts w:ascii="Arial" w:eastAsia="Arial" w:hAnsi="Arial" w:cs="Arial"/>
                <w:b/>
                <w:bCs/>
                <w:color w:val="FF0000"/>
              </w:rPr>
            </w:pPr>
            <w:r w:rsidRPr="00347987">
              <w:rPr>
                <w:rFonts w:ascii="Arial" w:eastAsia="Arial" w:hAnsi="Arial" w:cs="Arial"/>
                <w:b/>
                <w:bCs/>
                <w:color w:val="FF0000"/>
              </w:rPr>
              <w:t>CLOSING DATE FOR APPLICATIONS: 5th June 2020 Expected to re-open</w:t>
            </w:r>
          </w:p>
          <w:p w14:paraId="5F97FF85" w14:textId="77777777" w:rsidR="00234DD3" w:rsidRPr="005846FD" w:rsidRDefault="00234DD3" w:rsidP="00234DD3">
            <w:pPr>
              <w:rPr>
                <w:rFonts w:ascii="Arial" w:eastAsia="Arial" w:hAnsi="Arial" w:cs="Arial"/>
              </w:rPr>
            </w:pPr>
          </w:p>
        </w:tc>
        <w:tc>
          <w:tcPr>
            <w:tcW w:w="3489" w:type="dxa"/>
          </w:tcPr>
          <w:p w14:paraId="7FCCDE1C" w14:textId="77777777" w:rsidR="00234DD3" w:rsidRPr="00E8379F" w:rsidRDefault="00234DD3" w:rsidP="00234DD3">
            <w:pPr>
              <w:rPr>
                <w:rFonts w:ascii="Arial" w:hAnsi="Arial" w:cs="Arial"/>
                <w:color w:val="000000"/>
                <w:spacing w:val="2"/>
                <w:shd w:val="clear" w:color="auto" w:fill="FFFFFF"/>
              </w:rPr>
            </w:pPr>
            <w:r w:rsidRPr="00E8379F">
              <w:rPr>
                <w:rFonts w:ascii="Arial" w:hAnsi="Arial" w:cs="Arial"/>
                <w:color w:val="000000"/>
                <w:spacing w:val="2"/>
                <w:shd w:val="clear" w:color="auto" w:fill="FFFFFF"/>
              </w:rPr>
              <w:t xml:space="preserve">Focuses on complementing current health initiatives across the UK through focusing on the wider consequences of COVID-19. </w:t>
            </w:r>
          </w:p>
          <w:p w14:paraId="7171C783" w14:textId="77777777" w:rsidR="00234DD3" w:rsidRPr="00E8379F" w:rsidRDefault="00234DD3" w:rsidP="00234DD3">
            <w:pPr>
              <w:rPr>
                <w:rFonts w:ascii="Arial" w:hAnsi="Arial" w:cs="Arial"/>
                <w:color w:val="000000"/>
                <w:spacing w:val="2"/>
                <w:shd w:val="clear" w:color="auto" w:fill="FFFFFF"/>
              </w:rPr>
            </w:pPr>
          </w:p>
          <w:p w14:paraId="6532708C" w14:textId="77777777" w:rsidR="00234DD3" w:rsidRDefault="00234DD3" w:rsidP="00234DD3">
            <w:pPr>
              <w:shd w:val="clear" w:color="auto" w:fill="FEFEFE"/>
              <w:spacing w:before="100" w:beforeAutospacing="1" w:after="100" w:afterAutospacing="1"/>
              <w:rPr>
                <w:rFonts w:ascii="Arial" w:hAnsi="Arial" w:cs="Arial"/>
                <w:color w:val="3C3C3B"/>
                <w:shd w:val="clear" w:color="auto" w:fill="FFFFFF"/>
              </w:rPr>
            </w:pPr>
          </w:p>
        </w:tc>
        <w:tc>
          <w:tcPr>
            <w:tcW w:w="3489" w:type="dxa"/>
          </w:tcPr>
          <w:p w14:paraId="5B14A5E4" w14:textId="4C0EAB81" w:rsidR="00234DD3" w:rsidRPr="005C526E" w:rsidRDefault="00234DD3" w:rsidP="00234DD3">
            <w:pPr>
              <w:spacing w:before="100" w:beforeAutospacing="1" w:after="100" w:afterAutospacing="1"/>
              <w:rPr>
                <w:rFonts w:ascii="Arial" w:eastAsia="Times New Roman" w:hAnsi="Arial" w:cs="Arial"/>
                <w:color w:val="000000"/>
              </w:rPr>
            </w:pPr>
            <w:r w:rsidRPr="00E8379F">
              <w:rPr>
                <w:rFonts w:ascii="Arial" w:hAnsi="Arial" w:cs="Arial"/>
                <w:shd w:val="clear" w:color="auto" w:fill="FFFFFF"/>
              </w:rPr>
              <w:t>Priorities include education, financial stability, food insecurity, disability, mental health and domestic violence.</w:t>
            </w:r>
          </w:p>
        </w:tc>
      </w:tr>
      <w:tr w:rsidR="00234DD3" w:rsidRPr="00D32420" w14:paraId="4DC77E7E" w14:textId="77777777" w:rsidTr="00047BD6">
        <w:tblPrEx>
          <w:tblLook w:val="04A0" w:firstRow="1" w:lastRow="0" w:firstColumn="1" w:lastColumn="0" w:noHBand="0" w:noVBand="1"/>
        </w:tblPrEx>
        <w:tc>
          <w:tcPr>
            <w:tcW w:w="3489" w:type="dxa"/>
          </w:tcPr>
          <w:p w14:paraId="70A70880"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lastRenderedPageBreak/>
              <w:t>TOWNS AND BIDS RESILENCE AND RECOVERY FUND</w:t>
            </w:r>
          </w:p>
          <w:p w14:paraId="52FE0C10" w14:textId="77777777" w:rsidR="00234DD3" w:rsidRDefault="00234DD3" w:rsidP="00234DD3">
            <w:pPr>
              <w:rPr>
                <w:rFonts w:ascii="Arial" w:eastAsia="Arial" w:hAnsi="Arial" w:cs="Arial"/>
                <w:b/>
                <w:bCs/>
                <w:sz w:val="24"/>
                <w:szCs w:val="24"/>
              </w:rPr>
            </w:pPr>
          </w:p>
          <w:p w14:paraId="77219B80" w14:textId="77777777" w:rsidR="00234DD3" w:rsidRDefault="00234DD3" w:rsidP="00234DD3">
            <w:pPr>
              <w:rPr>
                <w:rFonts w:ascii="Arial" w:eastAsia="Arial" w:hAnsi="Arial" w:cs="Arial"/>
                <w:b/>
                <w:bCs/>
                <w:sz w:val="24"/>
                <w:szCs w:val="24"/>
              </w:rPr>
            </w:pPr>
          </w:p>
          <w:p w14:paraId="5F576799" w14:textId="77777777" w:rsidR="00234DD3" w:rsidRPr="00075969" w:rsidRDefault="00234DD3" w:rsidP="00234DD3">
            <w:pPr>
              <w:rPr>
                <w:rFonts w:ascii="Arial" w:eastAsia="Arial" w:hAnsi="Arial" w:cs="Arial"/>
              </w:rPr>
            </w:pPr>
            <w:r w:rsidRPr="00075969">
              <w:rPr>
                <w:rFonts w:ascii="Arial" w:eastAsia="Arial" w:hAnsi="Arial" w:cs="Arial"/>
              </w:rPr>
              <w:t>To start this search please use:</w:t>
            </w:r>
          </w:p>
          <w:p w14:paraId="4E8CF23A" w14:textId="372E3A37" w:rsidR="00234DD3" w:rsidRDefault="00BD2A1F" w:rsidP="00234DD3">
            <w:hyperlink r:id="rId49" w:history="1">
              <w:r w:rsidR="00234DD3" w:rsidRPr="00075969">
                <w:rPr>
                  <w:rStyle w:val="Hyperlink"/>
                  <w:rFonts w:ascii="Arial" w:eastAsia="Arial" w:hAnsi="Arial" w:cs="Arial"/>
                </w:rPr>
                <w:t>Towns and BIDs Resilience and Recovery Fund</w:t>
              </w:r>
            </w:hyperlink>
            <w:r w:rsidR="00234DD3">
              <w:rPr>
                <w:rFonts w:ascii="Arial" w:eastAsia="Arial" w:hAnsi="Arial" w:cs="Arial"/>
                <w:b/>
                <w:bCs/>
                <w:sz w:val="24"/>
                <w:szCs w:val="24"/>
              </w:rPr>
              <w:t xml:space="preserve"> </w:t>
            </w:r>
          </w:p>
        </w:tc>
        <w:tc>
          <w:tcPr>
            <w:tcW w:w="3489" w:type="dxa"/>
          </w:tcPr>
          <w:p w14:paraId="103569E6" w14:textId="037C1D76" w:rsidR="00234DD3" w:rsidRPr="005846FD" w:rsidRDefault="00234DD3" w:rsidP="00234DD3">
            <w:pPr>
              <w:rPr>
                <w:rFonts w:ascii="Arial" w:eastAsia="Arial" w:hAnsi="Arial" w:cs="Arial"/>
              </w:rPr>
            </w:pPr>
            <w:r w:rsidRPr="0095543A">
              <w:rPr>
                <w:rFonts w:ascii="Arial" w:eastAsia="Arial" w:hAnsi="Arial" w:cs="Arial"/>
                <w:color w:val="FF0000"/>
              </w:rPr>
              <w:t>CURRENTLY CLOSED</w:t>
            </w:r>
          </w:p>
        </w:tc>
        <w:tc>
          <w:tcPr>
            <w:tcW w:w="3489" w:type="dxa"/>
          </w:tcPr>
          <w:p w14:paraId="4B82E44D" w14:textId="77777777" w:rsidR="00234DD3" w:rsidRDefault="00234DD3" w:rsidP="00234DD3">
            <w:pPr>
              <w:spacing w:line="270" w:lineRule="exact"/>
              <w:rPr>
                <w:rFonts w:ascii="Arial" w:hAnsi="Arial" w:cs="Arial"/>
                <w:color w:val="000000"/>
                <w:sz w:val="21"/>
                <w:szCs w:val="21"/>
              </w:rPr>
            </w:pPr>
            <w:r>
              <w:rPr>
                <w:rFonts w:ascii="Arial" w:hAnsi="Arial" w:cs="Arial"/>
                <w:color w:val="000000"/>
                <w:sz w:val="21"/>
                <w:szCs w:val="21"/>
              </w:rPr>
              <w:t>The fund will support immediate concerns and actions to help prepare towns, their communities and businesses for the gradual easing of lockdown rules. Where you can agree a recovery strategy for your town with your local authority, the Towns Resilience and Recovery Fund exists to help resource your project delivery.</w:t>
            </w:r>
          </w:p>
          <w:p w14:paraId="6C2C5353" w14:textId="77777777" w:rsidR="00234DD3" w:rsidRDefault="00234DD3" w:rsidP="00234DD3">
            <w:pPr>
              <w:shd w:val="clear" w:color="auto" w:fill="FEFEFE"/>
              <w:spacing w:before="100" w:beforeAutospacing="1" w:after="100" w:afterAutospacing="1"/>
              <w:rPr>
                <w:rFonts w:ascii="Arial" w:hAnsi="Arial" w:cs="Arial"/>
                <w:color w:val="3C3C3B"/>
                <w:shd w:val="clear" w:color="auto" w:fill="FFFFFF"/>
              </w:rPr>
            </w:pPr>
          </w:p>
        </w:tc>
        <w:tc>
          <w:tcPr>
            <w:tcW w:w="3489" w:type="dxa"/>
          </w:tcPr>
          <w:p w14:paraId="7B858EE2" w14:textId="77777777" w:rsidR="00234DD3" w:rsidRPr="005C526E" w:rsidRDefault="00234DD3" w:rsidP="00234DD3">
            <w:pPr>
              <w:spacing w:before="100" w:beforeAutospacing="1" w:after="100" w:afterAutospacing="1"/>
              <w:rPr>
                <w:rFonts w:ascii="Arial" w:eastAsia="Times New Roman" w:hAnsi="Arial" w:cs="Arial"/>
                <w:color w:val="000000"/>
              </w:rPr>
            </w:pPr>
          </w:p>
        </w:tc>
      </w:tr>
      <w:tr w:rsidR="00234DD3" w:rsidRPr="00D32420" w14:paraId="48B57586" w14:textId="77777777" w:rsidTr="00047BD6">
        <w:tblPrEx>
          <w:tblLook w:val="04A0" w:firstRow="1" w:lastRow="0" w:firstColumn="1" w:lastColumn="0" w:noHBand="0" w:noVBand="1"/>
        </w:tblPrEx>
        <w:tc>
          <w:tcPr>
            <w:tcW w:w="3489" w:type="dxa"/>
          </w:tcPr>
          <w:p w14:paraId="75AC109E"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t>INDEPENDENT AGE: GRANTS FUND</w:t>
            </w:r>
          </w:p>
          <w:p w14:paraId="65066F23" w14:textId="77777777" w:rsidR="00234DD3" w:rsidRDefault="00234DD3" w:rsidP="00234DD3">
            <w:pPr>
              <w:rPr>
                <w:rFonts w:ascii="Arial" w:eastAsia="Arial" w:hAnsi="Arial" w:cs="Arial"/>
                <w:b/>
                <w:bCs/>
                <w:sz w:val="24"/>
                <w:szCs w:val="24"/>
              </w:rPr>
            </w:pPr>
          </w:p>
          <w:p w14:paraId="0CF11FA5" w14:textId="42E287BA" w:rsidR="00234DD3" w:rsidRDefault="00234DD3" w:rsidP="00234DD3">
            <w:r w:rsidRPr="00D32420">
              <w:rPr>
                <w:rFonts w:ascii="Arial" w:eastAsia="Arial" w:hAnsi="Arial" w:cs="Arial"/>
              </w:rPr>
              <w:t xml:space="preserve">To start this search please use: </w:t>
            </w:r>
            <w:hyperlink r:id="rId50" w:history="1">
              <w:r w:rsidRPr="00D32420">
                <w:rPr>
                  <w:rStyle w:val="Hyperlink"/>
                  <w:rFonts w:ascii="Arial" w:eastAsia="Arial" w:hAnsi="Arial" w:cs="Arial"/>
                </w:rPr>
                <w:t>INDEPENDENT AGE: GRANTS FUND</w:t>
              </w:r>
            </w:hyperlink>
          </w:p>
        </w:tc>
        <w:tc>
          <w:tcPr>
            <w:tcW w:w="3489" w:type="dxa"/>
          </w:tcPr>
          <w:p w14:paraId="077DC7A3" w14:textId="77777777" w:rsidR="00234DD3" w:rsidRDefault="00234DD3" w:rsidP="00234DD3">
            <w:pPr>
              <w:rPr>
                <w:rFonts w:ascii="Arial" w:eastAsia="Arial" w:hAnsi="Arial" w:cs="Arial"/>
              </w:rPr>
            </w:pPr>
            <w:r>
              <w:rPr>
                <w:rFonts w:ascii="Arial" w:eastAsia="Arial" w:hAnsi="Arial" w:cs="Arial"/>
              </w:rPr>
              <w:t>£5,000 - £15,000</w:t>
            </w:r>
          </w:p>
          <w:p w14:paraId="7F605C40" w14:textId="77777777" w:rsidR="00234DD3" w:rsidRDefault="00234DD3" w:rsidP="00234DD3">
            <w:pPr>
              <w:rPr>
                <w:rFonts w:ascii="Arial" w:eastAsia="Arial" w:hAnsi="Arial" w:cs="Arial"/>
              </w:rPr>
            </w:pPr>
          </w:p>
          <w:p w14:paraId="1957BC2F" w14:textId="2EC0119D" w:rsidR="00234DD3" w:rsidRPr="005846FD" w:rsidRDefault="00234DD3" w:rsidP="00234DD3">
            <w:pPr>
              <w:rPr>
                <w:rFonts w:ascii="Arial" w:eastAsia="Arial" w:hAnsi="Arial" w:cs="Arial"/>
              </w:rPr>
            </w:pPr>
            <w:r w:rsidRPr="00D32420">
              <w:rPr>
                <w:rFonts w:ascii="Arial" w:eastAsia="Arial" w:hAnsi="Arial" w:cs="Arial"/>
                <w:b/>
                <w:bCs/>
                <w:color w:val="FF0000"/>
              </w:rPr>
              <w:t>CLOSING DATE: 18</w:t>
            </w:r>
            <w:r w:rsidRPr="00D32420">
              <w:rPr>
                <w:rFonts w:ascii="Arial" w:eastAsia="Arial" w:hAnsi="Arial" w:cs="Arial"/>
                <w:b/>
                <w:bCs/>
                <w:color w:val="FF0000"/>
                <w:vertAlign w:val="superscript"/>
              </w:rPr>
              <w:t>th</w:t>
            </w:r>
            <w:r w:rsidRPr="00D32420">
              <w:rPr>
                <w:rFonts w:ascii="Arial" w:eastAsia="Arial" w:hAnsi="Arial" w:cs="Arial"/>
                <w:b/>
                <w:bCs/>
                <w:color w:val="FF0000"/>
              </w:rPr>
              <w:t xml:space="preserve"> September 2020</w:t>
            </w:r>
          </w:p>
        </w:tc>
        <w:tc>
          <w:tcPr>
            <w:tcW w:w="3489" w:type="dxa"/>
          </w:tcPr>
          <w:p w14:paraId="55DB163D" w14:textId="1970925F" w:rsidR="00234DD3" w:rsidRDefault="00234DD3" w:rsidP="00234DD3">
            <w:pPr>
              <w:shd w:val="clear" w:color="auto" w:fill="FEFEFE"/>
              <w:spacing w:before="100" w:beforeAutospacing="1" w:after="100" w:afterAutospacing="1"/>
              <w:rPr>
                <w:rFonts w:ascii="Arial" w:hAnsi="Arial" w:cs="Arial"/>
                <w:color w:val="3C3C3B"/>
                <w:shd w:val="clear" w:color="auto" w:fill="FFFFFF"/>
              </w:rPr>
            </w:pPr>
            <w:r>
              <w:rPr>
                <w:rFonts w:ascii="Arial" w:hAnsi="Arial" w:cs="Arial"/>
                <w:color w:val="3C3C3B"/>
                <w:shd w:val="clear" w:color="auto" w:fill="FFFFFF"/>
              </w:rPr>
              <w:t>To</w:t>
            </w:r>
            <w:r w:rsidRPr="00D32420">
              <w:rPr>
                <w:rFonts w:ascii="Arial" w:hAnsi="Arial" w:cs="Arial"/>
                <w:color w:val="3C3C3B"/>
                <w:shd w:val="clear" w:color="auto" w:fill="FFFFFF"/>
              </w:rPr>
              <w:t xml:space="preserve"> help smaller organisations across the UK working with older people hardest hit by the virus. Applicants should request enough funds to see them through the next six months of delivery.</w:t>
            </w:r>
          </w:p>
        </w:tc>
        <w:tc>
          <w:tcPr>
            <w:tcW w:w="3489" w:type="dxa"/>
          </w:tcPr>
          <w:p w14:paraId="0EAC144A" w14:textId="77777777" w:rsidR="00234DD3" w:rsidRPr="00D32420" w:rsidRDefault="00234DD3" w:rsidP="00234DD3">
            <w:pPr>
              <w:shd w:val="clear" w:color="auto" w:fill="FFFFFF"/>
              <w:spacing w:after="100" w:afterAutospacing="1"/>
              <w:rPr>
                <w:rFonts w:ascii="Arial" w:eastAsia="Times New Roman" w:hAnsi="Arial" w:cs="Arial"/>
                <w:color w:val="3C3C3B"/>
                <w:lang w:eastAsia="en-GB"/>
              </w:rPr>
            </w:pPr>
            <w:r w:rsidRPr="00D32420">
              <w:rPr>
                <w:rFonts w:ascii="Arial" w:eastAsia="Times New Roman" w:hAnsi="Arial" w:cs="Arial"/>
                <w:color w:val="3C3C3B"/>
                <w:lang w:eastAsia="en-GB"/>
              </w:rPr>
              <w:t>Priority areas for the funder are:</w:t>
            </w:r>
          </w:p>
          <w:p w14:paraId="7A93232F" w14:textId="77777777" w:rsidR="00234DD3" w:rsidRPr="00D32420" w:rsidRDefault="00234DD3" w:rsidP="00234DD3">
            <w:pPr>
              <w:numPr>
                <w:ilvl w:val="0"/>
                <w:numId w:val="12"/>
              </w:numPr>
              <w:shd w:val="clear" w:color="auto" w:fill="FFFFFF"/>
              <w:spacing w:before="100" w:beforeAutospacing="1" w:after="100" w:afterAutospacing="1"/>
              <w:rPr>
                <w:rFonts w:ascii="Arial" w:eastAsia="Times New Roman" w:hAnsi="Arial" w:cs="Arial"/>
                <w:color w:val="3C3C3B"/>
                <w:lang w:eastAsia="en-GB"/>
              </w:rPr>
            </w:pPr>
            <w:r w:rsidRPr="00D32420">
              <w:rPr>
                <w:rFonts w:ascii="Arial" w:eastAsia="Times New Roman" w:hAnsi="Arial" w:cs="Arial"/>
                <w:color w:val="3C3C3B"/>
                <w:lang w:eastAsia="en-GB"/>
              </w:rPr>
              <w:t>Older people living in particularly complex and challenging situations; and</w:t>
            </w:r>
          </w:p>
          <w:p w14:paraId="60C39F29" w14:textId="77777777" w:rsidR="00234DD3" w:rsidRDefault="00234DD3" w:rsidP="00234DD3">
            <w:pPr>
              <w:spacing w:before="100" w:beforeAutospacing="1" w:after="100" w:afterAutospacing="1"/>
              <w:rPr>
                <w:rFonts w:ascii="Arial" w:eastAsia="Times New Roman" w:hAnsi="Arial" w:cs="Arial"/>
                <w:color w:val="3C3C3B"/>
                <w:lang w:eastAsia="en-GB"/>
              </w:rPr>
            </w:pPr>
            <w:r w:rsidRPr="00D32420">
              <w:rPr>
                <w:rFonts w:ascii="Arial" w:eastAsia="Times New Roman" w:hAnsi="Arial" w:cs="Arial"/>
                <w:color w:val="3C3C3B"/>
                <w:lang w:eastAsia="en-GB"/>
              </w:rPr>
              <w:t>Older people in danger of being out of sight and out of mind.</w:t>
            </w:r>
          </w:p>
          <w:p w14:paraId="50F100B8" w14:textId="387AF988" w:rsidR="00347987" w:rsidRPr="005C526E" w:rsidRDefault="00347987" w:rsidP="00234DD3">
            <w:pPr>
              <w:spacing w:before="100" w:beforeAutospacing="1" w:after="100" w:afterAutospacing="1"/>
              <w:rPr>
                <w:rFonts w:ascii="Arial" w:eastAsia="Times New Roman" w:hAnsi="Arial" w:cs="Arial"/>
                <w:color w:val="000000"/>
              </w:rPr>
            </w:pPr>
          </w:p>
        </w:tc>
      </w:tr>
      <w:tr w:rsidR="00234DD3" w:rsidRPr="00D32420" w14:paraId="1F78D3A3" w14:textId="77777777" w:rsidTr="00047BD6">
        <w:tblPrEx>
          <w:tblLook w:val="04A0" w:firstRow="1" w:lastRow="0" w:firstColumn="1" w:lastColumn="0" w:noHBand="0" w:noVBand="1"/>
        </w:tblPrEx>
        <w:tc>
          <w:tcPr>
            <w:tcW w:w="3489" w:type="dxa"/>
          </w:tcPr>
          <w:p w14:paraId="143A03CF"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t>INSPIRING FUTURES PROGRAMME</w:t>
            </w:r>
          </w:p>
          <w:p w14:paraId="10B0E33C" w14:textId="77777777" w:rsidR="00234DD3" w:rsidRDefault="00234DD3" w:rsidP="00234DD3">
            <w:pPr>
              <w:rPr>
                <w:rFonts w:ascii="Arial" w:eastAsia="Arial" w:hAnsi="Arial" w:cs="Arial"/>
                <w:b/>
                <w:bCs/>
                <w:sz w:val="24"/>
                <w:szCs w:val="24"/>
              </w:rPr>
            </w:pPr>
          </w:p>
          <w:p w14:paraId="6D0A2FC3" w14:textId="77777777" w:rsidR="00234DD3" w:rsidRDefault="00234DD3" w:rsidP="00234DD3">
            <w:pPr>
              <w:rPr>
                <w:rFonts w:ascii="Arial" w:eastAsia="Arial" w:hAnsi="Arial" w:cs="Arial"/>
              </w:rPr>
            </w:pPr>
            <w:r w:rsidRPr="005F0CE2">
              <w:rPr>
                <w:rFonts w:ascii="Arial" w:eastAsia="Arial" w:hAnsi="Arial" w:cs="Arial"/>
              </w:rPr>
              <w:t xml:space="preserve">To start this search please use: </w:t>
            </w:r>
            <w:hyperlink r:id="rId51" w:history="1">
              <w:r w:rsidRPr="005F0CE2">
                <w:rPr>
                  <w:rStyle w:val="Hyperlink"/>
                  <w:rFonts w:ascii="Arial" w:eastAsia="Arial" w:hAnsi="Arial" w:cs="Arial"/>
                </w:rPr>
                <w:t>The COVID-19 Inspiring Futures programme [young people]</w:t>
              </w:r>
            </w:hyperlink>
          </w:p>
          <w:p w14:paraId="3AD74A2B" w14:textId="77777777" w:rsidR="00234DD3" w:rsidRDefault="00234DD3" w:rsidP="00234DD3">
            <w:pPr>
              <w:rPr>
                <w:rFonts w:ascii="Arial" w:eastAsia="Arial" w:hAnsi="Arial" w:cs="Arial"/>
              </w:rPr>
            </w:pPr>
          </w:p>
          <w:p w14:paraId="117B2A60" w14:textId="1186178D" w:rsidR="00234DD3" w:rsidRPr="009C08E9" w:rsidRDefault="00234DD3" w:rsidP="00234DD3">
            <w:pPr>
              <w:rPr>
                <w:rFonts w:ascii="Arial" w:eastAsia="Arial" w:hAnsi="Arial" w:cs="Arial"/>
                <w:b/>
                <w:bCs/>
                <w:color w:val="FF0000"/>
              </w:rPr>
            </w:pPr>
            <w:r w:rsidRPr="00234DD3">
              <w:rPr>
                <w:rFonts w:ascii="Arial" w:eastAsia="Arial" w:hAnsi="Arial" w:cs="Arial"/>
                <w:b/>
                <w:bCs/>
                <w:color w:val="FF0000"/>
              </w:rPr>
              <w:t>Currently Closed</w:t>
            </w:r>
          </w:p>
        </w:tc>
        <w:tc>
          <w:tcPr>
            <w:tcW w:w="3489" w:type="dxa"/>
          </w:tcPr>
          <w:p w14:paraId="3D155EF3" w14:textId="2A5DC8FD" w:rsidR="00234DD3" w:rsidRDefault="00234DD3" w:rsidP="00234DD3">
            <w:pPr>
              <w:rPr>
                <w:rFonts w:ascii="Arial" w:eastAsia="Arial" w:hAnsi="Arial" w:cs="Arial"/>
              </w:rPr>
            </w:pPr>
            <w:r w:rsidRPr="005F0CE2">
              <w:rPr>
                <w:rFonts w:ascii="Arial" w:eastAsia="Arial" w:hAnsi="Arial" w:cs="Arial"/>
                <w:color w:val="FF0000"/>
              </w:rPr>
              <w:t>The deadline to apply for the fund is 11:30am on 31 July 2020</w:t>
            </w:r>
            <w:r w:rsidRPr="005F0CE2">
              <w:rPr>
                <w:rFonts w:ascii="Arial" w:eastAsia="Arial" w:hAnsi="Arial" w:cs="Arial"/>
              </w:rPr>
              <w:t>.</w:t>
            </w:r>
          </w:p>
        </w:tc>
        <w:tc>
          <w:tcPr>
            <w:tcW w:w="3489" w:type="dxa"/>
          </w:tcPr>
          <w:p w14:paraId="70D29938" w14:textId="77777777" w:rsidR="00234DD3" w:rsidRDefault="00234DD3" w:rsidP="00234DD3">
            <w:pPr>
              <w:shd w:val="clear" w:color="auto" w:fill="FEFEFE"/>
              <w:spacing w:before="100" w:beforeAutospacing="1" w:after="100" w:afterAutospacing="1"/>
              <w:rPr>
                <w:rFonts w:ascii="Arial" w:hAnsi="Arial" w:cs="Arial"/>
              </w:rPr>
            </w:pPr>
            <w:bookmarkStart w:id="0" w:name="_Hlk45888397"/>
            <w:r w:rsidRPr="005F0CE2">
              <w:rPr>
                <w:rFonts w:ascii="Arial" w:hAnsi="Arial" w:cs="Arial"/>
              </w:rPr>
              <w:t>Funding is available for not-for-profit organisations in Scotland who work with young people (aged 10</w:t>
            </w:r>
            <w:r>
              <w:rPr>
                <w:rFonts w:ascii="Arial" w:hAnsi="Arial" w:cs="Arial"/>
              </w:rPr>
              <w:t xml:space="preserve"> – 18) </w:t>
            </w:r>
            <w:r w:rsidRPr="005F0CE2">
              <w:rPr>
                <w:rFonts w:ascii="Arial" w:hAnsi="Arial" w:cs="Arial"/>
              </w:rPr>
              <w:t xml:space="preserve">experiencing discrimination or disadvantages, which creates short- or </w:t>
            </w:r>
            <w:r w:rsidRPr="009452E5">
              <w:rPr>
                <w:rFonts w:ascii="Arial" w:hAnsi="Arial" w:cs="Arial"/>
              </w:rPr>
              <w:t>longer-term barriers to employment.</w:t>
            </w:r>
            <w:bookmarkEnd w:id="0"/>
          </w:p>
          <w:p w14:paraId="77E851FD" w14:textId="356EA592" w:rsidR="00BD2A1F" w:rsidRDefault="00BD2A1F" w:rsidP="00234DD3">
            <w:pPr>
              <w:shd w:val="clear" w:color="auto" w:fill="FEFEFE"/>
              <w:spacing w:before="100" w:beforeAutospacing="1" w:after="100" w:afterAutospacing="1"/>
              <w:rPr>
                <w:rFonts w:ascii="Arial" w:hAnsi="Arial" w:cs="Arial"/>
                <w:color w:val="3C3C3B"/>
                <w:shd w:val="clear" w:color="auto" w:fill="FFFFFF"/>
              </w:rPr>
            </w:pPr>
          </w:p>
        </w:tc>
        <w:tc>
          <w:tcPr>
            <w:tcW w:w="3489" w:type="dxa"/>
          </w:tcPr>
          <w:p w14:paraId="269E3C37" w14:textId="397B289A" w:rsidR="00234DD3" w:rsidRPr="00D32420" w:rsidRDefault="00234DD3" w:rsidP="00234DD3">
            <w:pPr>
              <w:shd w:val="clear" w:color="auto" w:fill="FFFFFF"/>
              <w:spacing w:after="100" w:afterAutospacing="1"/>
              <w:rPr>
                <w:rFonts w:ascii="Arial" w:eastAsia="Times New Roman" w:hAnsi="Arial" w:cs="Arial"/>
                <w:color w:val="3C3C3B"/>
                <w:lang w:eastAsia="en-GB"/>
              </w:rPr>
            </w:pPr>
            <w:bookmarkStart w:id="1" w:name="_Hlk45888408"/>
            <w:r w:rsidRPr="005F0CE2">
              <w:rPr>
                <w:rFonts w:ascii="Arial" w:eastAsia="Times New Roman" w:hAnsi="Arial" w:cs="Arial"/>
                <w:color w:val="3C3C3B"/>
                <w:lang w:eastAsia="en-GB"/>
              </w:rPr>
              <w:t xml:space="preserve">This fund is especially targeted towards those whose journeys towards employment have been further disrupted by COVID-19. </w:t>
            </w:r>
            <w:bookmarkEnd w:id="1"/>
          </w:p>
        </w:tc>
      </w:tr>
      <w:tr w:rsidR="00234DD3" w:rsidRPr="00D32420" w14:paraId="3E1481AC" w14:textId="77777777" w:rsidTr="00047BD6">
        <w:tblPrEx>
          <w:tblLook w:val="04A0" w:firstRow="1" w:lastRow="0" w:firstColumn="1" w:lastColumn="0" w:noHBand="0" w:noVBand="1"/>
        </w:tblPrEx>
        <w:tc>
          <w:tcPr>
            <w:tcW w:w="3489" w:type="dxa"/>
          </w:tcPr>
          <w:p w14:paraId="2E372991" w14:textId="77777777" w:rsidR="00234DD3" w:rsidRDefault="00234DD3" w:rsidP="00234DD3">
            <w:pPr>
              <w:rPr>
                <w:rFonts w:ascii="Arial" w:eastAsia="Arial" w:hAnsi="Arial" w:cs="Arial"/>
                <w:b/>
                <w:bCs/>
                <w:sz w:val="24"/>
                <w:szCs w:val="24"/>
              </w:rPr>
            </w:pPr>
            <w:r>
              <w:rPr>
                <w:rFonts w:ascii="Arial" w:eastAsia="Arial" w:hAnsi="Arial" w:cs="Arial"/>
                <w:b/>
                <w:bCs/>
                <w:sz w:val="24"/>
                <w:szCs w:val="24"/>
              </w:rPr>
              <w:lastRenderedPageBreak/>
              <w:t>CO-OP LOCAL COMMUNITY FUND</w:t>
            </w:r>
          </w:p>
          <w:p w14:paraId="1542643D" w14:textId="77777777" w:rsidR="00234DD3" w:rsidRDefault="00234DD3" w:rsidP="00234DD3">
            <w:pPr>
              <w:rPr>
                <w:rFonts w:ascii="Arial" w:eastAsia="Arial" w:hAnsi="Arial" w:cs="Arial"/>
                <w:b/>
                <w:bCs/>
                <w:sz w:val="24"/>
                <w:szCs w:val="24"/>
              </w:rPr>
            </w:pPr>
          </w:p>
          <w:p w14:paraId="31CC00CE" w14:textId="2F0C335B" w:rsidR="00234DD3" w:rsidRDefault="00234DD3" w:rsidP="00234DD3">
            <w:pPr>
              <w:rPr>
                <w:rFonts w:ascii="Arial" w:eastAsia="Arial" w:hAnsi="Arial" w:cs="Arial"/>
                <w:b/>
                <w:bCs/>
                <w:sz w:val="24"/>
                <w:szCs w:val="24"/>
              </w:rPr>
            </w:pPr>
            <w:r>
              <w:rPr>
                <w:rFonts w:ascii="Arial" w:eastAsia="Arial" w:hAnsi="Arial" w:cs="Arial"/>
                <w:b/>
                <w:bCs/>
                <w:sz w:val="24"/>
                <w:szCs w:val="24"/>
              </w:rPr>
              <w:t xml:space="preserve">To start this search please use: </w:t>
            </w:r>
            <w:hyperlink r:id="rId52" w:tgtFrame="_blank" w:history="1">
              <w:r w:rsidRPr="00453075">
                <w:rPr>
                  <w:rStyle w:val="Hyperlink"/>
                  <w:rFonts w:ascii="Arial" w:hAnsi="Arial" w:cs="Arial"/>
                </w:rPr>
                <w:t>coop.co.uk/causes</w:t>
              </w:r>
            </w:hyperlink>
          </w:p>
        </w:tc>
        <w:tc>
          <w:tcPr>
            <w:tcW w:w="3489" w:type="dxa"/>
          </w:tcPr>
          <w:p w14:paraId="7A47B3CD" w14:textId="021AF092" w:rsidR="00234DD3" w:rsidRPr="005F0CE2" w:rsidRDefault="00234DD3" w:rsidP="00234DD3">
            <w:pPr>
              <w:rPr>
                <w:rFonts w:ascii="Arial" w:eastAsia="Arial" w:hAnsi="Arial" w:cs="Arial"/>
                <w:color w:val="FF0000"/>
              </w:rPr>
            </w:pPr>
            <w:r w:rsidRPr="00E47BDA">
              <w:rPr>
                <w:rFonts w:ascii="Arial" w:eastAsia="Arial" w:hAnsi="Arial" w:cs="Arial"/>
                <w:b/>
                <w:bCs/>
                <w:color w:val="FF0000"/>
              </w:rPr>
              <w:t>Applications must be completed by midnight on 28 June 2020.</w:t>
            </w:r>
          </w:p>
        </w:tc>
        <w:tc>
          <w:tcPr>
            <w:tcW w:w="3489" w:type="dxa"/>
          </w:tcPr>
          <w:p w14:paraId="2BC9BEED" w14:textId="5E8BC197" w:rsidR="00234DD3" w:rsidRPr="005F0CE2" w:rsidRDefault="00234DD3" w:rsidP="00234DD3">
            <w:pPr>
              <w:shd w:val="clear" w:color="auto" w:fill="FEFEFE"/>
              <w:spacing w:before="100" w:beforeAutospacing="1" w:after="100" w:afterAutospacing="1"/>
              <w:rPr>
                <w:rFonts w:ascii="Arial" w:hAnsi="Arial" w:cs="Arial"/>
              </w:rPr>
            </w:pPr>
            <w:r>
              <w:rPr>
                <w:rFonts w:ascii="Arial" w:hAnsi="Arial" w:cs="Arial"/>
                <w:color w:val="3C3C3B"/>
                <w:shd w:val="clear" w:color="auto" w:fill="FFFFFF"/>
              </w:rPr>
              <w:t>Funding to help</w:t>
            </w:r>
            <w:r w:rsidRPr="00E47BDA">
              <w:rPr>
                <w:rFonts w:ascii="Arial" w:hAnsi="Arial" w:cs="Arial"/>
                <w:color w:val="3C3C3B"/>
                <w:shd w:val="clear" w:color="auto" w:fill="FFFFFF"/>
              </w:rPr>
              <w:t xml:space="preserve"> communities to come together, co-operate and have a positive impact on community wellbeing – physically and virtually.</w:t>
            </w:r>
          </w:p>
        </w:tc>
        <w:tc>
          <w:tcPr>
            <w:tcW w:w="3489" w:type="dxa"/>
          </w:tcPr>
          <w:p w14:paraId="328EB2AC" w14:textId="77777777" w:rsidR="00234DD3" w:rsidRPr="00E47BDA" w:rsidRDefault="00234DD3" w:rsidP="00234DD3">
            <w:pPr>
              <w:shd w:val="clear" w:color="auto" w:fill="FFFFFF"/>
              <w:spacing w:after="100" w:afterAutospacing="1"/>
              <w:rPr>
                <w:rFonts w:ascii="Arial" w:eastAsia="Times New Roman" w:hAnsi="Arial" w:cs="Arial"/>
                <w:color w:val="3C3C3B"/>
                <w:lang w:eastAsia="en-GB"/>
              </w:rPr>
            </w:pPr>
            <w:r w:rsidRPr="00E47BDA">
              <w:rPr>
                <w:rFonts w:ascii="Arial" w:eastAsia="Times New Roman" w:hAnsi="Arial" w:cs="Arial"/>
                <w:color w:val="3C3C3B"/>
                <w:lang w:eastAsia="en-GB"/>
              </w:rPr>
              <w:t>bring the community together to help those in need, providing access to life’s essentials such as community spaces, food and bereavement support</w:t>
            </w:r>
          </w:p>
          <w:p w14:paraId="276941C9" w14:textId="77777777" w:rsidR="00234DD3" w:rsidRPr="00E47BDA" w:rsidRDefault="00234DD3" w:rsidP="00234DD3">
            <w:pPr>
              <w:shd w:val="clear" w:color="auto" w:fill="FFFFFF"/>
              <w:spacing w:after="100" w:afterAutospacing="1"/>
              <w:rPr>
                <w:rFonts w:ascii="Arial" w:eastAsia="Times New Roman" w:hAnsi="Arial" w:cs="Arial"/>
                <w:color w:val="3C3C3B"/>
                <w:lang w:eastAsia="en-GB"/>
              </w:rPr>
            </w:pPr>
            <w:r w:rsidRPr="00E47BDA">
              <w:rPr>
                <w:rFonts w:ascii="Arial" w:eastAsia="Times New Roman" w:hAnsi="Arial" w:cs="Arial"/>
                <w:color w:val="3C3C3B"/>
                <w:lang w:eastAsia="en-GB"/>
              </w:rPr>
              <w:t>support the mental and physical health of others through community wellbeing activities</w:t>
            </w:r>
          </w:p>
          <w:p w14:paraId="53849ED5" w14:textId="77777777" w:rsidR="00347987" w:rsidRDefault="00234DD3" w:rsidP="00234DD3">
            <w:pPr>
              <w:shd w:val="clear" w:color="auto" w:fill="FFFFFF"/>
              <w:spacing w:after="100" w:afterAutospacing="1"/>
              <w:rPr>
                <w:rFonts w:ascii="Arial" w:eastAsia="Times New Roman" w:hAnsi="Arial" w:cs="Arial"/>
                <w:color w:val="3C3C3B"/>
                <w:lang w:eastAsia="en-GB"/>
              </w:rPr>
            </w:pPr>
            <w:r w:rsidRPr="00E47BDA">
              <w:rPr>
                <w:rFonts w:ascii="Arial" w:eastAsia="Times New Roman" w:hAnsi="Arial" w:cs="Arial"/>
                <w:color w:val="3C3C3B"/>
                <w:lang w:eastAsia="en-GB"/>
              </w:rPr>
              <w:t>enable people to develop or share their skills to foster community spirit and build resilient communities for the future</w:t>
            </w:r>
          </w:p>
          <w:p w14:paraId="75AE62E2" w14:textId="5A4CE89C" w:rsidR="00BD2A1F" w:rsidRPr="005F0CE2" w:rsidRDefault="00BD2A1F" w:rsidP="00234DD3">
            <w:pPr>
              <w:shd w:val="clear" w:color="auto" w:fill="FFFFFF"/>
              <w:spacing w:after="100" w:afterAutospacing="1"/>
              <w:rPr>
                <w:rFonts w:ascii="Arial" w:eastAsia="Times New Roman" w:hAnsi="Arial" w:cs="Arial"/>
                <w:color w:val="3C3C3B"/>
                <w:lang w:eastAsia="en-GB"/>
              </w:rPr>
            </w:pPr>
          </w:p>
        </w:tc>
      </w:tr>
      <w:tr w:rsidR="00054709" w:rsidRPr="00D32420" w14:paraId="35AFF122" w14:textId="77777777" w:rsidTr="00047BD6">
        <w:tblPrEx>
          <w:tblLook w:val="04A0" w:firstRow="1" w:lastRow="0" w:firstColumn="1" w:lastColumn="0" w:noHBand="0" w:noVBand="1"/>
        </w:tblPrEx>
        <w:tc>
          <w:tcPr>
            <w:tcW w:w="3489" w:type="dxa"/>
          </w:tcPr>
          <w:p w14:paraId="199AC87E" w14:textId="77777777" w:rsidR="00054709" w:rsidRDefault="00054709" w:rsidP="00054709">
            <w:pPr>
              <w:rPr>
                <w:rFonts w:ascii="Arial" w:eastAsia="Arial" w:hAnsi="Arial" w:cs="Arial"/>
                <w:b/>
                <w:bCs/>
                <w:sz w:val="24"/>
                <w:szCs w:val="24"/>
              </w:rPr>
            </w:pPr>
            <w:r>
              <w:rPr>
                <w:rFonts w:ascii="Arial" w:eastAsia="Arial" w:hAnsi="Arial" w:cs="Arial"/>
                <w:b/>
                <w:bCs/>
                <w:sz w:val="24"/>
                <w:szCs w:val="24"/>
              </w:rPr>
              <w:t>CORRA FOUNDATION</w:t>
            </w:r>
          </w:p>
          <w:p w14:paraId="620A499C" w14:textId="77777777" w:rsidR="00054709" w:rsidRDefault="00054709" w:rsidP="00054709">
            <w:pPr>
              <w:rPr>
                <w:rFonts w:ascii="Arial" w:eastAsia="Arial" w:hAnsi="Arial" w:cs="Arial"/>
                <w:b/>
                <w:bCs/>
                <w:sz w:val="24"/>
                <w:szCs w:val="24"/>
              </w:rPr>
            </w:pPr>
          </w:p>
          <w:p w14:paraId="3FB6DC95" w14:textId="77777777" w:rsidR="00054709" w:rsidRPr="00CA4BD0" w:rsidRDefault="00054709" w:rsidP="00054709">
            <w:pPr>
              <w:rPr>
                <w:rFonts w:ascii="Arial" w:eastAsia="Arial" w:hAnsi="Arial" w:cs="Arial"/>
              </w:rPr>
            </w:pPr>
            <w:r w:rsidRPr="00CA4BD0">
              <w:rPr>
                <w:rFonts w:ascii="Arial" w:eastAsia="Arial" w:hAnsi="Arial" w:cs="Arial"/>
              </w:rPr>
              <w:t>To start this search please</w:t>
            </w:r>
            <w:r>
              <w:rPr>
                <w:rFonts w:ascii="Arial" w:eastAsia="Arial" w:hAnsi="Arial" w:cs="Arial"/>
              </w:rPr>
              <w:t xml:space="preserve"> visit: </w:t>
            </w:r>
            <w:hyperlink r:id="rId53" w:history="1">
              <w:r w:rsidRPr="00CA4BD0">
                <w:rPr>
                  <w:rStyle w:val="Hyperlink"/>
                  <w:rFonts w:ascii="Arial" w:eastAsia="Arial" w:hAnsi="Arial" w:cs="Arial"/>
                </w:rPr>
                <w:t>#</w:t>
              </w:r>
              <w:proofErr w:type="spellStart"/>
              <w:r w:rsidRPr="00CA4BD0">
                <w:rPr>
                  <w:rStyle w:val="Hyperlink"/>
                  <w:rFonts w:ascii="Arial" w:eastAsia="Arial" w:hAnsi="Arial" w:cs="Arial"/>
                </w:rPr>
                <w:t>ShiftThePower</w:t>
              </w:r>
              <w:proofErr w:type="spellEnd"/>
              <w:r w:rsidRPr="00CA4BD0">
                <w:rPr>
                  <w:rStyle w:val="Hyperlink"/>
                  <w:rFonts w:ascii="Arial" w:eastAsia="Arial" w:hAnsi="Arial" w:cs="Arial"/>
                </w:rPr>
                <w:t xml:space="preserve"> Coronavirus Response Fund</w:t>
              </w:r>
            </w:hyperlink>
          </w:p>
          <w:p w14:paraId="4409B402" w14:textId="77777777" w:rsidR="00054709" w:rsidRDefault="00054709" w:rsidP="00054709">
            <w:pPr>
              <w:rPr>
                <w:rFonts w:ascii="Arial" w:eastAsia="Arial" w:hAnsi="Arial" w:cs="Arial"/>
                <w:b/>
                <w:bCs/>
                <w:sz w:val="24"/>
                <w:szCs w:val="24"/>
              </w:rPr>
            </w:pPr>
          </w:p>
        </w:tc>
        <w:tc>
          <w:tcPr>
            <w:tcW w:w="3489" w:type="dxa"/>
          </w:tcPr>
          <w:p w14:paraId="434B87DE" w14:textId="65392415" w:rsidR="00054709" w:rsidRPr="00E47BDA" w:rsidRDefault="00054709" w:rsidP="00054709">
            <w:pPr>
              <w:rPr>
                <w:rFonts w:ascii="Arial" w:eastAsia="Arial" w:hAnsi="Arial" w:cs="Arial"/>
                <w:b/>
                <w:bCs/>
                <w:color w:val="FF0000"/>
              </w:rPr>
            </w:pPr>
            <w:r>
              <w:rPr>
                <w:rFonts w:ascii="Arial" w:eastAsia="Arial" w:hAnsi="Arial" w:cs="Arial"/>
              </w:rPr>
              <w:t>Up to £10,000</w:t>
            </w:r>
          </w:p>
        </w:tc>
        <w:tc>
          <w:tcPr>
            <w:tcW w:w="3489" w:type="dxa"/>
          </w:tcPr>
          <w:p w14:paraId="43A83301" w14:textId="5C2A1F4E" w:rsidR="00054709" w:rsidRDefault="00054709" w:rsidP="00054709">
            <w:pPr>
              <w:shd w:val="clear" w:color="auto" w:fill="FEFEFE"/>
              <w:spacing w:before="100" w:beforeAutospacing="1" w:after="100" w:afterAutospacing="1"/>
              <w:rPr>
                <w:rFonts w:ascii="Arial" w:hAnsi="Arial" w:cs="Arial"/>
                <w:color w:val="3C3C3B"/>
                <w:shd w:val="clear" w:color="auto" w:fill="FFFFFF"/>
              </w:rPr>
            </w:pPr>
            <w:r w:rsidRPr="00CA4BD0">
              <w:rPr>
                <w:rFonts w:ascii="Arial" w:eastAsia="Arial" w:hAnsi="Arial" w:cs="Arial"/>
              </w:rPr>
              <w:t>#</w:t>
            </w:r>
            <w:proofErr w:type="spellStart"/>
            <w:r w:rsidRPr="00CA4BD0">
              <w:rPr>
                <w:rFonts w:ascii="Arial" w:eastAsia="Arial" w:hAnsi="Arial" w:cs="Arial"/>
              </w:rPr>
              <w:t>ShiftThePower</w:t>
            </w:r>
            <w:proofErr w:type="spellEnd"/>
            <w:r w:rsidRPr="00CA4BD0">
              <w:rPr>
                <w:rFonts w:ascii="Arial" w:eastAsia="Arial" w:hAnsi="Arial" w:cs="Arial"/>
              </w:rPr>
              <w:t xml:space="preserve"> Coronavirus Response Fund has opened with grants up to £10,000 to support grassroots organisations support vulnerable people in communities.</w:t>
            </w:r>
          </w:p>
        </w:tc>
        <w:tc>
          <w:tcPr>
            <w:tcW w:w="3489" w:type="dxa"/>
          </w:tcPr>
          <w:p w14:paraId="56FFDFD5" w14:textId="77777777" w:rsidR="00054709" w:rsidRPr="00CA4BD0" w:rsidRDefault="00054709" w:rsidP="00054709">
            <w:pPr>
              <w:rPr>
                <w:rFonts w:ascii="Arial" w:eastAsia="Arial" w:hAnsi="Arial" w:cs="Arial"/>
              </w:rPr>
            </w:pPr>
            <w:r w:rsidRPr="00CA4BD0">
              <w:rPr>
                <w:rFonts w:ascii="Arial" w:eastAsia="Arial" w:hAnsi="Arial" w:cs="Arial"/>
              </w:rPr>
              <w:t xml:space="preserve">Projects must fit one of the following strategic themes: </w:t>
            </w:r>
            <w:r w:rsidRPr="00CA4BD0">
              <w:rPr>
                <w:rFonts w:ascii="Arial" w:eastAsia="Arial" w:hAnsi="Arial" w:cs="Arial"/>
                <w:b/>
                <w:bCs/>
              </w:rPr>
              <w:t>Children Survive &amp; Thrive</w:t>
            </w:r>
            <w:r w:rsidRPr="00CA4BD0">
              <w:rPr>
                <w:rFonts w:ascii="Arial" w:eastAsia="Arial" w:hAnsi="Arial" w:cs="Arial"/>
              </w:rPr>
              <w:t xml:space="preserve"> - early years development for children facing disadvantage; </w:t>
            </w:r>
          </w:p>
          <w:p w14:paraId="313AC8D2" w14:textId="77777777" w:rsidR="00054709" w:rsidRPr="00CA4BD0" w:rsidRDefault="00054709" w:rsidP="00054709">
            <w:pPr>
              <w:rPr>
                <w:rFonts w:ascii="Arial" w:eastAsia="Arial" w:hAnsi="Arial" w:cs="Arial"/>
              </w:rPr>
            </w:pPr>
            <w:r w:rsidRPr="00CA4BD0">
              <w:rPr>
                <w:rFonts w:ascii="Arial" w:eastAsia="Arial" w:hAnsi="Arial" w:cs="Arial"/>
                <w:b/>
                <w:bCs/>
              </w:rPr>
              <w:t>Gender Justice</w:t>
            </w:r>
            <w:r w:rsidRPr="00CA4BD0">
              <w:rPr>
                <w:rFonts w:ascii="Arial" w:eastAsia="Arial" w:hAnsi="Arial" w:cs="Arial"/>
              </w:rPr>
              <w:t xml:space="preserve"> - contributing to gender equality; </w:t>
            </w:r>
          </w:p>
          <w:p w14:paraId="3736DCFB" w14:textId="77777777" w:rsidR="00054709" w:rsidRPr="00CA4BD0" w:rsidRDefault="00054709" w:rsidP="00054709">
            <w:pPr>
              <w:rPr>
                <w:rFonts w:ascii="Arial" w:eastAsia="Arial" w:hAnsi="Arial" w:cs="Arial"/>
              </w:rPr>
            </w:pPr>
            <w:r w:rsidRPr="00CA4BD0">
              <w:rPr>
                <w:rFonts w:ascii="Arial" w:eastAsia="Arial" w:hAnsi="Arial" w:cs="Arial"/>
                <w:b/>
                <w:bCs/>
              </w:rPr>
              <w:t xml:space="preserve">A Safe Place </w:t>
            </w:r>
            <w:proofErr w:type="gramStart"/>
            <w:r w:rsidRPr="00CA4BD0">
              <w:rPr>
                <w:rFonts w:ascii="Arial" w:eastAsia="Arial" w:hAnsi="Arial" w:cs="Arial"/>
                <w:b/>
                <w:bCs/>
              </w:rPr>
              <w:t>To</w:t>
            </w:r>
            <w:proofErr w:type="gramEnd"/>
            <w:r w:rsidRPr="00CA4BD0">
              <w:rPr>
                <w:rFonts w:ascii="Arial" w:eastAsia="Arial" w:hAnsi="Arial" w:cs="Arial"/>
                <w:b/>
                <w:bCs/>
              </w:rPr>
              <w:t xml:space="preserve"> Be</w:t>
            </w:r>
            <w:r w:rsidRPr="00CA4BD0">
              <w:rPr>
                <w:rFonts w:ascii="Arial" w:eastAsia="Arial" w:hAnsi="Arial" w:cs="Arial"/>
              </w:rPr>
              <w:t xml:space="preserve"> - supporting people who have experienced homelessness or have been forced from their homes; </w:t>
            </w:r>
          </w:p>
          <w:p w14:paraId="43639247" w14:textId="77777777" w:rsidR="00054709" w:rsidRDefault="00054709" w:rsidP="00054709">
            <w:pPr>
              <w:shd w:val="clear" w:color="auto" w:fill="FFFFFF"/>
              <w:spacing w:after="100" w:afterAutospacing="1"/>
              <w:rPr>
                <w:rFonts w:ascii="Arial" w:eastAsia="Arial" w:hAnsi="Arial" w:cs="Arial"/>
              </w:rPr>
            </w:pPr>
            <w:r w:rsidRPr="00CA4BD0">
              <w:rPr>
                <w:rFonts w:ascii="Arial" w:eastAsia="Arial" w:hAnsi="Arial" w:cs="Arial"/>
                <w:b/>
                <w:bCs/>
              </w:rPr>
              <w:t>Mental Health Matters</w:t>
            </w:r>
            <w:r w:rsidRPr="00CA4BD0">
              <w:rPr>
                <w:rFonts w:ascii="Arial" w:eastAsia="Arial" w:hAnsi="Arial" w:cs="Arial"/>
              </w:rPr>
              <w:t xml:space="preserve"> - improving mental health provision and tackling stigma.</w:t>
            </w:r>
          </w:p>
          <w:p w14:paraId="26B981A9" w14:textId="12618CCF" w:rsidR="00BD2A1F" w:rsidRPr="00E47BDA" w:rsidRDefault="00BD2A1F" w:rsidP="00054709">
            <w:pPr>
              <w:shd w:val="clear" w:color="auto" w:fill="FFFFFF"/>
              <w:spacing w:after="100" w:afterAutospacing="1"/>
              <w:rPr>
                <w:rFonts w:ascii="Arial" w:eastAsia="Times New Roman" w:hAnsi="Arial" w:cs="Arial"/>
                <w:color w:val="3C3C3B"/>
                <w:lang w:eastAsia="en-GB"/>
              </w:rPr>
            </w:pPr>
          </w:p>
        </w:tc>
      </w:tr>
      <w:tr w:rsidR="00123AFE" w:rsidRPr="00D32420" w14:paraId="61DE438D" w14:textId="77777777" w:rsidTr="00047BD6">
        <w:tblPrEx>
          <w:tblLook w:val="04A0" w:firstRow="1" w:lastRow="0" w:firstColumn="1" w:lastColumn="0" w:noHBand="0" w:noVBand="1"/>
        </w:tblPrEx>
        <w:tc>
          <w:tcPr>
            <w:tcW w:w="3489" w:type="dxa"/>
          </w:tcPr>
          <w:p w14:paraId="4AD4F9C0" w14:textId="77777777" w:rsidR="00123AFE" w:rsidRDefault="00123AFE" w:rsidP="00123AFE">
            <w:pPr>
              <w:rPr>
                <w:rFonts w:ascii="Arial" w:eastAsia="Arial" w:hAnsi="Arial" w:cs="Arial"/>
                <w:b/>
                <w:bCs/>
                <w:sz w:val="24"/>
                <w:szCs w:val="24"/>
              </w:rPr>
            </w:pPr>
            <w:proofErr w:type="spellStart"/>
            <w:r>
              <w:rPr>
                <w:rFonts w:ascii="Arial" w:eastAsia="Arial" w:hAnsi="Arial" w:cs="Arial"/>
                <w:b/>
                <w:bCs/>
                <w:sz w:val="24"/>
                <w:szCs w:val="24"/>
              </w:rPr>
              <w:lastRenderedPageBreak/>
              <w:t>Ryvoan</w:t>
            </w:r>
            <w:proofErr w:type="spellEnd"/>
            <w:r>
              <w:rPr>
                <w:rFonts w:ascii="Arial" w:eastAsia="Arial" w:hAnsi="Arial" w:cs="Arial"/>
                <w:b/>
                <w:bCs/>
                <w:sz w:val="24"/>
                <w:szCs w:val="24"/>
              </w:rPr>
              <w:t xml:space="preserve"> Trust </w:t>
            </w:r>
          </w:p>
          <w:p w14:paraId="677E2200" w14:textId="77777777" w:rsidR="00123AFE" w:rsidRDefault="00123AFE" w:rsidP="00123AFE">
            <w:pPr>
              <w:rPr>
                <w:rFonts w:ascii="Arial" w:eastAsia="Arial" w:hAnsi="Arial" w:cs="Arial"/>
                <w:b/>
                <w:bCs/>
                <w:sz w:val="24"/>
                <w:szCs w:val="24"/>
              </w:rPr>
            </w:pPr>
          </w:p>
          <w:p w14:paraId="6CEB3F60" w14:textId="77777777" w:rsidR="00123AFE" w:rsidRDefault="00123AFE" w:rsidP="00123AFE">
            <w:pPr>
              <w:rPr>
                <w:rFonts w:ascii="Arial" w:hAnsi="Arial" w:cs="Arial"/>
                <w:color w:val="0000FF"/>
                <w:u w:val="single"/>
              </w:rPr>
            </w:pPr>
            <w:r w:rsidRPr="00345FD5">
              <w:rPr>
                <w:rFonts w:ascii="Arial" w:hAnsi="Arial" w:cs="Arial"/>
              </w:rPr>
              <w:t xml:space="preserve">To start this search please use: </w:t>
            </w:r>
            <w:hyperlink r:id="rId54" w:history="1">
              <w:proofErr w:type="spellStart"/>
              <w:r w:rsidRPr="00345FD5">
                <w:rPr>
                  <w:rFonts w:ascii="Arial" w:hAnsi="Arial" w:cs="Arial"/>
                  <w:color w:val="0000FF"/>
                  <w:u w:val="single"/>
                </w:rPr>
                <w:t>Ryvoan</w:t>
              </w:r>
              <w:proofErr w:type="spellEnd"/>
              <w:r w:rsidRPr="00345FD5">
                <w:rPr>
                  <w:rFonts w:ascii="Arial" w:hAnsi="Arial" w:cs="Arial"/>
                  <w:color w:val="0000FF"/>
                  <w:u w:val="single"/>
                </w:rPr>
                <w:t xml:space="preserve"> Trust</w:t>
              </w:r>
            </w:hyperlink>
            <w:r>
              <w:rPr>
                <w:rFonts w:ascii="Arial" w:hAnsi="Arial" w:cs="Arial"/>
                <w:color w:val="0000FF"/>
                <w:u w:val="single"/>
              </w:rPr>
              <w:t xml:space="preserve">   </w:t>
            </w:r>
          </w:p>
          <w:p w14:paraId="17EB3CDD" w14:textId="77777777" w:rsidR="00123AFE" w:rsidRDefault="00123AFE" w:rsidP="00123AFE">
            <w:pPr>
              <w:rPr>
                <w:rFonts w:ascii="Arial" w:hAnsi="Arial" w:cs="Arial"/>
                <w:color w:val="0000FF"/>
                <w:u w:val="single"/>
              </w:rPr>
            </w:pPr>
          </w:p>
          <w:p w14:paraId="368AAED8" w14:textId="77777777" w:rsidR="00123AFE" w:rsidRPr="00D44AEE" w:rsidRDefault="00123AFE" w:rsidP="00123AFE">
            <w:pPr>
              <w:rPr>
                <w:rFonts w:ascii="Arial" w:hAnsi="Arial" w:cs="Arial"/>
                <w:b/>
                <w:bCs/>
                <w:color w:val="FF0000"/>
              </w:rPr>
            </w:pPr>
            <w:r w:rsidRPr="00D44AEE">
              <w:rPr>
                <w:rFonts w:ascii="Arial" w:hAnsi="Arial" w:cs="Arial"/>
                <w:b/>
                <w:bCs/>
                <w:color w:val="FF0000"/>
              </w:rPr>
              <w:t xml:space="preserve">APPLICATIONS </w:t>
            </w:r>
            <w:r>
              <w:rPr>
                <w:rFonts w:ascii="Arial" w:hAnsi="Arial" w:cs="Arial"/>
                <w:b/>
                <w:bCs/>
                <w:color w:val="FF0000"/>
              </w:rPr>
              <w:t>OPEN IN SEPTEMBER 2020 ONLY</w:t>
            </w:r>
          </w:p>
          <w:p w14:paraId="16C92293" w14:textId="77777777" w:rsidR="00123AFE" w:rsidRDefault="00123AFE" w:rsidP="00123AFE">
            <w:pPr>
              <w:rPr>
                <w:rFonts w:ascii="Arial" w:eastAsia="Arial" w:hAnsi="Arial" w:cs="Arial"/>
                <w:b/>
                <w:bCs/>
                <w:sz w:val="24"/>
                <w:szCs w:val="24"/>
              </w:rPr>
            </w:pPr>
          </w:p>
        </w:tc>
        <w:tc>
          <w:tcPr>
            <w:tcW w:w="3489" w:type="dxa"/>
          </w:tcPr>
          <w:p w14:paraId="3D402969" w14:textId="01627608" w:rsidR="00123AFE" w:rsidRDefault="00123AFE" w:rsidP="00123AFE">
            <w:pPr>
              <w:rPr>
                <w:rFonts w:ascii="Arial" w:eastAsia="Arial" w:hAnsi="Arial" w:cs="Arial"/>
              </w:rPr>
            </w:pPr>
            <w:r>
              <w:rPr>
                <w:rFonts w:ascii="Arial" w:eastAsia="Arial" w:hAnsi="Arial" w:cs="Arial"/>
              </w:rPr>
              <w:t xml:space="preserve">Apply in writing for amount required </w:t>
            </w:r>
            <w:proofErr w:type="gramStart"/>
            <w:r>
              <w:rPr>
                <w:rFonts w:ascii="Arial" w:eastAsia="Arial" w:hAnsi="Arial" w:cs="Arial"/>
              </w:rPr>
              <w:t>to :</w:t>
            </w:r>
            <w:proofErr w:type="gramEnd"/>
            <w:r>
              <w:rPr>
                <w:rFonts w:ascii="Arial" w:eastAsia="Arial" w:hAnsi="Arial" w:cs="Arial"/>
              </w:rPr>
              <w:t xml:space="preserve"> </w:t>
            </w:r>
            <w:r>
              <w:rPr>
                <w:rFonts w:ascii="Arial" w:hAnsi="Arial" w:cs="Arial"/>
                <w:color w:val="4D4C4C"/>
                <w:sz w:val="23"/>
                <w:szCs w:val="23"/>
                <w:shd w:val="clear" w:color="auto" w:fill="FFFFFF"/>
              </w:rPr>
              <w:t>secretary@ryvoantrust.com</w:t>
            </w:r>
          </w:p>
        </w:tc>
        <w:tc>
          <w:tcPr>
            <w:tcW w:w="3489" w:type="dxa"/>
          </w:tcPr>
          <w:p w14:paraId="618169F9" w14:textId="3956B10D" w:rsidR="00123AFE" w:rsidRPr="00CA4BD0" w:rsidRDefault="00123AFE" w:rsidP="00123AFE">
            <w:pPr>
              <w:shd w:val="clear" w:color="auto" w:fill="FEFEFE"/>
              <w:spacing w:before="100" w:beforeAutospacing="1" w:after="100" w:afterAutospacing="1"/>
              <w:rPr>
                <w:rFonts w:ascii="Arial" w:eastAsia="Arial" w:hAnsi="Arial" w:cs="Arial"/>
              </w:rPr>
            </w:pPr>
            <w:r w:rsidRPr="005A6C35">
              <w:rPr>
                <w:rFonts w:ascii="Arial" w:hAnsi="Arial" w:cs="Arial"/>
                <w:sz w:val="23"/>
                <w:szCs w:val="23"/>
                <w:shd w:val="clear" w:color="auto" w:fill="FFFFFF"/>
              </w:rPr>
              <w:t>Funds are available to charitable organisations supporting people in difficulties as a result of COVID 19 restrictions</w:t>
            </w:r>
          </w:p>
        </w:tc>
        <w:tc>
          <w:tcPr>
            <w:tcW w:w="3489" w:type="dxa"/>
          </w:tcPr>
          <w:p w14:paraId="3CCB6494" w14:textId="77777777" w:rsidR="00123AFE" w:rsidRPr="00CA4BD0" w:rsidRDefault="00123AFE" w:rsidP="00123AFE">
            <w:pPr>
              <w:rPr>
                <w:rFonts w:ascii="Arial" w:eastAsia="Arial" w:hAnsi="Arial" w:cs="Arial"/>
              </w:rPr>
            </w:pPr>
          </w:p>
        </w:tc>
      </w:tr>
      <w:tr w:rsidR="45564EB5" w14:paraId="125D0488" w14:textId="77777777" w:rsidTr="00047BD6">
        <w:tc>
          <w:tcPr>
            <w:tcW w:w="13956" w:type="dxa"/>
            <w:gridSpan w:val="4"/>
          </w:tcPr>
          <w:p w14:paraId="63233C96" w14:textId="77777777" w:rsidR="00643116" w:rsidRDefault="2603198D" w:rsidP="00643116">
            <w:pPr>
              <w:jc w:val="center"/>
              <w:rPr>
                <w:rFonts w:ascii="Arial" w:eastAsia="Arial" w:hAnsi="Arial" w:cs="Arial"/>
              </w:rPr>
            </w:pPr>
            <w:r w:rsidRPr="45564EB5">
              <w:rPr>
                <w:rFonts w:ascii="Arial" w:eastAsia="Arial" w:hAnsi="Arial" w:cs="Arial"/>
                <w:b/>
                <w:bCs/>
                <w:sz w:val="24"/>
                <w:szCs w:val="24"/>
                <w:u w:val="single"/>
              </w:rPr>
              <w:t>CREATIVE SCOTLAND</w:t>
            </w:r>
            <w:r w:rsidR="00643116">
              <w:rPr>
                <w:rFonts w:ascii="Arial" w:eastAsia="Arial" w:hAnsi="Arial" w:cs="Arial"/>
                <w:b/>
                <w:bCs/>
                <w:sz w:val="24"/>
                <w:szCs w:val="24"/>
                <w:u w:val="single"/>
              </w:rPr>
              <w:t xml:space="preserve"> - </w:t>
            </w:r>
            <w:r w:rsidR="00643116" w:rsidRPr="45564EB5">
              <w:rPr>
                <w:rFonts w:ascii="Arial" w:eastAsia="Arial" w:hAnsi="Arial" w:cs="Arial"/>
              </w:rPr>
              <w:t xml:space="preserve">To start this search please use:  </w:t>
            </w:r>
            <w:hyperlink r:id="rId55">
              <w:r w:rsidR="00643116" w:rsidRPr="45564EB5">
                <w:rPr>
                  <w:rStyle w:val="Hyperlink"/>
                  <w:rFonts w:ascii="Arial" w:eastAsia="Arial" w:hAnsi="Arial" w:cs="Arial"/>
                </w:rPr>
                <w:t>Creative Scotland</w:t>
              </w:r>
            </w:hyperlink>
          </w:p>
          <w:p w14:paraId="71B231FE" w14:textId="770BF5A5" w:rsidR="45564EB5" w:rsidRDefault="45564EB5" w:rsidP="00643116">
            <w:pPr>
              <w:rPr>
                <w:rFonts w:ascii="Arial" w:eastAsia="Arial" w:hAnsi="Arial" w:cs="Arial"/>
                <w:b/>
                <w:bCs/>
                <w:sz w:val="24"/>
                <w:szCs w:val="24"/>
                <w:u w:val="single"/>
              </w:rPr>
            </w:pPr>
          </w:p>
          <w:p w14:paraId="79E008B4" w14:textId="3A8851A3" w:rsidR="2603198D" w:rsidRDefault="2603198D" w:rsidP="45564EB5">
            <w:pPr>
              <w:rPr>
                <w:rFonts w:ascii="Arial" w:eastAsia="Arial" w:hAnsi="Arial" w:cs="Arial"/>
              </w:rPr>
            </w:pPr>
            <w:r w:rsidRPr="45564EB5">
              <w:rPr>
                <w:rFonts w:ascii="Arial" w:eastAsia="Arial" w:hAnsi="Arial" w:cs="Arial"/>
              </w:rPr>
              <w:t xml:space="preserve">Creative Scotland has launched three funding programmes designed to provide further support to sustain the country’s creative community during the COVID-19 outbreak  </w:t>
            </w:r>
          </w:p>
          <w:p w14:paraId="0B3C218B" w14:textId="53D599A4" w:rsidR="45564EB5" w:rsidRDefault="45564EB5" w:rsidP="45564EB5">
            <w:pPr>
              <w:rPr>
                <w:rFonts w:ascii="Arial" w:eastAsia="Arial" w:hAnsi="Arial" w:cs="Arial"/>
              </w:rPr>
            </w:pPr>
          </w:p>
          <w:p w14:paraId="1308DB4E" w14:textId="597AF528" w:rsidR="2603198D" w:rsidRDefault="00BD2A1F" w:rsidP="45564EB5">
            <w:pPr>
              <w:pStyle w:val="ListParagraph"/>
              <w:numPr>
                <w:ilvl w:val="0"/>
                <w:numId w:val="1"/>
              </w:numPr>
              <w:rPr>
                <w:rFonts w:ascii="Arial" w:eastAsia="Arial" w:hAnsi="Arial" w:cs="Arial"/>
                <w:b/>
                <w:bCs/>
                <w:color w:val="ED425E"/>
              </w:rPr>
            </w:pPr>
            <w:hyperlink r:id="rId56">
              <w:r w:rsidR="2603198D" w:rsidRPr="45564EB5">
                <w:rPr>
                  <w:rStyle w:val="Hyperlink"/>
                  <w:rFonts w:ascii="Arial" w:eastAsia="Arial" w:hAnsi="Arial" w:cs="Arial"/>
                  <w:b/>
                  <w:bCs/>
                  <w:color w:val="ED425E"/>
                </w:rPr>
                <w:t>Creative Scotland</w:t>
              </w:r>
              <w:r w:rsidR="2603198D" w:rsidRPr="45564EB5">
                <w:rPr>
                  <w:rStyle w:val="Hyperlink"/>
                  <w:rFonts w:ascii="Arial" w:eastAsia="Arial" w:hAnsi="Arial" w:cs="Arial"/>
                  <w:color w:val="ED425E"/>
                </w:rPr>
                <w:t xml:space="preserve"> </w:t>
              </w:r>
              <w:r w:rsidR="2603198D" w:rsidRPr="45564EB5">
                <w:rPr>
                  <w:rStyle w:val="Hyperlink"/>
                  <w:rFonts w:ascii="Arial" w:eastAsia="Arial" w:hAnsi="Arial" w:cs="Arial"/>
                  <w:b/>
                  <w:bCs/>
                  <w:color w:val="ED425E"/>
                </w:rPr>
                <w:t>Bridging Bursary Fund</w:t>
              </w:r>
            </w:hyperlink>
            <w:r w:rsidR="2603198D" w:rsidRPr="45564EB5">
              <w:rPr>
                <w:rFonts w:ascii="Arial" w:eastAsia="Arial" w:hAnsi="Arial" w:cs="Arial"/>
                <w:color w:val="393939"/>
              </w:rPr>
              <w:t xml:space="preserve">   will help sustain creative practice by freelance creative professionals who have lost earnings due to the cancelation of work as a result of COVID-19.</w:t>
            </w:r>
          </w:p>
          <w:p w14:paraId="49DD1D50" w14:textId="6D5EFDDE" w:rsidR="2603198D" w:rsidRDefault="00BD2A1F" w:rsidP="45564EB5">
            <w:pPr>
              <w:pStyle w:val="ListParagraph"/>
              <w:numPr>
                <w:ilvl w:val="0"/>
                <w:numId w:val="1"/>
              </w:numPr>
              <w:spacing w:line="330" w:lineRule="exact"/>
              <w:rPr>
                <w:rFonts w:ascii="Arial" w:eastAsia="Arial" w:hAnsi="Arial" w:cs="Arial"/>
                <w:b/>
                <w:bCs/>
                <w:color w:val="ED425E"/>
              </w:rPr>
            </w:pPr>
            <w:hyperlink r:id="rId57">
              <w:r w:rsidR="2603198D" w:rsidRPr="45564EB5">
                <w:rPr>
                  <w:rStyle w:val="Hyperlink"/>
                  <w:rFonts w:ascii="Arial" w:eastAsia="Arial" w:hAnsi="Arial" w:cs="Arial"/>
                  <w:b/>
                  <w:bCs/>
                  <w:color w:val="ED425E"/>
                </w:rPr>
                <w:t>Screen Scotland Bridging Bursary</w:t>
              </w:r>
              <w:r w:rsidR="2603198D" w:rsidRPr="45564EB5">
                <w:rPr>
                  <w:rStyle w:val="Hyperlink"/>
                  <w:rFonts w:ascii="Arial" w:eastAsia="Arial" w:hAnsi="Arial" w:cs="Arial"/>
                  <w:color w:val="ED425E"/>
                </w:rPr>
                <w:t xml:space="preserve"> </w:t>
              </w:r>
              <w:r w:rsidR="2603198D" w:rsidRPr="45564EB5">
                <w:rPr>
                  <w:rStyle w:val="Hyperlink"/>
                  <w:rFonts w:ascii="Arial" w:eastAsia="Arial" w:hAnsi="Arial" w:cs="Arial"/>
                  <w:b/>
                  <w:bCs/>
                  <w:color w:val="ED425E"/>
                </w:rPr>
                <w:t>Fund</w:t>
              </w:r>
            </w:hyperlink>
            <w:r w:rsidR="2603198D" w:rsidRPr="45564EB5">
              <w:rPr>
                <w:rFonts w:ascii="Arial" w:eastAsia="Arial" w:hAnsi="Arial" w:cs="Arial"/>
                <w:color w:val="393939"/>
              </w:rPr>
              <w:t xml:space="preserve">   will provide similar one-off bursary support to self-employed screen sector workers</w:t>
            </w:r>
          </w:p>
          <w:p w14:paraId="78C5DE55" w14:textId="195B46A0" w:rsidR="002C2806" w:rsidRPr="009452E5" w:rsidRDefault="00BD2A1F" w:rsidP="00643116">
            <w:pPr>
              <w:pStyle w:val="ListParagraph"/>
              <w:numPr>
                <w:ilvl w:val="0"/>
                <w:numId w:val="1"/>
              </w:numPr>
              <w:rPr>
                <w:rFonts w:ascii="Arial" w:eastAsia="Arial" w:hAnsi="Arial" w:cs="Arial"/>
                <w:b/>
                <w:bCs/>
                <w:color w:val="ED425E"/>
              </w:rPr>
            </w:pPr>
            <w:hyperlink r:id="rId58">
              <w:r w:rsidR="2603198D" w:rsidRPr="45564EB5">
                <w:rPr>
                  <w:rStyle w:val="Hyperlink"/>
                  <w:rFonts w:ascii="Arial" w:eastAsia="Arial" w:hAnsi="Arial" w:cs="Arial"/>
                  <w:b/>
                  <w:bCs/>
                  <w:color w:val="ED425E"/>
                </w:rPr>
                <w:t>Open Fund: Sustaining Creative Development</w:t>
              </w:r>
            </w:hyperlink>
            <w:r w:rsidR="2603198D" w:rsidRPr="45564EB5">
              <w:rPr>
                <w:rFonts w:ascii="Arial" w:eastAsia="Arial" w:hAnsi="Arial" w:cs="Arial"/>
                <w:b/>
                <w:bCs/>
                <w:color w:val="ED425E"/>
              </w:rPr>
              <w:t xml:space="preserve">   </w:t>
            </w:r>
            <w:r w:rsidR="2603198D" w:rsidRPr="45564EB5">
              <w:rPr>
                <w:rFonts w:ascii="Arial" w:eastAsia="Arial" w:hAnsi="Arial" w:cs="Arial"/>
              </w:rPr>
              <w:t>will provide support for individuals and organisations to sustain their creative development in the coming months.</w:t>
            </w:r>
          </w:p>
          <w:p w14:paraId="5DB1318E" w14:textId="1B2CD1D7" w:rsidR="009452E5" w:rsidRDefault="009452E5" w:rsidP="009452E5">
            <w:pPr>
              <w:rPr>
                <w:rFonts w:ascii="Arial" w:eastAsia="Arial" w:hAnsi="Arial" w:cs="Arial"/>
                <w:b/>
                <w:bCs/>
                <w:color w:val="ED425E"/>
              </w:rPr>
            </w:pPr>
          </w:p>
          <w:p w14:paraId="61329793" w14:textId="58647717" w:rsidR="00D32420" w:rsidRPr="00D32420" w:rsidRDefault="00D32420" w:rsidP="00D32420">
            <w:pPr>
              <w:rPr>
                <w:rFonts w:ascii="Arial" w:eastAsia="Arial" w:hAnsi="Arial" w:cs="Arial"/>
                <w:b/>
                <w:bCs/>
                <w:color w:val="ED425E"/>
              </w:rPr>
            </w:pPr>
          </w:p>
        </w:tc>
      </w:tr>
      <w:tr w:rsidR="0040277F" w14:paraId="31939581" w14:textId="77777777" w:rsidTr="00F7588C">
        <w:tc>
          <w:tcPr>
            <w:tcW w:w="3489" w:type="dxa"/>
          </w:tcPr>
          <w:p w14:paraId="1507BFE9" w14:textId="13AC5640" w:rsidR="0040277F" w:rsidRPr="0040277F" w:rsidRDefault="0040277F" w:rsidP="0040277F">
            <w:pPr>
              <w:rPr>
                <w:rFonts w:ascii="Arial" w:eastAsia="Arial" w:hAnsi="Arial" w:cs="Arial"/>
                <w:b/>
                <w:bCs/>
                <w:sz w:val="24"/>
                <w:szCs w:val="24"/>
                <w:u w:val="single"/>
              </w:rPr>
            </w:pPr>
            <w:r>
              <w:rPr>
                <w:rFonts w:ascii="Arial" w:hAnsi="Arial" w:cs="Arial"/>
                <w:b/>
                <w:bCs/>
              </w:rPr>
              <w:t>Fife Centre for Equalities</w:t>
            </w:r>
          </w:p>
        </w:tc>
        <w:tc>
          <w:tcPr>
            <w:tcW w:w="3489" w:type="dxa"/>
          </w:tcPr>
          <w:p w14:paraId="0C94CF02" w14:textId="77777777" w:rsidR="0040277F" w:rsidRDefault="0040277F" w:rsidP="0040277F">
            <w:pPr>
              <w:rPr>
                <w:rFonts w:ascii="Arial" w:hAnsi="Arial" w:cs="Arial"/>
              </w:rPr>
            </w:pPr>
            <w:r>
              <w:rPr>
                <w:rFonts w:ascii="Arial" w:hAnsi="Arial" w:cs="Arial"/>
              </w:rPr>
              <w:t>FCE’s staff provide support and assistance to individuals with protected characteristics.  FCE has a variety of virtual networks for people to engage with other people in Fife.  More importantly, FCE has created an online form to help people living, working or studying in Fife to raise their concerns about the impact of Coronavirus on their daily life.</w:t>
            </w:r>
          </w:p>
          <w:p w14:paraId="490DC534" w14:textId="77777777" w:rsidR="00075969" w:rsidRDefault="00075969" w:rsidP="0040277F">
            <w:pPr>
              <w:rPr>
                <w:rFonts w:ascii="Arial" w:eastAsia="Arial" w:hAnsi="Arial" w:cs="Arial"/>
                <w:b/>
                <w:bCs/>
                <w:sz w:val="24"/>
                <w:szCs w:val="24"/>
                <w:u w:val="single"/>
              </w:rPr>
            </w:pPr>
          </w:p>
          <w:p w14:paraId="05775F22" w14:textId="77777777" w:rsidR="00BD2A1F" w:rsidRDefault="00BD2A1F" w:rsidP="0040277F">
            <w:pPr>
              <w:rPr>
                <w:rFonts w:ascii="Arial" w:eastAsia="Arial" w:hAnsi="Arial" w:cs="Arial"/>
                <w:b/>
                <w:bCs/>
                <w:sz w:val="24"/>
                <w:szCs w:val="24"/>
                <w:u w:val="single"/>
              </w:rPr>
            </w:pPr>
          </w:p>
          <w:p w14:paraId="655A1BF1" w14:textId="3053447E" w:rsidR="00BD2A1F" w:rsidRPr="45564EB5" w:rsidRDefault="00BD2A1F" w:rsidP="0040277F">
            <w:pPr>
              <w:rPr>
                <w:rFonts w:ascii="Arial" w:eastAsia="Arial" w:hAnsi="Arial" w:cs="Arial"/>
                <w:b/>
                <w:bCs/>
                <w:sz w:val="24"/>
                <w:szCs w:val="24"/>
                <w:u w:val="single"/>
              </w:rPr>
            </w:pPr>
            <w:bookmarkStart w:id="2" w:name="_GoBack"/>
            <w:bookmarkEnd w:id="2"/>
          </w:p>
        </w:tc>
        <w:tc>
          <w:tcPr>
            <w:tcW w:w="3489" w:type="dxa"/>
          </w:tcPr>
          <w:p w14:paraId="775BB06D" w14:textId="77777777" w:rsidR="0040277F" w:rsidRDefault="00BD2A1F" w:rsidP="0040277F">
            <w:pPr>
              <w:pStyle w:val="xmsonormal"/>
            </w:pPr>
            <w:hyperlink r:id="rId59" w:history="1">
              <w:r w:rsidR="0040277F">
                <w:rPr>
                  <w:rStyle w:val="Hyperlink"/>
                  <w:rFonts w:ascii="Arial" w:hAnsi="Arial" w:cs="Arial"/>
                </w:rPr>
                <w:t>https://centreforequalities.org.uk/</w:t>
              </w:r>
            </w:hyperlink>
          </w:p>
          <w:p w14:paraId="138C347F" w14:textId="77777777" w:rsidR="0040277F" w:rsidRDefault="0040277F" w:rsidP="0040277F">
            <w:pPr>
              <w:pStyle w:val="xmsonormal"/>
            </w:pPr>
            <w:r>
              <w:rPr>
                <w:rFonts w:ascii="Arial" w:hAnsi="Arial" w:cs="Arial"/>
                <w:b/>
                <w:bCs/>
              </w:rPr>
              <w:t>Phone</w:t>
            </w:r>
            <w:r>
              <w:rPr>
                <w:rFonts w:ascii="Arial" w:hAnsi="Arial" w:cs="Arial"/>
              </w:rPr>
              <w:t xml:space="preserve"> 01592 645310</w:t>
            </w:r>
          </w:p>
          <w:p w14:paraId="04C69906" w14:textId="77777777" w:rsidR="0040277F" w:rsidRDefault="0040277F" w:rsidP="0040277F">
            <w:pPr>
              <w:pStyle w:val="xmsonormal"/>
            </w:pPr>
            <w:r>
              <w:rPr>
                <w:rFonts w:ascii="Arial" w:hAnsi="Arial" w:cs="Arial"/>
                <w:b/>
                <w:bCs/>
              </w:rPr>
              <w:t xml:space="preserve">Email </w:t>
            </w:r>
            <w:hyperlink r:id="rId60" w:history="1">
              <w:r>
                <w:rPr>
                  <w:rStyle w:val="Hyperlink"/>
                  <w:rFonts w:ascii="Arial" w:hAnsi="Arial" w:cs="Arial"/>
                </w:rPr>
                <w:t>info@c</w:t>
              </w:r>
              <w:r>
                <w:rPr>
                  <w:rStyle w:val="Hyperlink"/>
                </w:rPr>
                <w:t>entreforequalities.</w:t>
              </w:r>
              <w:r>
                <w:rPr>
                  <w:rStyle w:val="Hyperlink"/>
                  <w:rFonts w:ascii="Arial" w:hAnsi="Arial" w:cs="Arial"/>
                </w:rPr>
                <w:t>org.uk</w:t>
              </w:r>
            </w:hyperlink>
            <w:r>
              <w:rPr>
                <w:rFonts w:ascii="Arial" w:hAnsi="Arial" w:cs="Arial"/>
              </w:rPr>
              <w:t xml:space="preserve"> </w:t>
            </w:r>
          </w:p>
          <w:p w14:paraId="51E92716" w14:textId="77777777" w:rsidR="0040277F" w:rsidRDefault="0040277F" w:rsidP="0040277F">
            <w:pPr>
              <w:pStyle w:val="xmsonormal"/>
            </w:pPr>
            <w:r>
              <w:rPr>
                <w:rFonts w:ascii="Arial" w:hAnsi="Arial" w:cs="Arial"/>
                <w:b/>
                <w:bCs/>
              </w:rPr>
              <w:t xml:space="preserve">Text </w:t>
            </w:r>
            <w:r>
              <w:rPr>
                <w:rFonts w:ascii="Arial" w:hAnsi="Arial" w:cs="Arial"/>
              </w:rPr>
              <w:t>07800 005834</w:t>
            </w:r>
          </w:p>
          <w:p w14:paraId="788D61C3" w14:textId="77777777" w:rsidR="0040277F" w:rsidRDefault="0040277F" w:rsidP="0040277F">
            <w:pPr>
              <w:pStyle w:val="xmsonormal"/>
            </w:pPr>
            <w:r>
              <w:rPr>
                <w:rFonts w:ascii="Arial" w:hAnsi="Arial" w:cs="Arial"/>
              </w:rPr>
              <w:t> </w:t>
            </w:r>
          </w:p>
          <w:p w14:paraId="62EC6FD2" w14:textId="77777777" w:rsidR="0040277F" w:rsidRDefault="0040277F" w:rsidP="0040277F">
            <w:pPr>
              <w:pStyle w:val="xmsonormal"/>
            </w:pPr>
            <w:r>
              <w:rPr>
                <w:rFonts w:ascii="Arial" w:hAnsi="Arial" w:cs="Arial"/>
              </w:rPr>
              <w:t xml:space="preserve">Equality Concerns Survey: </w:t>
            </w:r>
            <w:hyperlink r:id="rId61" w:history="1">
              <w:r>
                <w:rPr>
                  <w:rStyle w:val="Hyperlink"/>
                  <w:rFonts w:ascii="Arial" w:hAnsi="Arial" w:cs="Arial"/>
                </w:rPr>
                <w:t>bit.ly/</w:t>
              </w:r>
              <w:proofErr w:type="spellStart"/>
              <w:r>
                <w:rPr>
                  <w:rStyle w:val="Hyperlink"/>
                  <w:rFonts w:ascii="Arial" w:hAnsi="Arial" w:cs="Arial"/>
                </w:rPr>
                <w:t>FCEcovidconcerns</w:t>
              </w:r>
              <w:proofErr w:type="spellEnd"/>
            </w:hyperlink>
          </w:p>
          <w:p w14:paraId="4CEEE5A2" w14:textId="238AC067" w:rsidR="0040277F" w:rsidRPr="45564EB5" w:rsidRDefault="0040277F" w:rsidP="0040277F">
            <w:pPr>
              <w:rPr>
                <w:rFonts w:ascii="Arial" w:eastAsia="Arial" w:hAnsi="Arial" w:cs="Arial"/>
                <w:b/>
                <w:bCs/>
                <w:sz w:val="24"/>
                <w:szCs w:val="24"/>
                <w:u w:val="single"/>
              </w:rPr>
            </w:pPr>
            <w:r>
              <w:rPr>
                <w:rFonts w:ascii="Arial" w:hAnsi="Arial" w:cs="Arial"/>
              </w:rPr>
              <w:t> </w:t>
            </w:r>
          </w:p>
        </w:tc>
        <w:tc>
          <w:tcPr>
            <w:tcW w:w="3489" w:type="dxa"/>
          </w:tcPr>
          <w:p w14:paraId="4470B39B" w14:textId="77777777" w:rsidR="0040277F" w:rsidRDefault="0040277F" w:rsidP="0040277F">
            <w:pPr>
              <w:pStyle w:val="xmsonormal"/>
            </w:pPr>
            <w:r>
              <w:rPr>
                <w:rFonts w:ascii="Arial" w:hAnsi="Arial" w:cs="Arial"/>
                <w:b/>
                <w:bCs/>
              </w:rPr>
              <w:t>Fife-wide</w:t>
            </w:r>
          </w:p>
          <w:p w14:paraId="32A71F58" w14:textId="77777777" w:rsidR="0040277F" w:rsidRDefault="0040277F" w:rsidP="0040277F">
            <w:pPr>
              <w:pStyle w:val="xmsonormal"/>
            </w:pPr>
            <w:r>
              <w:rPr>
                <w:rFonts w:ascii="Arial" w:hAnsi="Arial" w:cs="Arial"/>
              </w:rPr>
              <w:t xml:space="preserve">Mon-Fri 0900-1700 </w:t>
            </w:r>
          </w:p>
          <w:p w14:paraId="506A4B3C" w14:textId="77777777" w:rsidR="0040277F" w:rsidRDefault="0040277F" w:rsidP="0040277F">
            <w:pPr>
              <w:pStyle w:val="xmsonormal"/>
            </w:pPr>
            <w:r>
              <w:rPr>
                <w:rFonts w:ascii="Arial" w:hAnsi="Arial" w:cs="Arial"/>
              </w:rPr>
              <w:t> </w:t>
            </w:r>
          </w:p>
          <w:p w14:paraId="4A04B4A9" w14:textId="18D51597" w:rsidR="0040277F" w:rsidRPr="45564EB5" w:rsidRDefault="0040277F" w:rsidP="0040277F">
            <w:pPr>
              <w:rPr>
                <w:rFonts w:ascii="Arial" w:eastAsia="Arial" w:hAnsi="Arial" w:cs="Arial"/>
                <w:b/>
                <w:bCs/>
                <w:sz w:val="24"/>
                <w:szCs w:val="24"/>
                <w:u w:val="single"/>
              </w:rPr>
            </w:pPr>
            <w:r>
              <w:rPr>
                <w:rFonts w:ascii="Arial" w:hAnsi="Arial" w:cs="Arial"/>
              </w:rPr>
              <w:t>FCE can be contacted by call, text, email, Facebook, Twitter, LinkedIn or Instagram</w:t>
            </w:r>
          </w:p>
        </w:tc>
      </w:tr>
      <w:tr w:rsidR="36F7A2A0" w14:paraId="453EEBB7" w14:textId="77777777" w:rsidTr="00047BD6">
        <w:tc>
          <w:tcPr>
            <w:tcW w:w="13956" w:type="dxa"/>
            <w:gridSpan w:val="4"/>
          </w:tcPr>
          <w:p w14:paraId="57B69A34" w14:textId="1749D4FC" w:rsidR="36F7A2A0" w:rsidRDefault="36F7A2A0" w:rsidP="36F7A2A0">
            <w:pPr>
              <w:jc w:val="center"/>
              <w:rPr>
                <w:rFonts w:ascii="Arial" w:eastAsia="Arial" w:hAnsi="Arial" w:cs="Arial"/>
                <w:b/>
                <w:bCs/>
                <w:sz w:val="24"/>
                <w:szCs w:val="24"/>
              </w:rPr>
            </w:pPr>
          </w:p>
          <w:p w14:paraId="61A8057E" w14:textId="732B3766" w:rsidR="4F460A30" w:rsidRDefault="4F460A30" w:rsidP="36F7A2A0">
            <w:pPr>
              <w:jc w:val="center"/>
              <w:rPr>
                <w:rFonts w:ascii="Arial" w:eastAsia="Arial" w:hAnsi="Arial" w:cs="Arial"/>
                <w:b/>
                <w:bCs/>
                <w:sz w:val="28"/>
                <w:szCs w:val="28"/>
              </w:rPr>
            </w:pPr>
            <w:r w:rsidRPr="36F7A2A0">
              <w:rPr>
                <w:rFonts w:ascii="Arial" w:eastAsia="Arial" w:hAnsi="Arial" w:cs="Arial"/>
                <w:b/>
                <w:bCs/>
                <w:sz w:val="28"/>
                <w:szCs w:val="28"/>
              </w:rPr>
              <w:t>OTHER RELEVANT INFORMATION</w:t>
            </w:r>
          </w:p>
          <w:p w14:paraId="211DB83C" w14:textId="3A0F6B2B" w:rsidR="36F7A2A0" w:rsidRDefault="36F7A2A0" w:rsidP="36F7A2A0">
            <w:pPr>
              <w:rPr>
                <w:rFonts w:ascii="Arial" w:eastAsia="Arial" w:hAnsi="Arial" w:cs="Arial"/>
                <w:b/>
                <w:bCs/>
                <w:sz w:val="24"/>
                <w:szCs w:val="24"/>
              </w:rPr>
            </w:pPr>
          </w:p>
        </w:tc>
      </w:tr>
      <w:tr w:rsidR="36F7A2A0" w14:paraId="01FE619F" w14:textId="77777777" w:rsidTr="00047BD6">
        <w:tc>
          <w:tcPr>
            <w:tcW w:w="13956" w:type="dxa"/>
            <w:gridSpan w:val="4"/>
          </w:tcPr>
          <w:p w14:paraId="62D0BB76" w14:textId="240883F5" w:rsidR="4F460A30" w:rsidRDefault="4F460A30" w:rsidP="36F7A2A0">
            <w:pPr>
              <w:rPr>
                <w:rFonts w:ascii="Arial" w:eastAsia="Arial" w:hAnsi="Arial" w:cs="Arial"/>
                <w:b/>
                <w:bCs/>
                <w:sz w:val="24"/>
                <w:szCs w:val="24"/>
                <w:u w:val="single"/>
              </w:rPr>
            </w:pPr>
            <w:r w:rsidRPr="36F7A2A0">
              <w:rPr>
                <w:rFonts w:ascii="Arial" w:eastAsia="Arial" w:hAnsi="Arial" w:cs="Arial"/>
                <w:b/>
                <w:bCs/>
                <w:sz w:val="24"/>
                <w:szCs w:val="24"/>
                <w:u w:val="single"/>
              </w:rPr>
              <w:t>FIFE COUNCIL</w:t>
            </w:r>
          </w:p>
          <w:p w14:paraId="17FF90D6" w14:textId="24A7712D" w:rsidR="36F7A2A0" w:rsidRDefault="36F7A2A0" w:rsidP="36F7A2A0">
            <w:pPr>
              <w:rPr>
                <w:rFonts w:ascii="Arial" w:eastAsia="Arial" w:hAnsi="Arial" w:cs="Arial"/>
                <w:b/>
                <w:bCs/>
                <w:sz w:val="24"/>
                <w:szCs w:val="24"/>
              </w:rPr>
            </w:pPr>
          </w:p>
          <w:p w14:paraId="45892D64" w14:textId="530F79FD" w:rsidR="5DEAE889" w:rsidRDefault="5DEAE889" w:rsidP="36F7A2A0">
            <w:pPr>
              <w:rPr>
                <w:rFonts w:ascii="Arial" w:eastAsia="Arial" w:hAnsi="Arial" w:cs="Arial"/>
              </w:rPr>
            </w:pPr>
            <w:r w:rsidRPr="45564EB5">
              <w:rPr>
                <w:rFonts w:ascii="Arial" w:eastAsia="Arial" w:hAnsi="Arial" w:cs="Arial"/>
              </w:rPr>
              <w:t xml:space="preserve">If you are a community group with volunteers and want to register your community group’s support in this pandemic please email </w:t>
            </w:r>
            <w:hyperlink r:id="rId62">
              <w:r w:rsidRPr="45564EB5">
                <w:rPr>
                  <w:rStyle w:val="Hyperlink"/>
                  <w:rFonts w:ascii="Arial" w:eastAsia="Arial" w:hAnsi="Arial" w:cs="Arial"/>
                </w:rPr>
                <w:t>communityhelp@fife.gov.uk</w:t>
              </w:r>
            </w:hyperlink>
            <w:r w:rsidRPr="45564EB5">
              <w:rPr>
                <w:rFonts w:ascii="Arial" w:eastAsia="Arial" w:hAnsi="Arial" w:cs="Arial"/>
              </w:rPr>
              <w:t xml:space="preserve"> </w:t>
            </w:r>
          </w:p>
          <w:p w14:paraId="40F62448" w14:textId="77777777" w:rsidR="36F7A2A0" w:rsidRDefault="36F7A2A0" w:rsidP="36F7A2A0"/>
          <w:p w14:paraId="2715AA81" w14:textId="476D2375" w:rsidR="00075969" w:rsidRDefault="00075969" w:rsidP="36F7A2A0"/>
        </w:tc>
      </w:tr>
    </w:tbl>
    <w:p w14:paraId="027A5ECD" w14:textId="77777777" w:rsidR="00A27210" w:rsidRDefault="00A27210"/>
    <w:sectPr w:rsidR="00A27210">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235"/>
    <w:multiLevelType w:val="hybridMultilevel"/>
    <w:tmpl w:val="0F987FF2"/>
    <w:lvl w:ilvl="0" w:tplc="0BE8032E">
      <w:start w:val="1"/>
      <w:numFmt w:val="bullet"/>
      <w:lvlText w:val=""/>
      <w:lvlJc w:val="left"/>
      <w:pPr>
        <w:ind w:left="720" w:hanging="360"/>
      </w:pPr>
      <w:rPr>
        <w:rFonts w:ascii="Symbol" w:hAnsi="Symbol" w:hint="default"/>
      </w:rPr>
    </w:lvl>
    <w:lvl w:ilvl="1" w:tplc="443878B0">
      <w:start w:val="1"/>
      <w:numFmt w:val="bullet"/>
      <w:lvlText w:val="o"/>
      <w:lvlJc w:val="left"/>
      <w:pPr>
        <w:ind w:left="1440" w:hanging="360"/>
      </w:pPr>
      <w:rPr>
        <w:rFonts w:ascii="Courier New" w:hAnsi="Courier New" w:hint="default"/>
      </w:rPr>
    </w:lvl>
    <w:lvl w:ilvl="2" w:tplc="5B80A7A4">
      <w:start w:val="1"/>
      <w:numFmt w:val="bullet"/>
      <w:lvlText w:val=""/>
      <w:lvlJc w:val="left"/>
      <w:pPr>
        <w:ind w:left="2160" w:hanging="360"/>
      </w:pPr>
      <w:rPr>
        <w:rFonts w:ascii="Wingdings" w:hAnsi="Wingdings" w:hint="default"/>
      </w:rPr>
    </w:lvl>
    <w:lvl w:ilvl="3" w:tplc="D96223A0">
      <w:start w:val="1"/>
      <w:numFmt w:val="bullet"/>
      <w:lvlText w:val=""/>
      <w:lvlJc w:val="left"/>
      <w:pPr>
        <w:ind w:left="2880" w:hanging="360"/>
      </w:pPr>
      <w:rPr>
        <w:rFonts w:ascii="Symbol" w:hAnsi="Symbol" w:hint="default"/>
      </w:rPr>
    </w:lvl>
    <w:lvl w:ilvl="4" w:tplc="F47CFAFE">
      <w:start w:val="1"/>
      <w:numFmt w:val="bullet"/>
      <w:lvlText w:val="o"/>
      <w:lvlJc w:val="left"/>
      <w:pPr>
        <w:ind w:left="3600" w:hanging="360"/>
      </w:pPr>
      <w:rPr>
        <w:rFonts w:ascii="Courier New" w:hAnsi="Courier New" w:hint="default"/>
      </w:rPr>
    </w:lvl>
    <w:lvl w:ilvl="5" w:tplc="AE30EE40">
      <w:start w:val="1"/>
      <w:numFmt w:val="bullet"/>
      <w:lvlText w:val=""/>
      <w:lvlJc w:val="left"/>
      <w:pPr>
        <w:ind w:left="4320" w:hanging="360"/>
      </w:pPr>
      <w:rPr>
        <w:rFonts w:ascii="Wingdings" w:hAnsi="Wingdings" w:hint="default"/>
      </w:rPr>
    </w:lvl>
    <w:lvl w:ilvl="6" w:tplc="989AC9F6">
      <w:start w:val="1"/>
      <w:numFmt w:val="bullet"/>
      <w:lvlText w:val=""/>
      <w:lvlJc w:val="left"/>
      <w:pPr>
        <w:ind w:left="5040" w:hanging="360"/>
      </w:pPr>
      <w:rPr>
        <w:rFonts w:ascii="Symbol" w:hAnsi="Symbol" w:hint="default"/>
      </w:rPr>
    </w:lvl>
    <w:lvl w:ilvl="7" w:tplc="69C406CC">
      <w:start w:val="1"/>
      <w:numFmt w:val="bullet"/>
      <w:lvlText w:val="o"/>
      <w:lvlJc w:val="left"/>
      <w:pPr>
        <w:ind w:left="5760" w:hanging="360"/>
      </w:pPr>
      <w:rPr>
        <w:rFonts w:ascii="Courier New" w:hAnsi="Courier New" w:hint="default"/>
      </w:rPr>
    </w:lvl>
    <w:lvl w:ilvl="8" w:tplc="34563682">
      <w:start w:val="1"/>
      <w:numFmt w:val="bullet"/>
      <w:lvlText w:val=""/>
      <w:lvlJc w:val="left"/>
      <w:pPr>
        <w:ind w:left="6480" w:hanging="360"/>
      </w:pPr>
      <w:rPr>
        <w:rFonts w:ascii="Wingdings" w:hAnsi="Wingdings" w:hint="default"/>
      </w:rPr>
    </w:lvl>
  </w:abstractNum>
  <w:abstractNum w:abstractNumId="1" w15:restartNumberingAfterBreak="0">
    <w:nsid w:val="073A7C9A"/>
    <w:multiLevelType w:val="hybridMultilevel"/>
    <w:tmpl w:val="097E8C6A"/>
    <w:lvl w:ilvl="0" w:tplc="24B237F2">
      <w:start w:val="1"/>
      <w:numFmt w:val="bullet"/>
      <w:lvlText w:val=""/>
      <w:lvlJc w:val="left"/>
      <w:pPr>
        <w:ind w:left="720" w:hanging="360"/>
      </w:pPr>
      <w:rPr>
        <w:rFonts w:ascii="Symbol" w:hAnsi="Symbol" w:hint="default"/>
      </w:rPr>
    </w:lvl>
    <w:lvl w:ilvl="1" w:tplc="89C253F2">
      <w:start w:val="1"/>
      <w:numFmt w:val="bullet"/>
      <w:lvlText w:val="o"/>
      <w:lvlJc w:val="left"/>
      <w:pPr>
        <w:ind w:left="1440" w:hanging="360"/>
      </w:pPr>
      <w:rPr>
        <w:rFonts w:ascii="Courier New" w:hAnsi="Courier New" w:hint="default"/>
      </w:rPr>
    </w:lvl>
    <w:lvl w:ilvl="2" w:tplc="E514DCA6">
      <w:start w:val="1"/>
      <w:numFmt w:val="bullet"/>
      <w:lvlText w:val=""/>
      <w:lvlJc w:val="left"/>
      <w:pPr>
        <w:ind w:left="2160" w:hanging="360"/>
      </w:pPr>
      <w:rPr>
        <w:rFonts w:ascii="Wingdings" w:hAnsi="Wingdings" w:hint="default"/>
      </w:rPr>
    </w:lvl>
    <w:lvl w:ilvl="3" w:tplc="5EE87D72">
      <w:start w:val="1"/>
      <w:numFmt w:val="bullet"/>
      <w:lvlText w:val=""/>
      <w:lvlJc w:val="left"/>
      <w:pPr>
        <w:ind w:left="2880" w:hanging="360"/>
      </w:pPr>
      <w:rPr>
        <w:rFonts w:ascii="Symbol" w:hAnsi="Symbol" w:hint="default"/>
      </w:rPr>
    </w:lvl>
    <w:lvl w:ilvl="4" w:tplc="26722C36">
      <w:start w:val="1"/>
      <w:numFmt w:val="bullet"/>
      <w:lvlText w:val="o"/>
      <w:lvlJc w:val="left"/>
      <w:pPr>
        <w:ind w:left="3600" w:hanging="360"/>
      </w:pPr>
      <w:rPr>
        <w:rFonts w:ascii="Courier New" w:hAnsi="Courier New" w:hint="default"/>
      </w:rPr>
    </w:lvl>
    <w:lvl w:ilvl="5" w:tplc="8D0A2B76">
      <w:start w:val="1"/>
      <w:numFmt w:val="bullet"/>
      <w:lvlText w:val=""/>
      <w:lvlJc w:val="left"/>
      <w:pPr>
        <w:ind w:left="4320" w:hanging="360"/>
      </w:pPr>
      <w:rPr>
        <w:rFonts w:ascii="Wingdings" w:hAnsi="Wingdings" w:hint="default"/>
      </w:rPr>
    </w:lvl>
    <w:lvl w:ilvl="6" w:tplc="CE6230DE">
      <w:start w:val="1"/>
      <w:numFmt w:val="bullet"/>
      <w:lvlText w:val=""/>
      <w:lvlJc w:val="left"/>
      <w:pPr>
        <w:ind w:left="5040" w:hanging="360"/>
      </w:pPr>
      <w:rPr>
        <w:rFonts w:ascii="Symbol" w:hAnsi="Symbol" w:hint="default"/>
      </w:rPr>
    </w:lvl>
    <w:lvl w:ilvl="7" w:tplc="FDAC7A0E">
      <w:start w:val="1"/>
      <w:numFmt w:val="bullet"/>
      <w:lvlText w:val="o"/>
      <w:lvlJc w:val="left"/>
      <w:pPr>
        <w:ind w:left="5760" w:hanging="360"/>
      </w:pPr>
      <w:rPr>
        <w:rFonts w:ascii="Courier New" w:hAnsi="Courier New" w:hint="default"/>
      </w:rPr>
    </w:lvl>
    <w:lvl w:ilvl="8" w:tplc="F0C2D918">
      <w:start w:val="1"/>
      <w:numFmt w:val="bullet"/>
      <w:lvlText w:val=""/>
      <w:lvlJc w:val="left"/>
      <w:pPr>
        <w:ind w:left="6480" w:hanging="360"/>
      </w:pPr>
      <w:rPr>
        <w:rFonts w:ascii="Wingdings" w:hAnsi="Wingdings" w:hint="default"/>
      </w:rPr>
    </w:lvl>
  </w:abstractNum>
  <w:abstractNum w:abstractNumId="2" w15:restartNumberingAfterBreak="0">
    <w:nsid w:val="0A2D7EF0"/>
    <w:multiLevelType w:val="hybridMultilevel"/>
    <w:tmpl w:val="341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0F37"/>
    <w:multiLevelType w:val="multilevel"/>
    <w:tmpl w:val="E43A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3075A"/>
    <w:multiLevelType w:val="hybridMultilevel"/>
    <w:tmpl w:val="58321228"/>
    <w:lvl w:ilvl="0" w:tplc="FB12AD06">
      <w:start w:val="1"/>
      <w:numFmt w:val="bullet"/>
      <w:lvlText w:val=""/>
      <w:lvlJc w:val="left"/>
      <w:pPr>
        <w:ind w:left="720" w:hanging="360"/>
      </w:pPr>
      <w:rPr>
        <w:rFonts w:ascii="Symbol" w:hAnsi="Symbol" w:hint="default"/>
      </w:rPr>
    </w:lvl>
    <w:lvl w:ilvl="1" w:tplc="518A838E">
      <w:start w:val="1"/>
      <w:numFmt w:val="bullet"/>
      <w:lvlText w:val="o"/>
      <w:lvlJc w:val="left"/>
      <w:pPr>
        <w:ind w:left="1440" w:hanging="360"/>
      </w:pPr>
      <w:rPr>
        <w:rFonts w:ascii="Courier New" w:hAnsi="Courier New" w:hint="default"/>
      </w:rPr>
    </w:lvl>
    <w:lvl w:ilvl="2" w:tplc="70E8F932">
      <w:start w:val="1"/>
      <w:numFmt w:val="bullet"/>
      <w:lvlText w:val=""/>
      <w:lvlJc w:val="left"/>
      <w:pPr>
        <w:ind w:left="2160" w:hanging="360"/>
      </w:pPr>
      <w:rPr>
        <w:rFonts w:ascii="Wingdings" w:hAnsi="Wingdings" w:hint="default"/>
      </w:rPr>
    </w:lvl>
    <w:lvl w:ilvl="3" w:tplc="BE2E5DF8">
      <w:start w:val="1"/>
      <w:numFmt w:val="bullet"/>
      <w:lvlText w:val=""/>
      <w:lvlJc w:val="left"/>
      <w:pPr>
        <w:ind w:left="2880" w:hanging="360"/>
      </w:pPr>
      <w:rPr>
        <w:rFonts w:ascii="Symbol" w:hAnsi="Symbol" w:hint="default"/>
      </w:rPr>
    </w:lvl>
    <w:lvl w:ilvl="4" w:tplc="52ACF3B8">
      <w:start w:val="1"/>
      <w:numFmt w:val="bullet"/>
      <w:lvlText w:val="o"/>
      <w:lvlJc w:val="left"/>
      <w:pPr>
        <w:ind w:left="3600" w:hanging="360"/>
      </w:pPr>
      <w:rPr>
        <w:rFonts w:ascii="Courier New" w:hAnsi="Courier New" w:hint="default"/>
      </w:rPr>
    </w:lvl>
    <w:lvl w:ilvl="5" w:tplc="A2BA3B50">
      <w:start w:val="1"/>
      <w:numFmt w:val="bullet"/>
      <w:lvlText w:val=""/>
      <w:lvlJc w:val="left"/>
      <w:pPr>
        <w:ind w:left="4320" w:hanging="360"/>
      </w:pPr>
      <w:rPr>
        <w:rFonts w:ascii="Wingdings" w:hAnsi="Wingdings" w:hint="default"/>
      </w:rPr>
    </w:lvl>
    <w:lvl w:ilvl="6" w:tplc="B81E028E">
      <w:start w:val="1"/>
      <w:numFmt w:val="bullet"/>
      <w:lvlText w:val=""/>
      <w:lvlJc w:val="left"/>
      <w:pPr>
        <w:ind w:left="5040" w:hanging="360"/>
      </w:pPr>
      <w:rPr>
        <w:rFonts w:ascii="Symbol" w:hAnsi="Symbol" w:hint="default"/>
      </w:rPr>
    </w:lvl>
    <w:lvl w:ilvl="7" w:tplc="3B42C126">
      <w:start w:val="1"/>
      <w:numFmt w:val="bullet"/>
      <w:lvlText w:val="o"/>
      <w:lvlJc w:val="left"/>
      <w:pPr>
        <w:ind w:left="5760" w:hanging="360"/>
      </w:pPr>
      <w:rPr>
        <w:rFonts w:ascii="Courier New" w:hAnsi="Courier New" w:hint="default"/>
      </w:rPr>
    </w:lvl>
    <w:lvl w:ilvl="8" w:tplc="73E2105C">
      <w:start w:val="1"/>
      <w:numFmt w:val="bullet"/>
      <w:lvlText w:val=""/>
      <w:lvlJc w:val="left"/>
      <w:pPr>
        <w:ind w:left="6480" w:hanging="360"/>
      </w:pPr>
      <w:rPr>
        <w:rFonts w:ascii="Wingdings" w:hAnsi="Wingdings" w:hint="default"/>
      </w:rPr>
    </w:lvl>
  </w:abstractNum>
  <w:abstractNum w:abstractNumId="5" w15:restartNumberingAfterBreak="0">
    <w:nsid w:val="27C97680"/>
    <w:multiLevelType w:val="multilevel"/>
    <w:tmpl w:val="C48CE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0741B"/>
    <w:multiLevelType w:val="hybridMultilevel"/>
    <w:tmpl w:val="1968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6481C"/>
    <w:multiLevelType w:val="multilevel"/>
    <w:tmpl w:val="360C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F522C"/>
    <w:multiLevelType w:val="hybridMultilevel"/>
    <w:tmpl w:val="2CF05180"/>
    <w:lvl w:ilvl="0" w:tplc="01C2E55E">
      <w:start w:val="1"/>
      <w:numFmt w:val="bullet"/>
      <w:lvlText w:val=""/>
      <w:lvlJc w:val="left"/>
      <w:pPr>
        <w:ind w:left="720" w:hanging="360"/>
      </w:pPr>
      <w:rPr>
        <w:rFonts w:ascii="Symbol" w:hAnsi="Symbol" w:hint="default"/>
      </w:rPr>
    </w:lvl>
    <w:lvl w:ilvl="1" w:tplc="04DCCD04">
      <w:start w:val="1"/>
      <w:numFmt w:val="bullet"/>
      <w:lvlText w:val="o"/>
      <w:lvlJc w:val="left"/>
      <w:pPr>
        <w:ind w:left="1440" w:hanging="360"/>
      </w:pPr>
      <w:rPr>
        <w:rFonts w:ascii="Courier New" w:hAnsi="Courier New" w:hint="default"/>
      </w:rPr>
    </w:lvl>
    <w:lvl w:ilvl="2" w:tplc="A79A6DAC">
      <w:start w:val="1"/>
      <w:numFmt w:val="bullet"/>
      <w:lvlText w:val=""/>
      <w:lvlJc w:val="left"/>
      <w:pPr>
        <w:ind w:left="2160" w:hanging="360"/>
      </w:pPr>
      <w:rPr>
        <w:rFonts w:ascii="Wingdings" w:hAnsi="Wingdings" w:hint="default"/>
      </w:rPr>
    </w:lvl>
    <w:lvl w:ilvl="3" w:tplc="016264DA">
      <w:start w:val="1"/>
      <w:numFmt w:val="bullet"/>
      <w:lvlText w:val=""/>
      <w:lvlJc w:val="left"/>
      <w:pPr>
        <w:ind w:left="2880" w:hanging="360"/>
      </w:pPr>
      <w:rPr>
        <w:rFonts w:ascii="Symbol" w:hAnsi="Symbol" w:hint="default"/>
      </w:rPr>
    </w:lvl>
    <w:lvl w:ilvl="4" w:tplc="99E21492">
      <w:start w:val="1"/>
      <w:numFmt w:val="bullet"/>
      <w:lvlText w:val="o"/>
      <w:lvlJc w:val="left"/>
      <w:pPr>
        <w:ind w:left="3600" w:hanging="360"/>
      </w:pPr>
      <w:rPr>
        <w:rFonts w:ascii="Courier New" w:hAnsi="Courier New" w:hint="default"/>
      </w:rPr>
    </w:lvl>
    <w:lvl w:ilvl="5" w:tplc="858CBAEC">
      <w:start w:val="1"/>
      <w:numFmt w:val="bullet"/>
      <w:lvlText w:val=""/>
      <w:lvlJc w:val="left"/>
      <w:pPr>
        <w:ind w:left="4320" w:hanging="360"/>
      </w:pPr>
      <w:rPr>
        <w:rFonts w:ascii="Wingdings" w:hAnsi="Wingdings" w:hint="default"/>
      </w:rPr>
    </w:lvl>
    <w:lvl w:ilvl="6" w:tplc="9934D244">
      <w:start w:val="1"/>
      <w:numFmt w:val="bullet"/>
      <w:lvlText w:val=""/>
      <w:lvlJc w:val="left"/>
      <w:pPr>
        <w:ind w:left="5040" w:hanging="360"/>
      </w:pPr>
      <w:rPr>
        <w:rFonts w:ascii="Symbol" w:hAnsi="Symbol" w:hint="default"/>
      </w:rPr>
    </w:lvl>
    <w:lvl w:ilvl="7" w:tplc="05E4503A">
      <w:start w:val="1"/>
      <w:numFmt w:val="bullet"/>
      <w:lvlText w:val="o"/>
      <w:lvlJc w:val="left"/>
      <w:pPr>
        <w:ind w:left="5760" w:hanging="360"/>
      </w:pPr>
      <w:rPr>
        <w:rFonts w:ascii="Courier New" w:hAnsi="Courier New" w:hint="default"/>
      </w:rPr>
    </w:lvl>
    <w:lvl w:ilvl="8" w:tplc="1CDC9BA0">
      <w:start w:val="1"/>
      <w:numFmt w:val="bullet"/>
      <w:lvlText w:val=""/>
      <w:lvlJc w:val="left"/>
      <w:pPr>
        <w:ind w:left="6480" w:hanging="360"/>
      </w:pPr>
      <w:rPr>
        <w:rFonts w:ascii="Wingdings" w:hAnsi="Wingdings" w:hint="default"/>
      </w:rPr>
    </w:lvl>
  </w:abstractNum>
  <w:abstractNum w:abstractNumId="9" w15:restartNumberingAfterBreak="0">
    <w:nsid w:val="413B34A6"/>
    <w:multiLevelType w:val="multilevel"/>
    <w:tmpl w:val="25B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61D48"/>
    <w:multiLevelType w:val="hybridMultilevel"/>
    <w:tmpl w:val="37BA509E"/>
    <w:lvl w:ilvl="0" w:tplc="3F88A14E">
      <w:start w:val="1"/>
      <w:numFmt w:val="bullet"/>
      <w:lvlText w:val=""/>
      <w:lvlJc w:val="left"/>
      <w:pPr>
        <w:ind w:left="720" w:hanging="360"/>
      </w:pPr>
      <w:rPr>
        <w:rFonts w:ascii="Symbol" w:hAnsi="Symbol" w:hint="default"/>
      </w:rPr>
    </w:lvl>
    <w:lvl w:ilvl="1" w:tplc="CB46EDFA">
      <w:start w:val="1"/>
      <w:numFmt w:val="bullet"/>
      <w:lvlText w:val="o"/>
      <w:lvlJc w:val="left"/>
      <w:pPr>
        <w:ind w:left="1440" w:hanging="360"/>
      </w:pPr>
      <w:rPr>
        <w:rFonts w:ascii="Courier New" w:hAnsi="Courier New" w:hint="default"/>
      </w:rPr>
    </w:lvl>
    <w:lvl w:ilvl="2" w:tplc="2FF2E54A">
      <w:start w:val="1"/>
      <w:numFmt w:val="bullet"/>
      <w:lvlText w:val=""/>
      <w:lvlJc w:val="left"/>
      <w:pPr>
        <w:ind w:left="2160" w:hanging="360"/>
      </w:pPr>
      <w:rPr>
        <w:rFonts w:ascii="Wingdings" w:hAnsi="Wingdings" w:hint="default"/>
      </w:rPr>
    </w:lvl>
    <w:lvl w:ilvl="3" w:tplc="FC2A93DC">
      <w:start w:val="1"/>
      <w:numFmt w:val="bullet"/>
      <w:lvlText w:val=""/>
      <w:lvlJc w:val="left"/>
      <w:pPr>
        <w:ind w:left="2880" w:hanging="360"/>
      </w:pPr>
      <w:rPr>
        <w:rFonts w:ascii="Symbol" w:hAnsi="Symbol" w:hint="default"/>
      </w:rPr>
    </w:lvl>
    <w:lvl w:ilvl="4" w:tplc="C7D6F18E">
      <w:start w:val="1"/>
      <w:numFmt w:val="bullet"/>
      <w:lvlText w:val="o"/>
      <w:lvlJc w:val="left"/>
      <w:pPr>
        <w:ind w:left="3600" w:hanging="360"/>
      </w:pPr>
      <w:rPr>
        <w:rFonts w:ascii="Courier New" w:hAnsi="Courier New" w:hint="default"/>
      </w:rPr>
    </w:lvl>
    <w:lvl w:ilvl="5" w:tplc="8618DA72">
      <w:start w:val="1"/>
      <w:numFmt w:val="bullet"/>
      <w:lvlText w:val=""/>
      <w:lvlJc w:val="left"/>
      <w:pPr>
        <w:ind w:left="4320" w:hanging="360"/>
      </w:pPr>
      <w:rPr>
        <w:rFonts w:ascii="Wingdings" w:hAnsi="Wingdings" w:hint="default"/>
      </w:rPr>
    </w:lvl>
    <w:lvl w:ilvl="6" w:tplc="EB98AD88">
      <w:start w:val="1"/>
      <w:numFmt w:val="bullet"/>
      <w:lvlText w:val=""/>
      <w:lvlJc w:val="left"/>
      <w:pPr>
        <w:ind w:left="5040" w:hanging="360"/>
      </w:pPr>
      <w:rPr>
        <w:rFonts w:ascii="Symbol" w:hAnsi="Symbol" w:hint="default"/>
      </w:rPr>
    </w:lvl>
    <w:lvl w:ilvl="7" w:tplc="DAE6529C">
      <w:start w:val="1"/>
      <w:numFmt w:val="bullet"/>
      <w:lvlText w:val="o"/>
      <w:lvlJc w:val="left"/>
      <w:pPr>
        <w:ind w:left="5760" w:hanging="360"/>
      </w:pPr>
      <w:rPr>
        <w:rFonts w:ascii="Courier New" w:hAnsi="Courier New" w:hint="default"/>
      </w:rPr>
    </w:lvl>
    <w:lvl w:ilvl="8" w:tplc="A78E69FA">
      <w:start w:val="1"/>
      <w:numFmt w:val="bullet"/>
      <w:lvlText w:val=""/>
      <w:lvlJc w:val="left"/>
      <w:pPr>
        <w:ind w:left="6480" w:hanging="360"/>
      </w:pPr>
      <w:rPr>
        <w:rFonts w:ascii="Wingdings" w:hAnsi="Wingdings" w:hint="default"/>
      </w:rPr>
    </w:lvl>
  </w:abstractNum>
  <w:abstractNum w:abstractNumId="11" w15:restartNumberingAfterBreak="0">
    <w:nsid w:val="5BCE3348"/>
    <w:multiLevelType w:val="hybridMultilevel"/>
    <w:tmpl w:val="37BECFCE"/>
    <w:lvl w:ilvl="0" w:tplc="9820A006">
      <w:start w:val="1"/>
      <w:numFmt w:val="bullet"/>
      <w:lvlText w:val=""/>
      <w:lvlJc w:val="left"/>
      <w:pPr>
        <w:ind w:left="720" w:hanging="360"/>
      </w:pPr>
      <w:rPr>
        <w:rFonts w:ascii="Symbol" w:hAnsi="Symbol" w:hint="default"/>
      </w:rPr>
    </w:lvl>
    <w:lvl w:ilvl="1" w:tplc="A198BF70">
      <w:start w:val="1"/>
      <w:numFmt w:val="bullet"/>
      <w:lvlText w:val="o"/>
      <w:lvlJc w:val="left"/>
      <w:pPr>
        <w:ind w:left="1440" w:hanging="360"/>
      </w:pPr>
      <w:rPr>
        <w:rFonts w:ascii="Courier New" w:hAnsi="Courier New" w:hint="default"/>
      </w:rPr>
    </w:lvl>
    <w:lvl w:ilvl="2" w:tplc="E62CBC4C">
      <w:start w:val="1"/>
      <w:numFmt w:val="bullet"/>
      <w:lvlText w:val=""/>
      <w:lvlJc w:val="left"/>
      <w:pPr>
        <w:ind w:left="2160" w:hanging="360"/>
      </w:pPr>
      <w:rPr>
        <w:rFonts w:ascii="Wingdings" w:hAnsi="Wingdings" w:hint="default"/>
      </w:rPr>
    </w:lvl>
    <w:lvl w:ilvl="3" w:tplc="5F24447A">
      <w:start w:val="1"/>
      <w:numFmt w:val="bullet"/>
      <w:lvlText w:val=""/>
      <w:lvlJc w:val="left"/>
      <w:pPr>
        <w:ind w:left="2880" w:hanging="360"/>
      </w:pPr>
      <w:rPr>
        <w:rFonts w:ascii="Symbol" w:hAnsi="Symbol" w:hint="default"/>
      </w:rPr>
    </w:lvl>
    <w:lvl w:ilvl="4" w:tplc="4DBED1DE">
      <w:start w:val="1"/>
      <w:numFmt w:val="bullet"/>
      <w:lvlText w:val="o"/>
      <w:lvlJc w:val="left"/>
      <w:pPr>
        <w:ind w:left="3600" w:hanging="360"/>
      </w:pPr>
      <w:rPr>
        <w:rFonts w:ascii="Courier New" w:hAnsi="Courier New" w:hint="default"/>
      </w:rPr>
    </w:lvl>
    <w:lvl w:ilvl="5" w:tplc="D0B429A8">
      <w:start w:val="1"/>
      <w:numFmt w:val="bullet"/>
      <w:lvlText w:val=""/>
      <w:lvlJc w:val="left"/>
      <w:pPr>
        <w:ind w:left="4320" w:hanging="360"/>
      </w:pPr>
      <w:rPr>
        <w:rFonts w:ascii="Wingdings" w:hAnsi="Wingdings" w:hint="default"/>
      </w:rPr>
    </w:lvl>
    <w:lvl w:ilvl="6" w:tplc="6AEC6E6E">
      <w:start w:val="1"/>
      <w:numFmt w:val="bullet"/>
      <w:lvlText w:val=""/>
      <w:lvlJc w:val="left"/>
      <w:pPr>
        <w:ind w:left="5040" w:hanging="360"/>
      </w:pPr>
      <w:rPr>
        <w:rFonts w:ascii="Symbol" w:hAnsi="Symbol" w:hint="default"/>
      </w:rPr>
    </w:lvl>
    <w:lvl w:ilvl="7" w:tplc="E2928830">
      <w:start w:val="1"/>
      <w:numFmt w:val="bullet"/>
      <w:lvlText w:val="o"/>
      <w:lvlJc w:val="left"/>
      <w:pPr>
        <w:ind w:left="5760" w:hanging="360"/>
      </w:pPr>
      <w:rPr>
        <w:rFonts w:ascii="Courier New" w:hAnsi="Courier New" w:hint="default"/>
      </w:rPr>
    </w:lvl>
    <w:lvl w:ilvl="8" w:tplc="3CEA3884">
      <w:start w:val="1"/>
      <w:numFmt w:val="bullet"/>
      <w:lvlText w:val=""/>
      <w:lvlJc w:val="left"/>
      <w:pPr>
        <w:ind w:left="6480" w:hanging="360"/>
      </w:pPr>
      <w:rPr>
        <w:rFonts w:ascii="Wingdings" w:hAnsi="Wingdings" w:hint="default"/>
      </w:rPr>
    </w:lvl>
  </w:abstractNum>
  <w:abstractNum w:abstractNumId="12" w15:restartNumberingAfterBreak="0">
    <w:nsid w:val="608C3780"/>
    <w:multiLevelType w:val="multilevel"/>
    <w:tmpl w:val="CDB4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5C56A0"/>
    <w:multiLevelType w:val="hybridMultilevel"/>
    <w:tmpl w:val="02D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E25B2"/>
    <w:multiLevelType w:val="hybridMultilevel"/>
    <w:tmpl w:val="AC3602B4"/>
    <w:lvl w:ilvl="0" w:tplc="0B6A42F2">
      <w:start w:val="1"/>
      <w:numFmt w:val="bullet"/>
      <w:lvlText w:val=""/>
      <w:lvlJc w:val="left"/>
      <w:pPr>
        <w:ind w:left="720" w:hanging="360"/>
      </w:pPr>
      <w:rPr>
        <w:rFonts w:ascii="Symbol" w:hAnsi="Symbol" w:hint="default"/>
      </w:rPr>
    </w:lvl>
    <w:lvl w:ilvl="1" w:tplc="A34AED54">
      <w:start w:val="1"/>
      <w:numFmt w:val="bullet"/>
      <w:lvlText w:val="o"/>
      <w:lvlJc w:val="left"/>
      <w:pPr>
        <w:ind w:left="1440" w:hanging="360"/>
      </w:pPr>
      <w:rPr>
        <w:rFonts w:ascii="Courier New" w:hAnsi="Courier New" w:hint="default"/>
      </w:rPr>
    </w:lvl>
    <w:lvl w:ilvl="2" w:tplc="4F5833FE">
      <w:start w:val="1"/>
      <w:numFmt w:val="bullet"/>
      <w:lvlText w:val=""/>
      <w:lvlJc w:val="left"/>
      <w:pPr>
        <w:ind w:left="2160" w:hanging="360"/>
      </w:pPr>
      <w:rPr>
        <w:rFonts w:ascii="Wingdings" w:hAnsi="Wingdings" w:hint="default"/>
      </w:rPr>
    </w:lvl>
    <w:lvl w:ilvl="3" w:tplc="1924BA0A">
      <w:start w:val="1"/>
      <w:numFmt w:val="bullet"/>
      <w:lvlText w:val=""/>
      <w:lvlJc w:val="left"/>
      <w:pPr>
        <w:ind w:left="2880" w:hanging="360"/>
      </w:pPr>
      <w:rPr>
        <w:rFonts w:ascii="Symbol" w:hAnsi="Symbol" w:hint="default"/>
      </w:rPr>
    </w:lvl>
    <w:lvl w:ilvl="4" w:tplc="AC7ED828">
      <w:start w:val="1"/>
      <w:numFmt w:val="bullet"/>
      <w:lvlText w:val="o"/>
      <w:lvlJc w:val="left"/>
      <w:pPr>
        <w:ind w:left="3600" w:hanging="360"/>
      </w:pPr>
      <w:rPr>
        <w:rFonts w:ascii="Courier New" w:hAnsi="Courier New" w:hint="default"/>
      </w:rPr>
    </w:lvl>
    <w:lvl w:ilvl="5" w:tplc="0F9C3E7E">
      <w:start w:val="1"/>
      <w:numFmt w:val="bullet"/>
      <w:lvlText w:val=""/>
      <w:lvlJc w:val="left"/>
      <w:pPr>
        <w:ind w:left="4320" w:hanging="360"/>
      </w:pPr>
      <w:rPr>
        <w:rFonts w:ascii="Wingdings" w:hAnsi="Wingdings" w:hint="default"/>
      </w:rPr>
    </w:lvl>
    <w:lvl w:ilvl="6" w:tplc="E44821F0">
      <w:start w:val="1"/>
      <w:numFmt w:val="bullet"/>
      <w:lvlText w:val=""/>
      <w:lvlJc w:val="left"/>
      <w:pPr>
        <w:ind w:left="5040" w:hanging="360"/>
      </w:pPr>
      <w:rPr>
        <w:rFonts w:ascii="Symbol" w:hAnsi="Symbol" w:hint="default"/>
      </w:rPr>
    </w:lvl>
    <w:lvl w:ilvl="7" w:tplc="693CC26E">
      <w:start w:val="1"/>
      <w:numFmt w:val="bullet"/>
      <w:lvlText w:val="o"/>
      <w:lvlJc w:val="left"/>
      <w:pPr>
        <w:ind w:left="5760" w:hanging="360"/>
      </w:pPr>
      <w:rPr>
        <w:rFonts w:ascii="Courier New" w:hAnsi="Courier New" w:hint="default"/>
      </w:rPr>
    </w:lvl>
    <w:lvl w:ilvl="8" w:tplc="83DE4CA8">
      <w:start w:val="1"/>
      <w:numFmt w:val="bullet"/>
      <w:lvlText w:val=""/>
      <w:lvlJc w:val="left"/>
      <w:pPr>
        <w:ind w:left="6480" w:hanging="360"/>
      </w:pPr>
      <w:rPr>
        <w:rFonts w:ascii="Wingdings" w:hAnsi="Wingdings" w:hint="default"/>
      </w:rPr>
    </w:lvl>
  </w:abstractNum>
  <w:abstractNum w:abstractNumId="15" w15:restartNumberingAfterBreak="0">
    <w:nsid w:val="7E6D685B"/>
    <w:multiLevelType w:val="hybridMultilevel"/>
    <w:tmpl w:val="8AECE3B0"/>
    <w:lvl w:ilvl="0" w:tplc="779E6934">
      <w:start w:val="1"/>
      <w:numFmt w:val="bullet"/>
      <w:lvlText w:val=""/>
      <w:lvlJc w:val="left"/>
      <w:pPr>
        <w:ind w:left="720" w:hanging="360"/>
      </w:pPr>
      <w:rPr>
        <w:rFonts w:ascii="Symbol" w:hAnsi="Symbol" w:hint="default"/>
      </w:rPr>
    </w:lvl>
    <w:lvl w:ilvl="1" w:tplc="583433C2">
      <w:start w:val="1"/>
      <w:numFmt w:val="bullet"/>
      <w:lvlText w:val="o"/>
      <w:lvlJc w:val="left"/>
      <w:pPr>
        <w:ind w:left="1440" w:hanging="360"/>
      </w:pPr>
      <w:rPr>
        <w:rFonts w:ascii="Courier New" w:hAnsi="Courier New" w:hint="default"/>
      </w:rPr>
    </w:lvl>
    <w:lvl w:ilvl="2" w:tplc="2B2C9C4E">
      <w:start w:val="1"/>
      <w:numFmt w:val="bullet"/>
      <w:lvlText w:val=""/>
      <w:lvlJc w:val="left"/>
      <w:pPr>
        <w:ind w:left="2160" w:hanging="360"/>
      </w:pPr>
      <w:rPr>
        <w:rFonts w:ascii="Wingdings" w:hAnsi="Wingdings" w:hint="default"/>
      </w:rPr>
    </w:lvl>
    <w:lvl w:ilvl="3" w:tplc="0DAE3614">
      <w:start w:val="1"/>
      <w:numFmt w:val="bullet"/>
      <w:lvlText w:val=""/>
      <w:lvlJc w:val="left"/>
      <w:pPr>
        <w:ind w:left="2880" w:hanging="360"/>
      </w:pPr>
      <w:rPr>
        <w:rFonts w:ascii="Symbol" w:hAnsi="Symbol" w:hint="default"/>
      </w:rPr>
    </w:lvl>
    <w:lvl w:ilvl="4" w:tplc="E654B9D6">
      <w:start w:val="1"/>
      <w:numFmt w:val="bullet"/>
      <w:lvlText w:val="o"/>
      <w:lvlJc w:val="left"/>
      <w:pPr>
        <w:ind w:left="3600" w:hanging="360"/>
      </w:pPr>
      <w:rPr>
        <w:rFonts w:ascii="Courier New" w:hAnsi="Courier New" w:hint="default"/>
      </w:rPr>
    </w:lvl>
    <w:lvl w:ilvl="5" w:tplc="F7FAE770">
      <w:start w:val="1"/>
      <w:numFmt w:val="bullet"/>
      <w:lvlText w:val=""/>
      <w:lvlJc w:val="left"/>
      <w:pPr>
        <w:ind w:left="4320" w:hanging="360"/>
      </w:pPr>
      <w:rPr>
        <w:rFonts w:ascii="Wingdings" w:hAnsi="Wingdings" w:hint="default"/>
      </w:rPr>
    </w:lvl>
    <w:lvl w:ilvl="6" w:tplc="3CCE0186">
      <w:start w:val="1"/>
      <w:numFmt w:val="bullet"/>
      <w:lvlText w:val=""/>
      <w:lvlJc w:val="left"/>
      <w:pPr>
        <w:ind w:left="5040" w:hanging="360"/>
      </w:pPr>
      <w:rPr>
        <w:rFonts w:ascii="Symbol" w:hAnsi="Symbol" w:hint="default"/>
      </w:rPr>
    </w:lvl>
    <w:lvl w:ilvl="7" w:tplc="F0F23734">
      <w:start w:val="1"/>
      <w:numFmt w:val="bullet"/>
      <w:lvlText w:val="o"/>
      <w:lvlJc w:val="left"/>
      <w:pPr>
        <w:ind w:left="5760" w:hanging="360"/>
      </w:pPr>
      <w:rPr>
        <w:rFonts w:ascii="Courier New" w:hAnsi="Courier New" w:hint="default"/>
      </w:rPr>
    </w:lvl>
    <w:lvl w:ilvl="8" w:tplc="5192E788">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4"/>
  </w:num>
  <w:num w:numId="5">
    <w:abstractNumId w:val="4"/>
  </w:num>
  <w:num w:numId="6">
    <w:abstractNumId w:val="15"/>
  </w:num>
  <w:num w:numId="7">
    <w:abstractNumId w:val="1"/>
  </w:num>
  <w:num w:numId="8">
    <w:abstractNumId w:val="5"/>
  </w:num>
  <w:num w:numId="9">
    <w:abstractNumId w:val="11"/>
  </w:num>
  <w:num w:numId="10">
    <w:abstractNumId w:val="12"/>
  </w:num>
  <w:num w:numId="11">
    <w:abstractNumId w:val="7"/>
  </w:num>
  <w:num w:numId="12">
    <w:abstractNumId w:val="9"/>
  </w:num>
  <w:num w:numId="13">
    <w:abstractNumId w:val="3"/>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8FAAF3"/>
    <w:rsid w:val="00047BD6"/>
    <w:rsid w:val="00054709"/>
    <w:rsid w:val="00072B2F"/>
    <w:rsid w:val="00075969"/>
    <w:rsid w:val="0010130E"/>
    <w:rsid w:val="00123AFE"/>
    <w:rsid w:val="00143418"/>
    <w:rsid w:val="00157087"/>
    <w:rsid w:val="001C5A59"/>
    <w:rsid w:val="002205FD"/>
    <w:rsid w:val="00234DD3"/>
    <w:rsid w:val="0028132F"/>
    <w:rsid w:val="002C2806"/>
    <w:rsid w:val="00341074"/>
    <w:rsid w:val="00345FD5"/>
    <w:rsid w:val="00347987"/>
    <w:rsid w:val="003B73F5"/>
    <w:rsid w:val="0040277F"/>
    <w:rsid w:val="00453075"/>
    <w:rsid w:val="00457C60"/>
    <w:rsid w:val="004664ED"/>
    <w:rsid w:val="004727D4"/>
    <w:rsid w:val="004A14CF"/>
    <w:rsid w:val="004B66CC"/>
    <w:rsid w:val="004D5679"/>
    <w:rsid w:val="004D6C13"/>
    <w:rsid w:val="00505FEC"/>
    <w:rsid w:val="005076DD"/>
    <w:rsid w:val="00507F7B"/>
    <w:rsid w:val="00556626"/>
    <w:rsid w:val="005834F3"/>
    <w:rsid w:val="005846FD"/>
    <w:rsid w:val="005A6C35"/>
    <w:rsid w:val="005B378A"/>
    <w:rsid w:val="005C526E"/>
    <w:rsid w:val="005F0CE2"/>
    <w:rsid w:val="005F2065"/>
    <w:rsid w:val="00643116"/>
    <w:rsid w:val="00674DEA"/>
    <w:rsid w:val="006C2EF8"/>
    <w:rsid w:val="007F6F09"/>
    <w:rsid w:val="00801B61"/>
    <w:rsid w:val="00812F60"/>
    <w:rsid w:val="00815776"/>
    <w:rsid w:val="00817BC4"/>
    <w:rsid w:val="008213AC"/>
    <w:rsid w:val="00825724"/>
    <w:rsid w:val="008415B1"/>
    <w:rsid w:val="00861BA8"/>
    <w:rsid w:val="008E1ACB"/>
    <w:rsid w:val="00915ED5"/>
    <w:rsid w:val="009248EA"/>
    <w:rsid w:val="00931B41"/>
    <w:rsid w:val="009452E5"/>
    <w:rsid w:val="0095317A"/>
    <w:rsid w:val="009541B1"/>
    <w:rsid w:val="0095543A"/>
    <w:rsid w:val="009560AD"/>
    <w:rsid w:val="00985BA5"/>
    <w:rsid w:val="009924C7"/>
    <w:rsid w:val="009C08E9"/>
    <w:rsid w:val="009E3E70"/>
    <w:rsid w:val="00A157FC"/>
    <w:rsid w:val="00A27210"/>
    <w:rsid w:val="00A37DEB"/>
    <w:rsid w:val="00A4050B"/>
    <w:rsid w:val="00A4337B"/>
    <w:rsid w:val="00A939E1"/>
    <w:rsid w:val="00AB3C2F"/>
    <w:rsid w:val="00AE1106"/>
    <w:rsid w:val="00B1291A"/>
    <w:rsid w:val="00B912F2"/>
    <w:rsid w:val="00BB1E9A"/>
    <w:rsid w:val="00BD2A1F"/>
    <w:rsid w:val="00C3024B"/>
    <w:rsid w:val="00C36EF8"/>
    <w:rsid w:val="00C64B25"/>
    <w:rsid w:val="00C66C8B"/>
    <w:rsid w:val="00C73B3E"/>
    <w:rsid w:val="00CA4BD0"/>
    <w:rsid w:val="00D32420"/>
    <w:rsid w:val="00D44AEE"/>
    <w:rsid w:val="00DC6D2B"/>
    <w:rsid w:val="00DD420C"/>
    <w:rsid w:val="00E05409"/>
    <w:rsid w:val="00E219E4"/>
    <w:rsid w:val="00E47BDA"/>
    <w:rsid w:val="00E8379F"/>
    <w:rsid w:val="00E8737A"/>
    <w:rsid w:val="00ED2486"/>
    <w:rsid w:val="00EE1B9C"/>
    <w:rsid w:val="00EE4BF9"/>
    <w:rsid w:val="00F60969"/>
    <w:rsid w:val="00FA6271"/>
    <w:rsid w:val="00FC0D7F"/>
    <w:rsid w:val="01024A92"/>
    <w:rsid w:val="0125ECD2"/>
    <w:rsid w:val="02E27BB9"/>
    <w:rsid w:val="033EDD4A"/>
    <w:rsid w:val="03AF7432"/>
    <w:rsid w:val="03CEB40E"/>
    <w:rsid w:val="04913F3E"/>
    <w:rsid w:val="04D2C4DC"/>
    <w:rsid w:val="04F9428A"/>
    <w:rsid w:val="0580078F"/>
    <w:rsid w:val="05917CB2"/>
    <w:rsid w:val="05B4AABC"/>
    <w:rsid w:val="05F4BDD0"/>
    <w:rsid w:val="06CF8E8F"/>
    <w:rsid w:val="0730C395"/>
    <w:rsid w:val="0768A042"/>
    <w:rsid w:val="081CDED8"/>
    <w:rsid w:val="08212356"/>
    <w:rsid w:val="0877E77C"/>
    <w:rsid w:val="09035392"/>
    <w:rsid w:val="09646411"/>
    <w:rsid w:val="09E9728A"/>
    <w:rsid w:val="09EF6BC5"/>
    <w:rsid w:val="09FB8773"/>
    <w:rsid w:val="0A45CE7D"/>
    <w:rsid w:val="0AE5589E"/>
    <w:rsid w:val="0B4743F8"/>
    <w:rsid w:val="0B76A0EC"/>
    <w:rsid w:val="0C58346E"/>
    <w:rsid w:val="0D3A8C14"/>
    <w:rsid w:val="0D58C0B9"/>
    <w:rsid w:val="0E896C08"/>
    <w:rsid w:val="0F19CEB7"/>
    <w:rsid w:val="111B3355"/>
    <w:rsid w:val="112A3AB9"/>
    <w:rsid w:val="118AEE48"/>
    <w:rsid w:val="130AC8AB"/>
    <w:rsid w:val="132060F3"/>
    <w:rsid w:val="133CCB63"/>
    <w:rsid w:val="1356B666"/>
    <w:rsid w:val="1408B3D7"/>
    <w:rsid w:val="1458A2D1"/>
    <w:rsid w:val="1469894E"/>
    <w:rsid w:val="14845A29"/>
    <w:rsid w:val="14CB158B"/>
    <w:rsid w:val="1559E68D"/>
    <w:rsid w:val="16EA7D3B"/>
    <w:rsid w:val="178B7746"/>
    <w:rsid w:val="183969AF"/>
    <w:rsid w:val="18571138"/>
    <w:rsid w:val="18FC78CB"/>
    <w:rsid w:val="1964BAF9"/>
    <w:rsid w:val="198FDE94"/>
    <w:rsid w:val="19D3F9C8"/>
    <w:rsid w:val="19E5ED49"/>
    <w:rsid w:val="1B4B6392"/>
    <w:rsid w:val="1B53A224"/>
    <w:rsid w:val="1B6DBEA1"/>
    <w:rsid w:val="1B724AEA"/>
    <w:rsid w:val="1B79E923"/>
    <w:rsid w:val="1BB54AFA"/>
    <w:rsid w:val="1BFC0730"/>
    <w:rsid w:val="1C3A54A5"/>
    <w:rsid w:val="1C61CF79"/>
    <w:rsid w:val="1C89423E"/>
    <w:rsid w:val="1D58CE1A"/>
    <w:rsid w:val="1DC3C120"/>
    <w:rsid w:val="1E237EAC"/>
    <w:rsid w:val="1E245ED3"/>
    <w:rsid w:val="1E44CB0B"/>
    <w:rsid w:val="1E92FDAF"/>
    <w:rsid w:val="1E9D27E0"/>
    <w:rsid w:val="1F72613E"/>
    <w:rsid w:val="1F892C1F"/>
    <w:rsid w:val="1FD1154F"/>
    <w:rsid w:val="1FEBF553"/>
    <w:rsid w:val="204B6E9D"/>
    <w:rsid w:val="20F21AE4"/>
    <w:rsid w:val="226DBF44"/>
    <w:rsid w:val="22920744"/>
    <w:rsid w:val="2351FBBA"/>
    <w:rsid w:val="24059877"/>
    <w:rsid w:val="24185C1D"/>
    <w:rsid w:val="24218FD3"/>
    <w:rsid w:val="244ACC0B"/>
    <w:rsid w:val="247734FC"/>
    <w:rsid w:val="249D3BD7"/>
    <w:rsid w:val="24C0B544"/>
    <w:rsid w:val="2603198D"/>
    <w:rsid w:val="26104ED3"/>
    <w:rsid w:val="2616B43C"/>
    <w:rsid w:val="262B351C"/>
    <w:rsid w:val="267B4129"/>
    <w:rsid w:val="2696CDF2"/>
    <w:rsid w:val="272401E9"/>
    <w:rsid w:val="27401127"/>
    <w:rsid w:val="27615BC9"/>
    <w:rsid w:val="279194FD"/>
    <w:rsid w:val="27CC010F"/>
    <w:rsid w:val="27ECA728"/>
    <w:rsid w:val="280A8C92"/>
    <w:rsid w:val="28F72DC4"/>
    <w:rsid w:val="290D4F14"/>
    <w:rsid w:val="293878B4"/>
    <w:rsid w:val="2A513C39"/>
    <w:rsid w:val="2ABED2DB"/>
    <w:rsid w:val="2B9F85EB"/>
    <w:rsid w:val="2BB950E1"/>
    <w:rsid w:val="2CF5AF75"/>
    <w:rsid w:val="2D34C40C"/>
    <w:rsid w:val="2D81CC4D"/>
    <w:rsid w:val="2DED835E"/>
    <w:rsid w:val="2ED0B047"/>
    <w:rsid w:val="2F48FA5E"/>
    <w:rsid w:val="2FCB35D7"/>
    <w:rsid w:val="2FCB4611"/>
    <w:rsid w:val="30867F79"/>
    <w:rsid w:val="308CEFBD"/>
    <w:rsid w:val="30BB6C10"/>
    <w:rsid w:val="30EDF82C"/>
    <w:rsid w:val="31169B5A"/>
    <w:rsid w:val="31FA3F1F"/>
    <w:rsid w:val="322C27FB"/>
    <w:rsid w:val="32885D8F"/>
    <w:rsid w:val="32926262"/>
    <w:rsid w:val="32D26C2D"/>
    <w:rsid w:val="332CDED9"/>
    <w:rsid w:val="33812623"/>
    <w:rsid w:val="339B2E23"/>
    <w:rsid w:val="339EF8B2"/>
    <w:rsid w:val="33B61D15"/>
    <w:rsid w:val="33CDA337"/>
    <w:rsid w:val="3458A611"/>
    <w:rsid w:val="34C9AE86"/>
    <w:rsid w:val="362F5637"/>
    <w:rsid w:val="36A8FF6B"/>
    <w:rsid w:val="36F7A2A0"/>
    <w:rsid w:val="38CDE147"/>
    <w:rsid w:val="39CDC62C"/>
    <w:rsid w:val="39D3DF15"/>
    <w:rsid w:val="3A6EFCE8"/>
    <w:rsid w:val="3ABC23C0"/>
    <w:rsid w:val="3BBA4E52"/>
    <w:rsid w:val="3BE34D97"/>
    <w:rsid w:val="3E0228B6"/>
    <w:rsid w:val="3EDB4991"/>
    <w:rsid w:val="3FF7D1F2"/>
    <w:rsid w:val="419C0ED9"/>
    <w:rsid w:val="41DD18F8"/>
    <w:rsid w:val="41EAB56D"/>
    <w:rsid w:val="4240D502"/>
    <w:rsid w:val="430ADE6A"/>
    <w:rsid w:val="4315F273"/>
    <w:rsid w:val="436519E2"/>
    <w:rsid w:val="43896D7E"/>
    <w:rsid w:val="43917A59"/>
    <w:rsid w:val="4540A146"/>
    <w:rsid w:val="45564EB5"/>
    <w:rsid w:val="45CC2990"/>
    <w:rsid w:val="45EDE44B"/>
    <w:rsid w:val="45F8E3E3"/>
    <w:rsid w:val="46433764"/>
    <w:rsid w:val="466C3FDB"/>
    <w:rsid w:val="469F09E6"/>
    <w:rsid w:val="46E17A64"/>
    <w:rsid w:val="46E554D9"/>
    <w:rsid w:val="471D8057"/>
    <w:rsid w:val="482B4D4C"/>
    <w:rsid w:val="494A236C"/>
    <w:rsid w:val="49C9FE3D"/>
    <w:rsid w:val="4A06D223"/>
    <w:rsid w:val="4A22732B"/>
    <w:rsid w:val="4AB5EAD0"/>
    <w:rsid w:val="4B00E762"/>
    <w:rsid w:val="4B3572C8"/>
    <w:rsid w:val="4BF8BB51"/>
    <w:rsid w:val="4C9DECEB"/>
    <w:rsid w:val="4CBC7BEF"/>
    <w:rsid w:val="4D6BE4AA"/>
    <w:rsid w:val="4F460A30"/>
    <w:rsid w:val="4F631BE2"/>
    <w:rsid w:val="5068CFB3"/>
    <w:rsid w:val="50878A1E"/>
    <w:rsid w:val="50B1C552"/>
    <w:rsid w:val="51085741"/>
    <w:rsid w:val="51489EAA"/>
    <w:rsid w:val="514D4936"/>
    <w:rsid w:val="516CCE07"/>
    <w:rsid w:val="517787B4"/>
    <w:rsid w:val="518349DC"/>
    <w:rsid w:val="519E5B90"/>
    <w:rsid w:val="520720B9"/>
    <w:rsid w:val="5248681B"/>
    <w:rsid w:val="525F3D57"/>
    <w:rsid w:val="52723630"/>
    <w:rsid w:val="52844FF7"/>
    <w:rsid w:val="52DC4323"/>
    <w:rsid w:val="539D82C4"/>
    <w:rsid w:val="53FB61BC"/>
    <w:rsid w:val="544B58F3"/>
    <w:rsid w:val="551F1D65"/>
    <w:rsid w:val="552EF8DC"/>
    <w:rsid w:val="55E3FA47"/>
    <w:rsid w:val="56AEBDB9"/>
    <w:rsid w:val="56C9F4E2"/>
    <w:rsid w:val="5732D35A"/>
    <w:rsid w:val="573B0F4A"/>
    <w:rsid w:val="58FEAC94"/>
    <w:rsid w:val="59395C7D"/>
    <w:rsid w:val="59AF67CD"/>
    <w:rsid w:val="59B0861A"/>
    <w:rsid w:val="59BF3295"/>
    <w:rsid w:val="59C034CE"/>
    <w:rsid w:val="5A0269ED"/>
    <w:rsid w:val="5A1297A1"/>
    <w:rsid w:val="5A47F0CC"/>
    <w:rsid w:val="5A5C97D1"/>
    <w:rsid w:val="5AE220F8"/>
    <w:rsid w:val="5B53D25C"/>
    <w:rsid w:val="5BEE3AF6"/>
    <w:rsid w:val="5C03FF26"/>
    <w:rsid w:val="5C460C10"/>
    <w:rsid w:val="5C4D0622"/>
    <w:rsid w:val="5C57718F"/>
    <w:rsid w:val="5C6AC3A8"/>
    <w:rsid w:val="5CAF9964"/>
    <w:rsid w:val="5CEC7A2A"/>
    <w:rsid w:val="5D4D2B87"/>
    <w:rsid w:val="5D73CD88"/>
    <w:rsid w:val="5DEAE889"/>
    <w:rsid w:val="5DF1EFDF"/>
    <w:rsid w:val="5E1764F2"/>
    <w:rsid w:val="5E1AB22A"/>
    <w:rsid w:val="5E75FAB2"/>
    <w:rsid w:val="5EB7B6E6"/>
    <w:rsid w:val="5F31EADE"/>
    <w:rsid w:val="5F6EF56B"/>
    <w:rsid w:val="5F954A82"/>
    <w:rsid w:val="5FCBCB77"/>
    <w:rsid w:val="60311AA2"/>
    <w:rsid w:val="60437AF1"/>
    <w:rsid w:val="607E5D63"/>
    <w:rsid w:val="60D0EDA6"/>
    <w:rsid w:val="60D7936A"/>
    <w:rsid w:val="61025E59"/>
    <w:rsid w:val="611CCDAF"/>
    <w:rsid w:val="62B602BE"/>
    <w:rsid w:val="62F8BAD4"/>
    <w:rsid w:val="62F9524C"/>
    <w:rsid w:val="6301DBFE"/>
    <w:rsid w:val="635BCE10"/>
    <w:rsid w:val="64E105E8"/>
    <w:rsid w:val="652430EA"/>
    <w:rsid w:val="673995D7"/>
    <w:rsid w:val="6768CBF6"/>
    <w:rsid w:val="676AB2FF"/>
    <w:rsid w:val="677F5188"/>
    <w:rsid w:val="67EFD092"/>
    <w:rsid w:val="68863833"/>
    <w:rsid w:val="69A77820"/>
    <w:rsid w:val="6A0ED038"/>
    <w:rsid w:val="6A70FB3E"/>
    <w:rsid w:val="6A8E57D5"/>
    <w:rsid w:val="6AA21700"/>
    <w:rsid w:val="6B0E08B8"/>
    <w:rsid w:val="6B17BC23"/>
    <w:rsid w:val="6CAA0561"/>
    <w:rsid w:val="6D862D8D"/>
    <w:rsid w:val="6E6F7C6C"/>
    <w:rsid w:val="6E90C3E2"/>
    <w:rsid w:val="6EB49911"/>
    <w:rsid w:val="6ED9F976"/>
    <w:rsid w:val="6EEE168A"/>
    <w:rsid w:val="6F250D3E"/>
    <w:rsid w:val="6F3CDD0F"/>
    <w:rsid w:val="6F486A84"/>
    <w:rsid w:val="70409644"/>
    <w:rsid w:val="706EF6ED"/>
    <w:rsid w:val="7167665A"/>
    <w:rsid w:val="721E7B1E"/>
    <w:rsid w:val="729124F4"/>
    <w:rsid w:val="72D13BBD"/>
    <w:rsid w:val="731B07EF"/>
    <w:rsid w:val="7369F264"/>
    <w:rsid w:val="748489FC"/>
    <w:rsid w:val="74BEF646"/>
    <w:rsid w:val="75082C2F"/>
    <w:rsid w:val="758DC908"/>
    <w:rsid w:val="760A8419"/>
    <w:rsid w:val="76E71F2F"/>
    <w:rsid w:val="775E9A11"/>
    <w:rsid w:val="77A5787E"/>
    <w:rsid w:val="77F17A6D"/>
    <w:rsid w:val="78138321"/>
    <w:rsid w:val="781A14DB"/>
    <w:rsid w:val="78758AED"/>
    <w:rsid w:val="78C1A519"/>
    <w:rsid w:val="79833751"/>
    <w:rsid w:val="7A5D898B"/>
    <w:rsid w:val="7A913C2D"/>
    <w:rsid w:val="7AAA889B"/>
    <w:rsid w:val="7B1523AD"/>
    <w:rsid w:val="7B5A2FFB"/>
    <w:rsid w:val="7B7F2B11"/>
    <w:rsid w:val="7BCB4361"/>
    <w:rsid w:val="7BF819EB"/>
    <w:rsid w:val="7C0C96A5"/>
    <w:rsid w:val="7C18E7EF"/>
    <w:rsid w:val="7CF0928C"/>
    <w:rsid w:val="7CF40CAB"/>
    <w:rsid w:val="7CFF0678"/>
    <w:rsid w:val="7D30E1E0"/>
    <w:rsid w:val="7DB1CFBC"/>
    <w:rsid w:val="7DF81FC5"/>
    <w:rsid w:val="7E695BFB"/>
    <w:rsid w:val="7E6EBD8C"/>
    <w:rsid w:val="7E79A832"/>
    <w:rsid w:val="7E8E2E1B"/>
    <w:rsid w:val="7E8FAAF3"/>
    <w:rsid w:val="7F1DED64"/>
    <w:rsid w:val="7F289470"/>
    <w:rsid w:val="7FA1BB02"/>
    <w:rsid w:val="7FF0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AAF3"/>
  <w15:chartTrackingRefBased/>
  <w15:docId w15:val="{4C791AB2-F1A1-4127-9476-F75639AB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xxmsonormal">
    <w:name w:val="xxmsonormal"/>
    <w:basedOn w:val="Normal"/>
    <w:rsid w:val="00143418"/>
    <w:pPr>
      <w:spacing w:after="0" w:line="240" w:lineRule="auto"/>
    </w:pPr>
    <w:rPr>
      <w:rFonts w:ascii="Calibri" w:hAnsi="Calibri" w:cs="Calibri"/>
      <w:lang w:eastAsia="en-GB"/>
    </w:rPr>
  </w:style>
  <w:style w:type="paragraph" w:customStyle="1" w:styleId="xxmsolistparagraph">
    <w:name w:val="xxmsolistparagraph"/>
    <w:basedOn w:val="Normal"/>
    <w:rsid w:val="00143418"/>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143418"/>
    <w:rPr>
      <w:color w:val="954F72" w:themeColor="followedHyperlink"/>
      <w:u w:val="single"/>
    </w:rPr>
  </w:style>
  <w:style w:type="character" w:styleId="UnresolvedMention">
    <w:name w:val="Unresolved Mention"/>
    <w:basedOn w:val="DefaultParagraphFont"/>
    <w:uiPriority w:val="99"/>
    <w:semiHidden/>
    <w:unhideWhenUsed/>
    <w:rsid w:val="00AE1106"/>
    <w:rPr>
      <w:color w:val="605E5C"/>
      <w:shd w:val="clear" w:color="auto" w:fill="E1DFDD"/>
    </w:rPr>
  </w:style>
  <w:style w:type="character" w:styleId="Strong">
    <w:name w:val="Strong"/>
    <w:basedOn w:val="DefaultParagraphFont"/>
    <w:uiPriority w:val="22"/>
    <w:qFormat/>
    <w:rsid w:val="00C73B3E"/>
    <w:rPr>
      <w:b/>
      <w:bCs/>
    </w:rPr>
  </w:style>
  <w:style w:type="character" w:styleId="Emphasis">
    <w:name w:val="Emphasis"/>
    <w:basedOn w:val="DefaultParagraphFont"/>
    <w:uiPriority w:val="20"/>
    <w:qFormat/>
    <w:rsid w:val="00C73B3E"/>
    <w:rPr>
      <w:i/>
      <w:iCs/>
    </w:rPr>
  </w:style>
  <w:style w:type="paragraph" w:styleId="NormalWeb">
    <w:name w:val="Normal (Web)"/>
    <w:basedOn w:val="Normal"/>
    <w:uiPriority w:val="99"/>
    <w:semiHidden/>
    <w:unhideWhenUsed/>
    <w:rsid w:val="00C73B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0277F"/>
    <w:pPr>
      <w:spacing w:after="0" w:line="240" w:lineRule="auto"/>
    </w:pPr>
    <w:rPr>
      <w:rFonts w:ascii="Calibri" w:hAnsi="Calibri" w:cs="Calibri"/>
      <w:lang w:eastAsia="en-GB"/>
    </w:rPr>
  </w:style>
  <w:style w:type="paragraph" w:customStyle="1" w:styleId="xparagraph">
    <w:name w:val="x_paragraph"/>
    <w:basedOn w:val="Normal"/>
    <w:rsid w:val="00072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072B2F"/>
  </w:style>
  <w:style w:type="character" w:customStyle="1" w:styleId="xeop">
    <w:name w:val="x_eop"/>
    <w:basedOn w:val="DefaultParagraphFont"/>
    <w:rsid w:val="00072B2F"/>
  </w:style>
  <w:style w:type="paragraph" w:customStyle="1" w:styleId="news">
    <w:name w:val="news"/>
    <w:basedOn w:val="Normal"/>
    <w:rsid w:val="005C52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C5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2191">
      <w:bodyDiv w:val="1"/>
      <w:marLeft w:val="0"/>
      <w:marRight w:val="0"/>
      <w:marTop w:val="0"/>
      <w:marBottom w:val="0"/>
      <w:divBdr>
        <w:top w:val="none" w:sz="0" w:space="0" w:color="auto"/>
        <w:left w:val="none" w:sz="0" w:space="0" w:color="auto"/>
        <w:bottom w:val="none" w:sz="0" w:space="0" w:color="auto"/>
        <w:right w:val="none" w:sz="0" w:space="0" w:color="auto"/>
      </w:divBdr>
    </w:div>
    <w:div w:id="370423568">
      <w:bodyDiv w:val="1"/>
      <w:marLeft w:val="0"/>
      <w:marRight w:val="0"/>
      <w:marTop w:val="0"/>
      <w:marBottom w:val="0"/>
      <w:divBdr>
        <w:top w:val="none" w:sz="0" w:space="0" w:color="auto"/>
        <w:left w:val="none" w:sz="0" w:space="0" w:color="auto"/>
        <w:bottom w:val="none" w:sz="0" w:space="0" w:color="auto"/>
        <w:right w:val="none" w:sz="0" w:space="0" w:color="auto"/>
      </w:divBdr>
    </w:div>
    <w:div w:id="641738557">
      <w:bodyDiv w:val="1"/>
      <w:marLeft w:val="0"/>
      <w:marRight w:val="0"/>
      <w:marTop w:val="0"/>
      <w:marBottom w:val="0"/>
      <w:divBdr>
        <w:top w:val="none" w:sz="0" w:space="0" w:color="auto"/>
        <w:left w:val="none" w:sz="0" w:space="0" w:color="auto"/>
        <w:bottom w:val="none" w:sz="0" w:space="0" w:color="auto"/>
        <w:right w:val="none" w:sz="0" w:space="0" w:color="auto"/>
      </w:divBdr>
    </w:div>
    <w:div w:id="798500424">
      <w:bodyDiv w:val="1"/>
      <w:marLeft w:val="0"/>
      <w:marRight w:val="0"/>
      <w:marTop w:val="0"/>
      <w:marBottom w:val="0"/>
      <w:divBdr>
        <w:top w:val="none" w:sz="0" w:space="0" w:color="auto"/>
        <w:left w:val="none" w:sz="0" w:space="0" w:color="auto"/>
        <w:bottom w:val="none" w:sz="0" w:space="0" w:color="auto"/>
        <w:right w:val="none" w:sz="0" w:space="0" w:color="auto"/>
      </w:divBdr>
    </w:div>
    <w:div w:id="808205179">
      <w:bodyDiv w:val="1"/>
      <w:marLeft w:val="0"/>
      <w:marRight w:val="0"/>
      <w:marTop w:val="0"/>
      <w:marBottom w:val="0"/>
      <w:divBdr>
        <w:top w:val="none" w:sz="0" w:space="0" w:color="auto"/>
        <w:left w:val="none" w:sz="0" w:space="0" w:color="auto"/>
        <w:bottom w:val="none" w:sz="0" w:space="0" w:color="auto"/>
        <w:right w:val="none" w:sz="0" w:space="0" w:color="auto"/>
      </w:divBdr>
    </w:div>
    <w:div w:id="991719789">
      <w:bodyDiv w:val="1"/>
      <w:marLeft w:val="0"/>
      <w:marRight w:val="0"/>
      <w:marTop w:val="0"/>
      <w:marBottom w:val="0"/>
      <w:divBdr>
        <w:top w:val="none" w:sz="0" w:space="0" w:color="auto"/>
        <w:left w:val="none" w:sz="0" w:space="0" w:color="auto"/>
        <w:bottom w:val="none" w:sz="0" w:space="0" w:color="auto"/>
        <w:right w:val="none" w:sz="0" w:space="0" w:color="auto"/>
      </w:divBdr>
    </w:div>
    <w:div w:id="1309749471">
      <w:bodyDiv w:val="1"/>
      <w:marLeft w:val="0"/>
      <w:marRight w:val="0"/>
      <w:marTop w:val="0"/>
      <w:marBottom w:val="0"/>
      <w:divBdr>
        <w:top w:val="none" w:sz="0" w:space="0" w:color="auto"/>
        <w:left w:val="none" w:sz="0" w:space="0" w:color="auto"/>
        <w:bottom w:val="none" w:sz="0" w:space="0" w:color="auto"/>
        <w:right w:val="none" w:sz="0" w:space="0" w:color="auto"/>
      </w:divBdr>
    </w:div>
    <w:div w:id="1631327260">
      <w:bodyDiv w:val="1"/>
      <w:marLeft w:val="0"/>
      <w:marRight w:val="0"/>
      <w:marTop w:val="0"/>
      <w:marBottom w:val="0"/>
      <w:divBdr>
        <w:top w:val="none" w:sz="0" w:space="0" w:color="auto"/>
        <w:left w:val="none" w:sz="0" w:space="0" w:color="auto"/>
        <w:bottom w:val="none" w:sz="0" w:space="0" w:color="auto"/>
        <w:right w:val="none" w:sz="0" w:space="0" w:color="auto"/>
      </w:divBdr>
    </w:div>
    <w:div w:id="1792439353">
      <w:bodyDiv w:val="1"/>
      <w:marLeft w:val="0"/>
      <w:marRight w:val="0"/>
      <w:marTop w:val="0"/>
      <w:marBottom w:val="0"/>
      <w:divBdr>
        <w:top w:val="none" w:sz="0" w:space="0" w:color="auto"/>
        <w:left w:val="none" w:sz="0" w:space="0" w:color="auto"/>
        <w:bottom w:val="none" w:sz="0" w:space="0" w:color="auto"/>
        <w:right w:val="none" w:sz="0" w:space="0" w:color="auto"/>
      </w:divBdr>
    </w:div>
    <w:div w:id="1803307445">
      <w:bodyDiv w:val="1"/>
      <w:marLeft w:val="0"/>
      <w:marRight w:val="0"/>
      <w:marTop w:val="0"/>
      <w:marBottom w:val="0"/>
      <w:divBdr>
        <w:top w:val="none" w:sz="0" w:space="0" w:color="auto"/>
        <w:left w:val="none" w:sz="0" w:space="0" w:color="auto"/>
        <w:bottom w:val="none" w:sz="0" w:space="0" w:color="auto"/>
        <w:right w:val="none" w:sz="0" w:space="0" w:color="auto"/>
      </w:divBdr>
    </w:div>
    <w:div w:id="19172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vo.scot/support/coronavirus/funding/scottish-government/community-recovery/atf" TargetMode="External"/><Relationship Id="rId18" Type="http://schemas.openxmlformats.org/officeDocument/2006/relationships/hyperlink" Target="https://www.asdafoundation.org/how-to-apply" TargetMode="External"/><Relationship Id="rId26" Type="http://schemas.openxmlformats.org/officeDocument/2006/relationships/hyperlink" Target="https://tescobagsofhelp.org.uk/grant-schemes/tesco-cv-fund/" TargetMode="External"/><Relationship Id="rId39" Type="http://schemas.openxmlformats.org/officeDocument/2006/relationships/hyperlink" Target="https://www.pwwsolicitors.co.uk/charity-grants/13-the-sylvia-waddilove-foundation-uk" TargetMode="External"/><Relationship Id="rId21" Type="http://schemas.openxmlformats.org/officeDocument/2006/relationships/hyperlink" Target="https://home.barclays/news/press-releases/2020/04/barclays-launches-p100-million-covid-19-community-aid-package/" TargetMode="External"/><Relationship Id="rId34" Type="http://schemas.openxmlformats.org/officeDocument/2006/relationships/hyperlink" Target="https://www.foundationscotland.org.uk/programmes/westfield-cardenden/" TargetMode="External"/><Relationship Id="rId42" Type="http://schemas.openxmlformats.org/officeDocument/2006/relationships/hyperlink" Target="https://www.youthscotland.org.uk/programmes/youth-scotland-action-fund/" TargetMode="External"/><Relationship Id="rId47" Type="http://schemas.openxmlformats.org/officeDocument/2006/relationships/hyperlink" Target="https://www.faithincommunity.scot/covid19info" TargetMode="External"/><Relationship Id="rId50" Type="http://schemas.openxmlformats.org/officeDocument/2006/relationships/hyperlink" Target="http://www.fundingforall.org.uk/funds/independent-age-grants-fund/" TargetMode="External"/><Relationship Id="rId55" Type="http://schemas.openxmlformats.org/officeDocument/2006/relationships/hyperlink" Target="https://www.creativescotland.com/what-we-do/latest-news/archive/2020/03/covid-19-impact-funds" TargetMode="External"/><Relationship Id="rId63" Type="http://schemas.openxmlformats.org/officeDocument/2006/relationships/fontTable" Target="fontTable.xml"/><Relationship Id="rId7" Type="http://schemas.openxmlformats.org/officeDocument/2006/relationships/hyperlink" Target="https://www.volanttrust.org/how-to-apply-covid-19/" TargetMode="External"/><Relationship Id="rId2" Type="http://schemas.openxmlformats.org/officeDocument/2006/relationships/styles" Target="styles.xml"/><Relationship Id="rId16" Type="http://schemas.openxmlformats.org/officeDocument/2006/relationships/hyperlink" Target="https://www.tnlcommunityfund.org.uk/funding/programmes/national-lottery-awards-for-all-scotland" TargetMode="External"/><Relationship Id="rId20" Type="http://schemas.openxmlformats.org/officeDocument/2006/relationships/hyperlink" Target="mailto:kirsty@crowdfunder.co.uk" TargetMode="External"/><Relationship Id="rId29" Type="http://schemas.openxmlformats.org/officeDocument/2006/relationships/hyperlink" Target="https://www.museumsgalleriesscotland.org.uk/stories/museums-galleries-scotland-response-on-coronavirus-covid-19/" TargetMode="External"/><Relationship Id="rId41" Type="http://schemas.openxmlformats.org/officeDocument/2006/relationships/hyperlink" Target="https://www.ufi.co.uk/voctech-now-guidelines" TargetMode="External"/><Relationship Id="rId54" Type="http://schemas.openxmlformats.org/officeDocument/2006/relationships/hyperlink" Target="https://www.ryvoantrust.com/" TargetMode="External"/><Relationship Id="rId62" Type="http://schemas.openxmlformats.org/officeDocument/2006/relationships/hyperlink" Target="mailto:communityhelp@fife.gov.uk" TargetMode="External"/><Relationship Id="rId1" Type="http://schemas.openxmlformats.org/officeDocument/2006/relationships/numbering" Target="numbering.xml"/><Relationship Id="rId6" Type="http://schemas.openxmlformats.org/officeDocument/2006/relationships/hyperlink" Target="https://www.foundationscotland.org.uk/programmes/community-response,-recovery-resilience-fund/" TargetMode="External"/><Relationship Id="rId11" Type="http://schemas.openxmlformats.org/officeDocument/2006/relationships/hyperlink" Target="https://alpkit.com/blogs/foundation/adapting-to-the-coranavirus-crisis" TargetMode="External"/><Relationship Id="rId24" Type="http://schemas.openxmlformats.org/officeDocument/2006/relationships/hyperlink" Target="https://www.heritagefund.org.uk/funding/heritage-emergency-fund" TargetMode="External"/><Relationship Id="rId32" Type="http://schemas.openxmlformats.org/officeDocument/2006/relationships/hyperlink" Target="https://www.coalfields-regen.org.uk/latest_news/coalfields-covid-adapt-and-thrive-programme-scotland/" TargetMode="External"/><Relationship Id="rId37" Type="http://schemas.openxmlformats.org/officeDocument/2006/relationships/hyperlink" Target="https://scvo.org/support/coronavirus/funding/for-organisations/third-sector-resilience-fund" TargetMode="External"/><Relationship Id="rId40" Type="http://schemas.openxmlformats.org/officeDocument/2006/relationships/hyperlink" Target="https://www.helpmusicians.org.uk/news/latest-news/help-musicians-launches-5m-coronavirus-financial-hardship-fu?fbclid=IwAR2U6ED9ZZ9MtjfVeHODR4ZEr2SbrK87oScTeF_Gpt-Ktqka5F5jBp7N5uU" TargetMode="External"/><Relationship Id="rId45" Type="http://schemas.openxmlformats.org/officeDocument/2006/relationships/hyperlink" Target="https://www.localenergy.scot/news-and-events/2020/june-2020/cares-funding-available-to-help-communities-make-a-green-recovery/" TargetMode="External"/><Relationship Id="rId53" Type="http://schemas.openxmlformats.org/officeDocument/2006/relationships/hyperlink" Target="https://www.corra.scot/grants/comic-relief-coronavirus/" TargetMode="External"/><Relationship Id="rId58" Type="http://schemas.openxmlformats.org/officeDocument/2006/relationships/hyperlink" Target="https://www.creativescotland.com/funding/funding-programmes/open-fund-sustaining-creative-development" TargetMode="External"/><Relationship Id="rId5" Type="http://schemas.openxmlformats.org/officeDocument/2006/relationships/hyperlink" Target="https://www.fife.gov.uk/kb/docs/articles/council-and-democracy/community-group-support-and-funding" TargetMode="External"/><Relationship Id="rId15" Type="http://schemas.openxmlformats.org/officeDocument/2006/relationships/hyperlink" Target="https://waitrose.pressarea.com/pressrelease/details/78/NEWS_13/12169" TargetMode="External"/><Relationship Id="rId23" Type="http://schemas.openxmlformats.org/officeDocument/2006/relationships/hyperlink" Target="https://www.homeless.org.uk/connect/blogs/2020/jul/13/covid-19-homelessness-response-fund-launches-second-round-of-funding" TargetMode="External"/><Relationship Id="rId28" Type="http://schemas.openxmlformats.org/officeDocument/2006/relationships/hyperlink" Target="https://www.bbcchildreninneed.co.uk/grants/apply/main-grants/" TargetMode="External"/><Relationship Id="rId36" Type="http://schemas.openxmlformats.org/officeDocument/2006/relationships/hyperlink" Target="https://www.heritagefund.org.uk/funding/heritage-recovery-resilience-loans" TargetMode="External"/><Relationship Id="rId49" Type="http://schemas.openxmlformats.org/officeDocument/2006/relationships/hyperlink" Target="https://www.scotlandstowns.org/towns_and_bids_resilience_and_recovery_fund_2020?utm_campaign=towns_recovery_fund&amp;utm_medium=email&amp;utm_source=scotlandstowns" TargetMode="External"/><Relationship Id="rId57" Type="http://schemas.openxmlformats.org/officeDocument/2006/relationships/hyperlink" Target="https://www.screen.scot/bridging-bursary-programme" TargetMode="External"/><Relationship Id="rId61" Type="http://schemas.openxmlformats.org/officeDocument/2006/relationships/hyperlink" Target="https://eur01.safelinks.protection.outlook.com/?url=https%3A%2F%2Fforms.office.com%2FPages%2FResponsePage.aspx%3Fid%3DD1XLCygShkyV9zcjKSrKaaY2stFKT15Ltt4tEjLC7TZUQTIzMllNVkhROTRGTDdZUVFHUVNJWTA2VyQlQCN0PWcu&amp;data=02%7C01%7CKaren.Scott%40fife.gov.uk%7C0aaf84d91cb54e4ceeef08d81133ac53%7Cf969a52f42c040f198badaed6c43087c%7C0%7C0%7C637278260924703862&amp;sdata=7OISZOicdY8yGPdQicMMGDrYDBcnbXZEoKuvhQ9JMGs%3D&amp;reserved=0" TargetMode="External"/><Relationship Id="rId10" Type="http://schemas.openxmlformats.org/officeDocument/2006/relationships/hyperlink" Target="https://www.fva.org/downloads/Hope-Beyond-FAQs.pdf" TargetMode="External"/><Relationship Id="rId19" Type="http://schemas.openxmlformats.org/officeDocument/2006/relationships/hyperlink" Target="https://eur01.safelinks.protection.outlook.com/?url=https%3A%2F%2Fwww.crowdfunder.co.uk%2F&amp;data=02%7C01%7CLynn.Leitch-CS%40fife.gov.uk%7Cac89c07ddaca4855767208d7d6f895d0%7Cf969a52f42c040f198badaed6c43087c%7C0%7C0%7C637214235464765926&amp;sdata=tUMCQ37Y78N2Mhipontix%2BgQnE5Sxe5mscniYxUKmuM%3D&amp;reserved=0" TargetMode="External"/><Relationship Id="rId31" Type="http://schemas.openxmlformats.org/officeDocument/2006/relationships/hyperlink" Target="https://www.womensfundscotland.org/funding/response_recovery_resilience/" TargetMode="External"/><Relationship Id="rId44" Type="http://schemas.openxmlformats.org/officeDocument/2006/relationships/hyperlink" Target="https://scvo.org.uk/support/coronavirus/funding/scottish-government/wellbeing-fund" TargetMode="External"/><Relationship Id="rId52" Type="http://schemas.openxmlformats.org/officeDocument/2006/relationships/hyperlink" Target="https://eur01.safelinks.protection.outlook.com/?url=http%3A%2F%2Fcoop.co.uk%2Fcauses&amp;data=02%7C01%7CPaul.Vaughan%40fife.gov.uk%7C1de989f148704e0b9dd808d809863dd9%7Cf969a52f42c040f198badaed6c43087c%7C0%7C1%7C637269819473812053&amp;sdata=ZyqiPp1Vw1CfOTisjDiydKHtGAl%2BC38a5It1UU30Kr4%3D&amp;reserved=0" TargetMode="External"/><Relationship Id="rId60" Type="http://schemas.openxmlformats.org/officeDocument/2006/relationships/hyperlink" Target="mailto:info@centreforequalities.org.uk" TargetMode="External"/><Relationship Id="rId4" Type="http://schemas.openxmlformats.org/officeDocument/2006/relationships/webSettings" Target="webSettings.xml"/><Relationship Id="rId9" Type="http://schemas.openxmlformats.org/officeDocument/2006/relationships/hyperlink" Target="https://www.youthlinkscotland.org/funding/covid-19-residential-outdoor-education-centre-recovery-fund/" TargetMode="External"/><Relationship Id="rId14" Type="http://schemas.openxmlformats.org/officeDocument/2006/relationships/hyperlink" Target="https://scvo.scot/support/coronavirus/funding/scottish-government/community-recovery/crf" TargetMode="External"/><Relationship Id="rId22" Type="http://schemas.openxmlformats.org/officeDocument/2006/relationships/hyperlink" Target="https://www.morrisonsfoundation.com/latest-news/covid-19/" TargetMode="External"/><Relationship Id="rId27" Type="http://schemas.openxmlformats.org/officeDocument/2006/relationships/hyperlink" Target="https://www.supportadoptionforpets.co.uk/grant-programme/" TargetMode="External"/><Relationship Id="rId30" Type="http://schemas.openxmlformats.org/officeDocument/2006/relationships/hyperlink" Target="https://www.youthlinkscotland.org/funding-directory/m/museums-galleries-scotland-digital-resilience-covid-19-fund/" TargetMode="External"/><Relationship Id="rId35" Type="http://schemas.openxmlformats.org/officeDocument/2006/relationships/hyperlink" Target="https://connecting.scot/about" TargetMode="External"/><Relationship Id="rId43" Type="http://schemas.openxmlformats.org/officeDocument/2006/relationships/hyperlink" Target="https://www.ukaiddirect.org/apply/impact/" TargetMode="External"/><Relationship Id="rId48" Type="http://schemas.openxmlformats.org/officeDocument/2006/relationships/hyperlink" Target="https://docs.google.com/forms/d/e/1FAIpQLSe-OGiUv--9k7QVI51w3QKhrMqgIneF_joKDyCVOSkfj1lIHg/viewform" TargetMode="External"/><Relationship Id="rId56" Type="http://schemas.openxmlformats.org/officeDocument/2006/relationships/hyperlink" Target="https://www.creativescotland.com/funding/funding-programmes/bridging-bursary" TargetMode="External"/><Relationship Id="rId64" Type="http://schemas.openxmlformats.org/officeDocument/2006/relationships/theme" Target="theme/theme1.xml"/><Relationship Id="rId8" Type="http://schemas.openxmlformats.org/officeDocument/2006/relationships/hyperlink" Target="https://www.creativescotland.com/funding/funding-programmes/hardship-fund-for-creative-freelancers?dm_i=FES,758JK,PCG824,SX2K1,1" TargetMode="External"/><Relationship Id="rId51" Type="http://schemas.openxmlformats.org/officeDocument/2006/relationships/hyperlink" Target="https://youthfuturesfoundation.org/inspiring-futures/" TargetMode="External"/><Relationship Id="rId3" Type="http://schemas.openxmlformats.org/officeDocument/2006/relationships/settings" Target="settings.xml"/><Relationship Id="rId12" Type="http://schemas.openxmlformats.org/officeDocument/2006/relationships/hyperlink" Target="https://www.cafonline.org/charities/grantmaking/caf-coronavirus-emergency-fund" TargetMode="External"/><Relationship Id="rId17" Type="http://schemas.openxmlformats.org/officeDocument/2006/relationships/hyperlink" Target="https://www.avivacommunityfund.co.uk/" TargetMode="External"/><Relationship Id="rId25" Type="http://schemas.openxmlformats.org/officeDocument/2006/relationships/hyperlink" Target="https://www.andrewcarnegie.co.uk/news" TargetMode="External"/><Relationship Id="rId33" Type="http://schemas.openxmlformats.org/officeDocument/2006/relationships/hyperlink" Target="https://www.thefore.org/applying-for-funding/" TargetMode="External"/><Relationship Id="rId38" Type="http://schemas.openxmlformats.org/officeDocument/2006/relationships/hyperlink" Target="https://scvo.org.uk/support/coronavirus/funding/scottish-government/supporting-communities-fund" TargetMode="External"/><Relationship Id="rId46" Type="http://schemas.openxmlformats.org/officeDocument/2006/relationships/hyperlink" Target="https://www.fife.gov.uk/businesssupportfund" TargetMode="External"/><Relationship Id="rId59" Type="http://schemas.openxmlformats.org/officeDocument/2006/relationships/hyperlink" Target="https://eur01.safelinks.protection.outlook.com/?url=https%3A%2F%2Fcentreforequalities.org.uk%2F&amp;data=02%7C01%7CKaren.Scott%40fife.gov.uk%7C0aaf84d91cb54e4ceeef08d81133ac53%7Cf969a52f42c040f198badaed6c43087c%7C0%7C0%7C637278260924703862&amp;sdata=ou2ZksVCGXIiPjb1v4wnA%2B%2BRUZKqw8ba9%2Fx1PKlv8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18</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Buchanan</dc:creator>
  <cp:keywords/>
  <dc:description/>
  <cp:lastModifiedBy>Lynn Leitch-Cs</cp:lastModifiedBy>
  <cp:revision>88</cp:revision>
  <dcterms:created xsi:type="dcterms:W3CDTF">2020-03-24T12:48:00Z</dcterms:created>
  <dcterms:modified xsi:type="dcterms:W3CDTF">2020-12-03T12:41:00Z</dcterms:modified>
</cp:coreProperties>
</file>