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6784" w14:textId="7E5FC156" w:rsidR="00EC079B" w:rsidRDefault="00EC079B" w:rsidP="00EC079B">
      <w:pPr>
        <w:rPr>
          <w:b/>
          <w:bCs/>
        </w:rPr>
      </w:pPr>
      <w:r>
        <w:rPr>
          <w:noProof/>
        </w:rPr>
        <w:drawing>
          <wp:inline distT="0" distB="0" distL="0" distR="0" wp14:anchorId="3A8900F8" wp14:editId="34F70655">
            <wp:extent cx="1165381" cy="529590"/>
            <wp:effectExtent l="0" t="0" r="0" b="3810"/>
            <wp:docPr id="927127374" name="Picture 927127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424" cy="532791"/>
                    </a:xfrm>
                    <a:prstGeom prst="rect">
                      <a:avLst/>
                    </a:prstGeom>
                    <a:noFill/>
                  </pic:spPr>
                </pic:pic>
              </a:graphicData>
            </a:graphic>
          </wp:inline>
        </w:drawing>
      </w:r>
    </w:p>
    <w:p w14:paraId="6FA8DE14" w14:textId="216C4F95" w:rsidR="00EC079B" w:rsidRPr="00EC079B" w:rsidRDefault="00EC079B" w:rsidP="00EC079B">
      <w:pPr>
        <w:rPr>
          <w:rFonts w:ascii="Arial" w:hAnsi="Arial" w:cs="Arial"/>
          <w:sz w:val="28"/>
          <w:szCs w:val="28"/>
        </w:rPr>
      </w:pPr>
      <w:r w:rsidRPr="00EC079B">
        <w:rPr>
          <w:rFonts w:ascii="Arial" w:hAnsi="Arial" w:cs="Arial"/>
          <w:b/>
          <w:bCs/>
          <w:sz w:val="28"/>
          <w:szCs w:val="28"/>
        </w:rPr>
        <w:t xml:space="preserve">Fife Council </w:t>
      </w:r>
      <w:r>
        <w:rPr>
          <w:rFonts w:ascii="Arial" w:hAnsi="Arial" w:cs="Arial"/>
          <w:b/>
          <w:bCs/>
          <w:sz w:val="28"/>
          <w:szCs w:val="28"/>
        </w:rPr>
        <w:t xml:space="preserve">– Royal Burgh of St Andrews Community Council </w:t>
      </w:r>
      <w:r w:rsidRPr="00EC079B">
        <w:rPr>
          <w:rFonts w:ascii="Arial" w:hAnsi="Arial" w:cs="Arial"/>
          <w:sz w:val="28"/>
          <w:szCs w:val="28"/>
        </w:rPr>
        <w:t> </w:t>
      </w:r>
    </w:p>
    <w:p w14:paraId="3C5C9582" w14:textId="77777777" w:rsidR="00EC079B" w:rsidRPr="00EC079B" w:rsidRDefault="00EC079B" w:rsidP="00EC079B">
      <w:pPr>
        <w:rPr>
          <w:rFonts w:ascii="Arial" w:hAnsi="Arial" w:cs="Arial"/>
          <w:sz w:val="28"/>
          <w:szCs w:val="28"/>
        </w:rPr>
      </w:pPr>
      <w:r w:rsidRPr="00EC079B">
        <w:rPr>
          <w:rFonts w:ascii="Arial" w:hAnsi="Arial" w:cs="Arial"/>
          <w:b/>
          <w:bCs/>
          <w:sz w:val="28"/>
          <w:szCs w:val="28"/>
        </w:rPr>
        <w:t>Statement of Persons Nominated </w:t>
      </w:r>
      <w:r w:rsidRPr="00EC079B">
        <w:rPr>
          <w:rFonts w:ascii="Arial" w:hAnsi="Arial" w:cs="Arial"/>
          <w:sz w:val="28"/>
          <w:szCs w:val="28"/>
        </w:rPr>
        <w:t> </w:t>
      </w:r>
    </w:p>
    <w:p w14:paraId="46E079F6" w14:textId="77777777" w:rsidR="00EC079B" w:rsidRPr="00EC079B" w:rsidRDefault="00EC079B" w:rsidP="00EC079B">
      <w:pPr>
        <w:rPr>
          <w:rFonts w:ascii="Arial" w:hAnsi="Arial" w:cs="Arial"/>
          <w:sz w:val="28"/>
          <w:szCs w:val="28"/>
        </w:rPr>
      </w:pPr>
      <w:r w:rsidRPr="00EC079B">
        <w:rPr>
          <w:rFonts w:ascii="Arial" w:hAnsi="Arial" w:cs="Arial"/>
          <w:b/>
          <w:bCs/>
          <w:sz w:val="28"/>
          <w:szCs w:val="28"/>
        </w:rPr>
        <w:t>Election of Community Councillors </w:t>
      </w:r>
      <w:r w:rsidRPr="00EC079B">
        <w:rPr>
          <w:rFonts w:ascii="Arial" w:hAnsi="Arial" w:cs="Arial"/>
          <w:sz w:val="28"/>
          <w:szCs w:val="28"/>
        </w:rPr>
        <w:t> </w:t>
      </w:r>
    </w:p>
    <w:p w14:paraId="2CB3B520" w14:textId="70305BFC" w:rsidR="00EC079B" w:rsidRDefault="00EC079B" w:rsidP="00EC079B">
      <w:pPr>
        <w:numPr>
          <w:ilvl w:val="0"/>
          <w:numId w:val="1"/>
        </w:numPr>
        <w:tabs>
          <w:tab w:val="clear" w:pos="360"/>
          <w:tab w:val="num" w:pos="720"/>
        </w:tabs>
        <w:rPr>
          <w:rFonts w:ascii="Arial" w:hAnsi="Arial" w:cs="Arial"/>
        </w:rPr>
      </w:pPr>
      <w:r w:rsidRPr="3D2A0307">
        <w:rPr>
          <w:rFonts w:ascii="Arial" w:hAnsi="Arial" w:cs="Arial"/>
        </w:rPr>
        <w:t>The following candidates were validly nominated for the Royal Bur</w:t>
      </w:r>
      <w:r w:rsidR="4B2A5F63" w:rsidRPr="3D2A0307">
        <w:rPr>
          <w:rFonts w:ascii="Arial" w:hAnsi="Arial" w:cs="Arial"/>
        </w:rPr>
        <w:t>g</w:t>
      </w:r>
      <w:r w:rsidRPr="3D2A0307">
        <w:rPr>
          <w:rFonts w:ascii="Arial" w:hAnsi="Arial" w:cs="Arial"/>
        </w:rPr>
        <w:t>h of St Andrews Community Council and, as the number of candidates nominated was equal to or less than the number of community councillors to be returned, no poll will take place and the candidates are duly elected to serve as a community councillor for Royal Burgh of St Andrews Community Council:  </w:t>
      </w:r>
    </w:p>
    <w:p w14:paraId="0C338287" w14:textId="77777777" w:rsidR="00034317" w:rsidRPr="00EC079B" w:rsidRDefault="00034317" w:rsidP="00034317">
      <w:pPr>
        <w:ind w:left="360"/>
        <w:rPr>
          <w:rFonts w:ascii="Arial" w:hAnsi="Arial" w:cs="Arial"/>
        </w:rPr>
      </w:pPr>
    </w:p>
    <w:tbl>
      <w:tblPr>
        <w:tblW w:w="2109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0"/>
        <w:gridCol w:w="2265"/>
        <w:gridCol w:w="2745"/>
        <w:gridCol w:w="2625"/>
        <w:gridCol w:w="5805"/>
      </w:tblGrid>
      <w:tr w:rsidR="00EC079B" w:rsidRPr="00EC079B" w14:paraId="6F783BCD" w14:textId="77777777" w:rsidTr="001F7FD0">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05384F8A" w14:textId="77777777" w:rsidR="00EC079B" w:rsidRPr="00EC079B" w:rsidRDefault="00EC079B" w:rsidP="00EC079B">
            <w:pPr>
              <w:rPr>
                <w:rFonts w:ascii="Arial" w:hAnsi="Arial" w:cs="Arial"/>
              </w:rPr>
            </w:pPr>
            <w:r w:rsidRPr="00EC079B">
              <w:rPr>
                <w:rFonts w:ascii="Arial" w:hAnsi="Arial" w:cs="Arial"/>
                <w:b/>
                <w:bCs/>
              </w:rPr>
              <w:t>Community Council Area </w:t>
            </w:r>
            <w:r w:rsidRPr="00EC079B">
              <w:rPr>
                <w:rFonts w:ascii="Arial" w:hAnsi="Arial" w:cs="Arial"/>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C501C7A" w14:textId="3F5D642A" w:rsidR="00EC079B" w:rsidRPr="00EC079B" w:rsidRDefault="00EC079B" w:rsidP="00EC079B">
            <w:pPr>
              <w:jc w:val="center"/>
              <w:rPr>
                <w:rFonts w:ascii="Arial" w:hAnsi="Arial" w:cs="Arial"/>
              </w:rPr>
            </w:pPr>
            <w:r w:rsidRPr="00EC079B">
              <w:rPr>
                <w:rFonts w:ascii="Arial" w:hAnsi="Arial" w:cs="Arial"/>
                <w:b/>
                <w:bCs/>
              </w:rPr>
              <w:t>Number of Community Councillors to be elected</w:t>
            </w:r>
          </w:p>
        </w:tc>
        <w:tc>
          <w:tcPr>
            <w:tcW w:w="2745" w:type="dxa"/>
            <w:tcBorders>
              <w:top w:val="single" w:sz="6" w:space="0" w:color="auto"/>
              <w:left w:val="single" w:sz="6" w:space="0" w:color="auto"/>
              <w:bottom w:val="single" w:sz="4" w:space="0" w:color="auto"/>
              <w:right w:val="single" w:sz="6" w:space="0" w:color="auto"/>
            </w:tcBorders>
            <w:shd w:val="clear" w:color="auto" w:fill="auto"/>
            <w:hideMark/>
          </w:tcPr>
          <w:p w14:paraId="086148C5" w14:textId="77777777" w:rsidR="00EC079B" w:rsidRPr="00EC079B" w:rsidRDefault="00EC079B" w:rsidP="00EC079B">
            <w:pPr>
              <w:rPr>
                <w:rFonts w:ascii="Arial" w:hAnsi="Arial" w:cs="Arial"/>
              </w:rPr>
            </w:pPr>
            <w:r w:rsidRPr="00EC079B">
              <w:rPr>
                <w:rFonts w:ascii="Arial" w:hAnsi="Arial" w:cs="Arial"/>
                <w:b/>
                <w:bCs/>
              </w:rPr>
              <w:t>Candidate’s surname </w:t>
            </w:r>
            <w:r w:rsidRPr="00EC079B">
              <w:rPr>
                <w:rFonts w:ascii="Arial" w:hAnsi="Arial" w:cs="Arial"/>
              </w:rPr>
              <w:t> </w:t>
            </w:r>
          </w:p>
        </w:tc>
        <w:tc>
          <w:tcPr>
            <w:tcW w:w="2625" w:type="dxa"/>
            <w:tcBorders>
              <w:top w:val="single" w:sz="6" w:space="0" w:color="auto"/>
              <w:left w:val="single" w:sz="6" w:space="0" w:color="auto"/>
              <w:bottom w:val="single" w:sz="4" w:space="0" w:color="auto"/>
              <w:right w:val="single" w:sz="6" w:space="0" w:color="auto"/>
            </w:tcBorders>
            <w:shd w:val="clear" w:color="auto" w:fill="auto"/>
            <w:hideMark/>
          </w:tcPr>
          <w:p w14:paraId="173155E1" w14:textId="77777777" w:rsidR="00EC079B" w:rsidRPr="00EC079B" w:rsidRDefault="00EC079B" w:rsidP="00EC079B">
            <w:pPr>
              <w:rPr>
                <w:rFonts w:ascii="Arial" w:hAnsi="Arial" w:cs="Arial"/>
              </w:rPr>
            </w:pPr>
            <w:r w:rsidRPr="00EC079B">
              <w:rPr>
                <w:rFonts w:ascii="Arial" w:hAnsi="Arial" w:cs="Arial"/>
                <w:b/>
                <w:bCs/>
              </w:rPr>
              <w:t>Other names in full </w:t>
            </w:r>
            <w:r w:rsidRPr="00EC079B">
              <w:rPr>
                <w:rFonts w:ascii="Arial" w:hAnsi="Arial" w:cs="Arial"/>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AB867F0" w14:textId="77777777" w:rsidR="00EC079B" w:rsidRPr="00EC079B" w:rsidRDefault="00EC079B" w:rsidP="00EC079B">
            <w:pPr>
              <w:rPr>
                <w:rFonts w:ascii="Arial" w:hAnsi="Arial" w:cs="Arial"/>
              </w:rPr>
            </w:pPr>
            <w:r w:rsidRPr="00EC079B">
              <w:rPr>
                <w:rFonts w:ascii="Arial" w:hAnsi="Arial" w:cs="Arial"/>
                <w:b/>
                <w:bCs/>
              </w:rPr>
              <w:t>Candidate’s address (or relevant area)</w:t>
            </w:r>
            <w:r w:rsidRPr="00EC079B">
              <w:rPr>
                <w:rFonts w:ascii="Arial" w:hAnsi="Arial" w:cs="Arial"/>
              </w:rPr>
              <w:t> </w:t>
            </w:r>
          </w:p>
        </w:tc>
      </w:tr>
      <w:tr w:rsidR="001F7FD0" w:rsidRPr="00EC079B" w14:paraId="6073B90E"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19B07B4A" w14:textId="1B2E5D9A" w:rsidR="001F7FD0" w:rsidRPr="00EC079B" w:rsidRDefault="001F7FD0" w:rsidP="001F7FD0">
            <w:pPr>
              <w:rPr>
                <w:rFonts w:ascii="Arial" w:hAnsi="Arial" w:cs="Arial"/>
                <w:b/>
                <w:bCs/>
              </w:rPr>
            </w:pPr>
            <w:r>
              <w:rPr>
                <w:rFonts w:ascii="Arial" w:hAnsi="Arial" w:cs="Arial"/>
                <w:b/>
                <w:bCs/>
              </w:rPr>
              <w:t xml:space="preserve">Royal Burgh of St Andrews </w:t>
            </w: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22768C18" w14:textId="1482CA19" w:rsidR="001F7FD0" w:rsidRPr="00EC079B" w:rsidRDefault="001F7FD0" w:rsidP="001F7FD0">
            <w:pPr>
              <w:jc w:val="center"/>
              <w:rPr>
                <w:rFonts w:ascii="Arial" w:hAnsi="Arial" w:cs="Arial"/>
                <w:b/>
                <w:bCs/>
              </w:rPr>
            </w:pPr>
            <w:r>
              <w:rPr>
                <w:rFonts w:ascii="Arial" w:hAnsi="Arial" w:cs="Arial"/>
                <w:b/>
                <w:bCs/>
              </w:rPr>
              <w:t>20</w:t>
            </w: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7617ECDD" w14:textId="6769155E" w:rsidR="001F7FD0" w:rsidRPr="001F7FD0" w:rsidRDefault="001F7FD0" w:rsidP="005D36B9">
            <w:pPr>
              <w:spacing w:after="0"/>
              <w:rPr>
                <w:rFonts w:ascii="Arial" w:hAnsi="Arial" w:cs="Arial"/>
              </w:rPr>
            </w:pPr>
            <w:r w:rsidRPr="001F7FD0">
              <w:rPr>
                <w:rFonts w:ascii="Arial" w:hAnsi="Arial" w:cs="Arial"/>
                <w:color w:val="000000"/>
              </w:rPr>
              <w:t>Corbin</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07F161B3" w14:textId="6807F75F" w:rsidR="001F7FD0" w:rsidRPr="001F7FD0" w:rsidRDefault="00034317" w:rsidP="005D36B9">
            <w:pPr>
              <w:spacing w:after="0"/>
              <w:rPr>
                <w:rFonts w:ascii="Arial" w:hAnsi="Arial" w:cs="Arial"/>
              </w:rPr>
            </w:pPr>
            <w:r>
              <w:rPr>
                <w:rFonts w:ascii="Arial" w:hAnsi="Arial" w:cs="Arial"/>
              </w:rPr>
              <w:t>Mrs I W R</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20A7CD17" w14:textId="286917AA" w:rsidR="001F7FD0" w:rsidRPr="00E81CD1" w:rsidRDefault="001F7FD0" w:rsidP="001F7FD0">
            <w:pPr>
              <w:rPr>
                <w:rFonts w:ascii="Arial" w:hAnsi="Arial" w:cs="Arial"/>
              </w:rPr>
            </w:pPr>
            <w:r w:rsidRPr="00E81CD1">
              <w:rPr>
                <w:rFonts w:ascii="Arial" w:hAnsi="Arial" w:cs="Arial"/>
              </w:rPr>
              <w:t>Resides in the Community Council area</w:t>
            </w:r>
          </w:p>
        </w:tc>
      </w:tr>
      <w:tr w:rsidR="001F7FD0" w:rsidRPr="00EC079B" w14:paraId="0B2B9435"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0F3530FB"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06A4C4DC"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15180B66" w14:textId="456597BB" w:rsidR="001F7FD0" w:rsidRPr="001F7FD0" w:rsidRDefault="001F7FD0" w:rsidP="005D36B9">
            <w:pPr>
              <w:spacing w:after="0"/>
              <w:rPr>
                <w:rFonts w:ascii="Arial" w:hAnsi="Arial" w:cs="Arial"/>
              </w:rPr>
            </w:pPr>
            <w:r w:rsidRPr="001F7FD0">
              <w:rPr>
                <w:rFonts w:ascii="Arial" w:hAnsi="Arial" w:cs="Arial"/>
                <w:color w:val="000000"/>
              </w:rPr>
              <w:t>Corbin</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30DD5C2F" w14:textId="1C21C1F3" w:rsidR="001F7FD0" w:rsidRPr="001F7FD0" w:rsidRDefault="00034317" w:rsidP="005D36B9">
            <w:pPr>
              <w:spacing w:after="0"/>
              <w:rPr>
                <w:rFonts w:ascii="Arial" w:hAnsi="Arial" w:cs="Arial"/>
              </w:rPr>
            </w:pPr>
            <w:r>
              <w:rPr>
                <w:rFonts w:ascii="Arial" w:hAnsi="Arial" w:cs="Arial"/>
              </w:rPr>
              <w:t>Kevin</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1DE59255" w14:textId="44A62744"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5BD01867"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78D44398"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02320D6B"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7295524E" w14:textId="657ABFF1" w:rsidR="001F7FD0" w:rsidRPr="001F7FD0" w:rsidRDefault="001F7FD0" w:rsidP="005D36B9">
            <w:pPr>
              <w:spacing w:after="0"/>
              <w:rPr>
                <w:rFonts w:ascii="Arial" w:hAnsi="Arial" w:cs="Arial"/>
              </w:rPr>
            </w:pPr>
            <w:r w:rsidRPr="001F7FD0">
              <w:rPr>
                <w:rFonts w:ascii="Arial" w:hAnsi="Arial" w:cs="Arial"/>
                <w:color w:val="000000"/>
              </w:rPr>
              <w:t>Dobson</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07F2A609" w14:textId="7772088A" w:rsidR="001F7FD0" w:rsidRPr="001F7FD0" w:rsidRDefault="001F7FD0" w:rsidP="005D36B9">
            <w:pPr>
              <w:spacing w:after="0"/>
              <w:rPr>
                <w:rFonts w:ascii="Arial" w:hAnsi="Arial" w:cs="Arial"/>
              </w:rPr>
            </w:pPr>
            <w:r w:rsidRPr="001F7FD0">
              <w:rPr>
                <w:rFonts w:ascii="Arial" w:hAnsi="Arial" w:cs="Arial"/>
                <w:color w:val="000000"/>
              </w:rPr>
              <w:t xml:space="preserve">Neil </w:t>
            </w:r>
            <w:r w:rsidR="00034317">
              <w:rPr>
                <w:rFonts w:ascii="Arial" w:hAnsi="Arial" w:cs="Arial"/>
                <w:color w:val="000000"/>
              </w:rPr>
              <w:t>Cunningham</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3F452CAF" w14:textId="353D419B"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24459AB5"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5B76BC48"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7521F5B0"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1E6E3AEA" w14:textId="312266AE" w:rsidR="001F7FD0" w:rsidRPr="001F7FD0" w:rsidRDefault="001F7FD0" w:rsidP="005D36B9">
            <w:pPr>
              <w:spacing w:after="0"/>
              <w:rPr>
                <w:rFonts w:ascii="Arial" w:hAnsi="Arial" w:cs="Arial"/>
              </w:rPr>
            </w:pPr>
            <w:r w:rsidRPr="001F7FD0">
              <w:rPr>
                <w:rFonts w:ascii="Arial" w:hAnsi="Arial" w:cs="Arial"/>
                <w:color w:val="000000"/>
              </w:rPr>
              <w:t xml:space="preserve">Fraser </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44D9820F" w14:textId="7E9B192A" w:rsidR="001F7FD0" w:rsidRPr="001F7FD0" w:rsidRDefault="001F7FD0" w:rsidP="005D36B9">
            <w:pPr>
              <w:spacing w:after="0"/>
              <w:rPr>
                <w:rFonts w:ascii="Arial" w:hAnsi="Arial" w:cs="Arial"/>
              </w:rPr>
            </w:pPr>
            <w:r w:rsidRPr="001F7FD0">
              <w:rPr>
                <w:rFonts w:ascii="Arial" w:hAnsi="Arial" w:cs="Arial"/>
                <w:color w:val="000000"/>
              </w:rPr>
              <w:t>Penelope</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6130B2BB" w14:textId="0A0AB25A"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396B58AC"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3ABDFF7D"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25FF3D45"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77F72AE8" w14:textId="0FC9EACB" w:rsidR="001F7FD0" w:rsidRPr="001F7FD0" w:rsidRDefault="001F7FD0" w:rsidP="005D36B9">
            <w:pPr>
              <w:spacing w:after="0"/>
              <w:rPr>
                <w:rFonts w:ascii="Arial" w:hAnsi="Arial" w:cs="Arial"/>
              </w:rPr>
            </w:pPr>
            <w:r w:rsidRPr="001F7FD0">
              <w:rPr>
                <w:rFonts w:ascii="Arial" w:hAnsi="Arial" w:cs="Arial"/>
                <w:color w:val="000000"/>
              </w:rPr>
              <w:t>Groeneveld</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243ADEA9" w14:textId="1F2150BA" w:rsidR="001F7FD0" w:rsidRPr="001F7FD0" w:rsidRDefault="001F7FD0" w:rsidP="005D36B9">
            <w:pPr>
              <w:spacing w:after="0"/>
              <w:rPr>
                <w:rFonts w:ascii="Arial" w:hAnsi="Arial" w:cs="Arial"/>
              </w:rPr>
            </w:pPr>
            <w:r w:rsidRPr="001F7FD0">
              <w:rPr>
                <w:rFonts w:ascii="Arial" w:hAnsi="Arial" w:cs="Arial"/>
                <w:color w:val="000000"/>
              </w:rPr>
              <w:t>Eva</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31D45270" w14:textId="5768CE68"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214DD90A"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1D266880"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6583BCDC"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70D68763" w14:textId="50412F75" w:rsidR="001F7FD0" w:rsidRPr="001F7FD0" w:rsidRDefault="001F7FD0" w:rsidP="005D36B9">
            <w:pPr>
              <w:spacing w:after="0"/>
              <w:rPr>
                <w:rFonts w:ascii="Arial" w:hAnsi="Arial" w:cs="Arial"/>
              </w:rPr>
            </w:pPr>
            <w:r w:rsidRPr="001F7FD0">
              <w:rPr>
                <w:rFonts w:ascii="Arial" w:hAnsi="Arial" w:cs="Arial"/>
                <w:color w:val="000000"/>
              </w:rPr>
              <w:t xml:space="preserve">Harding </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34E08328" w14:textId="5C22BBC5" w:rsidR="001F7FD0" w:rsidRPr="001F7FD0" w:rsidRDefault="001F7FD0" w:rsidP="005D36B9">
            <w:pPr>
              <w:spacing w:after="0"/>
              <w:rPr>
                <w:rFonts w:ascii="Arial" w:hAnsi="Arial" w:cs="Arial"/>
              </w:rPr>
            </w:pPr>
            <w:r w:rsidRPr="001F7FD0">
              <w:rPr>
                <w:rFonts w:ascii="Arial" w:hAnsi="Arial" w:cs="Arial"/>
                <w:color w:val="000000"/>
              </w:rPr>
              <w:t xml:space="preserve">Judith </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7D28CD03" w14:textId="6AC34FF5"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23B33C95"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4E96B172"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06223211"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51D6DE44" w14:textId="6FC680CE" w:rsidR="001F7FD0" w:rsidRPr="001F7FD0" w:rsidRDefault="001F7FD0" w:rsidP="005D36B9">
            <w:pPr>
              <w:spacing w:after="0"/>
              <w:rPr>
                <w:rFonts w:ascii="Arial" w:hAnsi="Arial" w:cs="Arial"/>
              </w:rPr>
            </w:pPr>
            <w:r w:rsidRPr="001F7FD0">
              <w:rPr>
                <w:rFonts w:ascii="Arial" w:hAnsi="Arial" w:cs="Arial"/>
                <w:color w:val="000000"/>
              </w:rPr>
              <w:t>MacDonald</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2286731B" w14:textId="3B8A6A5B" w:rsidR="001F7FD0" w:rsidRPr="001F7FD0" w:rsidRDefault="001F7FD0" w:rsidP="005D36B9">
            <w:pPr>
              <w:spacing w:after="0"/>
              <w:rPr>
                <w:rFonts w:ascii="Arial" w:hAnsi="Arial" w:cs="Arial"/>
              </w:rPr>
            </w:pPr>
            <w:r w:rsidRPr="001F7FD0">
              <w:rPr>
                <w:rFonts w:ascii="Arial" w:hAnsi="Arial" w:cs="Arial"/>
                <w:color w:val="000000"/>
              </w:rPr>
              <w:t>Kenneth</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28F3954C" w14:textId="61DF6496"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4949FF4F"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4A306BA9"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3E9F1899"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736D8F33" w14:textId="2D484EDB" w:rsidR="001F7FD0" w:rsidRPr="001F7FD0" w:rsidRDefault="001F7FD0" w:rsidP="005D36B9">
            <w:pPr>
              <w:spacing w:after="0"/>
              <w:rPr>
                <w:rFonts w:ascii="Arial" w:hAnsi="Arial" w:cs="Arial"/>
              </w:rPr>
            </w:pPr>
            <w:r w:rsidRPr="001F7FD0">
              <w:rPr>
                <w:rFonts w:ascii="Arial" w:hAnsi="Arial" w:cs="Arial"/>
                <w:color w:val="000000"/>
              </w:rPr>
              <w:t>Marks</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57ECB213" w14:textId="481EED37" w:rsidR="001F7FD0" w:rsidRPr="001F7FD0" w:rsidRDefault="001F7FD0" w:rsidP="005D36B9">
            <w:pPr>
              <w:spacing w:after="0"/>
              <w:rPr>
                <w:rFonts w:ascii="Arial" w:hAnsi="Arial" w:cs="Arial"/>
              </w:rPr>
            </w:pPr>
            <w:r w:rsidRPr="001F7FD0">
              <w:rPr>
                <w:rFonts w:ascii="Arial" w:hAnsi="Arial" w:cs="Arial"/>
                <w:color w:val="000000"/>
              </w:rPr>
              <w:t>Patrick</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567B0A61" w14:textId="5222AEA0"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068015D1"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0653FB4F"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5EDCC0F7"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5E083A13" w14:textId="4A05F050" w:rsidR="001F7FD0" w:rsidRPr="001F7FD0" w:rsidRDefault="001F7FD0" w:rsidP="005D36B9">
            <w:pPr>
              <w:spacing w:after="0"/>
              <w:rPr>
                <w:rFonts w:ascii="Arial" w:hAnsi="Arial" w:cs="Arial"/>
              </w:rPr>
            </w:pPr>
            <w:r w:rsidRPr="001F7FD0">
              <w:rPr>
                <w:rFonts w:ascii="Arial" w:hAnsi="Arial" w:cs="Arial"/>
                <w:color w:val="000000"/>
              </w:rPr>
              <w:t>McLeod</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5026A7F7" w14:textId="657F2DBF" w:rsidR="001F7FD0" w:rsidRPr="001F7FD0" w:rsidRDefault="001F7FD0" w:rsidP="005D36B9">
            <w:pPr>
              <w:spacing w:after="0"/>
              <w:rPr>
                <w:rFonts w:ascii="Arial" w:hAnsi="Arial" w:cs="Arial"/>
              </w:rPr>
            </w:pPr>
            <w:r w:rsidRPr="001F7FD0">
              <w:rPr>
                <w:rFonts w:ascii="Arial" w:hAnsi="Arial" w:cs="Arial"/>
                <w:color w:val="000000"/>
              </w:rPr>
              <w:t>Callum</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343F9691" w14:textId="17920BB1"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7671CC0E"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56D16E22"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3B7AFE38"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30E25170" w14:textId="60E11536" w:rsidR="001F7FD0" w:rsidRPr="001F7FD0" w:rsidRDefault="001F7FD0" w:rsidP="005D36B9">
            <w:pPr>
              <w:spacing w:after="0"/>
              <w:rPr>
                <w:rFonts w:ascii="Arial" w:hAnsi="Arial" w:cs="Arial"/>
              </w:rPr>
            </w:pPr>
            <w:r w:rsidRPr="001F7FD0">
              <w:rPr>
                <w:rFonts w:ascii="Arial" w:hAnsi="Arial" w:cs="Arial"/>
                <w:color w:val="000000"/>
              </w:rPr>
              <w:t>Murray</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3F4C1A03" w14:textId="5B0ADF43" w:rsidR="001F7FD0" w:rsidRPr="001F7FD0" w:rsidRDefault="001F7FD0" w:rsidP="005D36B9">
            <w:pPr>
              <w:spacing w:after="0"/>
              <w:rPr>
                <w:rFonts w:ascii="Arial" w:hAnsi="Arial" w:cs="Arial"/>
              </w:rPr>
            </w:pPr>
            <w:r w:rsidRPr="001F7FD0">
              <w:rPr>
                <w:rFonts w:ascii="Arial" w:hAnsi="Arial" w:cs="Arial"/>
                <w:color w:val="000000"/>
              </w:rPr>
              <w:t>David</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7B01283E" w14:textId="58D7376D"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285318B3" w14:textId="77777777" w:rsidTr="005D36B9">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0AB9E06C"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17E3567E"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0B06BBA9" w14:textId="35F7A4E4" w:rsidR="001F7FD0" w:rsidRPr="001F7FD0" w:rsidRDefault="001F7FD0" w:rsidP="005D36B9">
            <w:pPr>
              <w:spacing w:after="0"/>
              <w:rPr>
                <w:rFonts w:ascii="Arial" w:hAnsi="Arial" w:cs="Arial"/>
              </w:rPr>
            </w:pPr>
            <w:r w:rsidRPr="001F7FD0">
              <w:rPr>
                <w:rFonts w:ascii="Arial" w:hAnsi="Arial" w:cs="Arial"/>
                <w:color w:val="000000"/>
              </w:rPr>
              <w:t>Newman</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2090F730" w14:textId="4B23F63D" w:rsidR="001F7FD0" w:rsidRPr="001F7FD0" w:rsidRDefault="001F7FD0" w:rsidP="005D36B9">
            <w:pPr>
              <w:spacing w:after="0"/>
              <w:rPr>
                <w:rFonts w:ascii="Arial" w:hAnsi="Arial" w:cs="Arial"/>
              </w:rPr>
            </w:pPr>
            <w:r w:rsidRPr="001F7FD0">
              <w:rPr>
                <w:rFonts w:ascii="Arial" w:hAnsi="Arial" w:cs="Arial"/>
                <w:color w:val="000000"/>
              </w:rPr>
              <w:t xml:space="preserve">Gregory </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44706EAF" w14:textId="53763E4B" w:rsidR="001F7FD0" w:rsidRPr="00EC079B" w:rsidRDefault="001F7FD0" w:rsidP="001F7FD0">
            <w:pPr>
              <w:rPr>
                <w:rFonts w:ascii="Arial" w:hAnsi="Arial" w:cs="Arial"/>
                <w:b/>
                <w:bCs/>
              </w:rPr>
            </w:pPr>
            <w:r w:rsidRPr="00D44D6A">
              <w:rPr>
                <w:rFonts w:ascii="Arial" w:hAnsi="Arial" w:cs="Arial"/>
              </w:rPr>
              <w:t>Resides in the Community Council area</w:t>
            </w:r>
          </w:p>
        </w:tc>
      </w:tr>
      <w:tr w:rsidR="001F7FD0" w:rsidRPr="00EC079B" w14:paraId="14DB3A66" w14:textId="77777777" w:rsidTr="001F7FD0">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0430331C"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4825756A"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vAlign w:val="bottom"/>
          </w:tcPr>
          <w:p w14:paraId="60163ED8" w14:textId="787D845C" w:rsidR="001F7FD0" w:rsidRPr="001F7FD0" w:rsidRDefault="001F7FD0" w:rsidP="001F7FD0">
            <w:pPr>
              <w:jc w:val="both"/>
              <w:rPr>
                <w:rFonts w:ascii="Arial" w:hAnsi="Arial" w:cs="Arial"/>
                <w:b/>
                <w:bCs/>
              </w:rPr>
            </w:pPr>
            <w:r w:rsidRPr="001F7FD0">
              <w:rPr>
                <w:rFonts w:ascii="Arial" w:hAnsi="Arial" w:cs="Arial"/>
                <w:color w:val="000000"/>
              </w:rPr>
              <w:t>Passmore</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5075CE6B" w14:textId="3DAA6764" w:rsidR="001F7FD0" w:rsidRPr="001F7FD0" w:rsidRDefault="001F7FD0" w:rsidP="001F7FD0">
            <w:pPr>
              <w:jc w:val="both"/>
              <w:rPr>
                <w:rFonts w:ascii="Arial" w:hAnsi="Arial" w:cs="Arial"/>
                <w:b/>
                <w:bCs/>
              </w:rPr>
            </w:pPr>
            <w:r w:rsidRPr="001F7FD0">
              <w:rPr>
                <w:rFonts w:ascii="Arial" w:hAnsi="Arial" w:cs="Arial"/>
                <w:color w:val="000000"/>
              </w:rPr>
              <w:t>Martin</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527CB291" w14:textId="1AE81227" w:rsidR="001F7FD0" w:rsidRPr="00EC079B" w:rsidRDefault="001F7FD0" w:rsidP="001F7FD0">
            <w:pPr>
              <w:rPr>
                <w:rFonts w:ascii="Arial" w:hAnsi="Arial" w:cs="Arial"/>
                <w:b/>
                <w:bCs/>
              </w:rPr>
            </w:pPr>
            <w:r w:rsidRPr="004E2796">
              <w:rPr>
                <w:rFonts w:ascii="Arial" w:hAnsi="Arial" w:cs="Arial"/>
              </w:rPr>
              <w:t>Resides in the Community Council area</w:t>
            </w:r>
          </w:p>
        </w:tc>
      </w:tr>
      <w:tr w:rsidR="001F7FD0" w:rsidRPr="00EC079B" w14:paraId="31142FFB" w14:textId="77777777" w:rsidTr="001F7FD0">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11261AA5"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7DD8E376"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vAlign w:val="bottom"/>
          </w:tcPr>
          <w:p w14:paraId="049B1690" w14:textId="024BACD8" w:rsidR="001F7FD0" w:rsidRPr="001F7FD0" w:rsidRDefault="001F7FD0" w:rsidP="001F7FD0">
            <w:pPr>
              <w:jc w:val="both"/>
              <w:rPr>
                <w:rFonts w:ascii="Arial" w:hAnsi="Arial" w:cs="Arial"/>
                <w:b/>
                <w:bCs/>
              </w:rPr>
            </w:pPr>
            <w:r w:rsidRPr="001F7FD0">
              <w:rPr>
                <w:rFonts w:ascii="Arial" w:hAnsi="Arial" w:cs="Arial"/>
                <w:color w:val="000000"/>
              </w:rPr>
              <w:t>Reid</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4CBD4CFB" w14:textId="3D5C9EBE" w:rsidR="001F7FD0" w:rsidRPr="001F7FD0" w:rsidRDefault="001F7FD0" w:rsidP="001F7FD0">
            <w:pPr>
              <w:jc w:val="both"/>
              <w:rPr>
                <w:rFonts w:ascii="Arial" w:hAnsi="Arial" w:cs="Arial"/>
                <w:b/>
                <w:bCs/>
              </w:rPr>
            </w:pPr>
            <w:r w:rsidRPr="001F7FD0">
              <w:rPr>
                <w:rFonts w:ascii="Arial" w:hAnsi="Arial" w:cs="Arial"/>
                <w:color w:val="000000"/>
              </w:rPr>
              <w:t>Mi</w:t>
            </w:r>
            <w:r w:rsidR="00034317">
              <w:rPr>
                <w:rFonts w:ascii="Arial" w:hAnsi="Arial" w:cs="Arial"/>
                <w:color w:val="000000"/>
              </w:rPr>
              <w:t>ke</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153F1BA4" w14:textId="540D33C4" w:rsidR="001F7FD0" w:rsidRPr="00EC079B" w:rsidRDefault="001F7FD0" w:rsidP="001F7FD0">
            <w:pPr>
              <w:rPr>
                <w:rFonts w:ascii="Arial" w:hAnsi="Arial" w:cs="Arial"/>
                <w:b/>
                <w:bCs/>
              </w:rPr>
            </w:pPr>
            <w:r w:rsidRPr="004E2796">
              <w:rPr>
                <w:rFonts w:ascii="Arial" w:hAnsi="Arial" w:cs="Arial"/>
              </w:rPr>
              <w:t>Resides in the Community Council area</w:t>
            </w:r>
          </w:p>
        </w:tc>
      </w:tr>
      <w:tr w:rsidR="001F7FD0" w:rsidRPr="00EC079B" w14:paraId="244327DF" w14:textId="77777777" w:rsidTr="001F7FD0">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3198FF26" w14:textId="77777777" w:rsidR="001F7FD0" w:rsidRPr="00EC079B" w:rsidRDefault="001F7FD0" w:rsidP="001F7FD0">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55812D85" w14:textId="77777777" w:rsidR="001F7FD0" w:rsidRPr="00EC079B" w:rsidRDefault="001F7FD0" w:rsidP="001F7FD0">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vAlign w:val="bottom"/>
          </w:tcPr>
          <w:p w14:paraId="57BC238D" w14:textId="2C3291D8" w:rsidR="001F7FD0" w:rsidRPr="001F7FD0" w:rsidRDefault="001F7FD0" w:rsidP="001F7FD0">
            <w:pPr>
              <w:jc w:val="both"/>
              <w:rPr>
                <w:rFonts w:ascii="Arial" w:hAnsi="Arial" w:cs="Arial"/>
                <w:b/>
                <w:bCs/>
              </w:rPr>
            </w:pPr>
            <w:r w:rsidRPr="001F7FD0">
              <w:rPr>
                <w:rFonts w:ascii="Arial" w:hAnsi="Arial" w:cs="Arial"/>
                <w:color w:val="000000"/>
              </w:rPr>
              <w:t>Shepherd</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67ACC910" w14:textId="2451A842" w:rsidR="001F7FD0" w:rsidRPr="001F7FD0" w:rsidRDefault="001F7FD0" w:rsidP="001F7FD0">
            <w:pPr>
              <w:jc w:val="both"/>
              <w:rPr>
                <w:rFonts w:ascii="Arial" w:hAnsi="Arial" w:cs="Arial"/>
                <w:b/>
                <w:bCs/>
              </w:rPr>
            </w:pPr>
            <w:r w:rsidRPr="001F7FD0">
              <w:rPr>
                <w:rFonts w:ascii="Arial" w:hAnsi="Arial" w:cs="Arial"/>
                <w:color w:val="000000"/>
              </w:rPr>
              <w:t xml:space="preserve">Gordon </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6AAA59C7" w14:textId="1987B8A0" w:rsidR="001F7FD0" w:rsidRPr="00EC079B" w:rsidRDefault="001F7FD0" w:rsidP="001F7FD0">
            <w:pPr>
              <w:rPr>
                <w:rFonts w:ascii="Arial" w:hAnsi="Arial" w:cs="Arial"/>
                <w:b/>
                <w:bCs/>
              </w:rPr>
            </w:pPr>
            <w:r w:rsidRPr="004E2796">
              <w:rPr>
                <w:rFonts w:ascii="Arial" w:hAnsi="Arial" w:cs="Arial"/>
              </w:rPr>
              <w:t>Resides in the Community Council area</w:t>
            </w:r>
          </w:p>
        </w:tc>
      </w:tr>
      <w:tr w:rsidR="00034317" w:rsidRPr="00EC079B" w14:paraId="73D6619C" w14:textId="77777777" w:rsidTr="001F7FD0">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38DCFBEE" w14:textId="77777777" w:rsidR="00034317" w:rsidRPr="00EC079B" w:rsidRDefault="00034317" w:rsidP="00034317">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10B9A272" w14:textId="77777777" w:rsidR="00034317" w:rsidRPr="00EC079B" w:rsidRDefault="00034317" w:rsidP="00034317">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vAlign w:val="bottom"/>
          </w:tcPr>
          <w:p w14:paraId="3C999FBE" w14:textId="114CCA34" w:rsidR="00034317" w:rsidRPr="001F7FD0" w:rsidRDefault="00034317" w:rsidP="00034317">
            <w:pPr>
              <w:jc w:val="both"/>
              <w:rPr>
                <w:rFonts w:ascii="Arial" w:hAnsi="Arial" w:cs="Arial"/>
                <w:color w:val="000000"/>
              </w:rPr>
            </w:pPr>
            <w:r>
              <w:rPr>
                <w:rFonts w:ascii="Arial" w:hAnsi="Arial" w:cs="Arial"/>
                <w:color w:val="000000"/>
              </w:rPr>
              <w:t>Veitch</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6C921BEE" w14:textId="59B8113C" w:rsidR="00034317" w:rsidRPr="001F7FD0" w:rsidRDefault="00034317" w:rsidP="00034317">
            <w:pPr>
              <w:jc w:val="both"/>
              <w:rPr>
                <w:rFonts w:ascii="Arial" w:hAnsi="Arial" w:cs="Arial"/>
                <w:color w:val="000000"/>
              </w:rPr>
            </w:pPr>
            <w:r>
              <w:rPr>
                <w:rFonts w:ascii="Arial" w:hAnsi="Arial" w:cs="Arial"/>
                <w:color w:val="000000"/>
              </w:rPr>
              <w:t>Michael</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3C46667B" w14:textId="6B470387" w:rsidR="00034317" w:rsidRPr="004E2796" w:rsidRDefault="00034317" w:rsidP="00034317">
            <w:pPr>
              <w:rPr>
                <w:rFonts w:ascii="Arial" w:hAnsi="Arial" w:cs="Arial"/>
              </w:rPr>
            </w:pPr>
            <w:r w:rsidRPr="004E2796">
              <w:rPr>
                <w:rFonts w:ascii="Arial" w:hAnsi="Arial" w:cs="Arial"/>
              </w:rPr>
              <w:t>Resides in the Community Council area</w:t>
            </w:r>
          </w:p>
        </w:tc>
      </w:tr>
      <w:tr w:rsidR="00034317" w:rsidRPr="00EC079B" w14:paraId="14508EF1" w14:textId="77777777" w:rsidTr="001F7FD0">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3FA48741" w14:textId="77777777" w:rsidR="00034317" w:rsidRPr="00EC079B" w:rsidRDefault="00034317" w:rsidP="00034317">
            <w:pPr>
              <w:rPr>
                <w:rFonts w:ascii="Arial" w:hAnsi="Arial" w:cs="Arial"/>
                <w:b/>
                <w:bCs/>
              </w:rPr>
            </w:pPr>
          </w:p>
        </w:tc>
        <w:tc>
          <w:tcPr>
            <w:tcW w:w="2265" w:type="dxa"/>
            <w:tcBorders>
              <w:top w:val="single" w:sz="6" w:space="0" w:color="auto"/>
              <w:left w:val="single" w:sz="6" w:space="0" w:color="auto"/>
              <w:bottom w:val="single" w:sz="6" w:space="0" w:color="auto"/>
              <w:right w:val="single" w:sz="4" w:space="0" w:color="auto"/>
            </w:tcBorders>
            <w:shd w:val="clear" w:color="auto" w:fill="auto"/>
          </w:tcPr>
          <w:p w14:paraId="25E59D49" w14:textId="77777777" w:rsidR="00034317" w:rsidRPr="00EC079B" w:rsidRDefault="00034317" w:rsidP="00034317">
            <w:pPr>
              <w:jc w:val="center"/>
              <w:rPr>
                <w:rFonts w:ascii="Arial" w:hAnsi="Arial" w:cs="Arial"/>
                <w:b/>
                <w:bCs/>
              </w:rPr>
            </w:pPr>
          </w:p>
        </w:tc>
        <w:tc>
          <w:tcPr>
            <w:tcW w:w="2745" w:type="dxa"/>
            <w:tcBorders>
              <w:top w:val="single" w:sz="4" w:space="0" w:color="auto"/>
              <w:left w:val="single" w:sz="4" w:space="0" w:color="auto"/>
              <w:bottom w:val="single" w:sz="4" w:space="0" w:color="auto"/>
              <w:right w:val="single" w:sz="4" w:space="0" w:color="auto"/>
            </w:tcBorders>
            <w:shd w:val="clear" w:color="auto" w:fill="auto"/>
            <w:vAlign w:val="bottom"/>
          </w:tcPr>
          <w:p w14:paraId="74CFB6BC" w14:textId="0DAA3FCC" w:rsidR="00034317" w:rsidRPr="001F7FD0" w:rsidRDefault="00034317" w:rsidP="00034317">
            <w:pPr>
              <w:jc w:val="both"/>
              <w:rPr>
                <w:rFonts w:ascii="Arial" w:hAnsi="Arial" w:cs="Arial"/>
                <w:color w:val="000000"/>
              </w:rPr>
            </w:pPr>
            <w:r>
              <w:rPr>
                <w:rFonts w:ascii="Arial" w:hAnsi="Arial" w:cs="Arial"/>
                <w:color w:val="000000"/>
              </w:rPr>
              <w:t xml:space="preserve">Gina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5FA2337F" w14:textId="2B24D011" w:rsidR="00034317" w:rsidRPr="001F7FD0" w:rsidRDefault="00034317" w:rsidP="00034317">
            <w:pPr>
              <w:jc w:val="both"/>
              <w:rPr>
                <w:rFonts w:ascii="Arial" w:hAnsi="Arial" w:cs="Arial"/>
                <w:color w:val="000000"/>
              </w:rPr>
            </w:pPr>
            <w:r>
              <w:rPr>
                <w:rFonts w:ascii="Arial" w:hAnsi="Arial" w:cs="Arial"/>
                <w:color w:val="000000"/>
              </w:rPr>
              <w:t xml:space="preserve">Wilson </w:t>
            </w:r>
          </w:p>
        </w:tc>
        <w:tc>
          <w:tcPr>
            <w:tcW w:w="5805" w:type="dxa"/>
            <w:tcBorders>
              <w:top w:val="single" w:sz="6" w:space="0" w:color="auto"/>
              <w:left w:val="single" w:sz="4" w:space="0" w:color="auto"/>
              <w:bottom w:val="single" w:sz="6" w:space="0" w:color="auto"/>
              <w:right w:val="single" w:sz="6" w:space="0" w:color="auto"/>
            </w:tcBorders>
            <w:shd w:val="clear" w:color="auto" w:fill="auto"/>
          </w:tcPr>
          <w:p w14:paraId="6C9E69DF" w14:textId="7482A818" w:rsidR="00034317" w:rsidRPr="004E2796" w:rsidRDefault="00034317" w:rsidP="00034317">
            <w:pPr>
              <w:rPr>
                <w:rFonts w:ascii="Arial" w:hAnsi="Arial" w:cs="Arial"/>
              </w:rPr>
            </w:pPr>
            <w:r w:rsidRPr="004E2796">
              <w:rPr>
                <w:rFonts w:ascii="Arial" w:hAnsi="Arial" w:cs="Arial"/>
              </w:rPr>
              <w:t>Resides in the Community Council area</w:t>
            </w:r>
          </w:p>
        </w:tc>
      </w:tr>
    </w:tbl>
    <w:p w14:paraId="1C02C5F1" w14:textId="77777777" w:rsidR="00E67028" w:rsidRDefault="00E67028"/>
    <w:p w14:paraId="41DCF7FB" w14:textId="7900963F" w:rsidR="00EC079B" w:rsidRPr="00EC079B" w:rsidRDefault="00EC079B" w:rsidP="00EC079B">
      <w:pPr>
        <w:spacing w:after="0"/>
        <w:rPr>
          <w:b/>
          <w:bCs/>
        </w:rPr>
      </w:pPr>
      <w:r w:rsidRPr="00EC079B">
        <w:rPr>
          <w:b/>
          <w:bCs/>
        </w:rPr>
        <w:t xml:space="preserve">Ken Gourlay </w:t>
      </w:r>
    </w:p>
    <w:p w14:paraId="2009045A" w14:textId="35D7FA9A" w:rsidR="00EC079B" w:rsidRPr="00EC079B" w:rsidRDefault="00EC079B" w:rsidP="00EC079B">
      <w:pPr>
        <w:spacing w:after="0"/>
        <w:rPr>
          <w:b/>
          <w:bCs/>
        </w:rPr>
      </w:pPr>
      <w:r w:rsidRPr="00EC079B">
        <w:rPr>
          <w:b/>
          <w:bCs/>
        </w:rPr>
        <w:t xml:space="preserve">Returning Officer </w:t>
      </w:r>
    </w:p>
    <w:p w14:paraId="0BDBFB95" w14:textId="493993F2" w:rsidR="00EC079B" w:rsidRPr="00EC079B" w:rsidRDefault="00EC079B" w:rsidP="00EC079B">
      <w:pPr>
        <w:spacing w:after="0"/>
        <w:rPr>
          <w:b/>
          <w:bCs/>
        </w:rPr>
      </w:pPr>
      <w:r w:rsidRPr="00EC079B">
        <w:rPr>
          <w:b/>
          <w:bCs/>
        </w:rPr>
        <w:t xml:space="preserve">Tuesday 20 February 2024 </w:t>
      </w:r>
    </w:p>
    <w:sectPr w:rsidR="00EC079B" w:rsidRPr="00EC079B" w:rsidSect="00EC079B">
      <w:footerReference w:type="default" r:id="rId11"/>
      <w:pgSz w:w="23811" w:h="16838" w:orient="landscape" w:code="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1E65" w14:textId="77777777" w:rsidR="007028F5" w:rsidRDefault="007028F5" w:rsidP="00EC079B">
      <w:pPr>
        <w:spacing w:after="0" w:line="240" w:lineRule="auto"/>
      </w:pPr>
      <w:r>
        <w:separator/>
      </w:r>
    </w:p>
  </w:endnote>
  <w:endnote w:type="continuationSeparator" w:id="0">
    <w:p w14:paraId="0E112DFD" w14:textId="77777777" w:rsidR="007028F5" w:rsidRDefault="007028F5" w:rsidP="00EC079B">
      <w:pPr>
        <w:spacing w:after="0" w:line="240" w:lineRule="auto"/>
      </w:pPr>
      <w:r>
        <w:continuationSeparator/>
      </w:r>
    </w:p>
  </w:endnote>
  <w:endnote w:type="continuationNotice" w:id="1">
    <w:p w14:paraId="33B99BCB" w14:textId="77777777" w:rsidR="00427DC0" w:rsidRDefault="00427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C8EE" w14:textId="064CF798" w:rsidR="00EC079B" w:rsidRPr="00EC079B" w:rsidRDefault="00EC079B" w:rsidP="00EC079B">
    <w:pPr>
      <w:pStyle w:val="Footer"/>
      <w:jc w:val="center"/>
      <w:rPr>
        <w:rFonts w:ascii="Arial" w:hAnsi="Arial" w:cs="Arial"/>
        <w:sz w:val="20"/>
        <w:szCs w:val="20"/>
      </w:rPr>
    </w:pPr>
    <w:r>
      <w:rPr>
        <w:rFonts w:ascii="Arial" w:hAnsi="Arial" w:cs="Arial"/>
        <w:sz w:val="20"/>
        <w:szCs w:val="20"/>
      </w:rPr>
      <w:t xml:space="preserve">Printed and Published by the Returning Officer, Fife Council, Fife House, North Street, Glenrothes, KY7 </w:t>
    </w:r>
    <w:proofErr w:type="gramStart"/>
    <w:r>
      <w:rPr>
        <w:rFonts w:ascii="Arial" w:hAnsi="Arial" w:cs="Arial"/>
        <w:sz w:val="20"/>
        <w:szCs w:val="20"/>
      </w:rPr>
      <w:t>5LT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9582" w14:textId="77777777" w:rsidR="007028F5" w:rsidRDefault="007028F5" w:rsidP="00EC079B">
      <w:pPr>
        <w:spacing w:after="0" w:line="240" w:lineRule="auto"/>
      </w:pPr>
      <w:r>
        <w:separator/>
      </w:r>
    </w:p>
  </w:footnote>
  <w:footnote w:type="continuationSeparator" w:id="0">
    <w:p w14:paraId="34C22C38" w14:textId="77777777" w:rsidR="007028F5" w:rsidRDefault="007028F5" w:rsidP="00EC079B">
      <w:pPr>
        <w:spacing w:after="0" w:line="240" w:lineRule="auto"/>
      </w:pPr>
      <w:r>
        <w:continuationSeparator/>
      </w:r>
    </w:p>
  </w:footnote>
  <w:footnote w:type="continuationNotice" w:id="1">
    <w:p w14:paraId="37D3B4C6" w14:textId="77777777" w:rsidR="00427DC0" w:rsidRDefault="00427D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FBC"/>
    <w:multiLevelType w:val="multilevel"/>
    <w:tmpl w:val="9154B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10726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9B"/>
    <w:rsid w:val="00034317"/>
    <w:rsid w:val="001F7FD0"/>
    <w:rsid w:val="00362B9B"/>
    <w:rsid w:val="00427DC0"/>
    <w:rsid w:val="004B653D"/>
    <w:rsid w:val="004E7331"/>
    <w:rsid w:val="005C3CBA"/>
    <w:rsid w:val="005D36B9"/>
    <w:rsid w:val="007028F5"/>
    <w:rsid w:val="0077541B"/>
    <w:rsid w:val="00C45436"/>
    <w:rsid w:val="00E67028"/>
    <w:rsid w:val="00E81CD1"/>
    <w:rsid w:val="00E8774B"/>
    <w:rsid w:val="00EC079B"/>
    <w:rsid w:val="2ADFB4F2"/>
    <w:rsid w:val="3D2A0307"/>
    <w:rsid w:val="4B2A5F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B9DA"/>
  <w15:chartTrackingRefBased/>
  <w15:docId w15:val="{C10016C9-2B90-4DCF-B033-B30D85CD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9B"/>
  </w:style>
  <w:style w:type="paragraph" w:styleId="Footer">
    <w:name w:val="footer"/>
    <w:basedOn w:val="Normal"/>
    <w:link w:val="FooterChar"/>
    <w:uiPriority w:val="99"/>
    <w:unhideWhenUsed/>
    <w:rsid w:val="00EC0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5652">
      <w:bodyDiv w:val="1"/>
      <w:marLeft w:val="0"/>
      <w:marRight w:val="0"/>
      <w:marTop w:val="0"/>
      <w:marBottom w:val="0"/>
      <w:divBdr>
        <w:top w:val="none" w:sz="0" w:space="0" w:color="auto"/>
        <w:left w:val="none" w:sz="0" w:space="0" w:color="auto"/>
        <w:bottom w:val="none" w:sz="0" w:space="0" w:color="auto"/>
        <w:right w:val="none" w:sz="0" w:space="0" w:color="auto"/>
      </w:divBdr>
      <w:divsChild>
        <w:div w:id="87314">
          <w:marLeft w:val="0"/>
          <w:marRight w:val="0"/>
          <w:marTop w:val="0"/>
          <w:marBottom w:val="0"/>
          <w:divBdr>
            <w:top w:val="none" w:sz="0" w:space="0" w:color="auto"/>
            <w:left w:val="none" w:sz="0" w:space="0" w:color="auto"/>
            <w:bottom w:val="none" w:sz="0" w:space="0" w:color="auto"/>
            <w:right w:val="none" w:sz="0" w:space="0" w:color="auto"/>
          </w:divBdr>
          <w:divsChild>
            <w:div w:id="593980545">
              <w:marLeft w:val="0"/>
              <w:marRight w:val="0"/>
              <w:marTop w:val="0"/>
              <w:marBottom w:val="0"/>
              <w:divBdr>
                <w:top w:val="none" w:sz="0" w:space="0" w:color="auto"/>
                <w:left w:val="none" w:sz="0" w:space="0" w:color="auto"/>
                <w:bottom w:val="none" w:sz="0" w:space="0" w:color="auto"/>
                <w:right w:val="none" w:sz="0" w:space="0" w:color="auto"/>
              </w:divBdr>
            </w:div>
            <w:div w:id="721946264">
              <w:marLeft w:val="0"/>
              <w:marRight w:val="0"/>
              <w:marTop w:val="0"/>
              <w:marBottom w:val="0"/>
              <w:divBdr>
                <w:top w:val="none" w:sz="0" w:space="0" w:color="auto"/>
                <w:left w:val="none" w:sz="0" w:space="0" w:color="auto"/>
                <w:bottom w:val="none" w:sz="0" w:space="0" w:color="auto"/>
                <w:right w:val="none" w:sz="0" w:space="0" w:color="auto"/>
              </w:divBdr>
            </w:div>
            <w:div w:id="843056152">
              <w:marLeft w:val="0"/>
              <w:marRight w:val="0"/>
              <w:marTop w:val="0"/>
              <w:marBottom w:val="0"/>
              <w:divBdr>
                <w:top w:val="none" w:sz="0" w:space="0" w:color="auto"/>
                <w:left w:val="none" w:sz="0" w:space="0" w:color="auto"/>
                <w:bottom w:val="none" w:sz="0" w:space="0" w:color="auto"/>
                <w:right w:val="none" w:sz="0" w:space="0" w:color="auto"/>
              </w:divBdr>
            </w:div>
            <w:div w:id="1822916478">
              <w:marLeft w:val="0"/>
              <w:marRight w:val="0"/>
              <w:marTop w:val="0"/>
              <w:marBottom w:val="0"/>
              <w:divBdr>
                <w:top w:val="none" w:sz="0" w:space="0" w:color="auto"/>
                <w:left w:val="none" w:sz="0" w:space="0" w:color="auto"/>
                <w:bottom w:val="none" w:sz="0" w:space="0" w:color="auto"/>
                <w:right w:val="none" w:sz="0" w:space="0" w:color="auto"/>
              </w:divBdr>
            </w:div>
          </w:divsChild>
        </w:div>
        <w:div w:id="896546655">
          <w:marLeft w:val="0"/>
          <w:marRight w:val="0"/>
          <w:marTop w:val="0"/>
          <w:marBottom w:val="0"/>
          <w:divBdr>
            <w:top w:val="none" w:sz="0" w:space="0" w:color="auto"/>
            <w:left w:val="none" w:sz="0" w:space="0" w:color="auto"/>
            <w:bottom w:val="none" w:sz="0" w:space="0" w:color="auto"/>
            <w:right w:val="none" w:sz="0" w:space="0" w:color="auto"/>
          </w:divBdr>
          <w:divsChild>
            <w:div w:id="31349577">
              <w:marLeft w:val="0"/>
              <w:marRight w:val="0"/>
              <w:marTop w:val="30"/>
              <w:marBottom w:val="30"/>
              <w:divBdr>
                <w:top w:val="none" w:sz="0" w:space="0" w:color="auto"/>
                <w:left w:val="none" w:sz="0" w:space="0" w:color="auto"/>
                <w:bottom w:val="none" w:sz="0" w:space="0" w:color="auto"/>
                <w:right w:val="none" w:sz="0" w:space="0" w:color="auto"/>
              </w:divBdr>
              <w:divsChild>
                <w:div w:id="303854953">
                  <w:marLeft w:val="0"/>
                  <w:marRight w:val="0"/>
                  <w:marTop w:val="0"/>
                  <w:marBottom w:val="0"/>
                  <w:divBdr>
                    <w:top w:val="none" w:sz="0" w:space="0" w:color="auto"/>
                    <w:left w:val="none" w:sz="0" w:space="0" w:color="auto"/>
                    <w:bottom w:val="none" w:sz="0" w:space="0" w:color="auto"/>
                    <w:right w:val="none" w:sz="0" w:space="0" w:color="auto"/>
                  </w:divBdr>
                  <w:divsChild>
                    <w:div w:id="1980918495">
                      <w:marLeft w:val="0"/>
                      <w:marRight w:val="0"/>
                      <w:marTop w:val="0"/>
                      <w:marBottom w:val="0"/>
                      <w:divBdr>
                        <w:top w:val="none" w:sz="0" w:space="0" w:color="auto"/>
                        <w:left w:val="none" w:sz="0" w:space="0" w:color="auto"/>
                        <w:bottom w:val="none" w:sz="0" w:space="0" w:color="auto"/>
                        <w:right w:val="none" w:sz="0" w:space="0" w:color="auto"/>
                      </w:divBdr>
                    </w:div>
                  </w:divsChild>
                </w:div>
                <w:div w:id="366688801">
                  <w:marLeft w:val="0"/>
                  <w:marRight w:val="0"/>
                  <w:marTop w:val="0"/>
                  <w:marBottom w:val="0"/>
                  <w:divBdr>
                    <w:top w:val="none" w:sz="0" w:space="0" w:color="auto"/>
                    <w:left w:val="none" w:sz="0" w:space="0" w:color="auto"/>
                    <w:bottom w:val="none" w:sz="0" w:space="0" w:color="auto"/>
                    <w:right w:val="none" w:sz="0" w:space="0" w:color="auto"/>
                  </w:divBdr>
                  <w:divsChild>
                    <w:div w:id="1164004922">
                      <w:marLeft w:val="0"/>
                      <w:marRight w:val="0"/>
                      <w:marTop w:val="0"/>
                      <w:marBottom w:val="0"/>
                      <w:divBdr>
                        <w:top w:val="none" w:sz="0" w:space="0" w:color="auto"/>
                        <w:left w:val="none" w:sz="0" w:space="0" w:color="auto"/>
                        <w:bottom w:val="none" w:sz="0" w:space="0" w:color="auto"/>
                        <w:right w:val="none" w:sz="0" w:space="0" w:color="auto"/>
                      </w:divBdr>
                    </w:div>
                  </w:divsChild>
                </w:div>
                <w:div w:id="785999472">
                  <w:marLeft w:val="0"/>
                  <w:marRight w:val="0"/>
                  <w:marTop w:val="0"/>
                  <w:marBottom w:val="0"/>
                  <w:divBdr>
                    <w:top w:val="none" w:sz="0" w:space="0" w:color="auto"/>
                    <w:left w:val="none" w:sz="0" w:space="0" w:color="auto"/>
                    <w:bottom w:val="none" w:sz="0" w:space="0" w:color="auto"/>
                    <w:right w:val="none" w:sz="0" w:space="0" w:color="auto"/>
                  </w:divBdr>
                  <w:divsChild>
                    <w:div w:id="269897398">
                      <w:marLeft w:val="0"/>
                      <w:marRight w:val="0"/>
                      <w:marTop w:val="0"/>
                      <w:marBottom w:val="0"/>
                      <w:divBdr>
                        <w:top w:val="none" w:sz="0" w:space="0" w:color="auto"/>
                        <w:left w:val="none" w:sz="0" w:space="0" w:color="auto"/>
                        <w:bottom w:val="none" w:sz="0" w:space="0" w:color="auto"/>
                        <w:right w:val="none" w:sz="0" w:space="0" w:color="auto"/>
                      </w:divBdr>
                    </w:div>
                  </w:divsChild>
                </w:div>
                <w:div w:id="1093940046">
                  <w:marLeft w:val="0"/>
                  <w:marRight w:val="0"/>
                  <w:marTop w:val="0"/>
                  <w:marBottom w:val="0"/>
                  <w:divBdr>
                    <w:top w:val="none" w:sz="0" w:space="0" w:color="auto"/>
                    <w:left w:val="none" w:sz="0" w:space="0" w:color="auto"/>
                    <w:bottom w:val="none" w:sz="0" w:space="0" w:color="auto"/>
                    <w:right w:val="none" w:sz="0" w:space="0" w:color="auto"/>
                  </w:divBdr>
                  <w:divsChild>
                    <w:div w:id="635599438">
                      <w:marLeft w:val="0"/>
                      <w:marRight w:val="0"/>
                      <w:marTop w:val="0"/>
                      <w:marBottom w:val="0"/>
                      <w:divBdr>
                        <w:top w:val="none" w:sz="0" w:space="0" w:color="auto"/>
                        <w:left w:val="none" w:sz="0" w:space="0" w:color="auto"/>
                        <w:bottom w:val="none" w:sz="0" w:space="0" w:color="auto"/>
                        <w:right w:val="none" w:sz="0" w:space="0" w:color="auto"/>
                      </w:divBdr>
                    </w:div>
                  </w:divsChild>
                </w:div>
                <w:div w:id="1273901678">
                  <w:marLeft w:val="0"/>
                  <w:marRight w:val="0"/>
                  <w:marTop w:val="0"/>
                  <w:marBottom w:val="0"/>
                  <w:divBdr>
                    <w:top w:val="none" w:sz="0" w:space="0" w:color="auto"/>
                    <w:left w:val="none" w:sz="0" w:space="0" w:color="auto"/>
                    <w:bottom w:val="none" w:sz="0" w:space="0" w:color="auto"/>
                    <w:right w:val="none" w:sz="0" w:space="0" w:color="auto"/>
                  </w:divBdr>
                  <w:divsChild>
                    <w:div w:id="16372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4" ma:contentTypeDescription="Create a new document." ma:contentTypeScope="" ma:versionID="4e59a4cf20740ccaef1acf74d7fe47d3">
  <xsd:schema xmlns:xsd="http://www.w3.org/2001/XMLSchema" xmlns:xs="http://www.w3.org/2001/XMLSchema" xmlns:p="http://schemas.microsoft.com/office/2006/metadata/properties" xmlns:ns2="77e9d371-0f1d-48a6-8b97-86e0012f51bf" xmlns:ns3="264c5323-e590-4694-88b8-b70f18bb79bc" xmlns:ns4="125a323e-22c0-4849-aaf5-89b110be6c21" targetNamespace="http://schemas.microsoft.com/office/2006/metadata/properties" ma:root="true" ma:fieldsID="50dd8a12fc1a7d84d2443af343537466" ns2:_="" ns3:_="" ns4:_="">
    <xsd:import namespace="77e9d371-0f1d-48a6-8b97-86e0012f51bf"/>
    <xsd:import namespace="264c5323-e590-4694-88b8-b70f18bb79bc"/>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e22a386-3cc8-4911-bd50-2549b4e5ccd8}" ma:internalName="TaxCatchAll" ma:showField="CatchAllData" ma:web="125a323e-22c0-4849-aaf5-89b110be6c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e9d371-0f1d-48a6-8b97-86e0012f51bf">
      <Terms xmlns="http://schemas.microsoft.com/office/infopath/2007/PartnerControls"/>
    </lcf76f155ced4ddcb4097134ff3c332f>
    <TaxCatchAll xmlns="264c5323-e590-4694-88b8-b70f18bb79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E770E-0384-430D-A1E8-19F2BF4C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264c5323-e590-4694-88b8-b70f18bb79bc"/>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89017-1706-4C79-9BC6-3A536201C2BC}">
  <ds:schemaRefs>
    <ds:schemaRef ds:uri="http://schemas.microsoft.com/office/2006/documentManagement/types"/>
    <ds:schemaRef ds:uri="http://schemas.microsoft.com/office/2006/metadata/properties"/>
    <ds:schemaRef ds:uri="http://purl.org/dc/elements/1.1/"/>
    <ds:schemaRef ds:uri="77e9d371-0f1d-48a6-8b97-86e0012f51bf"/>
    <ds:schemaRef ds:uri="http://schemas.openxmlformats.org/package/2006/metadata/core-properties"/>
    <ds:schemaRef ds:uri="http://purl.org/dc/terms/"/>
    <ds:schemaRef ds:uri="http://schemas.microsoft.com/office/infopath/2007/PartnerControls"/>
    <ds:schemaRef ds:uri="125a323e-22c0-4849-aaf5-89b110be6c21"/>
    <ds:schemaRef ds:uri="264c5323-e590-4694-88b8-b70f18bb79bc"/>
    <ds:schemaRef ds:uri="http://www.w3.org/XML/1998/namespace"/>
    <ds:schemaRef ds:uri="http://purl.org/dc/dcmitype/"/>
  </ds:schemaRefs>
</ds:datastoreItem>
</file>

<file path=customXml/itemProps3.xml><?xml version="1.0" encoding="utf-8"?>
<ds:datastoreItem xmlns:ds="http://schemas.openxmlformats.org/officeDocument/2006/customXml" ds:itemID="{5EDAE904-F26C-470D-A02A-9E51E834A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Cameron</dc:creator>
  <cp:keywords/>
  <dc:description/>
  <cp:lastModifiedBy>Shona Cameron</cp:lastModifiedBy>
  <cp:revision>2</cp:revision>
  <dcterms:created xsi:type="dcterms:W3CDTF">2024-02-16T09:24:00Z</dcterms:created>
  <dcterms:modified xsi:type="dcterms:W3CDTF">2024-02-16T09:24:00Z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0x010100230D75C89C90384183E98763D00FA7C5</vt:lpwstr>
  </property>
  <property fmtid="{D5CDD505-2E9C-101B-9397-08002B2CF9AE}" pid="3" name="MediaServiceImageTags">
    <vt:lpwstr/>
  </property>
</Properties>
</file>