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1396" w14:textId="743AA6AF" w:rsidR="00AF07D2" w:rsidRPr="00AF07D2" w:rsidRDefault="00AF07D2" w:rsidP="00AF07D2">
      <w:pPr>
        <w:jc w:val="center"/>
      </w:pPr>
      <w:bookmarkStart w:id="0" w:name="_Hlk212211221"/>
      <w:r w:rsidRPr="00AF07D2">
        <w:rPr>
          <w:b/>
          <w:bCs/>
          <w:u w:val="single"/>
        </w:rPr>
        <w:t>NOTICE OF ORDER TO EXEMPT LAND FROM ACCESS RIGHTS</w:t>
      </w:r>
    </w:p>
    <w:p w14:paraId="0DF405A9" w14:textId="4DA733F1" w:rsidR="00AF07D2" w:rsidRDefault="00AF07D2" w:rsidP="00AF07D2">
      <w:r>
        <w:t xml:space="preserve">Notice is hereby given under Section 15(1) of the Land Reform (Scotland) Act 2003 (“the Act”) that </w:t>
      </w:r>
      <w:r w:rsidRPr="006A6760">
        <w:t xml:space="preserve">between </w:t>
      </w:r>
      <w:r w:rsidR="00B1310C" w:rsidRPr="006A6760">
        <w:t xml:space="preserve">the </w:t>
      </w:r>
      <w:r w:rsidR="000C5DD0">
        <w:t>31</w:t>
      </w:r>
      <w:r w:rsidR="000C5DD0" w:rsidRPr="000C5DD0">
        <w:rPr>
          <w:vertAlign w:val="superscript"/>
        </w:rPr>
        <w:t>st</w:t>
      </w:r>
      <w:r w:rsidR="000C5DD0">
        <w:t xml:space="preserve"> of August</w:t>
      </w:r>
      <w:r w:rsidR="00B1310C" w:rsidRPr="006A6760">
        <w:t xml:space="preserve"> and the </w:t>
      </w:r>
      <w:r w:rsidR="000C5DD0">
        <w:t>4</w:t>
      </w:r>
      <w:r w:rsidR="000C5DD0" w:rsidRPr="000C5DD0">
        <w:rPr>
          <w:vertAlign w:val="superscript"/>
        </w:rPr>
        <w:t>th</w:t>
      </w:r>
      <w:r w:rsidR="000C5DD0">
        <w:t xml:space="preserve"> of September</w:t>
      </w:r>
      <w:r w:rsidR="00B1310C" w:rsidRPr="006A6760">
        <w:t xml:space="preserve"> 2026</w:t>
      </w:r>
      <w:r w:rsidRPr="006A6760">
        <w:t>, Fife</w:t>
      </w:r>
      <w:r>
        <w:t xml:space="preserve"> Council are satisfied that it is necessary to temporarily close and divert the core path </w:t>
      </w:r>
      <w:r w:rsidR="002E60CB">
        <w:t>R242/01</w:t>
      </w:r>
      <w:r w:rsidR="00B1310C">
        <w:t xml:space="preserve"> </w:t>
      </w:r>
      <w:r w:rsidR="002E60CB">
        <w:t>by Kellie Castle</w:t>
      </w:r>
      <w:r>
        <w:t>, for Health and Safety.</w:t>
      </w:r>
    </w:p>
    <w:p w14:paraId="3E5F617C" w14:textId="77777777" w:rsidR="00AF07D2" w:rsidRDefault="00AF07D2" w:rsidP="00AF07D2"/>
    <w:p w14:paraId="6439E071" w14:textId="36DEF213" w:rsidR="00AF07D2" w:rsidRDefault="00AF07D2" w:rsidP="00AF07D2">
      <w:r>
        <w:t>The effect of the Order is to exempt part of the grounds of</w:t>
      </w:r>
      <w:r w:rsidR="00C11E63">
        <w:t xml:space="preserve"> </w:t>
      </w:r>
      <w:r w:rsidR="002E60CB">
        <w:t>R242/01</w:t>
      </w:r>
      <w:r>
        <w:t xml:space="preserve"> from the access rights which would otherwise be exercisable in respect of that land by virtue of Part 1 of the Act.  </w:t>
      </w:r>
    </w:p>
    <w:p w14:paraId="72A4D0CF" w14:textId="77777777" w:rsidR="00AF07D2" w:rsidRDefault="00AF07D2" w:rsidP="00AF07D2"/>
    <w:p w14:paraId="1B6447C3" w14:textId="0FB424B1" w:rsidR="00AF07D2" w:rsidRDefault="00AF07D2" w:rsidP="00AF07D2">
      <w:r>
        <w:t>The purposes for which the Order has been made are to provide for public safety and security due to</w:t>
      </w:r>
      <w:r w:rsidR="00C11E63">
        <w:t xml:space="preserve"> work </w:t>
      </w:r>
      <w:r w:rsidR="00503769">
        <w:t>to lay pipes</w:t>
      </w:r>
      <w:r>
        <w:t xml:space="preserve">. The Order will take effect between </w:t>
      </w:r>
      <w:r w:rsidR="00503769">
        <w:t>31</w:t>
      </w:r>
      <w:r w:rsidR="00503769" w:rsidRPr="00503769">
        <w:rPr>
          <w:vertAlign w:val="superscript"/>
        </w:rPr>
        <w:t>st</w:t>
      </w:r>
      <w:r w:rsidR="00503769">
        <w:t xml:space="preserve"> of August</w:t>
      </w:r>
      <w:r w:rsidR="006A6760">
        <w:t xml:space="preserve"> and </w:t>
      </w:r>
      <w:r w:rsidR="00503769">
        <w:t>4</w:t>
      </w:r>
      <w:r w:rsidR="00503769" w:rsidRPr="00503769">
        <w:rPr>
          <w:vertAlign w:val="superscript"/>
        </w:rPr>
        <w:t>th</w:t>
      </w:r>
      <w:r w:rsidR="00503769">
        <w:t xml:space="preserve"> of September 2026 </w:t>
      </w:r>
      <w:r>
        <w:t xml:space="preserve">unless revoked earlier.  </w:t>
      </w:r>
    </w:p>
    <w:p w14:paraId="7121CF37" w14:textId="77777777" w:rsidR="00AF07D2" w:rsidRDefault="00AF07D2" w:rsidP="00AF07D2"/>
    <w:bookmarkEnd w:id="0"/>
    <w:p w14:paraId="65F33C90" w14:textId="0CF05306" w:rsidR="00594863" w:rsidRDefault="00594863" w:rsidP="00AF07D2"/>
    <w:sectPr w:rsidR="00594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D2"/>
    <w:rsid w:val="000C5DD0"/>
    <w:rsid w:val="00221EF9"/>
    <w:rsid w:val="00252B6B"/>
    <w:rsid w:val="00263912"/>
    <w:rsid w:val="002732EA"/>
    <w:rsid w:val="002E60CB"/>
    <w:rsid w:val="00433BC5"/>
    <w:rsid w:val="00503769"/>
    <w:rsid w:val="00594863"/>
    <w:rsid w:val="006A6760"/>
    <w:rsid w:val="006E5445"/>
    <w:rsid w:val="007B3F04"/>
    <w:rsid w:val="00821E7D"/>
    <w:rsid w:val="009454F1"/>
    <w:rsid w:val="00AD66D6"/>
    <w:rsid w:val="00AF07D2"/>
    <w:rsid w:val="00B1310C"/>
    <w:rsid w:val="00C11E63"/>
    <w:rsid w:val="00CA103D"/>
    <w:rsid w:val="00E66211"/>
    <w:rsid w:val="00E9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5D08"/>
  <w15:chartTrackingRefBased/>
  <w15:docId w15:val="{DF94D1C3-B53B-436B-9526-422A8EB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90EB044C6E489B4AA8C36227E2F4D401" ma:contentTypeVersion="3344" ma:contentTypeDescription="" ma:contentTypeScope="" ma:versionID="0c608fe30fdb3a5b1de327970d5a403b">
  <xsd:schema xmlns:xsd="http://www.w3.org/2001/XMLSchema" xmlns:xs="http://www.w3.org/2001/XMLSchema" xmlns:p="http://schemas.microsoft.com/office/2006/metadata/properties" xmlns:ns2="264c5323-e590-4694-88b8-b70f18bb79bc" xmlns:ns3="c284b91b-5f5c-4992-8574-6158eef27914" targetNamespace="http://schemas.microsoft.com/office/2006/metadata/properties" ma:root="true" ma:fieldsID="2a1ab7bf71b0685f56451c9f3c8f6545" ns2:_="" ns3:_="">
    <xsd:import namespace="264c5323-e590-4694-88b8-b70f18bb79bc"/>
    <xsd:import namespace="c284b91b-5f5c-4992-8574-6158eef27914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j045cf448dec41ff9e9c928c09c4c7e2" minOccurs="0"/>
                <xsd:element ref="ns2:TaxCatchAll" minOccurs="0"/>
                <xsd:element ref="ns2:TaxCatchAllLabel" minOccurs="0"/>
                <xsd:element ref="ns3:CaseOpenReq"/>
                <xsd:element ref="ns3:CaseTypeReq"/>
                <xsd:element ref="ns3:WardReq" minOccurs="0"/>
                <xsd:element ref="ns3:FileTypeFCAReq" minOccurs="0"/>
                <xsd:element ref="ns3:OtherCaseTypeOpt" minOccurs="0"/>
                <xsd:element ref="ns3:CaseClosedOpt" minOccurs="0"/>
                <xsd:element ref="ns3:ItemDescriptionOpt" minOccurs="0"/>
                <xsd:element ref="ns3:Case_x0020_Reference_x0020__x0028_FCA_x0029__x002a_"/>
                <xsd:element ref="ns3:Path_x0020_Code_x0020__x0028_FCA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j045cf448dec41ff9e9c928c09c4c7e2" ma:index="9" nillable="true" ma:taxonomy="true" ma:internalName="j045cf448dec41ff9e9c928c09c4c7e2" ma:taxonomyFieldName="YearOpt" ma:displayName="Year" ma:default="" ma:fieldId="{3045cf44-8dec-41ff-9e9c-928c09c4c7e2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0e9148a-7514-4525-9bc8-19d19c181825}" ma:internalName="TaxCatchAll" ma:showField="CatchAllData" ma:web="c284b91b-5f5c-4992-8574-6158eef27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0e9148a-7514-4525-9bc8-19d19c181825}" ma:internalName="TaxCatchAllLabel" ma:readOnly="true" ma:showField="CatchAllDataLabel" ma:web="c284b91b-5f5c-4992-8574-6158eef27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4b91b-5f5c-4992-8574-6158eef27914" elementFormDefault="qualified">
    <xsd:import namespace="http://schemas.microsoft.com/office/2006/documentManagement/types"/>
    <xsd:import namespace="http://schemas.microsoft.com/office/infopath/2007/PartnerControls"/>
    <xsd:element name="CaseOpenReq" ma:index="13" ma:displayName="Case Open*" ma:format="DateOnly" ma:internalName="CaseOpenReq">
      <xsd:simpleType>
        <xsd:restriction base="dms:DateTime"/>
      </xsd:simpleType>
    </xsd:element>
    <xsd:element name="CaseTypeReq" ma:index="14" ma:displayName="Case Type*" ma:internalName="CaseTypeReq">
      <xsd:simpleType>
        <xsd:restriction base="dms:Choice">
          <xsd:enumeration value="Admin"/>
          <xsd:enumeration value="Advice"/>
          <xsd:enumeration value="Comms"/>
          <xsd:enumeration value="Core Paths"/>
          <xsd:enumeration value="General Paths"/>
          <xsd:enumeration value="H&amp;S Closure"/>
          <xsd:enumeration value="Maintenance"/>
          <xsd:enumeration value="Planning Applications"/>
          <xsd:enumeration value="Rights of Way"/>
          <xsd:enumeration value="Sector 11's"/>
          <xsd:enumeration value="S208"/>
          <xsd:enumeration value="Volunteering"/>
          <xsd:enumeration value="Other"/>
        </xsd:restriction>
      </xsd:simpleType>
    </xsd:element>
    <xsd:element name="WardReq" ma:index="15" nillable="true" ma:displayName="Location (FCA)" ma:internalName="WardReq">
      <xsd:simpleType>
        <xsd:restriction base="dms:Text">
          <xsd:maxLength value="255"/>
        </xsd:restriction>
      </xsd:simpleType>
    </xsd:element>
    <xsd:element name="FileTypeFCAReq" ma:index="16" nillable="true" ma:displayName="File Type (FCA)" ma:format="Dropdown" ma:internalName="FileTypeFCAReq">
      <xsd:simpleType>
        <xsd:restriction base="dms:Choice">
          <xsd:enumeration value="Case closed documents"/>
          <xsd:enumeration value="Case notes"/>
          <xsd:enumeration value="Correspondence"/>
          <xsd:enumeration value="Documentation"/>
          <xsd:enumeration value="Images"/>
          <xsd:enumeration value="Mapping"/>
          <xsd:enumeration value="Other"/>
          <xsd:enumeration value="Publications"/>
        </xsd:restriction>
      </xsd:simpleType>
    </xsd:element>
    <xsd:element name="OtherCaseTypeOpt" ma:index="17" nillable="true" ma:displayName="Other Case Type" ma:internalName="OtherCaseTypeOpt">
      <xsd:simpleType>
        <xsd:restriction base="dms:Text"/>
      </xsd:simpleType>
    </xsd:element>
    <xsd:element name="CaseClosedOpt" ma:index="18" nillable="true" ma:displayName="Case Closed" ma:format="DateOnly" ma:internalName="CaseClosedOpt">
      <xsd:simpleType>
        <xsd:restriction base="dms:DateTime"/>
      </xsd:simpleType>
    </xsd:element>
    <xsd:element name="ItemDescriptionOpt" ma:index="19" nillable="true" ma:displayName="Item Description" ma:internalName="ItemDescriptionOpt">
      <xsd:simpleType>
        <xsd:restriction base="dms:Note">
          <xsd:maxLength value="255"/>
        </xsd:restriction>
      </xsd:simpleType>
    </xsd:element>
    <xsd:element name="Case_x0020_Reference_x0020__x0028_FCA_x0029__x002a_" ma:index="20" ma:displayName="Case Reference (FCA)*" ma:internalName="Case_x0020_Reference_x0020__x0028_FCA_x0029__x002A_">
      <xsd:simpleType>
        <xsd:restriction base="dms:Text">
          <xsd:maxLength value="9"/>
        </xsd:restriction>
      </xsd:simpleType>
    </xsd:element>
    <xsd:element name="Path_x0020_Code_x0020__x0028_FCA_x0029_" ma:index="21" nillable="true" ma:displayName="Path Code (FCA)" ma:internalName="Path_x0020_Code_x0020__x0028_FCA_x0029_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ardReq xmlns="c284b91b-5f5c-4992-8574-6158eef27914">Fife wide/General info</WardReq>
    <OtherCaseTypeOpt xmlns="c284b91b-5f5c-4992-8574-6158eef27914" xsi:nil="true"/>
    <CaseTypeReq xmlns="c284b91b-5f5c-4992-8574-6158eef27914">Admin</CaseTypeReq>
    <CaseOpenReq xmlns="c284b91b-5f5c-4992-8574-6158eef27914">2025-10-23T23:00:00+00:00</CaseOpenReq>
    <j045cf448dec41ff9e9c928c09c4c7e2 xmlns="264c5323-e590-4694-88b8-b70f18bb79bc">
      <Terms xmlns="http://schemas.microsoft.com/office/infopath/2007/PartnerControls"/>
    </j045cf448dec41ff9e9c928c09c4c7e2>
    <TaxCatchAll xmlns="264c5323-e590-4694-88b8-b70f18bb79bc" xsi:nil="true"/>
    <CaseClosedOpt xmlns="c284b91b-5f5c-4992-8574-6158eef27914" xsi:nil="true"/>
    <ItemDescriptionOpt xmlns="c284b91b-5f5c-4992-8574-6158eef27914" xsi:nil="true"/>
    <FileTypeFCAReq xmlns="c284b91b-5f5c-4992-8574-6158eef27914">Other</FileTypeFCAReq>
    <Protective_x0020_Marking xmlns="264c5323-e590-4694-88b8-b70f18bb79bc">OFFICIAL</Protective_x0020_Marking>
    <Path_x0020_Code_x0020__x0028_FCA_x0029_ xmlns="c284b91b-5f5c-4992-8574-6158eef27914" xsi:nil="true"/>
    <Case_x0020_Reference_x0020__x0028_FCA_x0029__x002a_ xmlns="c284b91b-5f5c-4992-8574-6158eef27914">N/A</Case_x0020_Reference_x0020__x0028_FCA_x0029__x002a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EF52C-F001-466D-8E6D-3F07D5717ED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29DA631-F028-41E5-9EBD-796B00761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c284b91b-5f5c-4992-8574-6158eef27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5DB44-590F-41FD-80CC-E639C8A26748}">
  <ds:schemaRefs>
    <ds:schemaRef ds:uri="http://schemas.microsoft.com/office/2006/metadata/properties"/>
    <ds:schemaRef ds:uri="http://schemas.microsoft.com/office/infopath/2007/PartnerControls"/>
    <ds:schemaRef ds:uri="c284b91b-5f5c-4992-8574-6158eef27914"/>
    <ds:schemaRef ds:uri="264c5323-e590-4694-88b8-b70f18bb79bc"/>
  </ds:schemaRefs>
</ds:datastoreItem>
</file>

<file path=customXml/itemProps4.xml><?xml version="1.0" encoding="utf-8"?>
<ds:datastoreItem xmlns:ds="http://schemas.openxmlformats.org/officeDocument/2006/customXml" ds:itemID="{4ECCE420-4836-4E05-B9A0-6175705C7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Wilson</dc:creator>
  <cp:keywords/>
  <dc:description/>
  <cp:lastModifiedBy>Peter Hogg</cp:lastModifiedBy>
  <cp:revision>5</cp:revision>
  <dcterms:created xsi:type="dcterms:W3CDTF">2026-07-21T14:20:00Z</dcterms:created>
  <dcterms:modified xsi:type="dcterms:W3CDTF">2026-07-21T14:22:00Z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0x010100A2637EAA83360140BB49E0F830C79BBC010090EB044C6E489B4AA8C36227E2F4D401</vt:lpwstr>
  </property>
  <property fmtid="{D5CDD505-2E9C-101B-9397-08002B2CF9AE}" pid="3" name="_dlc_policyId">
    <vt:lpwstr>/sites/fcct/cae-dc/FCAccess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CaseClosedOpt&lt;/property&gt;&lt;propertyId&gt;00000000-0000-0000-0000-000000000000&lt;/propertyId&gt;&lt;period&gt;months&lt;/period&gt;&lt;/formula&gt;</vt:lpwstr>
  </property>
  <property fmtid="{D5CDD505-2E9C-101B-9397-08002B2CF9AE}" pid="5" name="MediaServiceImageTags">
    <vt:lpwstr/>
  </property>
  <property fmtid="{D5CDD505-2E9C-101B-9397-08002B2CF9AE}" pid="6" name="YearOpt">
    <vt:lpwstr/>
  </property>
  <property fmtid="{D5CDD505-2E9C-101B-9397-08002B2CF9AE}" pid="7" name="lcf76f155ced4ddcb4097134ff3c332f">
    <vt:lpwstr/>
  </property>
  <property fmtid="{D5CDD505-2E9C-101B-9397-08002B2CF9AE}" pid="8" name="_docset_NoMedatataSyncRequired">
    <vt:lpwstr>False</vt:lpwstr>
  </property>
</Properties>
</file>