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87C8" w14:textId="38531346" w:rsidR="000001FF" w:rsidRPr="002A3101" w:rsidRDefault="000001FF" w:rsidP="007D1992">
      <w:pPr>
        <w:rPr>
          <w:sz w:val="28"/>
          <w:szCs w:val="28"/>
        </w:rPr>
      </w:pPr>
      <w:r w:rsidRPr="002A3101">
        <w:rPr>
          <w:sz w:val="28"/>
          <w:szCs w:val="28"/>
        </w:rPr>
        <w:t>ASSET TRANSFER UNDER THE COMMUNITY EMPOWERMENT ACT</w:t>
      </w:r>
    </w:p>
    <w:p w14:paraId="0915DA0D" w14:textId="77777777" w:rsidR="004F1E96" w:rsidRPr="002A3101" w:rsidRDefault="009817DA" w:rsidP="00186596">
      <w:pPr>
        <w:spacing w:after="0" w:line="240" w:lineRule="auto"/>
        <w:jc w:val="center"/>
        <w:rPr>
          <w:sz w:val="28"/>
          <w:szCs w:val="28"/>
        </w:rPr>
      </w:pPr>
      <w:r w:rsidRPr="002A3101">
        <w:rPr>
          <w:sz w:val="28"/>
          <w:szCs w:val="28"/>
        </w:rPr>
        <w:t>NOTICE OF ASSET TRANSFER REQUEST</w:t>
      </w:r>
    </w:p>
    <w:p w14:paraId="265AE8C2" w14:textId="77777777" w:rsidR="00186596" w:rsidRPr="002A3101" w:rsidRDefault="00186596" w:rsidP="00186596">
      <w:pPr>
        <w:spacing w:after="0" w:line="240" w:lineRule="auto"/>
        <w:jc w:val="center"/>
        <w:rPr>
          <w:b w:val="0"/>
          <w:sz w:val="28"/>
          <w:szCs w:val="28"/>
        </w:rPr>
      </w:pPr>
    </w:p>
    <w:p w14:paraId="08A0319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049C5DC2" w14:textId="627BA25E" w:rsidR="00C16870" w:rsidRPr="00C16870" w:rsidRDefault="009817DA" w:rsidP="00160018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 asset transfer request has been made to </w:t>
      </w:r>
      <w:r w:rsidR="00AC320B" w:rsidRPr="002A3101">
        <w:rPr>
          <w:b w:val="0"/>
          <w:sz w:val="28"/>
          <w:szCs w:val="28"/>
        </w:rPr>
        <w:t xml:space="preserve">Fife Council </w:t>
      </w:r>
      <w:r w:rsidRPr="002A3101">
        <w:rPr>
          <w:b w:val="0"/>
          <w:sz w:val="28"/>
          <w:szCs w:val="28"/>
        </w:rPr>
        <w:t>under Part 5 of the Community Empowerment (Scotland) Act 2015.</w:t>
      </w:r>
      <w:r w:rsidR="00186596" w:rsidRPr="002A3101">
        <w:rPr>
          <w:b w:val="0"/>
          <w:sz w:val="28"/>
          <w:szCs w:val="28"/>
        </w:rPr>
        <w:t xml:space="preserve">  </w:t>
      </w:r>
      <w:r w:rsidRPr="002A3101">
        <w:rPr>
          <w:b w:val="0"/>
          <w:sz w:val="28"/>
          <w:szCs w:val="28"/>
        </w:rPr>
        <w:t>The request has been made by</w:t>
      </w:r>
      <w:r w:rsidR="00AC320B" w:rsidRPr="002A3101">
        <w:rPr>
          <w:b w:val="0"/>
          <w:sz w:val="28"/>
          <w:szCs w:val="28"/>
        </w:rPr>
        <w:t xml:space="preserve"> </w:t>
      </w:r>
      <w:proofErr w:type="spellStart"/>
      <w:r w:rsidR="004874D2">
        <w:rPr>
          <w:b w:val="0"/>
          <w:sz w:val="28"/>
          <w:szCs w:val="28"/>
        </w:rPr>
        <w:t>Wormit</w:t>
      </w:r>
      <w:proofErr w:type="spellEnd"/>
      <w:r w:rsidR="004874D2">
        <w:rPr>
          <w:b w:val="0"/>
          <w:sz w:val="28"/>
          <w:szCs w:val="28"/>
        </w:rPr>
        <w:t xml:space="preserve"> Boating Club </w:t>
      </w:r>
      <w:r w:rsidR="002B575F" w:rsidRPr="002A3101">
        <w:rPr>
          <w:b w:val="0"/>
          <w:sz w:val="28"/>
          <w:szCs w:val="28"/>
        </w:rPr>
        <w:t>and relates to</w:t>
      </w:r>
      <w:r w:rsidR="004874D2">
        <w:rPr>
          <w:b w:val="0"/>
          <w:sz w:val="28"/>
          <w:szCs w:val="28"/>
        </w:rPr>
        <w:t xml:space="preserve"> Woodhaven Pier and grounds</w:t>
      </w:r>
      <w:r w:rsidR="00B46D44">
        <w:rPr>
          <w:b w:val="0"/>
          <w:sz w:val="28"/>
          <w:szCs w:val="28"/>
        </w:rPr>
        <w:t xml:space="preserve">.  </w:t>
      </w:r>
    </w:p>
    <w:p w14:paraId="1E3541E3" w14:textId="77777777" w:rsidR="002A3101" w:rsidRPr="000D5380" w:rsidRDefault="002A3101" w:rsidP="00160018">
      <w:pPr>
        <w:spacing w:after="0" w:line="240" w:lineRule="auto"/>
        <w:rPr>
          <w:b w:val="0"/>
          <w:sz w:val="28"/>
          <w:szCs w:val="28"/>
        </w:rPr>
      </w:pPr>
    </w:p>
    <w:p w14:paraId="30ED5756" w14:textId="7626D7C7" w:rsidR="004874D2" w:rsidRPr="004874D2" w:rsidRDefault="000D5380" w:rsidP="004874D2">
      <w:pPr>
        <w:spacing w:after="0" w:line="240" w:lineRule="auto"/>
        <w:rPr>
          <w:b w:val="0"/>
          <w:color w:val="000000" w:themeColor="text1"/>
          <w:sz w:val="28"/>
          <w:szCs w:val="28"/>
        </w:rPr>
      </w:pPr>
      <w:r w:rsidRPr="004874D2">
        <w:rPr>
          <w:b w:val="0"/>
          <w:sz w:val="28"/>
          <w:szCs w:val="28"/>
        </w:rPr>
        <w:t xml:space="preserve">The aim of the project is </w:t>
      </w:r>
      <w:r w:rsidR="004874D2">
        <w:rPr>
          <w:b w:val="0"/>
          <w:sz w:val="28"/>
          <w:szCs w:val="28"/>
        </w:rPr>
        <w:t>t</w:t>
      </w:r>
      <w:r w:rsidR="004874D2" w:rsidRPr="004874D2">
        <w:rPr>
          <w:b w:val="0"/>
          <w:color w:val="000000" w:themeColor="text1"/>
          <w:sz w:val="28"/>
          <w:szCs w:val="28"/>
        </w:rPr>
        <w:t xml:space="preserve">o promote community participation in healthy recreation, in particular by the provision of facilities for safe boating and </w:t>
      </w:r>
      <w:proofErr w:type="spellStart"/>
      <w:r w:rsidR="004874D2" w:rsidRPr="004874D2">
        <w:rPr>
          <w:b w:val="0"/>
          <w:color w:val="000000" w:themeColor="text1"/>
          <w:sz w:val="28"/>
          <w:szCs w:val="28"/>
        </w:rPr>
        <w:t>watersports</w:t>
      </w:r>
      <w:proofErr w:type="spellEnd"/>
      <w:r w:rsidR="004874D2" w:rsidRPr="004874D2">
        <w:rPr>
          <w:b w:val="0"/>
          <w:color w:val="000000" w:themeColor="text1"/>
          <w:sz w:val="28"/>
          <w:szCs w:val="28"/>
        </w:rPr>
        <w:t xml:space="preserve">, for the benefit of any and all of the inhabitants of the </w:t>
      </w:r>
      <w:proofErr w:type="gramStart"/>
      <w:r w:rsidR="004874D2" w:rsidRPr="004874D2">
        <w:rPr>
          <w:b w:val="0"/>
          <w:color w:val="000000" w:themeColor="text1"/>
          <w:sz w:val="28"/>
          <w:szCs w:val="28"/>
        </w:rPr>
        <w:t>North East</w:t>
      </w:r>
      <w:proofErr w:type="gramEnd"/>
      <w:r w:rsidR="004874D2" w:rsidRPr="004874D2">
        <w:rPr>
          <w:b w:val="0"/>
          <w:color w:val="000000" w:themeColor="text1"/>
          <w:sz w:val="28"/>
          <w:szCs w:val="28"/>
        </w:rPr>
        <w:t xml:space="preserve"> Fife Council area.</w:t>
      </w:r>
    </w:p>
    <w:p w14:paraId="612FC5B6" w14:textId="1C3C4BB8" w:rsidR="00B46D44" w:rsidRDefault="00B46D44" w:rsidP="004874D2">
      <w:pPr>
        <w:spacing w:after="0" w:line="240" w:lineRule="auto"/>
        <w:rPr>
          <w:b w:val="0"/>
          <w:sz w:val="28"/>
          <w:szCs w:val="28"/>
        </w:rPr>
      </w:pPr>
    </w:p>
    <w:p w14:paraId="7C2D528A" w14:textId="265AB3B6" w:rsidR="00643A76" w:rsidRPr="00324E01" w:rsidRDefault="009817DA" w:rsidP="00160018">
      <w:pPr>
        <w:autoSpaceDE w:val="0"/>
        <w:autoSpaceDN w:val="0"/>
        <w:adjustRightInd w:val="0"/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The documents relating to this request can be viewed online </w:t>
      </w:r>
      <w:r w:rsidRPr="00160018">
        <w:rPr>
          <w:b w:val="0"/>
          <w:sz w:val="28"/>
          <w:szCs w:val="28"/>
        </w:rPr>
        <w:t xml:space="preserve">at </w:t>
      </w:r>
      <w:bookmarkStart w:id="0" w:name="_Hlk112067849"/>
      <w:r w:rsidR="000B6F5D">
        <w:rPr>
          <w:b w:val="0"/>
          <w:sz w:val="28"/>
          <w:szCs w:val="28"/>
        </w:rPr>
        <w:fldChar w:fldCharType="begin"/>
      </w:r>
      <w:r w:rsidR="000B6F5D">
        <w:rPr>
          <w:b w:val="0"/>
          <w:sz w:val="28"/>
          <w:szCs w:val="28"/>
        </w:rPr>
        <w:instrText xml:space="preserve"> HYPERLINK "https://www.fife.gov.uk/kb/docs/articles/have-your-say2/community-planning/community-asset-transfer" </w:instrText>
      </w:r>
      <w:r w:rsidR="000B6F5D">
        <w:rPr>
          <w:b w:val="0"/>
          <w:sz w:val="28"/>
          <w:szCs w:val="28"/>
        </w:rPr>
      </w:r>
      <w:r w:rsidR="000B6F5D">
        <w:rPr>
          <w:b w:val="0"/>
          <w:sz w:val="28"/>
          <w:szCs w:val="28"/>
        </w:rPr>
        <w:fldChar w:fldCharType="separate"/>
      </w:r>
      <w:r w:rsidR="000B6F5D" w:rsidRPr="000B6F5D">
        <w:rPr>
          <w:rStyle w:val="Hyperlink"/>
          <w:b w:val="0"/>
          <w:sz w:val="28"/>
          <w:szCs w:val="28"/>
        </w:rPr>
        <w:t>Community Asset Transfer</w:t>
      </w:r>
      <w:r w:rsidR="000B6F5D">
        <w:rPr>
          <w:b w:val="0"/>
          <w:sz w:val="28"/>
          <w:szCs w:val="28"/>
        </w:rPr>
        <w:fldChar w:fldCharType="end"/>
      </w:r>
      <w:r w:rsidR="000B6F5D">
        <w:rPr>
          <w:b w:val="0"/>
          <w:sz w:val="28"/>
          <w:szCs w:val="28"/>
        </w:rPr>
        <w:t xml:space="preserve"> </w:t>
      </w:r>
      <w:bookmarkEnd w:id="0"/>
      <w:r w:rsidR="000B6F5D">
        <w:rPr>
          <w:b w:val="0"/>
          <w:sz w:val="28"/>
          <w:szCs w:val="28"/>
        </w:rPr>
        <w:t xml:space="preserve">or </w:t>
      </w:r>
      <w:r w:rsidR="00395582">
        <w:rPr>
          <w:b w:val="0"/>
          <w:color w:val="000033"/>
          <w:sz w:val="28"/>
          <w:szCs w:val="28"/>
        </w:rPr>
        <w:t xml:space="preserve">by </w:t>
      </w:r>
      <w:r w:rsidR="00643A76" w:rsidRPr="002A3101">
        <w:rPr>
          <w:b w:val="0"/>
          <w:color w:val="000033"/>
          <w:sz w:val="28"/>
          <w:szCs w:val="28"/>
        </w:rPr>
        <w:t>contacting</w:t>
      </w:r>
      <w:r w:rsidR="00246801">
        <w:rPr>
          <w:b w:val="0"/>
          <w:color w:val="000033"/>
          <w:sz w:val="28"/>
          <w:szCs w:val="28"/>
        </w:rPr>
        <w:t xml:space="preserve"> Donald Grant</w:t>
      </w:r>
      <w:r w:rsidR="00643A76" w:rsidRPr="002A3101">
        <w:rPr>
          <w:b w:val="0"/>
          <w:color w:val="000033"/>
          <w:sz w:val="28"/>
          <w:szCs w:val="28"/>
        </w:rPr>
        <w:t>, Community Manager</w:t>
      </w:r>
      <w:r w:rsidR="004874D2">
        <w:rPr>
          <w:b w:val="0"/>
          <w:color w:val="000033"/>
          <w:sz w:val="28"/>
          <w:szCs w:val="28"/>
        </w:rPr>
        <w:t xml:space="preserve"> (</w:t>
      </w:r>
      <w:hyperlink r:id="rId9" w:history="1">
        <w:r w:rsidR="004874D2" w:rsidRPr="000979C4">
          <w:rPr>
            <w:rStyle w:val="Hyperlink"/>
            <w:b w:val="0"/>
            <w:sz w:val="28"/>
            <w:szCs w:val="28"/>
          </w:rPr>
          <w:t>donald.grant@fife.gov.uk</w:t>
        </w:r>
      </w:hyperlink>
      <w:r w:rsidR="004874D2">
        <w:rPr>
          <w:b w:val="0"/>
          <w:color w:val="000033"/>
          <w:sz w:val="28"/>
          <w:szCs w:val="28"/>
        </w:rPr>
        <w:t xml:space="preserve">). </w:t>
      </w:r>
    </w:p>
    <w:p w14:paraId="71C4775C" w14:textId="77777777" w:rsidR="00643A76" w:rsidRPr="002A3101" w:rsidRDefault="00643A76" w:rsidP="00186596">
      <w:pPr>
        <w:spacing w:after="0" w:line="240" w:lineRule="auto"/>
        <w:rPr>
          <w:b w:val="0"/>
          <w:sz w:val="28"/>
          <w:szCs w:val="28"/>
        </w:rPr>
      </w:pPr>
    </w:p>
    <w:p w14:paraId="1923EEBF" w14:textId="77777777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 xml:space="preserve">Anyone may make representations about this request to </w:t>
      </w:r>
      <w:r w:rsidR="00643A76" w:rsidRPr="002A3101">
        <w:rPr>
          <w:b w:val="0"/>
          <w:sz w:val="28"/>
          <w:szCs w:val="28"/>
        </w:rPr>
        <w:t xml:space="preserve">Fife Council.  </w:t>
      </w:r>
      <w:r w:rsidRPr="002A3101">
        <w:rPr>
          <w:b w:val="0"/>
          <w:sz w:val="28"/>
          <w:szCs w:val="28"/>
        </w:rPr>
        <w:t>Representations must be in writing and include the name and address of the person making it.  A copy of the representation will be given to the organisation making the request.</w:t>
      </w:r>
    </w:p>
    <w:p w14:paraId="128AE5A3" w14:textId="77777777" w:rsidR="00186596" w:rsidRPr="002A3101" w:rsidRDefault="00186596" w:rsidP="00186596">
      <w:pPr>
        <w:spacing w:after="0" w:line="240" w:lineRule="auto"/>
        <w:rPr>
          <w:b w:val="0"/>
          <w:sz w:val="28"/>
          <w:szCs w:val="28"/>
        </w:rPr>
      </w:pPr>
    </w:p>
    <w:p w14:paraId="7598664B" w14:textId="6BE457FE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Representations must be made by</w:t>
      </w:r>
      <w:r w:rsidR="000C40BE">
        <w:rPr>
          <w:b w:val="0"/>
          <w:sz w:val="28"/>
          <w:szCs w:val="28"/>
        </w:rPr>
        <w:t xml:space="preserve"> </w:t>
      </w:r>
      <w:r w:rsidR="004874D2" w:rsidRPr="004874D2">
        <w:rPr>
          <w:bCs/>
          <w:sz w:val="28"/>
          <w:szCs w:val="28"/>
        </w:rPr>
        <w:t>Friday, 12</w:t>
      </w:r>
      <w:r w:rsidR="004874D2" w:rsidRPr="004874D2">
        <w:rPr>
          <w:bCs/>
          <w:sz w:val="28"/>
          <w:szCs w:val="28"/>
          <w:vertAlign w:val="superscript"/>
        </w:rPr>
        <w:t>th</w:t>
      </w:r>
      <w:r w:rsidR="004874D2" w:rsidRPr="004874D2">
        <w:rPr>
          <w:bCs/>
          <w:sz w:val="28"/>
          <w:szCs w:val="28"/>
        </w:rPr>
        <w:t xml:space="preserve"> January 2024</w:t>
      </w:r>
      <w:r w:rsidR="004874D2">
        <w:rPr>
          <w:b w:val="0"/>
          <w:sz w:val="28"/>
          <w:szCs w:val="28"/>
        </w:rPr>
        <w:t xml:space="preserve">.  </w:t>
      </w:r>
      <w:r w:rsidRPr="002A3101">
        <w:rPr>
          <w:b w:val="0"/>
          <w:sz w:val="28"/>
          <w:szCs w:val="28"/>
        </w:rPr>
        <w:t>They should be sent to</w:t>
      </w:r>
      <w:r w:rsidR="00186596" w:rsidRPr="002A3101">
        <w:rPr>
          <w:b w:val="0"/>
          <w:sz w:val="28"/>
          <w:szCs w:val="28"/>
        </w:rPr>
        <w:t xml:space="preserve"> Zahida Ramzan, Policy Co-ordinator (</w:t>
      </w:r>
      <w:hyperlink r:id="rId10" w:history="1">
        <w:r w:rsidR="000B6F5D" w:rsidRPr="00C02C09">
          <w:rPr>
            <w:rStyle w:val="Hyperlink"/>
            <w:b w:val="0"/>
            <w:sz w:val="28"/>
            <w:szCs w:val="28"/>
          </w:rPr>
          <w:t>Zahida.ramzan@fife.gov.uk</w:t>
        </w:r>
      </w:hyperlink>
      <w:r w:rsidR="00186596" w:rsidRPr="002A3101">
        <w:rPr>
          <w:b w:val="0"/>
          <w:sz w:val="28"/>
          <w:szCs w:val="28"/>
        </w:rPr>
        <w:t xml:space="preserve">) </w:t>
      </w:r>
    </w:p>
    <w:p w14:paraId="72994168" w14:textId="77777777" w:rsidR="002A3101" w:rsidRPr="002A3101" w:rsidRDefault="002A3101" w:rsidP="00186596">
      <w:pPr>
        <w:spacing w:after="0" w:line="240" w:lineRule="auto"/>
        <w:rPr>
          <w:b w:val="0"/>
          <w:sz w:val="28"/>
          <w:szCs w:val="28"/>
        </w:rPr>
      </w:pPr>
    </w:p>
    <w:p w14:paraId="7C6F1DDA" w14:textId="65CE60DA" w:rsidR="009817DA" w:rsidRPr="002A3101" w:rsidRDefault="009817DA" w:rsidP="00186596">
      <w:pPr>
        <w:spacing w:after="0" w:line="240" w:lineRule="auto"/>
        <w:rPr>
          <w:b w:val="0"/>
          <w:sz w:val="28"/>
          <w:szCs w:val="28"/>
        </w:rPr>
      </w:pPr>
      <w:r w:rsidRPr="002A3101">
        <w:rPr>
          <w:b w:val="0"/>
          <w:sz w:val="28"/>
          <w:szCs w:val="28"/>
        </w:rPr>
        <w:t>General information about the asset transfer scheme is available at [www.gov.scot/asset transfer].</w:t>
      </w:r>
    </w:p>
    <w:p w14:paraId="4DD923C3" w14:textId="71BF838C" w:rsidR="009817DA" w:rsidRDefault="009817DA" w:rsidP="00186596">
      <w:pPr>
        <w:spacing w:after="0" w:line="240" w:lineRule="auto"/>
        <w:rPr>
          <w:b w:val="0"/>
          <w:sz w:val="28"/>
          <w:szCs w:val="28"/>
        </w:rPr>
      </w:pPr>
    </w:p>
    <w:p w14:paraId="5B268E9D" w14:textId="713A0781" w:rsidR="000B6F5D" w:rsidRDefault="000B6F5D" w:rsidP="00186596">
      <w:pPr>
        <w:spacing w:after="0" w:line="240" w:lineRule="auto"/>
        <w:rPr>
          <w:b w:val="0"/>
          <w:sz w:val="28"/>
          <w:szCs w:val="28"/>
        </w:rPr>
      </w:pPr>
    </w:p>
    <w:p w14:paraId="5A3EE456" w14:textId="24BCAEBE" w:rsidR="000B6F5D" w:rsidRDefault="000B6F5D" w:rsidP="00186596">
      <w:pPr>
        <w:spacing w:after="0" w:line="240" w:lineRule="auto"/>
        <w:rPr>
          <w:b w:val="0"/>
          <w:sz w:val="28"/>
          <w:szCs w:val="28"/>
        </w:rPr>
      </w:pPr>
      <w:r w:rsidRPr="004874D2">
        <w:rPr>
          <w:bCs/>
          <w:sz w:val="28"/>
          <w:szCs w:val="28"/>
        </w:rPr>
        <w:t>Date</w:t>
      </w:r>
      <w:r w:rsidR="004874D2" w:rsidRPr="004874D2">
        <w:rPr>
          <w:bCs/>
          <w:sz w:val="28"/>
          <w:szCs w:val="28"/>
        </w:rPr>
        <w:t xml:space="preserve"> of Notice</w:t>
      </w:r>
      <w:r w:rsidRPr="004874D2">
        <w:rPr>
          <w:bCs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 </w:t>
      </w:r>
      <w:r w:rsidR="004874D2">
        <w:rPr>
          <w:b w:val="0"/>
          <w:sz w:val="28"/>
          <w:szCs w:val="28"/>
        </w:rPr>
        <w:t>7</w:t>
      </w:r>
      <w:r w:rsidR="004874D2" w:rsidRPr="004874D2">
        <w:rPr>
          <w:b w:val="0"/>
          <w:sz w:val="28"/>
          <w:szCs w:val="28"/>
          <w:vertAlign w:val="superscript"/>
        </w:rPr>
        <w:t>th</w:t>
      </w:r>
      <w:r w:rsidR="004874D2">
        <w:rPr>
          <w:b w:val="0"/>
          <w:sz w:val="28"/>
          <w:szCs w:val="28"/>
        </w:rPr>
        <w:t xml:space="preserve"> December 202</w:t>
      </w:r>
      <w:r w:rsidR="007D1992">
        <w:rPr>
          <w:b w:val="0"/>
          <w:sz w:val="28"/>
          <w:szCs w:val="28"/>
        </w:rPr>
        <w:t>3</w:t>
      </w:r>
    </w:p>
    <w:p w14:paraId="03826C58" w14:textId="77777777" w:rsidR="004874D2" w:rsidRPr="002A3101" w:rsidRDefault="004874D2" w:rsidP="00186596">
      <w:pPr>
        <w:spacing w:after="0" w:line="240" w:lineRule="auto"/>
        <w:rPr>
          <w:b w:val="0"/>
          <w:sz w:val="28"/>
          <w:szCs w:val="28"/>
        </w:rPr>
      </w:pPr>
    </w:p>
    <w:sectPr w:rsidR="004874D2" w:rsidRPr="002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05C3F"/>
    <w:rsid w:val="000B4C84"/>
    <w:rsid w:val="000B6F5D"/>
    <w:rsid w:val="000C40BE"/>
    <w:rsid w:val="000D5380"/>
    <w:rsid w:val="000E21E1"/>
    <w:rsid w:val="00113AE9"/>
    <w:rsid w:val="001525A2"/>
    <w:rsid w:val="00160018"/>
    <w:rsid w:val="00186596"/>
    <w:rsid w:val="00246801"/>
    <w:rsid w:val="002A3101"/>
    <w:rsid w:val="002B575F"/>
    <w:rsid w:val="00324E01"/>
    <w:rsid w:val="00395582"/>
    <w:rsid w:val="004874D2"/>
    <w:rsid w:val="004F1E96"/>
    <w:rsid w:val="004F578B"/>
    <w:rsid w:val="00611455"/>
    <w:rsid w:val="00643A76"/>
    <w:rsid w:val="006844E3"/>
    <w:rsid w:val="0077269B"/>
    <w:rsid w:val="007D1992"/>
    <w:rsid w:val="008C1E4B"/>
    <w:rsid w:val="00946817"/>
    <w:rsid w:val="009817DA"/>
    <w:rsid w:val="0099176F"/>
    <w:rsid w:val="00AC1375"/>
    <w:rsid w:val="00AC320B"/>
    <w:rsid w:val="00B20174"/>
    <w:rsid w:val="00B46D44"/>
    <w:rsid w:val="00BF3CFA"/>
    <w:rsid w:val="00C16870"/>
    <w:rsid w:val="00C52D38"/>
    <w:rsid w:val="00E05058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B1A"/>
  <w15:docId w15:val="{B8F15571-56CB-493F-8FB9-CB0E6A6C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Zahida.ramzan@fife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nald.grant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3F9F8153D952F448D17F80433C35A9A" ma:contentTypeVersion="35" ma:contentTypeDescription="" ma:contentTypeScope="" ma:versionID="cbb935422ff4bfcae4584fbba96ba598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448f57992d1d2866205f0eb0fdf2f76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ection_x0020__x0028_CEA_x0029__x002a_"/>
                <xsd:element ref="ns3:Item_x0020__x0028_CEA_x0029__x002a_"/>
                <xsd:element ref="ns2:ClosedDateOpt" minOccurs="0"/>
                <xsd:element ref="ns3:Area_x0020__x0028_CEA_x0029_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losedDateOpt" ma:index="11" nillable="true" ma:displayName="Closed Date" ma:format="DateOnly" ma:internalName="Clos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ection_x0020__x0028_CEA_x0029__x002a_" ma:index="9" ma:displayName="Section (CEA)*" ma:format="Dropdown" ma:internalName="Section_x0020__x0028_CEA_x0029__x002A_">
      <xsd:simpleType>
        <xsd:restriction base="dms:Choice">
          <xsd:enumeration value="Community Asset Transfer"/>
          <xsd:enumeration value="Common Good Property"/>
          <xsd:enumeration value="Participation Requests"/>
          <xsd:enumeration value="Right to Buy"/>
        </xsd:restriction>
      </xsd:simpleType>
    </xsd:element>
    <xsd:element name="Item_x0020__x0028_CEA_x0029__x002a_" ma:index="10" ma:displayName="Item (CEA)*" ma:format="Dropdown" ma:internalName="Item_x0020__x0028_CEA_x0029__x002A_">
      <xsd:simpleType>
        <xsd:restriction base="dms:Choice">
          <xsd:enumeration value="Application Stage 1"/>
          <xsd:enumeration value="Application Stage 2"/>
          <xsd:enumeration value="Assessment"/>
          <xsd:enumeration value="Consultation"/>
          <xsd:enumeration value="Decision"/>
          <xsd:enumeration value="General"/>
          <xsd:enumeration value="Letter"/>
          <xsd:enumeration value="Meeting"/>
          <xsd:enumeration value="Report"/>
        </xsd:restriction>
      </xsd:simpleType>
    </xsd:element>
    <xsd:element name="Area_x0020__x0028_CEA_x0029__x002a_" ma:index="12" nillable="true" ma:displayName="Area (CEA)" ma:format="Dropdown" ma:internalName="Area_x0020__x0028_CEA_x0029__x002A_">
      <xsd:simpleType>
        <xsd:restriction base="dms:Choice">
          <xsd:enumeration value="Fife wide"/>
          <xsd:enumeration value="North East Fife"/>
          <xsd:enumeration value="Levenmouth"/>
          <xsd:enumeration value="Kirkcaldy"/>
          <xsd:enumeration value="Glenrothes"/>
          <xsd:enumeration value="Cowdenbeath"/>
          <xsd:enumeration value="Dunfermline"/>
          <xsd:enumeration value="South and West Fif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_x0028_CEA_x0029__x002a_ xmlns="65446faf-de5a-4ff8-8564-bcfd1c270a88">Community Asset Transfer</Section_x0020__x0028_CEA_x0029__x002a_>
    <Item_x0020__x0028_CEA_x0029__x002a_ xmlns="65446faf-de5a-4ff8-8564-bcfd1c270a88">Consultation</Item_x0020__x0028_CEA_x0029__x002a_>
    <ClosedDateOpt xmlns="264c5323-e590-4694-88b8-b70f18bb79bc" xsi:nil="true"/>
    <Area_x0020__x0028_CEA_x0029__x002a_ xmlns="65446faf-de5a-4ff8-8564-bcfd1c270a88">North East Fife</Area_x0020__x0028_CEA_x0029__x002a_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F774A82F-A8B5-405A-B1EE-A7F648C6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1A74F-5350-403D-9952-861C8275AB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8EBCB3-646F-4170-9326-B0CAFE7BC2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DC369-35D7-48DC-BCE3-3A49B9455C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FF0503-38F8-4796-A32E-2FA7350C3F3F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Forgan - Public Notice</dc:title>
  <dc:creator>U113907</dc:creator>
  <cp:lastModifiedBy>Zahida Ramzan</cp:lastModifiedBy>
  <cp:revision>2</cp:revision>
  <dcterms:created xsi:type="dcterms:W3CDTF">2023-12-07T15:12:00Z</dcterms:created>
  <dcterms:modified xsi:type="dcterms:W3CDTF">2023-12-07T15:12:00Z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ContentTypeId">
    <vt:lpwstr>0x010100A2637EAA83360140BB49E0F830C79BBC010033F9F8153D952F448D17F80433C35A9A</vt:lpwstr>
  </property>
  <property fmtid="{D5CDD505-2E9C-101B-9397-08002B2CF9AE}" pid="26" name="_dlc_policyId">
    <vt:lpwstr>/sites/comprov/co-in-dc/Community Empowerment Act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ClosedDateOpt&lt;/property&gt;&lt;propertyId&gt;00000000-0000-0000-0000-000000000000&lt;/propertyId&gt;&lt;period&gt;days&lt;/period&gt;&lt;/formula&gt;</vt:lpwstr>
  </property>
</Properties>
</file>