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2875"/>
        <w:gridCol w:w="1357"/>
        <w:gridCol w:w="1406"/>
        <w:gridCol w:w="1628"/>
        <w:gridCol w:w="1603"/>
        <w:gridCol w:w="1617"/>
      </w:tblGrid>
      <w:tr w:rsidR="00A431EE" w:rsidRPr="00A431EE" w14:paraId="40F45352" w14:textId="77777777" w:rsidTr="004B7D1E">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4B7D1E" w:rsidRPr="004B7D1E" w14:paraId="6F6F5008" w14:textId="77777777" w:rsidTr="004B7D1E">
        <w:trPr>
          <w:trHeight w:val="807"/>
        </w:trPr>
        <w:tc>
          <w:tcPr>
            <w:tcW w:w="1410" w:type="dxa"/>
            <w:noWrap/>
            <w:hideMark/>
          </w:tcPr>
          <w:p w14:paraId="5A7A809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785/25</w:t>
            </w:r>
          </w:p>
        </w:tc>
        <w:tc>
          <w:tcPr>
            <w:tcW w:w="3492" w:type="dxa"/>
            <w:noWrap/>
            <w:hideMark/>
          </w:tcPr>
          <w:p w14:paraId="28A45F53"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CLUB HOUSE, GLENROTHES GOLF CLUB, GOLF COURSE ROAD, GLENROTHES</w:t>
            </w:r>
          </w:p>
        </w:tc>
        <w:tc>
          <w:tcPr>
            <w:tcW w:w="3093" w:type="dxa"/>
            <w:hideMark/>
          </w:tcPr>
          <w:p w14:paraId="44E9C2A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CLAIRE DAWSON</w:t>
            </w:r>
          </w:p>
        </w:tc>
        <w:tc>
          <w:tcPr>
            <w:tcW w:w="1408" w:type="dxa"/>
            <w:hideMark/>
          </w:tcPr>
          <w:p w14:paraId="56DD4FC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12/09/2025</w:t>
            </w:r>
          </w:p>
        </w:tc>
        <w:tc>
          <w:tcPr>
            <w:tcW w:w="1549" w:type="dxa"/>
            <w:hideMark/>
          </w:tcPr>
          <w:p w14:paraId="034AF16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1900 HRS - 0000 HRS</w:t>
            </w:r>
          </w:p>
        </w:tc>
        <w:tc>
          <w:tcPr>
            <w:tcW w:w="1216" w:type="dxa"/>
            <w:hideMark/>
          </w:tcPr>
          <w:p w14:paraId="6D1B709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CHARITY FUNDRAISER</w:t>
            </w:r>
          </w:p>
        </w:tc>
        <w:tc>
          <w:tcPr>
            <w:tcW w:w="1603" w:type="dxa"/>
            <w:noWrap/>
            <w:hideMark/>
          </w:tcPr>
          <w:p w14:paraId="50BAC32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27DD4A1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66300CB7" w14:textId="77777777" w:rsidTr="004B7D1E">
        <w:trPr>
          <w:trHeight w:val="807"/>
        </w:trPr>
        <w:tc>
          <w:tcPr>
            <w:tcW w:w="1410" w:type="dxa"/>
            <w:noWrap/>
            <w:hideMark/>
          </w:tcPr>
          <w:p w14:paraId="1C5E254A"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786/25</w:t>
            </w:r>
          </w:p>
        </w:tc>
        <w:tc>
          <w:tcPr>
            <w:tcW w:w="3492" w:type="dxa"/>
            <w:noWrap/>
            <w:hideMark/>
          </w:tcPr>
          <w:p w14:paraId="62C94E63"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CLUB HOUSE, GLENROTHES GOLF CLUB, GOLF COURSE ROAD, GLENROTHES</w:t>
            </w:r>
          </w:p>
        </w:tc>
        <w:tc>
          <w:tcPr>
            <w:tcW w:w="3093" w:type="dxa"/>
            <w:hideMark/>
          </w:tcPr>
          <w:p w14:paraId="5FD1293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CLAIRE DAWSON</w:t>
            </w:r>
          </w:p>
        </w:tc>
        <w:tc>
          <w:tcPr>
            <w:tcW w:w="1408" w:type="dxa"/>
            <w:hideMark/>
          </w:tcPr>
          <w:p w14:paraId="7628245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13/09/2025</w:t>
            </w:r>
          </w:p>
        </w:tc>
        <w:tc>
          <w:tcPr>
            <w:tcW w:w="1549" w:type="dxa"/>
            <w:hideMark/>
          </w:tcPr>
          <w:p w14:paraId="7D06D7E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1900 HRS - 0000 HRS</w:t>
            </w:r>
          </w:p>
        </w:tc>
        <w:tc>
          <w:tcPr>
            <w:tcW w:w="1216" w:type="dxa"/>
            <w:hideMark/>
          </w:tcPr>
          <w:p w14:paraId="0A9578A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BIRTHDAY PARTY</w:t>
            </w:r>
          </w:p>
        </w:tc>
        <w:tc>
          <w:tcPr>
            <w:tcW w:w="1603" w:type="dxa"/>
            <w:noWrap/>
            <w:hideMark/>
          </w:tcPr>
          <w:p w14:paraId="23439B3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73A6EF1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1B5C9BE4" w14:textId="77777777" w:rsidTr="004B7D1E">
        <w:trPr>
          <w:trHeight w:val="807"/>
        </w:trPr>
        <w:tc>
          <w:tcPr>
            <w:tcW w:w="1410" w:type="dxa"/>
            <w:noWrap/>
            <w:hideMark/>
          </w:tcPr>
          <w:p w14:paraId="5C64B8F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787/25</w:t>
            </w:r>
          </w:p>
        </w:tc>
        <w:tc>
          <w:tcPr>
            <w:tcW w:w="3492" w:type="dxa"/>
            <w:noWrap/>
            <w:hideMark/>
          </w:tcPr>
          <w:p w14:paraId="1F180E68"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KINKELL BYRE, ST ANDREWS</w:t>
            </w:r>
          </w:p>
        </w:tc>
        <w:tc>
          <w:tcPr>
            <w:tcW w:w="3093" w:type="dxa"/>
            <w:hideMark/>
          </w:tcPr>
          <w:p w14:paraId="78ED743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BRIAN SCOTT</w:t>
            </w:r>
          </w:p>
        </w:tc>
        <w:tc>
          <w:tcPr>
            <w:tcW w:w="1408" w:type="dxa"/>
            <w:hideMark/>
          </w:tcPr>
          <w:p w14:paraId="4891147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18/09/2025</w:t>
            </w:r>
          </w:p>
        </w:tc>
        <w:tc>
          <w:tcPr>
            <w:tcW w:w="1549" w:type="dxa"/>
            <w:hideMark/>
          </w:tcPr>
          <w:p w14:paraId="00C9E33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1900 HRS - 0200 HRS</w:t>
            </w:r>
          </w:p>
        </w:tc>
        <w:tc>
          <w:tcPr>
            <w:tcW w:w="1216" w:type="dxa"/>
            <w:hideMark/>
          </w:tcPr>
          <w:p w14:paraId="5C1F206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STUDENT CLUB NIGHT</w:t>
            </w:r>
          </w:p>
        </w:tc>
        <w:tc>
          <w:tcPr>
            <w:tcW w:w="1603" w:type="dxa"/>
            <w:noWrap/>
            <w:hideMark/>
          </w:tcPr>
          <w:p w14:paraId="312B04A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A5F76C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122A86DC" w14:textId="77777777" w:rsidTr="004B7D1E">
        <w:trPr>
          <w:trHeight w:val="807"/>
        </w:trPr>
        <w:tc>
          <w:tcPr>
            <w:tcW w:w="1410" w:type="dxa"/>
            <w:noWrap/>
            <w:hideMark/>
          </w:tcPr>
          <w:p w14:paraId="4AD54D5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788/25</w:t>
            </w:r>
          </w:p>
        </w:tc>
        <w:tc>
          <w:tcPr>
            <w:tcW w:w="3492" w:type="dxa"/>
            <w:noWrap/>
            <w:hideMark/>
          </w:tcPr>
          <w:p w14:paraId="740623A7"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ST ANDREWS TOWN HALL, QUEENS GARDENS, ST ANDREWS</w:t>
            </w:r>
          </w:p>
        </w:tc>
        <w:tc>
          <w:tcPr>
            <w:tcW w:w="3093" w:type="dxa"/>
            <w:hideMark/>
          </w:tcPr>
          <w:p w14:paraId="2A92BE5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RUSSELL RIPPIN</w:t>
            </w:r>
          </w:p>
        </w:tc>
        <w:tc>
          <w:tcPr>
            <w:tcW w:w="1408" w:type="dxa"/>
            <w:hideMark/>
          </w:tcPr>
          <w:p w14:paraId="5A9C24F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11/10/2025</w:t>
            </w:r>
          </w:p>
        </w:tc>
        <w:tc>
          <w:tcPr>
            <w:tcW w:w="1549" w:type="dxa"/>
            <w:hideMark/>
          </w:tcPr>
          <w:p w14:paraId="33439F2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1300 HRS - 0000 HRS </w:t>
            </w:r>
          </w:p>
        </w:tc>
        <w:tc>
          <w:tcPr>
            <w:tcW w:w="1216" w:type="dxa"/>
            <w:hideMark/>
          </w:tcPr>
          <w:p w14:paraId="443E741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WEDDING RECEPTION </w:t>
            </w:r>
          </w:p>
        </w:tc>
        <w:tc>
          <w:tcPr>
            <w:tcW w:w="1603" w:type="dxa"/>
            <w:noWrap/>
            <w:hideMark/>
          </w:tcPr>
          <w:p w14:paraId="2AF7672D"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703DE94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7C32DD65" w14:textId="77777777" w:rsidTr="004B7D1E">
        <w:trPr>
          <w:trHeight w:val="1110"/>
        </w:trPr>
        <w:tc>
          <w:tcPr>
            <w:tcW w:w="1410" w:type="dxa"/>
            <w:noWrap/>
            <w:hideMark/>
          </w:tcPr>
          <w:p w14:paraId="04845F6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789/25</w:t>
            </w:r>
          </w:p>
        </w:tc>
        <w:tc>
          <w:tcPr>
            <w:tcW w:w="3492" w:type="dxa"/>
            <w:noWrap/>
            <w:hideMark/>
          </w:tcPr>
          <w:p w14:paraId="654C6561"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AREA WITHIN THE SPECTATOR VILLAGE, ALFRED DUNHILL LINKS CHAMPIONSHIP, THE OLD COURSE, BRUCE EMBANKMENT, ST ANDREWS</w:t>
            </w:r>
          </w:p>
        </w:tc>
        <w:tc>
          <w:tcPr>
            <w:tcW w:w="3093" w:type="dxa"/>
            <w:hideMark/>
          </w:tcPr>
          <w:p w14:paraId="3EDA233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ELIZABETH MALLISON</w:t>
            </w:r>
          </w:p>
        </w:tc>
        <w:tc>
          <w:tcPr>
            <w:tcW w:w="1408" w:type="dxa"/>
            <w:hideMark/>
          </w:tcPr>
          <w:p w14:paraId="5185BAD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01/10/2025 - 06/10/2025</w:t>
            </w:r>
          </w:p>
        </w:tc>
        <w:tc>
          <w:tcPr>
            <w:tcW w:w="1549" w:type="dxa"/>
            <w:hideMark/>
          </w:tcPr>
          <w:p w14:paraId="125CA27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1100 HRS - 1900 HRS</w:t>
            </w:r>
          </w:p>
        </w:tc>
        <w:tc>
          <w:tcPr>
            <w:tcW w:w="1216" w:type="dxa"/>
            <w:hideMark/>
          </w:tcPr>
          <w:p w14:paraId="06D288F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GOLF TOURNAMENT</w:t>
            </w:r>
          </w:p>
        </w:tc>
        <w:tc>
          <w:tcPr>
            <w:tcW w:w="1603" w:type="dxa"/>
            <w:noWrap/>
            <w:hideMark/>
          </w:tcPr>
          <w:p w14:paraId="55DCAF9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0E4806A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652F8420" w14:textId="77777777" w:rsidTr="004B7D1E">
        <w:trPr>
          <w:trHeight w:val="807"/>
        </w:trPr>
        <w:tc>
          <w:tcPr>
            <w:tcW w:w="1410" w:type="dxa"/>
            <w:noWrap/>
            <w:hideMark/>
          </w:tcPr>
          <w:p w14:paraId="4664718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790/25</w:t>
            </w:r>
          </w:p>
        </w:tc>
        <w:tc>
          <w:tcPr>
            <w:tcW w:w="3492" w:type="dxa"/>
            <w:noWrap/>
            <w:hideMark/>
          </w:tcPr>
          <w:p w14:paraId="16639851"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TOWN HALL, CUNZIE STREET, ANSTRUTHER</w:t>
            </w:r>
          </w:p>
        </w:tc>
        <w:tc>
          <w:tcPr>
            <w:tcW w:w="3093" w:type="dxa"/>
            <w:hideMark/>
          </w:tcPr>
          <w:p w14:paraId="05D71A3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LORRAINE CRABB</w:t>
            </w:r>
          </w:p>
        </w:tc>
        <w:tc>
          <w:tcPr>
            <w:tcW w:w="1408" w:type="dxa"/>
            <w:hideMark/>
          </w:tcPr>
          <w:p w14:paraId="2815921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20/09/2025</w:t>
            </w:r>
          </w:p>
        </w:tc>
        <w:tc>
          <w:tcPr>
            <w:tcW w:w="1549" w:type="dxa"/>
            <w:hideMark/>
          </w:tcPr>
          <w:p w14:paraId="5E9140B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1400 HRS - 2330 HRS</w:t>
            </w:r>
          </w:p>
        </w:tc>
        <w:tc>
          <w:tcPr>
            <w:tcW w:w="1216" w:type="dxa"/>
            <w:hideMark/>
          </w:tcPr>
          <w:p w14:paraId="056D4CB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WEDDING  </w:t>
            </w:r>
          </w:p>
        </w:tc>
        <w:tc>
          <w:tcPr>
            <w:tcW w:w="1603" w:type="dxa"/>
            <w:noWrap/>
            <w:hideMark/>
          </w:tcPr>
          <w:p w14:paraId="4D25730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30B9DBB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12376F5D" w14:textId="77777777" w:rsidTr="004B7D1E">
        <w:trPr>
          <w:trHeight w:val="807"/>
        </w:trPr>
        <w:tc>
          <w:tcPr>
            <w:tcW w:w="1410" w:type="dxa"/>
            <w:noWrap/>
            <w:hideMark/>
          </w:tcPr>
          <w:p w14:paraId="6AECAEB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791/25</w:t>
            </w:r>
          </w:p>
        </w:tc>
        <w:tc>
          <w:tcPr>
            <w:tcW w:w="3492" w:type="dxa"/>
            <w:noWrap/>
            <w:hideMark/>
          </w:tcPr>
          <w:p w14:paraId="14F8972D"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ST ANDREWS TOWN HALL, QUEENS GARDENS, ST ANDREWS</w:t>
            </w:r>
          </w:p>
        </w:tc>
        <w:tc>
          <w:tcPr>
            <w:tcW w:w="3093" w:type="dxa"/>
            <w:hideMark/>
          </w:tcPr>
          <w:p w14:paraId="1FCC5F6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JULIEN POIX</w:t>
            </w:r>
          </w:p>
        </w:tc>
        <w:tc>
          <w:tcPr>
            <w:tcW w:w="1408" w:type="dxa"/>
            <w:hideMark/>
          </w:tcPr>
          <w:p w14:paraId="7E74EC3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20/09/2025</w:t>
            </w:r>
          </w:p>
        </w:tc>
        <w:tc>
          <w:tcPr>
            <w:tcW w:w="1549" w:type="dxa"/>
            <w:hideMark/>
          </w:tcPr>
          <w:p w14:paraId="66983A6D"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1300 HRS - 2345 HRS</w:t>
            </w:r>
          </w:p>
        </w:tc>
        <w:tc>
          <w:tcPr>
            <w:tcW w:w="1216" w:type="dxa"/>
            <w:hideMark/>
          </w:tcPr>
          <w:p w14:paraId="7906461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WEDDING</w:t>
            </w:r>
          </w:p>
        </w:tc>
        <w:tc>
          <w:tcPr>
            <w:tcW w:w="1603" w:type="dxa"/>
            <w:noWrap/>
            <w:hideMark/>
          </w:tcPr>
          <w:p w14:paraId="00BB6F5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31AB430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6D91AB93" w14:textId="77777777" w:rsidTr="004B7D1E">
        <w:trPr>
          <w:trHeight w:val="807"/>
        </w:trPr>
        <w:tc>
          <w:tcPr>
            <w:tcW w:w="1410" w:type="dxa"/>
            <w:noWrap/>
            <w:hideMark/>
          </w:tcPr>
          <w:p w14:paraId="73B7FF8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792/25</w:t>
            </w:r>
          </w:p>
        </w:tc>
        <w:tc>
          <w:tcPr>
            <w:tcW w:w="3492" w:type="dxa"/>
            <w:noWrap/>
            <w:hideMark/>
          </w:tcPr>
          <w:p w14:paraId="74D23A09"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HILL OF TARVIT MANSION HOUSE, WEMYSHALL ROAD, CUPAR</w:t>
            </w:r>
          </w:p>
        </w:tc>
        <w:tc>
          <w:tcPr>
            <w:tcW w:w="3093" w:type="dxa"/>
            <w:hideMark/>
          </w:tcPr>
          <w:p w14:paraId="4009740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CLAUDIA NOBLE-PYOTT</w:t>
            </w:r>
          </w:p>
        </w:tc>
        <w:tc>
          <w:tcPr>
            <w:tcW w:w="1408" w:type="dxa"/>
            <w:hideMark/>
          </w:tcPr>
          <w:p w14:paraId="45B483F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06/09/2025</w:t>
            </w:r>
          </w:p>
        </w:tc>
        <w:tc>
          <w:tcPr>
            <w:tcW w:w="1549" w:type="dxa"/>
            <w:hideMark/>
          </w:tcPr>
          <w:p w14:paraId="39374B4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1500 HRS - 2300 HRS</w:t>
            </w:r>
          </w:p>
        </w:tc>
        <w:tc>
          <w:tcPr>
            <w:tcW w:w="1216" w:type="dxa"/>
            <w:hideMark/>
          </w:tcPr>
          <w:p w14:paraId="194FFDF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DINNER</w:t>
            </w:r>
          </w:p>
        </w:tc>
        <w:tc>
          <w:tcPr>
            <w:tcW w:w="1603" w:type="dxa"/>
            <w:noWrap/>
            <w:hideMark/>
          </w:tcPr>
          <w:p w14:paraId="2CCEF3C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A69F2B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2C2A33B1" w14:textId="77777777" w:rsidTr="004B7D1E">
        <w:trPr>
          <w:trHeight w:val="807"/>
        </w:trPr>
        <w:tc>
          <w:tcPr>
            <w:tcW w:w="1410" w:type="dxa"/>
            <w:noWrap/>
            <w:hideMark/>
          </w:tcPr>
          <w:p w14:paraId="087016B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793/25</w:t>
            </w:r>
          </w:p>
        </w:tc>
        <w:tc>
          <w:tcPr>
            <w:tcW w:w="3492" w:type="dxa"/>
            <w:noWrap/>
            <w:hideMark/>
          </w:tcPr>
          <w:p w14:paraId="4F247579"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GRAIN BARN, FORRESTER PARK GOLF RESORT, PITDINNIE FARM, CAIRNEYHILL</w:t>
            </w:r>
          </w:p>
        </w:tc>
        <w:tc>
          <w:tcPr>
            <w:tcW w:w="3093" w:type="dxa"/>
            <w:hideMark/>
          </w:tcPr>
          <w:p w14:paraId="44BB7AA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FORRESTER PARK LESIURE LTD</w:t>
            </w:r>
          </w:p>
        </w:tc>
        <w:tc>
          <w:tcPr>
            <w:tcW w:w="1408" w:type="dxa"/>
            <w:hideMark/>
          </w:tcPr>
          <w:p w14:paraId="675C138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04/10/2025</w:t>
            </w:r>
          </w:p>
        </w:tc>
        <w:tc>
          <w:tcPr>
            <w:tcW w:w="1549" w:type="dxa"/>
            <w:hideMark/>
          </w:tcPr>
          <w:p w14:paraId="5266263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1500 HRS - 2330 HRS</w:t>
            </w:r>
          </w:p>
        </w:tc>
        <w:tc>
          <w:tcPr>
            <w:tcW w:w="1216" w:type="dxa"/>
            <w:hideMark/>
          </w:tcPr>
          <w:p w14:paraId="33D4F5B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BARN DANCE</w:t>
            </w:r>
          </w:p>
        </w:tc>
        <w:tc>
          <w:tcPr>
            <w:tcW w:w="1603" w:type="dxa"/>
            <w:noWrap/>
            <w:hideMark/>
          </w:tcPr>
          <w:p w14:paraId="0BE2DF8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9A6B99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58AF65F7" w14:textId="77777777" w:rsidTr="004B7D1E">
        <w:trPr>
          <w:trHeight w:val="807"/>
        </w:trPr>
        <w:tc>
          <w:tcPr>
            <w:tcW w:w="1410" w:type="dxa"/>
            <w:noWrap/>
            <w:hideMark/>
          </w:tcPr>
          <w:p w14:paraId="6A0DC75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794/25</w:t>
            </w:r>
          </w:p>
        </w:tc>
        <w:tc>
          <w:tcPr>
            <w:tcW w:w="3492" w:type="dxa"/>
            <w:noWrap/>
            <w:hideMark/>
          </w:tcPr>
          <w:p w14:paraId="2DA65896"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BIRKHALL CASTLE, CUPAR</w:t>
            </w:r>
          </w:p>
        </w:tc>
        <w:tc>
          <w:tcPr>
            <w:tcW w:w="3093" w:type="dxa"/>
            <w:hideMark/>
          </w:tcPr>
          <w:p w14:paraId="61A13A7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GILLIAN MARSH</w:t>
            </w:r>
          </w:p>
        </w:tc>
        <w:tc>
          <w:tcPr>
            <w:tcW w:w="1408" w:type="dxa"/>
            <w:hideMark/>
          </w:tcPr>
          <w:p w14:paraId="014E095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24/09/2025 - 05/10/2025</w:t>
            </w:r>
          </w:p>
        </w:tc>
        <w:tc>
          <w:tcPr>
            <w:tcW w:w="1549" w:type="dxa"/>
            <w:hideMark/>
          </w:tcPr>
          <w:p w14:paraId="29C8CAA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w:t>
            </w:r>
          </w:p>
        </w:tc>
        <w:tc>
          <w:tcPr>
            <w:tcW w:w="1216" w:type="dxa"/>
            <w:hideMark/>
          </w:tcPr>
          <w:p w14:paraId="1712910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TWO X TASTING EVENT</w:t>
            </w:r>
          </w:p>
        </w:tc>
        <w:tc>
          <w:tcPr>
            <w:tcW w:w="1603" w:type="dxa"/>
            <w:noWrap/>
            <w:hideMark/>
          </w:tcPr>
          <w:p w14:paraId="3E51A4C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D2B141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3E7885A4" w14:textId="77777777" w:rsidTr="004B7D1E">
        <w:trPr>
          <w:trHeight w:val="807"/>
        </w:trPr>
        <w:tc>
          <w:tcPr>
            <w:tcW w:w="1410" w:type="dxa"/>
            <w:noWrap/>
            <w:hideMark/>
          </w:tcPr>
          <w:p w14:paraId="5BE78ED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795/25</w:t>
            </w:r>
          </w:p>
        </w:tc>
        <w:tc>
          <w:tcPr>
            <w:tcW w:w="3492" w:type="dxa"/>
            <w:noWrap/>
            <w:hideMark/>
          </w:tcPr>
          <w:p w14:paraId="5D60C831"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BLYTH HALL, NEWPORT ON TAY</w:t>
            </w:r>
          </w:p>
        </w:tc>
        <w:tc>
          <w:tcPr>
            <w:tcW w:w="3093" w:type="dxa"/>
            <w:hideMark/>
          </w:tcPr>
          <w:p w14:paraId="64ECEF1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NAZIER HUSSAIN</w:t>
            </w:r>
          </w:p>
        </w:tc>
        <w:tc>
          <w:tcPr>
            <w:tcW w:w="1408" w:type="dxa"/>
            <w:hideMark/>
          </w:tcPr>
          <w:p w14:paraId="709C554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10/10/2025</w:t>
            </w:r>
          </w:p>
        </w:tc>
        <w:tc>
          <w:tcPr>
            <w:tcW w:w="1549" w:type="dxa"/>
            <w:hideMark/>
          </w:tcPr>
          <w:p w14:paraId="387FCF5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1800 HRS - 2100 HRS</w:t>
            </w:r>
          </w:p>
        </w:tc>
        <w:tc>
          <w:tcPr>
            <w:tcW w:w="1216" w:type="dxa"/>
            <w:hideMark/>
          </w:tcPr>
          <w:p w14:paraId="1A4335D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COMEDY SHOW</w:t>
            </w:r>
          </w:p>
        </w:tc>
        <w:tc>
          <w:tcPr>
            <w:tcW w:w="1603" w:type="dxa"/>
            <w:noWrap/>
            <w:hideMark/>
          </w:tcPr>
          <w:p w14:paraId="1F7674F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E730AF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3E050179" w14:textId="77777777" w:rsidTr="004B7D1E">
        <w:trPr>
          <w:trHeight w:val="807"/>
        </w:trPr>
        <w:tc>
          <w:tcPr>
            <w:tcW w:w="1410" w:type="dxa"/>
            <w:noWrap/>
            <w:hideMark/>
          </w:tcPr>
          <w:p w14:paraId="30ABAB3D"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lastRenderedPageBreak/>
              <w:t>OL 796/25</w:t>
            </w:r>
          </w:p>
        </w:tc>
        <w:tc>
          <w:tcPr>
            <w:tcW w:w="3492" w:type="dxa"/>
            <w:noWrap/>
            <w:hideMark/>
          </w:tcPr>
          <w:p w14:paraId="44D501A6"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THE WALLED GARDEN, TEASSES ESTATE, CERES, LEVEN</w:t>
            </w:r>
          </w:p>
        </w:tc>
        <w:tc>
          <w:tcPr>
            <w:tcW w:w="3093" w:type="dxa"/>
            <w:hideMark/>
          </w:tcPr>
          <w:p w14:paraId="3AAD29E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RYAN LONGMUIR</w:t>
            </w:r>
          </w:p>
        </w:tc>
        <w:tc>
          <w:tcPr>
            <w:tcW w:w="1408" w:type="dxa"/>
            <w:hideMark/>
          </w:tcPr>
          <w:p w14:paraId="202C57C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27/09/2025</w:t>
            </w:r>
          </w:p>
        </w:tc>
        <w:tc>
          <w:tcPr>
            <w:tcW w:w="1549" w:type="dxa"/>
            <w:hideMark/>
          </w:tcPr>
          <w:p w14:paraId="6030729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1300 HRS - 0000 HRS </w:t>
            </w:r>
          </w:p>
        </w:tc>
        <w:tc>
          <w:tcPr>
            <w:tcW w:w="1216" w:type="dxa"/>
            <w:hideMark/>
          </w:tcPr>
          <w:p w14:paraId="3DA8EA0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WEDDING</w:t>
            </w:r>
          </w:p>
        </w:tc>
        <w:tc>
          <w:tcPr>
            <w:tcW w:w="1603" w:type="dxa"/>
            <w:noWrap/>
            <w:hideMark/>
          </w:tcPr>
          <w:p w14:paraId="1426692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209CE4D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0859B2CC" w14:textId="77777777" w:rsidTr="004B7D1E">
        <w:trPr>
          <w:trHeight w:val="807"/>
        </w:trPr>
        <w:tc>
          <w:tcPr>
            <w:tcW w:w="1410" w:type="dxa"/>
            <w:noWrap/>
            <w:hideMark/>
          </w:tcPr>
          <w:p w14:paraId="61165D3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797/25</w:t>
            </w:r>
          </w:p>
        </w:tc>
        <w:tc>
          <w:tcPr>
            <w:tcW w:w="3492" w:type="dxa"/>
            <w:noWrap/>
            <w:hideMark/>
          </w:tcPr>
          <w:p w14:paraId="3202F427"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KIRKCALDY OLD KIRK, KIRK WYND, KIRKCALDY</w:t>
            </w:r>
          </w:p>
        </w:tc>
        <w:tc>
          <w:tcPr>
            <w:tcW w:w="3093" w:type="dxa"/>
            <w:hideMark/>
          </w:tcPr>
          <w:p w14:paraId="365D489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NAZIER HUSSAIN</w:t>
            </w:r>
          </w:p>
        </w:tc>
        <w:tc>
          <w:tcPr>
            <w:tcW w:w="1408" w:type="dxa"/>
            <w:hideMark/>
          </w:tcPr>
          <w:p w14:paraId="33B6D38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08/11/2025</w:t>
            </w:r>
          </w:p>
        </w:tc>
        <w:tc>
          <w:tcPr>
            <w:tcW w:w="1549" w:type="dxa"/>
            <w:hideMark/>
          </w:tcPr>
          <w:p w14:paraId="07DE840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2030 HRS - 2330 HRS</w:t>
            </w:r>
          </w:p>
        </w:tc>
        <w:tc>
          <w:tcPr>
            <w:tcW w:w="1216" w:type="dxa"/>
            <w:hideMark/>
          </w:tcPr>
          <w:p w14:paraId="7E7B655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COMEDY SHOW</w:t>
            </w:r>
          </w:p>
        </w:tc>
        <w:tc>
          <w:tcPr>
            <w:tcW w:w="1603" w:type="dxa"/>
            <w:noWrap/>
            <w:hideMark/>
          </w:tcPr>
          <w:p w14:paraId="5EEBBD4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4C9449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19A13EA6" w14:textId="77777777" w:rsidTr="004B7D1E">
        <w:trPr>
          <w:trHeight w:val="807"/>
        </w:trPr>
        <w:tc>
          <w:tcPr>
            <w:tcW w:w="1410" w:type="dxa"/>
            <w:noWrap/>
            <w:hideMark/>
          </w:tcPr>
          <w:p w14:paraId="742CF05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798/25</w:t>
            </w:r>
          </w:p>
        </w:tc>
        <w:tc>
          <w:tcPr>
            <w:tcW w:w="3492" w:type="dxa"/>
            <w:noWrap/>
            <w:hideMark/>
          </w:tcPr>
          <w:p w14:paraId="7B0CDDDE"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TOWN HALL, BETSON STREET, MARKINCH</w:t>
            </w:r>
          </w:p>
        </w:tc>
        <w:tc>
          <w:tcPr>
            <w:tcW w:w="3093" w:type="dxa"/>
            <w:hideMark/>
          </w:tcPr>
          <w:p w14:paraId="37A88A8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NAZIER HUSSAIN</w:t>
            </w:r>
          </w:p>
        </w:tc>
        <w:tc>
          <w:tcPr>
            <w:tcW w:w="1408" w:type="dxa"/>
            <w:hideMark/>
          </w:tcPr>
          <w:p w14:paraId="57D83BA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14/11/2025</w:t>
            </w:r>
          </w:p>
        </w:tc>
        <w:tc>
          <w:tcPr>
            <w:tcW w:w="1549" w:type="dxa"/>
            <w:hideMark/>
          </w:tcPr>
          <w:p w14:paraId="1D748BB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2030 HRS - 2330 HRS</w:t>
            </w:r>
          </w:p>
        </w:tc>
        <w:tc>
          <w:tcPr>
            <w:tcW w:w="1216" w:type="dxa"/>
            <w:hideMark/>
          </w:tcPr>
          <w:p w14:paraId="1B20F1D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COMEDY SHOW</w:t>
            </w:r>
          </w:p>
        </w:tc>
        <w:tc>
          <w:tcPr>
            <w:tcW w:w="1603" w:type="dxa"/>
            <w:noWrap/>
            <w:hideMark/>
          </w:tcPr>
          <w:p w14:paraId="59EA1FA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05CCB75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246F7732" w14:textId="77777777" w:rsidTr="004B7D1E">
        <w:trPr>
          <w:trHeight w:val="807"/>
        </w:trPr>
        <w:tc>
          <w:tcPr>
            <w:tcW w:w="1410" w:type="dxa"/>
            <w:noWrap/>
            <w:hideMark/>
          </w:tcPr>
          <w:p w14:paraId="59ED1DD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799/25</w:t>
            </w:r>
          </w:p>
        </w:tc>
        <w:tc>
          <w:tcPr>
            <w:tcW w:w="3492" w:type="dxa"/>
            <w:hideMark/>
          </w:tcPr>
          <w:p w14:paraId="789E1857" w14:textId="77777777" w:rsidR="004B7D1E" w:rsidRPr="004B7D1E" w:rsidRDefault="004B7D1E" w:rsidP="004B7D1E">
            <w:pPr>
              <w:rPr>
                <w:rFonts w:eastAsia="Times New Roman" w:cs="Arial"/>
                <w:sz w:val="20"/>
                <w:szCs w:val="20"/>
                <w:lang w:eastAsia="en-GB"/>
              </w:rPr>
            </w:pPr>
            <w:r w:rsidRPr="004B7D1E">
              <w:rPr>
                <w:rFonts w:eastAsia="Times New Roman" w:cs="Arial"/>
                <w:sz w:val="20"/>
                <w:szCs w:val="20"/>
                <w:lang w:eastAsia="en-GB"/>
              </w:rPr>
              <w:t>URBAN GROCER, 18 HIGH STREET, NEWPORT ON TAY</w:t>
            </w:r>
          </w:p>
        </w:tc>
        <w:tc>
          <w:tcPr>
            <w:tcW w:w="3093" w:type="dxa"/>
            <w:hideMark/>
          </w:tcPr>
          <w:p w14:paraId="6418C90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EDWARD MURDOCH </w:t>
            </w:r>
          </w:p>
        </w:tc>
        <w:tc>
          <w:tcPr>
            <w:tcW w:w="1408" w:type="dxa"/>
            <w:hideMark/>
          </w:tcPr>
          <w:p w14:paraId="25E3E78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04/09/2025 - 17/09/2025</w:t>
            </w:r>
          </w:p>
        </w:tc>
        <w:tc>
          <w:tcPr>
            <w:tcW w:w="1549" w:type="dxa"/>
            <w:hideMark/>
          </w:tcPr>
          <w:p w14:paraId="333620C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1100 HRS - 2300 HRS ON SALES AND 1000 HRS - 2200 HRS OFF SALES</w:t>
            </w:r>
          </w:p>
        </w:tc>
        <w:tc>
          <w:tcPr>
            <w:tcW w:w="1216" w:type="dxa"/>
            <w:hideMark/>
          </w:tcPr>
          <w:p w14:paraId="3E943A0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IN LIEU OF A PREMISES LICENCE</w:t>
            </w:r>
          </w:p>
        </w:tc>
        <w:tc>
          <w:tcPr>
            <w:tcW w:w="1603" w:type="dxa"/>
            <w:noWrap/>
            <w:hideMark/>
          </w:tcPr>
          <w:p w14:paraId="5781E55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2D47540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41370BD3" w14:textId="77777777" w:rsidTr="004B7D1E">
        <w:trPr>
          <w:trHeight w:val="807"/>
        </w:trPr>
        <w:tc>
          <w:tcPr>
            <w:tcW w:w="1410" w:type="dxa"/>
            <w:noWrap/>
            <w:hideMark/>
          </w:tcPr>
          <w:p w14:paraId="633C8D2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800/25</w:t>
            </w:r>
          </w:p>
        </w:tc>
        <w:tc>
          <w:tcPr>
            <w:tcW w:w="3492" w:type="dxa"/>
            <w:hideMark/>
          </w:tcPr>
          <w:p w14:paraId="25002920" w14:textId="77777777" w:rsidR="004B7D1E" w:rsidRPr="004B7D1E" w:rsidRDefault="004B7D1E" w:rsidP="004B7D1E">
            <w:pPr>
              <w:rPr>
                <w:rFonts w:eastAsia="Times New Roman" w:cs="Arial"/>
                <w:sz w:val="20"/>
                <w:szCs w:val="20"/>
                <w:lang w:eastAsia="en-GB"/>
              </w:rPr>
            </w:pPr>
            <w:r w:rsidRPr="004B7D1E">
              <w:rPr>
                <w:rFonts w:eastAsia="Times New Roman" w:cs="Arial"/>
                <w:sz w:val="20"/>
                <w:szCs w:val="20"/>
                <w:lang w:eastAsia="en-GB"/>
              </w:rPr>
              <w:t>URBAN GROCER, 18 HIGH STREET, NEWPORT ON TAY</w:t>
            </w:r>
          </w:p>
        </w:tc>
        <w:tc>
          <w:tcPr>
            <w:tcW w:w="3093" w:type="dxa"/>
            <w:hideMark/>
          </w:tcPr>
          <w:p w14:paraId="1236723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EDWARD MURDOCH </w:t>
            </w:r>
          </w:p>
        </w:tc>
        <w:tc>
          <w:tcPr>
            <w:tcW w:w="1408" w:type="dxa"/>
            <w:hideMark/>
          </w:tcPr>
          <w:p w14:paraId="4DC772C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18/09/2025 - 01/10/2025</w:t>
            </w:r>
          </w:p>
        </w:tc>
        <w:tc>
          <w:tcPr>
            <w:tcW w:w="1549" w:type="dxa"/>
            <w:hideMark/>
          </w:tcPr>
          <w:p w14:paraId="778C1AB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1100 HRS - 2300 HRS ON SALES AND 1000 HRS - 2200 HRS OFF SALES</w:t>
            </w:r>
          </w:p>
        </w:tc>
        <w:tc>
          <w:tcPr>
            <w:tcW w:w="1216" w:type="dxa"/>
            <w:hideMark/>
          </w:tcPr>
          <w:p w14:paraId="54EA663A"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IN LIEU OF A PREMISES LICENCE</w:t>
            </w:r>
          </w:p>
        </w:tc>
        <w:tc>
          <w:tcPr>
            <w:tcW w:w="1603" w:type="dxa"/>
            <w:noWrap/>
            <w:hideMark/>
          </w:tcPr>
          <w:p w14:paraId="3F60A74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79FEDB7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30C78AE4" w14:textId="77777777" w:rsidTr="004B7D1E">
        <w:trPr>
          <w:trHeight w:val="807"/>
        </w:trPr>
        <w:tc>
          <w:tcPr>
            <w:tcW w:w="1410" w:type="dxa"/>
            <w:noWrap/>
            <w:hideMark/>
          </w:tcPr>
          <w:p w14:paraId="77CD672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801/25</w:t>
            </w:r>
          </w:p>
        </w:tc>
        <w:tc>
          <w:tcPr>
            <w:tcW w:w="3492" w:type="dxa"/>
            <w:noWrap/>
            <w:hideMark/>
          </w:tcPr>
          <w:p w14:paraId="1DFB4AA4"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COMMUNITY BOXING GYM, WOODEND BUSINESS CENTRE, COWDENBEATH</w:t>
            </w:r>
          </w:p>
        </w:tc>
        <w:tc>
          <w:tcPr>
            <w:tcW w:w="3093" w:type="dxa"/>
            <w:hideMark/>
          </w:tcPr>
          <w:p w14:paraId="4C6B38A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COREEN LAWS</w:t>
            </w:r>
          </w:p>
        </w:tc>
        <w:tc>
          <w:tcPr>
            <w:tcW w:w="1408" w:type="dxa"/>
            <w:hideMark/>
          </w:tcPr>
          <w:p w14:paraId="4868B4D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06/09/2025</w:t>
            </w:r>
          </w:p>
        </w:tc>
        <w:tc>
          <w:tcPr>
            <w:tcW w:w="1549" w:type="dxa"/>
            <w:hideMark/>
          </w:tcPr>
          <w:p w14:paraId="73EF281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1830 HRS - 2330 HRS</w:t>
            </w:r>
          </w:p>
        </w:tc>
        <w:tc>
          <w:tcPr>
            <w:tcW w:w="1216" w:type="dxa"/>
            <w:hideMark/>
          </w:tcPr>
          <w:p w14:paraId="38E3230D"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BOXING MATCH</w:t>
            </w:r>
          </w:p>
        </w:tc>
        <w:tc>
          <w:tcPr>
            <w:tcW w:w="1603" w:type="dxa"/>
            <w:noWrap/>
            <w:hideMark/>
          </w:tcPr>
          <w:p w14:paraId="7CC471E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7519B8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5616E964" w14:textId="77777777" w:rsidTr="004B7D1E">
        <w:trPr>
          <w:trHeight w:val="807"/>
        </w:trPr>
        <w:tc>
          <w:tcPr>
            <w:tcW w:w="1410" w:type="dxa"/>
            <w:noWrap/>
            <w:hideMark/>
          </w:tcPr>
          <w:p w14:paraId="72281D4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802/25</w:t>
            </w:r>
          </w:p>
        </w:tc>
        <w:tc>
          <w:tcPr>
            <w:tcW w:w="3492" w:type="dxa"/>
            <w:noWrap/>
            <w:hideMark/>
          </w:tcPr>
          <w:p w14:paraId="07F8EFF6"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 xml:space="preserve">MARQUEE </w:t>
            </w:r>
            <w:proofErr w:type="gramStart"/>
            <w:r w:rsidRPr="004B7D1E">
              <w:rPr>
                <w:rFonts w:eastAsia="Times New Roman" w:cs="Arial"/>
                <w:sz w:val="20"/>
                <w:szCs w:val="20"/>
                <w:lang w:eastAsia="en-GB"/>
              </w:rPr>
              <w:t>AND  OUTDOOR</w:t>
            </w:r>
            <w:proofErr w:type="gramEnd"/>
            <w:r w:rsidRPr="004B7D1E">
              <w:rPr>
                <w:rFonts w:eastAsia="Times New Roman" w:cs="Arial"/>
                <w:sz w:val="20"/>
                <w:szCs w:val="20"/>
                <w:lang w:eastAsia="en-GB"/>
              </w:rPr>
              <w:t xml:space="preserve"> AREA, ST ANDREWS BOTANIC GARDENS, THE CANONGATE, ST ANDREWS</w:t>
            </w:r>
          </w:p>
        </w:tc>
        <w:tc>
          <w:tcPr>
            <w:tcW w:w="3093" w:type="dxa"/>
            <w:hideMark/>
          </w:tcPr>
          <w:p w14:paraId="741A73E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BRIAN SCOTT</w:t>
            </w:r>
          </w:p>
        </w:tc>
        <w:tc>
          <w:tcPr>
            <w:tcW w:w="1408" w:type="dxa"/>
            <w:hideMark/>
          </w:tcPr>
          <w:p w14:paraId="35DC4B7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20/09/2025</w:t>
            </w:r>
          </w:p>
        </w:tc>
        <w:tc>
          <w:tcPr>
            <w:tcW w:w="1549" w:type="dxa"/>
            <w:hideMark/>
          </w:tcPr>
          <w:p w14:paraId="5F47EE1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1200 HRS - 1800 HRS</w:t>
            </w:r>
          </w:p>
        </w:tc>
        <w:tc>
          <w:tcPr>
            <w:tcW w:w="1216" w:type="dxa"/>
            <w:hideMark/>
          </w:tcPr>
          <w:p w14:paraId="6584FA3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CHARITY PIMMS EVENT</w:t>
            </w:r>
          </w:p>
        </w:tc>
        <w:tc>
          <w:tcPr>
            <w:tcW w:w="1603" w:type="dxa"/>
            <w:noWrap/>
            <w:hideMark/>
          </w:tcPr>
          <w:p w14:paraId="397FC30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7568F1F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6F3D7C55" w14:textId="77777777" w:rsidTr="004B7D1E">
        <w:trPr>
          <w:trHeight w:val="807"/>
        </w:trPr>
        <w:tc>
          <w:tcPr>
            <w:tcW w:w="1410" w:type="dxa"/>
            <w:noWrap/>
            <w:hideMark/>
          </w:tcPr>
          <w:p w14:paraId="480493B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803/25</w:t>
            </w:r>
          </w:p>
        </w:tc>
        <w:tc>
          <w:tcPr>
            <w:tcW w:w="3492" w:type="dxa"/>
            <w:noWrap/>
            <w:hideMark/>
          </w:tcPr>
          <w:p w14:paraId="72A4C7DF"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HOTEL CHOCOLAT, 135 MARKET STREET, ST ANDREWS</w:t>
            </w:r>
          </w:p>
        </w:tc>
        <w:tc>
          <w:tcPr>
            <w:tcW w:w="3093" w:type="dxa"/>
            <w:hideMark/>
          </w:tcPr>
          <w:p w14:paraId="3694ACC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HOTEL CHOCOLAT RETAIL LIMITED C/O HARPER MACLEOD LLP</w:t>
            </w:r>
          </w:p>
        </w:tc>
        <w:tc>
          <w:tcPr>
            <w:tcW w:w="1408" w:type="dxa"/>
            <w:hideMark/>
          </w:tcPr>
          <w:p w14:paraId="00B4FE0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19/09/2025 - 02/10/2025</w:t>
            </w:r>
          </w:p>
        </w:tc>
        <w:tc>
          <w:tcPr>
            <w:tcW w:w="1549" w:type="dxa"/>
            <w:hideMark/>
          </w:tcPr>
          <w:p w14:paraId="3A81FAB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1000 HRS - 2200 HRS</w:t>
            </w:r>
          </w:p>
        </w:tc>
        <w:tc>
          <w:tcPr>
            <w:tcW w:w="1216" w:type="dxa"/>
            <w:hideMark/>
          </w:tcPr>
          <w:p w14:paraId="277BB30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 IN LIEU OF A PREMISES LICENCE</w:t>
            </w:r>
          </w:p>
        </w:tc>
        <w:tc>
          <w:tcPr>
            <w:tcW w:w="1603" w:type="dxa"/>
            <w:noWrap/>
            <w:hideMark/>
          </w:tcPr>
          <w:p w14:paraId="4F8F8DC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13EBF4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209EF2B9" w14:textId="77777777" w:rsidTr="004B7D1E">
        <w:trPr>
          <w:trHeight w:val="807"/>
        </w:trPr>
        <w:tc>
          <w:tcPr>
            <w:tcW w:w="1410" w:type="dxa"/>
            <w:noWrap/>
            <w:hideMark/>
          </w:tcPr>
          <w:p w14:paraId="24D7ABC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804/25</w:t>
            </w:r>
          </w:p>
        </w:tc>
        <w:tc>
          <w:tcPr>
            <w:tcW w:w="3492" w:type="dxa"/>
            <w:noWrap/>
            <w:hideMark/>
          </w:tcPr>
          <w:p w14:paraId="00E60EDF"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HOTEL CHOCOLAT, 135 MARKET STREET, ST ANDREWS</w:t>
            </w:r>
          </w:p>
        </w:tc>
        <w:tc>
          <w:tcPr>
            <w:tcW w:w="3093" w:type="dxa"/>
            <w:hideMark/>
          </w:tcPr>
          <w:p w14:paraId="14D5341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HOTEL CHOCOLAT RETAIL LIMITED C/O HARPER MACLEOD LLP</w:t>
            </w:r>
          </w:p>
        </w:tc>
        <w:tc>
          <w:tcPr>
            <w:tcW w:w="1408" w:type="dxa"/>
            <w:hideMark/>
          </w:tcPr>
          <w:p w14:paraId="523D11B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03/10/2025 - 16/10/2025</w:t>
            </w:r>
          </w:p>
        </w:tc>
        <w:tc>
          <w:tcPr>
            <w:tcW w:w="1549" w:type="dxa"/>
            <w:hideMark/>
          </w:tcPr>
          <w:p w14:paraId="0BDE061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1000 HRS - 2200 HRS</w:t>
            </w:r>
          </w:p>
        </w:tc>
        <w:tc>
          <w:tcPr>
            <w:tcW w:w="1216" w:type="dxa"/>
            <w:hideMark/>
          </w:tcPr>
          <w:p w14:paraId="5F9B952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 IN LIEU OF A PREMISES LICENCE</w:t>
            </w:r>
          </w:p>
        </w:tc>
        <w:tc>
          <w:tcPr>
            <w:tcW w:w="1603" w:type="dxa"/>
            <w:noWrap/>
            <w:hideMark/>
          </w:tcPr>
          <w:p w14:paraId="6EB54D2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3C5EEC6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42D78800" w14:textId="77777777" w:rsidTr="004B7D1E">
        <w:trPr>
          <w:trHeight w:val="807"/>
        </w:trPr>
        <w:tc>
          <w:tcPr>
            <w:tcW w:w="1410" w:type="dxa"/>
            <w:noWrap/>
            <w:hideMark/>
          </w:tcPr>
          <w:p w14:paraId="0CD2608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805/25</w:t>
            </w:r>
          </w:p>
        </w:tc>
        <w:tc>
          <w:tcPr>
            <w:tcW w:w="3492" w:type="dxa"/>
            <w:noWrap/>
            <w:hideMark/>
          </w:tcPr>
          <w:p w14:paraId="7DCCD84D"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HOTEL CHOCOLAT, 135 MARKET STREET, ST ANDREWS</w:t>
            </w:r>
          </w:p>
        </w:tc>
        <w:tc>
          <w:tcPr>
            <w:tcW w:w="3093" w:type="dxa"/>
            <w:hideMark/>
          </w:tcPr>
          <w:p w14:paraId="3692FEF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HOTEL CHOCOLAT RETAIL LIMITED C/O HARPER MACLEOD LLP</w:t>
            </w:r>
          </w:p>
        </w:tc>
        <w:tc>
          <w:tcPr>
            <w:tcW w:w="1408" w:type="dxa"/>
            <w:hideMark/>
          </w:tcPr>
          <w:p w14:paraId="404BAF95"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17/10/2025 - 30/10/2025</w:t>
            </w:r>
          </w:p>
        </w:tc>
        <w:tc>
          <w:tcPr>
            <w:tcW w:w="1549" w:type="dxa"/>
            <w:hideMark/>
          </w:tcPr>
          <w:p w14:paraId="329BB1E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1000 HRS - 2200 HRS</w:t>
            </w:r>
          </w:p>
        </w:tc>
        <w:tc>
          <w:tcPr>
            <w:tcW w:w="1216" w:type="dxa"/>
            <w:hideMark/>
          </w:tcPr>
          <w:p w14:paraId="1A04F5C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 IN LIEU OF A PREMISES LICENCE</w:t>
            </w:r>
          </w:p>
        </w:tc>
        <w:tc>
          <w:tcPr>
            <w:tcW w:w="1603" w:type="dxa"/>
            <w:noWrap/>
            <w:hideMark/>
          </w:tcPr>
          <w:p w14:paraId="4B55039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1776C7B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66E8AA49" w14:textId="77777777" w:rsidTr="004B7D1E">
        <w:trPr>
          <w:trHeight w:val="807"/>
        </w:trPr>
        <w:tc>
          <w:tcPr>
            <w:tcW w:w="1410" w:type="dxa"/>
            <w:noWrap/>
            <w:hideMark/>
          </w:tcPr>
          <w:p w14:paraId="6189326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lastRenderedPageBreak/>
              <w:t>OL 806/25</w:t>
            </w:r>
          </w:p>
        </w:tc>
        <w:tc>
          <w:tcPr>
            <w:tcW w:w="3492" w:type="dxa"/>
            <w:noWrap/>
            <w:hideMark/>
          </w:tcPr>
          <w:p w14:paraId="675F816B"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PORTACABIN, RECREATION PARK, DOLLAR ROAD, BURNTISLAND</w:t>
            </w:r>
          </w:p>
        </w:tc>
        <w:tc>
          <w:tcPr>
            <w:tcW w:w="3093" w:type="dxa"/>
            <w:hideMark/>
          </w:tcPr>
          <w:p w14:paraId="55F4C43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ANDREW BEVERIDGE</w:t>
            </w:r>
          </w:p>
        </w:tc>
        <w:tc>
          <w:tcPr>
            <w:tcW w:w="1408" w:type="dxa"/>
            <w:hideMark/>
          </w:tcPr>
          <w:p w14:paraId="2A17F308"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20/09/2025</w:t>
            </w:r>
          </w:p>
        </w:tc>
        <w:tc>
          <w:tcPr>
            <w:tcW w:w="1549" w:type="dxa"/>
            <w:hideMark/>
          </w:tcPr>
          <w:p w14:paraId="73D34236"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1300 HRS - 1800 HRS</w:t>
            </w:r>
          </w:p>
        </w:tc>
        <w:tc>
          <w:tcPr>
            <w:tcW w:w="1216" w:type="dxa"/>
            <w:hideMark/>
          </w:tcPr>
          <w:p w14:paraId="0A9FF65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FOOTBALL MATCH</w:t>
            </w:r>
          </w:p>
        </w:tc>
        <w:tc>
          <w:tcPr>
            <w:tcW w:w="1603" w:type="dxa"/>
            <w:noWrap/>
            <w:hideMark/>
          </w:tcPr>
          <w:p w14:paraId="35B9866D"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2966C6E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75C69E4B" w14:textId="77777777" w:rsidTr="004B7D1E">
        <w:trPr>
          <w:trHeight w:val="807"/>
        </w:trPr>
        <w:tc>
          <w:tcPr>
            <w:tcW w:w="1410" w:type="dxa"/>
            <w:noWrap/>
            <w:hideMark/>
          </w:tcPr>
          <w:p w14:paraId="06D998BA"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807/25</w:t>
            </w:r>
          </w:p>
        </w:tc>
        <w:tc>
          <w:tcPr>
            <w:tcW w:w="3492" w:type="dxa"/>
            <w:noWrap/>
            <w:hideMark/>
          </w:tcPr>
          <w:p w14:paraId="64C4C1C1"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THE HIVE, 10 WHYTESCAUSEWAY, KIRKCALDY</w:t>
            </w:r>
          </w:p>
        </w:tc>
        <w:tc>
          <w:tcPr>
            <w:tcW w:w="3093" w:type="dxa"/>
            <w:hideMark/>
          </w:tcPr>
          <w:p w14:paraId="6B49ED1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THE HIVE LGBT+ CENTRE</w:t>
            </w:r>
          </w:p>
        </w:tc>
        <w:tc>
          <w:tcPr>
            <w:tcW w:w="1408" w:type="dxa"/>
            <w:hideMark/>
          </w:tcPr>
          <w:p w14:paraId="0E188AD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31/10/2025</w:t>
            </w:r>
          </w:p>
        </w:tc>
        <w:tc>
          <w:tcPr>
            <w:tcW w:w="1549" w:type="dxa"/>
            <w:hideMark/>
          </w:tcPr>
          <w:p w14:paraId="5E93B9C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1900 HRS - 0000 HRS</w:t>
            </w:r>
          </w:p>
        </w:tc>
        <w:tc>
          <w:tcPr>
            <w:tcW w:w="1216" w:type="dxa"/>
            <w:hideMark/>
          </w:tcPr>
          <w:p w14:paraId="644A759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HALLOWEEN CELEBRATION</w:t>
            </w:r>
          </w:p>
        </w:tc>
        <w:tc>
          <w:tcPr>
            <w:tcW w:w="1603" w:type="dxa"/>
            <w:noWrap/>
            <w:hideMark/>
          </w:tcPr>
          <w:p w14:paraId="178EC09C"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A7FD977"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5CE5739D" w14:textId="77777777" w:rsidTr="004B7D1E">
        <w:trPr>
          <w:trHeight w:val="807"/>
        </w:trPr>
        <w:tc>
          <w:tcPr>
            <w:tcW w:w="1410" w:type="dxa"/>
            <w:noWrap/>
            <w:hideMark/>
          </w:tcPr>
          <w:p w14:paraId="5FB38AF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808/25</w:t>
            </w:r>
          </w:p>
        </w:tc>
        <w:tc>
          <w:tcPr>
            <w:tcW w:w="3492" w:type="dxa"/>
            <w:noWrap/>
            <w:hideMark/>
          </w:tcPr>
          <w:p w14:paraId="05E64EBE" w14:textId="77777777" w:rsidR="004B7D1E" w:rsidRPr="004B7D1E" w:rsidRDefault="004B7D1E" w:rsidP="004B7D1E">
            <w:pPr>
              <w:jc w:val="both"/>
              <w:rPr>
                <w:rFonts w:eastAsia="Times New Roman" w:cs="Arial"/>
                <w:sz w:val="20"/>
                <w:szCs w:val="20"/>
                <w:lang w:eastAsia="en-GB"/>
              </w:rPr>
            </w:pPr>
            <w:r w:rsidRPr="004B7D1E">
              <w:rPr>
                <w:rFonts w:eastAsia="Times New Roman" w:cs="Arial"/>
                <w:sz w:val="20"/>
                <w:szCs w:val="20"/>
                <w:lang w:eastAsia="en-GB"/>
              </w:rPr>
              <w:t>LETHAM VILLAGE HALL, LETHAM</w:t>
            </w:r>
          </w:p>
        </w:tc>
        <w:tc>
          <w:tcPr>
            <w:tcW w:w="3093" w:type="dxa"/>
            <w:hideMark/>
          </w:tcPr>
          <w:p w14:paraId="6F6786E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LETHAM NIGHTS</w:t>
            </w:r>
          </w:p>
        </w:tc>
        <w:tc>
          <w:tcPr>
            <w:tcW w:w="1408" w:type="dxa"/>
            <w:hideMark/>
          </w:tcPr>
          <w:p w14:paraId="71AFD28A"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20/10/2025</w:t>
            </w:r>
          </w:p>
        </w:tc>
        <w:tc>
          <w:tcPr>
            <w:tcW w:w="1549" w:type="dxa"/>
            <w:hideMark/>
          </w:tcPr>
          <w:p w14:paraId="012CEB01"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1900 HRS </w:t>
            </w:r>
            <w:proofErr w:type="gramStart"/>
            <w:r w:rsidRPr="004B7D1E">
              <w:rPr>
                <w:rFonts w:eastAsia="Times New Roman" w:cs="Arial"/>
                <w:sz w:val="20"/>
                <w:szCs w:val="20"/>
                <w:lang w:eastAsia="en-GB"/>
              </w:rPr>
              <w:t>-  2359</w:t>
            </w:r>
            <w:proofErr w:type="gramEnd"/>
            <w:r w:rsidRPr="004B7D1E">
              <w:rPr>
                <w:rFonts w:eastAsia="Times New Roman" w:cs="Arial"/>
                <w:sz w:val="20"/>
                <w:szCs w:val="20"/>
                <w:lang w:eastAsia="en-GB"/>
              </w:rPr>
              <w:t xml:space="preserve"> HRS</w:t>
            </w:r>
          </w:p>
        </w:tc>
        <w:tc>
          <w:tcPr>
            <w:tcW w:w="1216" w:type="dxa"/>
            <w:hideMark/>
          </w:tcPr>
          <w:p w14:paraId="3340240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LIVE MUSIC EVENT</w:t>
            </w:r>
          </w:p>
        </w:tc>
        <w:tc>
          <w:tcPr>
            <w:tcW w:w="1603" w:type="dxa"/>
            <w:noWrap/>
            <w:hideMark/>
          </w:tcPr>
          <w:p w14:paraId="3EB245B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829F69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04EC5644" w14:textId="77777777" w:rsidTr="004B7D1E">
        <w:trPr>
          <w:trHeight w:val="807"/>
        </w:trPr>
        <w:tc>
          <w:tcPr>
            <w:tcW w:w="1410" w:type="dxa"/>
            <w:noWrap/>
            <w:hideMark/>
          </w:tcPr>
          <w:p w14:paraId="699144C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809/25</w:t>
            </w:r>
          </w:p>
        </w:tc>
        <w:tc>
          <w:tcPr>
            <w:tcW w:w="3492" w:type="dxa"/>
            <w:hideMark/>
          </w:tcPr>
          <w:p w14:paraId="05091C22" w14:textId="77777777" w:rsidR="004B7D1E" w:rsidRPr="004B7D1E" w:rsidRDefault="004B7D1E" w:rsidP="004B7D1E">
            <w:pPr>
              <w:rPr>
                <w:rFonts w:eastAsia="Times New Roman" w:cs="Arial"/>
                <w:sz w:val="20"/>
                <w:szCs w:val="20"/>
                <w:lang w:eastAsia="en-GB"/>
              </w:rPr>
            </w:pPr>
            <w:r w:rsidRPr="004B7D1E">
              <w:rPr>
                <w:rFonts w:eastAsia="Times New Roman" w:cs="Arial"/>
                <w:sz w:val="20"/>
                <w:szCs w:val="20"/>
                <w:lang w:eastAsia="en-GB"/>
              </w:rPr>
              <w:t>SHOP, 27 - 29 PENTLAND PLACE, KIRKCALDY</w:t>
            </w:r>
          </w:p>
        </w:tc>
        <w:tc>
          <w:tcPr>
            <w:tcW w:w="3093" w:type="dxa"/>
            <w:hideMark/>
          </w:tcPr>
          <w:p w14:paraId="4988E58B"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ISHRAT BIBI C/O GNE CONSULTANCY</w:t>
            </w:r>
          </w:p>
        </w:tc>
        <w:tc>
          <w:tcPr>
            <w:tcW w:w="1408" w:type="dxa"/>
            <w:hideMark/>
          </w:tcPr>
          <w:p w14:paraId="23DAF13F"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01/10/2025 - 14/10/2025</w:t>
            </w:r>
          </w:p>
        </w:tc>
        <w:tc>
          <w:tcPr>
            <w:tcW w:w="1549" w:type="dxa"/>
            <w:hideMark/>
          </w:tcPr>
          <w:p w14:paraId="2165B902"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1000 HRS - 2200 HRS</w:t>
            </w:r>
          </w:p>
        </w:tc>
        <w:tc>
          <w:tcPr>
            <w:tcW w:w="1216" w:type="dxa"/>
            <w:hideMark/>
          </w:tcPr>
          <w:p w14:paraId="5677414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 IN LIEU OF A PREMISES LICENCE</w:t>
            </w:r>
          </w:p>
        </w:tc>
        <w:tc>
          <w:tcPr>
            <w:tcW w:w="1603" w:type="dxa"/>
            <w:noWrap/>
            <w:hideMark/>
          </w:tcPr>
          <w:p w14:paraId="380FA8B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4BC94F1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r w:rsidR="004B7D1E" w:rsidRPr="004B7D1E" w14:paraId="5C171A31" w14:textId="77777777" w:rsidTr="004B7D1E">
        <w:trPr>
          <w:trHeight w:val="807"/>
        </w:trPr>
        <w:tc>
          <w:tcPr>
            <w:tcW w:w="1410" w:type="dxa"/>
            <w:noWrap/>
            <w:hideMark/>
          </w:tcPr>
          <w:p w14:paraId="79B61C8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OL 810/25</w:t>
            </w:r>
          </w:p>
        </w:tc>
        <w:tc>
          <w:tcPr>
            <w:tcW w:w="3492" w:type="dxa"/>
            <w:hideMark/>
          </w:tcPr>
          <w:p w14:paraId="5A727A15" w14:textId="77777777" w:rsidR="004B7D1E" w:rsidRPr="004B7D1E" w:rsidRDefault="004B7D1E" w:rsidP="004B7D1E">
            <w:pPr>
              <w:rPr>
                <w:rFonts w:eastAsia="Times New Roman" w:cs="Arial"/>
                <w:sz w:val="20"/>
                <w:szCs w:val="20"/>
                <w:lang w:eastAsia="en-GB"/>
              </w:rPr>
            </w:pPr>
            <w:r w:rsidRPr="004B7D1E">
              <w:rPr>
                <w:rFonts w:eastAsia="Times New Roman" w:cs="Arial"/>
                <w:sz w:val="20"/>
                <w:szCs w:val="20"/>
                <w:lang w:eastAsia="en-GB"/>
              </w:rPr>
              <w:t>SHOP, 27 - 29 PENTLAND PLACE, KIRKCALDY</w:t>
            </w:r>
          </w:p>
        </w:tc>
        <w:tc>
          <w:tcPr>
            <w:tcW w:w="3093" w:type="dxa"/>
            <w:hideMark/>
          </w:tcPr>
          <w:p w14:paraId="74C25343"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ISHRAT BIBI C/O GNE CONSULTANCY</w:t>
            </w:r>
          </w:p>
        </w:tc>
        <w:tc>
          <w:tcPr>
            <w:tcW w:w="1408" w:type="dxa"/>
            <w:hideMark/>
          </w:tcPr>
          <w:p w14:paraId="5E013729"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15/10/2025 - 28/10/2025</w:t>
            </w:r>
          </w:p>
        </w:tc>
        <w:tc>
          <w:tcPr>
            <w:tcW w:w="1549" w:type="dxa"/>
            <w:hideMark/>
          </w:tcPr>
          <w:p w14:paraId="6FAE099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1000 HRS - 2200 HRS</w:t>
            </w:r>
          </w:p>
        </w:tc>
        <w:tc>
          <w:tcPr>
            <w:tcW w:w="1216" w:type="dxa"/>
            <w:hideMark/>
          </w:tcPr>
          <w:p w14:paraId="02B3D78E"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 xml:space="preserve"> IN LIEU OF A PREMISES LICENCE</w:t>
            </w:r>
          </w:p>
        </w:tc>
        <w:tc>
          <w:tcPr>
            <w:tcW w:w="1603" w:type="dxa"/>
            <w:noWrap/>
            <w:hideMark/>
          </w:tcPr>
          <w:p w14:paraId="48611E74"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13/08/2025</w:t>
            </w:r>
          </w:p>
        </w:tc>
        <w:tc>
          <w:tcPr>
            <w:tcW w:w="1617" w:type="dxa"/>
            <w:noWrap/>
            <w:hideMark/>
          </w:tcPr>
          <w:p w14:paraId="50DA2700" w14:textId="77777777" w:rsidR="004B7D1E" w:rsidRPr="004B7D1E" w:rsidRDefault="004B7D1E" w:rsidP="004B7D1E">
            <w:pPr>
              <w:jc w:val="center"/>
              <w:rPr>
                <w:rFonts w:eastAsia="Times New Roman" w:cs="Arial"/>
                <w:sz w:val="20"/>
                <w:szCs w:val="20"/>
                <w:lang w:eastAsia="en-GB"/>
              </w:rPr>
            </w:pPr>
            <w:r w:rsidRPr="004B7D1E">
              <w:rPr>
                <w:rFonts w:eastAsia="Times New Roman" w:cs="Arial"/>
                <w:sz w:val="20"/>
                <w:szCs w:val="20"/>
                <w:lang w:eastAsia="en-GB"/>
              </w:rPr>
              <w:t>20/08/2025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31ED9" w14:textId="77777777" w:rsidR="004C0EC6" w:rsidRDefault="004C0EC6" w:rsidP="007D3006">
      <w:r>
        <w:separator/>
      </w:r>
    </w:p>
  </w:endnote>
  <w:endnote w:type="continuationSeparator" w:id="0">
    <w:p w14:paraId="4A7CA742" w14:textId="77777777" w:rsidR="004C0EC6" w:rsidRDefault="004C0EC6"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9F680" w14:textId="77777777" w:rsidR="004C0EC6" w:rsidRDefault="004C0EC6" w:rsidP="007D3006">
      <w:r>
        <w:separator/>
      </w:r>
    </w:p>
  </w:footnote>
  <w:footnote w:type="continuationSeparator" w:id="0">
    <w:p w14:paraId="7189C757" w14:textId="77777777" w:rsidR="004C0EC6" w:rsidRDefault="004C0EC6"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424F7"/>
    <w:rsid w:val="000D1230"/>
    <w:rsid w:val="000F3D83"/>
    <w:rsid w:val="0016564D"/>
    <w:rsid w:val="002327FD"/>
    <w:rsid w:val="00266BCD"/>
    <w:rsid w:val="00267925"/>
    <w:rsid w:val="002C3776"/>
    <w:rsid w:val="002C62AE"/>
    <w:rsid w:val="0030542D"/>
    <w:rsid w:val="00314D76"/>
    <w:rsid w:val="00323421"/>
    <w:rsid w:val="00323E6D"/>
    <w:rsid w:val="00352D8C"/>
    <w:rsid w:val="00380E73"/>
    <w:rsid w:val="00397D56"/>
    <w:rsid w:val="003A4009"/>
    <w:rsid w:val="003A7D85"/>
    <w:rsid w:val="003B1472"/>
    <w:rsid w:val="00435F8A"/>
    <w:rsid w:val="00466B1B"/>
    <w:rsid w:val="00477591"/>
    <w:rsid w:val="00491791"/>
    <w:rsid w:val="004B7D1E"/>
    <w:rsid w:val="004C0EC6"/>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16E97"/>
    <w:rsid w:val="008236C6"/>
    <w:rsid w:val="00841313"/>
    <w:rsid w:val="008667AC"/>
    <w:rsid w:val="00884CDD"/>
    <w:rsid w:val="008C2559"/>
    <w:rsid w:val="008D4551"/>
    <w:rsid w:val="00926D9F"/>
    <w:rsid w:val="00930D31"/>
    <w:rsid w:val="00940D09"/>
    <w:rsid w:val="009464CF"/>
    <w:rsid w:val="009512E3"/>
    <w:rsid w:val="0098701E"/>
    <w:rsid w:val="009D1584"/>
    <w:rsid w:val="00A231B6"/>
    <w:rsid w:val="00A431EE"/>
    <w:rsid w:val="00A60511"/>
    <w:rsid w:val="00AD4FE3"/>
    <w:rsid w:val="00AE4479"/>
    <w:rsid w:val="00B20F2D"/>
    <w:rsid w:val="00B26596"/>
    <w:rsid w:val="00B42B0D"/>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690181223">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30874574">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4560</Characters>
  <Application>Microsoft Office Word</Application>
  <DocSecurity>0</DocSecurity>
  <Lines>38</Lines>
  <Paragraphs>10</Paragraphs>
  <ScaleCrop>false</ScaleCrop>
  <Company>Fife Council</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060825</dc:title>
  <dc:subject/>
  <dc:creator>Catherine Fleming</dc:creator>
  <cp:keywords/>
  <dc:description/>
  <cp:lastModifiedBy>Carol Aird</cp:lastModifiedBy>
  <cp:revision>2</cp:revision>
  <dcterms:created xsi:type="dcterms:W3CDTF">2025-08-13T10:50:00Z</dcterms:created>
  <dcterms:modified xsi:type="dcterms:W3CDTF">2025-08-13T10:50:00Z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2;#August|d18f1950-afa0-4f9a-a80b-ebd1f9112eee</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2026-08-06T12:44:51Z</vt:filetime>
  </property>
</Properties>
</file>