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320F" w14:textId="77777777" w:rsidR="00FD0C93" w:rsidRDefault="00FD0C93" w:rsidP="00FD0C93">
      <w:pPr>
        <w:jc w:val="center"/>
      </w:pPr>
    </w:p>
    <w:p w14:paraId="0FE68403" w14:textId="2C041FDD" w:rsidR="00DC38D6" w:rsidRPr="00FD0C93" w:rsidRDefault="002A7012" w:rsidP="00FD0C93">
      <w:pPr>
        <w:jc w:val="center"/>
        <w:rPr>
          <w:rFonts w:ascii="Arial" w:hAnsi="Arial" w:cs="Arial"/>
          <w:b/>
          <w:sz w:val="72"/>
          <w:szCs w:val="72"/>
        </w:rPr>
      </w:pPr>
      <w:r w:rsidRPr="00FD0C93">
        <w:rPr>
          <w:rFonts w:ascii="Arial" w:hAnsi="Arial" w:cs="Arial"/>
          <w:b/>
          <w:sz w:val="72"/>
          <w:szCs w:val="72"/>
        </w:rPr>
        <w:t>PUBLIC NOTICE</w:t>
      </w:r>
    </w:p>
    <w:p w14:paraId="19632AAE" w14:textId="77777777" w:rsidR="002A7012" w:rsidRPr="00FD0C93" w:rsidRDefault="00111C12" w:rsidP="00FD0C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D0C93">
        <w:rPr>
          <w:rFonts w:ascii="Arial" w:hAnsi="Arial" w:cs="Arial"/>
          <w:b/>
          <w:sz w:val="32"/>
          <w:szCs w:val="32"/>
        </w:rPr>
        <w:t>THE COMMUNITY EMPOWERMENT (SCOTLAND) ACT 2015</w:t>
      </w:r>
    </w:p>
    <w:p w14:paraId="4AA2FBAE" w14:textId="77777777" w:rsidR="00FD0C93" w:rsidRDefault="00FD0C93" w:rsidP="00FD0C9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C69028C" w14:textId="172391F4" w:rsidR="00111C12" w:rsidRPr="00FD0C93" w:rsidRDefault="00111C12" w:rsidP="00FD0C9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D0C93">
        <w:rPr>
          <w:rFonts w:ascii="Arial" w:hAnsi="Arial" w:cs="Arial"/>
          <w:b/>
          <w:bCs/>
          <w:sz w:val="32"/>
          <w:szCs w:val="32"/>
        </w:rPr>
        <w:t>NOTICE OF CONSULTATION ON DISPOSAL OR CHANGE OF USE OF COMMON GOOD PROPERTY</w:t>
      </w:r>
    </w:p>
    <w:p w14:paraId="3DD7A09A" w14:textId="2421122D" w:rsidR="005B41DA" w:rsidRDefault="005B41DA" w:rsidP="00FD0C9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406BE1F4" w14:textId="3091AB73" w:rsidR="005B41DA" w:rsidRDefault="3E0E822F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17472F79">
        <w:rPr>
          <w:rFonts w:ascii="Calibri" w:eastAsia="Calibri" w:hAnsi="Calibri" w:cs="Calibri"/>
          <w:color w:val="201F1E"/>
        </w:rPr>
        <w:t xml:space="preserve"> </w:t>
      </w:r>
    </w:p>
    <w:p w14:paraId="33936437" w14:textId="20DE4C72" w:rsidR="005B41DA" w:rsidRDefault="00B9041D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17472F79">
        <w:rPr>
          <w:rFonts w:ascii="Arial" w:hAnsi="Arial" w:cs="Arial"/>
          <w:sz w:val="24"/>
          <w:szCs w:val="24"/>
        </w:rPr>
        <w:t>Fife Council has received a</w:t>
      </w:r>
      <w:r w:rsidR="1CD9317B" w:rsidRPr="17472F79">
        <w:rPr>
          <w:rFonts w:ascii="Arial" w:hAnsi="Arial" w:cs="Arial"/>
          <w:sz w:val="24"/>
          <w:szCs w:val="24"/>
        </w:rPr>
        <w:t>n offer</w:t>
      </w:r>
      <w:r w:rsidRPr="17472F79">
        <w:rPr>
          <w:rFonts w:ascii="Arial" w:hAnsi="Arial" w:cs="Arial"/>
          <w:sz w:val="24"/>
          <w:szCs w:val="24"/>
        </w:rPr>
        <w:t xml:space="preserve"> </w:t>
      </w:r>
      <w:r w:rsidR="00D90BD1" w:rsidRPr="17472F79">
        <w:rPr>
          <w:rFonts w:ascii="Arial" w:hAnsi="Arial" w:cs="Arial"/>
          <w:sz w:val="24"/>
          <w:szCs w:val="24"/>
        </w:rPr>
        <w:t>for a</w:t>
      </w:r>
      <w:r w:rsidR="00577F99" w:rsidRPr="17472F79">
        <w:rPr>
          <w:rFonts w:ascii="Arial" w:hAnsi="Arial" w:cs="Arial"/>
          <w:sz w:val="24"/>
          <w:szCs w:val="24"/>
        </w:rPr>
        <w:t xml:space="preserve"> disposal</w:t>
      </w:r>
      <w:r w:rsidR="00D90BD1" w:rsidRPr="17472F79">
        <w:rPr>
          <w:rFonts w:ascii="Arial" w:hAnsi="Arial" w:cs="Arial"/>
          <w:sz w:val="24"/>
          <w:szCs w:val="24"/>
        </w:rPr>
        <w:t xml:space="preserve"> of a common good property</w:t>
      </w:r>
      <w:r w:rsidR="002E1505" w:rsidRPr="17472F79">
        <w:rPr>
          <w:rFonts w:ascii="Arial" w:hAnsi="Arial" w:cs="Arial"/>
          <w:sz w:val="24"/>
          <w:szCs w:val="24"/>
        </w:rPr>
        <w:t>.</w:t>
      </w:r>
      <w:r w:rsidRPr="17472F79">
        <w:rPr>
          <w:rFonts w:ascii="Arial" w:hAnsi="Arial" w:cs="Arial"/>
          <w:sz w:val="24"/>
          <w:szCs w:val="24"/>
        </w:rPr>
        <w:t xml:space="preserve"> Before taking a decision, </w:t>
      </w:r>
      <w:r w:rsidR="00D90BD1" w:rsidRPr="17472F79">
        <w:rPr>
          <w:rFonts w:ascii="Arial" w:hAnsi="Arial" w:cs="Arial"/>
          <w:sz w:val="24"/>
          <w:szCs w:val="24"/>
        </w:rPr>
        <w:t>the Council</w:t>
      </w:r>
      <w:r w:rsidRPr="17472F79">
        <w:rPr>
          <w:rFonts w:ascii="Arial" w:hAnsi="Arial" w:cs="Arial"/>
          <w:sz w:val="24"/>
          <w:szCs w:val="24"/>
        </w:rPr>
        <w:t xml:space="preserve"> requires to consult under Section</w:t>
      </w:r>
      <w:r w:rsidR="00D90BD1" w:rsidRPr="17472F79">
        <w:rPr>
          <w:rFonts w:ascii="Arial" w:hAnsi="Arial" w:cs="Arial"/>
          <w:sz w:val="24"/>
          <w:szCs w:val="24"/>
        </w:rPr>
        <w:t xml:space="preserve"> </w:t>
      </w:r>
      <w:r w:rsidRPr="17472F79">
        <w:rPr>
          <w:rFonts w:ascii="Arial" w:hAnsi="Arial" w:cs="Arial"/>
          <w:sz w:val="24"/>
          <w:szCs w:val="24"/>
        </w:rPr>
        <w:t>104 of the Community Empowerment (Scotland) Act 2015.</w:t>
      </w:r>
    </w:p>
    <w:p w14:paraId="499DE3F8" w14:textId="77777777" w:rsidR="003B18D2" w:rsidRPr="0054327D" w:rsidRDefault="003B18D2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15602" w14:textId="7A9FC42D" w:rsidR="00FD0C93" w:rsidRDefault="00FD0C93" w:rsidP="00FD0C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Disposal Request</w:t>
      </w:r>
    </w:p>
    <w:p w14:paraId="56A11D3A" w14:textId="77777777" w:rsidR="00FD0C93" w:rsidRDefault="00FD0C93" w:rsidP="00FD0C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786407" w14:textId="7DF84C7B" w:rsidR="005B41DA" w:rsidRPr="0054327D" w:rsidRDefault="003B18D2" w:rsidP="00FD0C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17472F79">
        <w:rPr>
          <w:rFonts w:ascii="Arial" w:hAnsi="Arial" w:cs="Arial"/>
          <w:b/>
          <w:bCs/>
          <w:sz w:val="24"/>
          <w:szCs w:val="24"/>
        </w:rPr>
        <w:t>Sale of Former</w:t>
      </w:r>
      <w:r w:rsidR="69811704" w:rsidRPr="17472F79">
        <w:rPr>
          <w:rFonts w:ascii="Arial" w:hAnsi="Arial" w:cs="Arial"/>
          <w:b/>
          <w:bCs/>
          <w:sz w:val="24"/>
          <w:szCs w:val="24"/>
        </w:rPr>
        <w:t xml:space="preserve"> Town Hall, </w:t>
      </w:r>
      <w:r w:rsidR="2D207EAD" w:rsidRPr="17472F79">
        <w:rPr>
          <w:rFonts w:ascii="Arial" w:hAnsi="Arial" w:cs="Arial"/>
          <w:b/>
          <w:bCs/>
          <w:sz w:val="24"/>
          <w:szCs w:val="24"/>
        </w:rPr>
        <w:t>21 High</w:t>
      </w:r>
      <w:r w:rsidR="69811704" w:rsidRPr="17472F79">
        <w:rPr>
          <w:rFonts w:ascii="Arial" w:hAnsi="Arial" w:cs="Arial"/>
          <w:b/>
          <w:bCs/>
          <w:sz w:val="24"/>
          <w:szCs w:val="24"/>
        </w:rPr>
        <w:t xml:space="preserve"> St, Leslie</w:t>
      </w:r>
      <w:r w:rsidR="00FD0C93">
        <w:rPr>
          <w:rFonts w:ascii="Arial" w:hAnsi="Arial" w:cs="Arial"/>
          <w:b/>
          <w:bCs/>
          <w:sz w:val="24"/>
          <w:szCs w:val="24"/>
        </w:rPr>
        <w:t>,</w:t>
      </w:r>
      <w:r w:rsidRPr="17472F79">
        <w:rPr>
          <w:rFonts w:ascii="Arial" w:hAnsi="Arial" w:cs="Arial"/>
          <w:b/>
          <w:bCs/>
          <w:sz w:val="24"/>
          <w:szCs w:val="24"/>
        </w:rPr>
        <w:t xml:space="preserve"> Fife KY</w:t>
      </w:r>
      <w:r w:rsidR="28F580D6" w:rsidRPr="17472F79">
        <w:rPr>
          <w:rFonts w:ascii="Arial" w:hAnsi="Arial" w:cs="Arial"/>
          <w:b/>
          <w:bCs/>
          <w:sz w:val="24"/>
          <w:szCs w:val="24"/>
        </w:rPr>
        <w:t>6 3DA</w:t>
      </w:r>
    </w:p>
    <w:p w14:paraId="751E2368" w14:textId="0F2523BC" w:rsidR="003B18D2" w:rsidRDefault="5FDB0234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449AAF3E">
        <w:rPr>
          <w:rFonts w:ascii="Arial" w:hAnsi="Arial" w:cs="Arial"/>
          <w:sz w:val="24"/>
          <w:szCs w:val="24"/>
        </w:rPr>
        <w:t>As the property no longer benefits the Community, t</w:t>
      </w:r>
      <w:r w:rsidR="003B18D2" w:rsidRPr="449AAF3E">
        <w:rPr>
          <w:rFonts w:ascii="Arial" w:hAnsi="Arial" w:cs="Arial"/>
          <w:sz w:val="24"/>
          <w:szCs w:val="24"/>
        </w:rPr>
        <w:t xml:space="preserve">he Council has declared the Former </w:t>
      </w:r>
      <w:r w:rsidR="3402D2B0" w:rsidRPr="449AAF3E">
        <w:rPr>
          <w:rFonts w:ascii="Arial" w:hAnsi="Arial" w:cs="Arial"/>
          <w:sz w:val="24"/>
          <w:szCs w:val="24"/>
        </w:rPr>
        <w:t xml:space="preserve">Town Hall </w:t>
      </w:r>
      <w:r w:rsidR="003B18D2" w:rsidRPr="449AAF3E">
        <w:rPr>
          <w:rFonts w:ascii="Arial" w:hAnsi="Arial" w:cs="Arial"/>
          <w:sz w:val="24"/>
          <w:szCs w:val="24"/>
        </w:rPr>
        <w:t xml:space="preserve">(the “subjects”) surplus to requirements and advertised the property on the open market for sale. </w:t>
      </w:r>
      <w:r w:rsidR="527CDCBE" w:rsidRPr="449AAF3E">
        <w:rPr>
          <w:rFonts w:ascii="Arial" w:hAnsi="Arial" w:cs="Arial"/>
          <w:sz w:val="24"/>
          <w:szCs w:val="24"/>
        </w:rPr>
        <w:t xml:space="preserve">The Community (Common Good Fund) will then benefit from the proceeds having obtained Best Value. </w:t>
      </w:r>
      <w:proofErr w:type="gramStart"/>
      <w:r w:rsidR="33C0E60D" w:rsidRPr="449AAF3E">
        <w:rPr>
          <w:rFonts w:ascii="Arial" w:hAnsi="Arial" w:cs="Arial"/>
          <w:sz w:val="24"/>
          <w:szCs w:val="24"/>
        </w:rPr>
        <w:t>Subsequent to</w:t>
      </w:r>
      <w:proofErr w:type="gramEnd"/>
      <w:r w:rsidR="33C0E60D" w:rsidRPr="449AAF3E">
        <w:rPr>
          <w:rFonts w:ascii="Arial" w:hAnsi="Arial" w:cs="Arial"/>
          <w:sz w:val="24"/>
          <w:szCs w:val="24"/>
        </w:rPr>
        <w:t xml:space="preserve"> a period of marketing, a</w:t>
      </w:r>
      <w:r w:rsidR="003B18D2" w:rsidRPr="449AAF3E">
        <w:rPr>
          <w:rFonts w:ascii="Arial" w:hAnsi="Arial" w:cs="Arial"/>
          <w:sz w:val="24"/>
          <w:szCs w:val="24"/>
        </w:rPr>
        <w:t xml:space="preserve">n offer has </w:t>
      </w:r>
      <w:r w:rsidR="6EE24DD7" w:rsidRPr="449AAF3E">
        <w:rPr>
          <w:rFonts w:ascii="Arial" w:hAnsi="Arial" w:cs="Arial"/>
          <w:sz w:val="24"/>
          <w:szCs w:val="24"/>
        </w:rPr>
        <w:t xml:space="preserve">now </w:t>
      </w:r>
      <w:r w:rsidR="003B18D2" w:rsidRPr="449AAF3E">
        <w:rPr>
          <w:rFonts w:ascii="Arial" w:hAnsi="Arial" w:cs="Arial"/>
          <w:sz w:val="24"/>
          <w:szCs w:val="24"/>
        </w:rPr>
        <w:t xml:space="preserve">been received </w:t>
      </w:r>
      <w:r w:rsidR="0E691126" w:rsidRPr="449AAF3E">
        <w:rPr>
          <w:rFonts w:ascii="Arial" w:hAnsi="Arial" w:cs="Arial"/>
          <w:sz w:val="24"/>
          <w:szCs w:val="24"/>
        </w:rPr>
        <w:t xml:space="preserve">reflecting open market value </w:t>
      </w:r>
      <w:r w:rsidR="003B18D2" w:rsidRPr="449AAF3E">
        <w:rPr>
          <w:rFonts w:ascii="Arial" w:hAnsi="Arial" w:cs="Arial"/>
          <w:sz w:val="24"/>
          <w:szCs w:val="24"/>
        </w:rPr>
        <w:t>and the subjects are now to be sold.</w:t>
      </w:r>
      <w:r w:rsidR="4C9043E1" w:rsidRPr="449AAF3E">
        <w:rPr>
          <w:rFonts w:ascii="Arial" w:hAnsi="Arial" w:cs="Arial"/>
          <w:sz w:val="24"/>
          <w:szCs w:val="24"/>
        </w:rPr>
        <w:t xml:space="preserve"> The offer proposes to use the subjects as a base for charitable work</w:t>
      </w:r>
      <w:r w:rsidR="43B2044F" w:rsidRPr="449AAF3E">
        <w:rPr>
          <w:rFonts w:ascii="Arial" w:hAnsi="Arial" w:cs="Arial"/>
          <w:sz w:val="24"/>
          <w:szCs w:val="24"/>
        </w:rPr>
        <w:t xml:space="preserve"> within the community.</w:t>
      </w:r>
    </w:p>
    <w:p w14:paraId="03197DF9" w14:textId="77777777" w:rsidR="003B18D2" w:rsidRDefault="003B18D2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7B129" w14:textId="65B542B0" w:rsidR="003B18D2" w:rsidRDefault="00577F99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7886A3F5">
        <w:rPr>
          <w:rFonts w:ascii="Arial" w:hAnsi="Arial" w:cs="Arial"/>
          <w:sz w:val="24"/>
          <w:szCs w:val="24"/>
        </w:rPr>
        <w:t>The purchaser proposes</w:t>
      </w:r>
      <w:r w:rsidR="003B18D2" w:rsidRPr="7886A3F5">
        <w:rPr>
          <w:rFonts w:ascii="Arial" w:hAnsi="Arial" w:cs="Arial"/>
          <w:sz w:val="24"/>
          <w:szCs w:val="24"/>
        </w:rPr>
        <w:t xml:space="preserve"> to </w:t>
      </w:r>
      <w:r w:rsidR="009E3646" w:rsidRPr="7886A3F5">
        <w:rPr>
          <w:rFonts w:ascii="Arial" w:hAnsi="Arial" w:cs="Arial"/>
          <w:sz w:val="24"/>
          <w:szCs w:val="24"/>
        </w:rPr>
        <w:t xml:space="preserve">use </w:t>
      </w:r>
      <w:r w:rsidR="003B18D2" w:rsidRPr="7886A3F5">
        <w:rPr>
          <w:rFonts w:ascii="Arial" w:hAnsi="Arial" w:cs="Arial"/>
          <w:sz w:val="24"/>
          <w:szCs w:val="24"/>
        </w:rPr>
        <w:t xml:space="preserve">the subjects </w:t>
      </w:r>
      <w:r w:rsidR="10A331AE" w:rsidRPr="7886A3F5">
        <w:rPr>
          <w:rFonts w:ascii="Arial" w:hAnsi="Arial" w:cs="Arial"/>
          <w:sz w:val="24"/>
          <w:szCs w:val="24"/>
        </w:rPr>
        <w:t>as an office</w:t>
      </w:r>
      <w:r w:rsidR="641A7FF6" w:rsidRPr="7886A3F5">
        <w:rPr>
          <w:rFonts w:ascii="Arial" w:hAnsi="Arial" w:cs="Arial"/>
          <w:sz w:val="24"/>
          <w:szCs w:val="24"/>
        </w:rPr>
        <w:t xml:space="preserve"> and storage with hot desks primarily for freelance workers. Subject to funding some community use may be developed</w:t>
      </w:r>
      <w:r w:rsidR="0CC2A65A" w:rsidRPr="7886A3F5">
        <w:rPr>
          <w:rFonts w:ascii="Arial" w:hAnsi="Arial" w:cs="Arial"/>
          <w:sz w:val="24"/>
          <w:szCs w:val="24"/>
        </w:rPr>
        <w:t>.</w:t>
      </w:r>
      <w:r w:rsidR="003B18D2" w:rsidRPr="7886A3F5">
        <w:rPr>
          <w:rFonts w:ascii="Arial" w:hAnsi="Arial" w:cs="Arial"/>
          <w:sz w:val="24"/>
          <w:szCs w:val="24"/>
        </w:rPr>
        <w:t xml:space="preserve"> </w:t>
      </w:r>
      <w:r w:rsidRPr="7886A3F5">
        <w:rPr>
          <w:rFonts w:ascii="Arial" w:hAnsi="Arial" w:cs="Arial"/>
          <w:sz w:val="24"/>
          <w:szCs w:val="24"/>
        </w:rPr>
        <w:t>A</w:t>
      </w:r>
      <w:r w:rsidR="003B18D2" w:rsidRPr="7886A3F5">
        <w:rPr>
          <w:rFonts w:ascii="Arial" w:hAnsi="Arial" w:cs="Arial"/>
          <w:sz w:val="24"/>
          <w:szCs w:val="24"/>
        </w:rPr>
        <w:t xml:space="preserve">n opportunity to view and comment on </w:t>
      </w:r>
      <w:r w:rsidRPr="7886A3F5">
        <w:rPr>
          <w:rFonts w:ascii="Arial" w:hAnsi="Arial" w:cs="Arial"/>
          <w:sz w:val="24"/>
          <w:szCs w:val="24"/>
        </w:rPr>
        <w:t>any</w:t>
      </w:r>
      <w:r w:rsidR="003B18D2" w:rsidRPr="7886A3F5">
        <w:rPr>
          <w:rFonts w:ascii="Arial" w:hAnsi="Arial" w:cs="Arial"/>
          <w:sz w:val="24"/>
          <w:szCs w:val="24"/>
        </w:rPr>
        <w:t xml:space="preserve"> </w:t>
      </w:r>
      <w:r w:rsidRPr="7886A3F5">
        <w:rPr>
          <w:rFonts w:ascii="Arial" w:hAnsi="Arial" w:cs="Arial"/>
          <w:sz w:val="24"/>
          <w:szCs w:val="24"/>
        </w:rPr>
        <w:t xml:space="preserve">change of use </w:t>
      </w:r>
      <w:r w:rsidR="003B18D2" w:rsidRPr="7886A3F5">
        <w:rPr>
          <w:rFonts w:ascii="Arial" w:hAnsi="Arial" w:cs="Arial"/>
          <w:sz w:val="24"/>
          <w:szCs w:val="24"/>
        </w:rPr>
        <w:t>proposals will be available as part of the consultation process associated with the planning application</w:t>
      </w:r>
      <w:r w:rsidR="009E3646" w:rsidRPr="7886A3F5">
        <w:rPr>
          <w:rFonts w:ascii="Arial" w:hAnsi="Arial" w:cs="Arial"/>
          <w:sz w:val="24"/>
          <w:szCs w:val="24"/>
        </w:rPr>
        <w:t xml:space="preserve"> if required</w:t>
      </w:r>
      <w:r w:rsidR="003B18D2" w:rsidRPr="7886A3F5">
        <w:rPr>
          <w:rFonts w:ascii="Arial" w:hAnsi="Arial" w:cs="Arial"/>
          <w:sz w:val="24"/>
          <w:szCs w:val="24"/>
        </w:rPr>
        <w:t>.</w:t>
      </w:r>
    </w:p>
    <w:p w14:paraId="38ACA699" w14:textId="77777777" w:rsidR="003B18D2" w:rsidRDefault="003B18D2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056F7" w14:textId="77777777" w:rsidR="003B18D2" w:rsidRDefault="005635D4" w:rsidP="00FD0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Representations:</w:t>
      </w:r>
    </w:p>
    <w:p w14:paraId="0D773ABC" w14:textId="24086CBD" w:rsidR="005635D4" w:rsidRDefault="005635D4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Anyone may make representations about this request to Fife Council. </w:t>
      </w:r>
    </w:p>
    <w:p w14:paraId="6F8E5D80" w14:textId="4CC66075" w:rsidR="00FD0C93" w:rsidRPr="00FD0C93" w:rsidRDefault="005635D4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Representations must be in writing and include the name and address of the person making it.</w:t>
      </w:r>
      <w:r w:rsidR="00FD0C9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All representations will be published on</w:t>
      </w:r>
      <w:r w:rsidR="00FD0C93">
        <w:rPr>
          <w:rFonts w:ascii="Arial" w:hAnsi="Arial" w:cs="Arial"/>
          <w:sz w:val="24"/>
          <w:szCs w:val="24"/>
        </w:rPr>
        <w:t xml:space="preserve">line </w:t>
      </w:r>
      <w:r>
        <w:rPr>
          <w:sz w:val="28"/>
          <w:szCs w:val="28"/>
        </w:rPr>
        <w:t xml:space="preserve">at </w:t>
      </w:r>
      <w:hyperlink r:id="rId8" w:history="1">
        <w:r w:rsidR="00FD0C93">
          <w:rPr>
            <w:rStyle w:val="Hyperlink"/>
          </w:rPr>
          <w:t>www.fife.gov.uk/commongood</w:t>
        </w:r>
      </w:hyperlink>
    </w:p>
    <w:p w14:paraId="709C307C" w14:textId="77777777" w:rsidR="00FD0C93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3DE5C" w14:textId="77777777" w:rsidR="00FD0C93" w:rsidRDefault="005635D4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7886A3F5">
        <w:rPr>
          <w:rFonts w:ascii="Arial" w:hAnsi="Arial" w:cs="Arial"/>
          <w:sz w:val="24"/>
          <w:szCs w:val="24"/>
        </w:rPr>
        <w:t xml:space="preserve">Representations must be made by </w:t>
      </w:r>
      <w:r w:rsidR="00FD0C93" w:rsidRPr="00FE1D53">
        <w:rPr>
          <w:rFonts w:ascii="Arial" w:hAnsi="Arial" w:cs="Arial"/>
          <w:b/>
          <w:color w:val="FF0000"/>
          <w:sz w:val="24"/>
          <w:szCs w:val="24"/>
        </w:rPr>
        <w:t>Friday, 4</w:t>
      </w:r>
      <w:r w:rsidR="00FD0C93" w:rsidRPr="00FE1D53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FD0C93" w:rsidRPr="00FE1D53">
        <w:rPr>
          <w:rFonts w:ascii="Arial" w:hAnsi="Arial" w:cs="Arial"/>
          <w:b/>
          <w:color w:val="FF0000"/>
          <w:sz w:val="24"/>
          <w:szCs w:val="24"/>
        </w:rPr>
        <w:t xml:space="preserve"> December </w:t>
      </w:r>
      <w:r w:rsidR="46E038F3" w:rsidRPr="00FE1D53">
        <w:rPr>
          <w:rFonts w:ascii="Arial" w:hAnsi="Arial" w:cs="Arial"/>
          <w:b/>
          <w:color w:val="FF0000"/>
          <w:sz w:val="24"/>
          <w:szCs w:val="24"/>
        </w:rPr>
        <w:t>2020</w:t>
      </w:r>
      <w:r w:rsidR="00FD0C93">
        <w:rPr>
          <w:rFonts w:ascii="Arial" w:hAnsi="Arial" w:cs="Arial"/>
          <w:sz w:val="24"/>
          <w:szCs w:val="24"/>
        </w:rPr>
        <w:t xml:space="preserve">.  They should be sent to </w:t>
      </w:r>
      <w:r w:rsidR="00FD0C93" w:rsidRPr="00420230">
        <w:rPr>
          <w:rFonts w:ascii="Arial" w:hAnsi="Arial" w:cs="Arial"/>
          <w:sz w:val="24"/>
          <w:szCs w:val="24"/>
        </w:rPr>
        <w:t>Zahida Ramzan, Policy Co-ordinator (</w:t>
      </w:r>
      <w:hyperlink r:id="rId9" w:history="1">
        <w:r w:rsidR="00FD0C93" w:rsidRPr="00420230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="00FD0C93" w:rsidRPr="00420230">
        <w:rPr>
          <w:rFonts w:ascii="Arial" w:hAnsi="Arial" w:cs="Arial"/>
          <w:sz w:val="24"/>
          <w:szCs w:val="24"/>
        </w:rPr>
        <w:t xml:space="preserve">) or </w:t>
      </w:r>
    </w:p>
    <w:p w14:paraId="0EF5ADA2" w14:textId="77777777" w:rsidR="00FD0C93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43EFC" w14:textId="77777777" w:rsidR="00FD0C93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e-mail to:  </w:t>
      </w:r>
      <w:hyperlink r:id="rId10" w:history="1">
        <w:r w:rsidRPr="00420230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  </w:t>
      </w:r>
    </w:p>
    <w:p w14:paraId="4E95950D" w14:textId="14E3D8AC" w:rsidR="00FD0C93" w:rsidRPr="0054327D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230">
        <w:rPr>
          <w:rFonts w:ascii="Arial" w:hAnsi="Arial" w:cs="Arial"/>
          <w:sz w:val="24"/>
          <w:szCs w:val="24"/>
        </w:rPr>
        <w:t>by post to</w:t>
      </w:r>
      <w:r>
        <w:rPr>
          <w:rFonts w:ascii="Arial" w:hAnsi="Arial" w:cs="Arial"/>
          <w:sz w:val="24"/>
          <w:szCs w:val="24"/>
        </w:rPr>
        <w:t xml:space="preserve">:  </w:t>
      </w:r>
      <w:r w:rsidRPr="00177531">
        <w:rPr>
          <w:rFonts w:ascii="Arial" w:hAnsi="Arial" w:cs="Arial"/>
          <w:sz w:val="24"/>
          <w:szCs w:val="28"/>
        </w:rPr>
        <w:t>Zahida Ramzan</w:t>
      </w:r>
      <w:r>
        <w:rPr>
          <w:rFonts w:ascii="Arial" w:hAnsi="Arial" w:cs="Arial"/>
          <w:sz w:val="24"/>
          <w:szCs w:val="28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Communit</w:t>
      </w:r>
      <w:r>
        <w:rPr>
          <w:rFonts w:ascii="Arial" w:hAnsi="Arial" w:cs="Arial"/>
          <w:sz w:val="24"/>
          <w:szCs w:val="24"/>
        </w:rPr>
        <w:t xml:space="preserve">ies </w:t>
      </w:r>
      <w:r w:rsidRPr="00177531">
        <w:rPr>
          <w:rFonts w:ascii="Arial" w:hAnsi="Arial" w:cs="Arial"/>
          <w:sz w:val="24"/>
          <w:szCs w:val="24"/>
        </w:rPr>
        <w:t>and Neighbourhood</w:t>
      </w:r>
      <w:r>
        <w:rPr>
          <w:rFonts w:ascii="Arial" w:hAnsi="Arial" w:cs="Arial"/>
          <w:sz w:val="24"/>
          <w:szCs w:val="24"/>
        </w:rPr>
        <w:t xml:space="preserve">s </w:t>
      </w:r>
      <w:r w:rsidRPr="00177531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Fife Council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Rothesay House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Glenrothes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KY7 5PQ</w:t>
      </w:r>
      <w:r w:rsidR="00FE1D53">
        <w:rPr>
          <w:rFonts w:ascii="Arial" w:hAnsi="Arial" w:cs="Arial"/>
          <w:sz w:val="24"/>
          <w:szCs w:val="24"/>
        </w:rPr>
        <w:t xml:space="preserve">.  </w:t>
      </w:r>
    </w:p>
    <w:p w14:paraId="55435E41" w14:textId="32FCEB2D" w:rsidR="0084460F" w:rsidRPr="0054327D" w:rsidRDefault="0084460F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460F" w:rsidRPr="0054327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380D" w14:textId="77777777" w:rsidR="00497FF4" w:rsidRDefault="00497FF4" w:rsidP="002A7012">
      <w:pPr>
        <w:spacing w:after="0" w:line="240" w:lineRule="auto"/>
      </w:pPr>
      <w:r>
        <w:separator/>
      </w:r>
    </w:p>
  </w:endnote>
  <w:endnote w:type="continuationSeparator" w:id="0">
    <w:p w14:paraId="3A3AAEDD" w14:textId="77777777" w:rsidR="00497FF4" w:rsidRDefault="00497FF4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A4AC8" w14:textId="77777777" w:rsidR="00497FF4" w:rsidRDefault="00497FF4" w:rsidP="002A7012">
      <w:pPr>
        <w:spacing w:after="0" w:line="240" w:lineRule="auto"/>
      </w:pPr>
      <w:r>
        <w:separator/>
      </w:r>
    </w:p>
  </w:footnote>
  <w:footnote w:type="continuationSeparator" w:id="0">
    <w:p w14:paraId="4CA09094" w14:textId="77777777" w:rsidR="00497FF4" w:rsidRDefault="00497FF4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4285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F1313" wp14:editId="0B67E68B">
          <wp:simplePos x="0" y="0"/>
          <wp:positionH relativeFrom="column">
            <wp:posOffset>4800600</wp:posOffset>
          </wp:positionH>
          <wp:positionV relativeFrom="paragraph">
            <wp:posOffset>-289560</wp:posOffset>
          </wp:positionV>
          <wp:extent cx="1654810" cy="868680"/>
          <wp:effectExtent l="0" t="0" r="2540" b="7620"/>
          <wp:wrapTight wrapText="bothSides">
            <wp:wrapPolygon edited="0">
              <wp:start x="0" y="0"/>
              <wp:lineTo x="0" y="21316"/>
              <wp:lineTo x="21384" y="21316"/>
              <wp:lineTo x="21384" y="0"/>
              <wp:lineTo x="0" y="0"/>
            </wp:wrapPolygon>
          </wp:wrapTight>
          <wp:docPr id="2" name="Picture 2" descr="http://www.thesaint-online.com/wp-content/uploads/2016/04/FC_LOGO_30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hesaint-online.com/wp-content/uploads/2016/04/FC_LOGO_30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64E24"/>
    <w:rsid w:val="000A2D2B"/>
    <w:rsid w:val="00111C12"/>
    <w:rsid w:val="001B4FA4"/>
    <w:rsid w:val="0020318C"/>
    <w:rsid w:val="002A7012"/>
    <w:rsid w:val="002B607A"/>
    <w:rsid w:val="002D5368"/>
    <w:rsid w:val="002E1505"/>
    <w:rsid w:val="00393CAF"/>
    <w:rsid w:val="003B18D2"/>
    <w:rsid w:val="004554A6"/>
    <w:rsid w:val="00497FF4"/>
    <w:rsid w:val="004A341D"/>
    <w:rsid w:val="004B2FAA"/>
    <w:rsid w:val="004D24F2"/>
    <w:rsid w:val="00521217"/>
    <w:rsid w:val="00541F77"/>
    <w:rsid w:val="0054327D"/>
    <w:rsid w:val="005635D4"/>
    <w:rsid w:val="00577F99"/>
    <w:rsid w:val="005965DC"/>
    <w:rsid w:val="005B41DA"/>
    <w:rsid w:val="005D1933"/>
    <w:rsid w:val="006736F4"/>
    <w:rsid w:val="00697A60"/>
    <w:rsid w:val="006D624B"/>
    <w:rsid w:val="00713B7C"/>
    <w:rsid w:val="007B3395"/>
    <w:rsid w:val="0084460F"/>
    <w:rsid w:val="009C7CD6"/>
    <w:rsid w:val="009E3646"/>
    <w:rsid w:val="00A85F72"/>
    <w:rsid w:val="00AA2B8C"/>
    <w:rsid w:val="00B9041D"/>
    <w:rsid w:val="00B9446F"/>
    <w:rsid w:val="00C4456C"/>
    <w:rsid w:val="00C65FBF"/>
    <w:rsid w:val="00CD05A8"/>
    <w:rsid w:val="00CD0EDA"/>
    <w:rsid w:val="00CF3D8B"/>
    <w:rsid w:val="00D90BD1"/>
    <w:rsid w:val="00EF6634"/>
    <w:rsid w:val="00F2170B"/>
    <w:rsid w:val="00F360FD"/>
    <w:rsid w:val="00F51760"/>
    <w:rsid w:val="00F532CF"/>
    <w:rsid w:val="00F734C5"/>
    <w:rsid w:val="00FD0C93"/>
    <w:rsid w:val="00FE1D53"/>
    <w:rsid w:val="00FE53DA"/>
    <w:rsid w:val="0CC2A65A"/>
    <w:rsid w:val="0E330837"/>
    <w:rsid w:val="0E691126"/>
    <w:rsid w:val="10A331AE"/>
    <w:rsid w:val="17472F79"/>
    <w:rsid w:val="1B54E07F"/>
    <w:rsid w:val="1CD9317B"/>
    <w:rsid w:val="21512B54"/>
    <w:rsid w:val="261804E8"/>
    <w:rsid w:val="28F580D6"/>
    <w:rsid w:val="2C29B6E4"/>
    <w:rsid w:val="2D207EAD"/>
    <w:rsid w:val="2F198D8D"/>
    <w:rsid w:val="2FBC0CD1"/>
    <w:rsid w:val="33C0E60D"/>
    <w:rsid w:val="3402D2B0"/>
    <w:rsid w:val="39FE4B23"/>
    <w:rsid w:val="3E0E822F"/>
    <w:rsid w:val="43B2044F"/>
    <w:rsid w:val="449AAF3E"/>
    <w:rsid w:val="46E038F3"/>
    <w:rsid w:val="4C9043E1"/>
    <w:rsid w:val="4CB7059B"/>
    <w:rsid w:val="4F9CFC49"/>
    <w:rsid w:val="51FB98EC"/>
    <w:rsid w:val="527CDCBE"/>
    <w:rsid w:val="537ACFEC"/>
    <w:rsid w:val="5FDB0234"/>
    <w:rsid w:val="641A7FF6"/>
    <w:rsid w:val="65DBE4E5"/>
    <w:rsid w:val="65E0BC21"/>
    <w:rsid w:val="69811704"/>
    <w:rsid w:val="6EE24DD7"/>
    <w:rsid w:val="726CF710"/>
    <w:rsid w:val="76A3C2DB"/>
    <w:rsid w:val="77B37D8C"/>
    <w:rsid w:val="7886A3F5"/>
    <w:rsid w:val="7958B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5F403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fe.gov.uk/commongo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asset.transfer@fif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ida.ramzan@fif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0D68-6055-49DF-BE4D-60EB032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Yeaman</dc:creator>
  <cp:keywords/>
  <dc:description/>
  <cp:lastModifiedBy>Zahida Ramzan</cp:lastModifiedBy>
  <cp:revision>3</cp:revision>
  <dcterms:created xsi:type="dcterms:W3CDTF">2020-10-09T09:57:00Z</dcterms:created>
  <dcterms:modified xsi:type="dcterms:W3CDTF">2020-10-09T10:11:00Z</dcterms:modified>
</cp:coreProperties>
</file>