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87"/>
        <w:gridCol w:w="1360"/>
        <w:gridCol w:w="1414"/>
        <w:gridCol w:w="1605"/>
        <w:gridCol w:w="1603"/>
        <w:gridCol w:w="1617"/>
      </w:tblGrid>
      <w:tr w:rsidR="00A431EE" w:rsidRPr="00A431EE" w14:paraId="40F45352" w14:textId="77777777" w:rsidTr="003F435D">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3F435D" w:rsidRPr="003F435D" w14:paraId="7211A585" w14:textId="77777777" w:rsidTr="003F435D">
        <w:trPr>
          <w:trHeight w:val="807"/>
        </w:trPr>
        <w:tc>
          <w:tcPr>
            <w:tcW w:w="1410" w:type="dxa"/>
            <w:noWrap/>
            <w:hideMark/>
          </w:tcPr>
          <w:p w14:paraId="12CF60D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834/25</w:t>
            </w:r>
          </w:p>
        </w:tc>
        <w:tc>
          <w:tcPr>
            <w:tcW w:w="3492" w:type="dxa"/>
            <w:noWrap/>
            <w:hideMark/>
          </w:tcPr>
          <w:p w14:paraId="38C2D745"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MITCHELS NEWSAGENTS, 46 MAIN STREET, KELTY</w:t>
            </w:r>
          </w:p>
        </w:tc>
        <w:tc>
          <w:tcPr>
            <w:tcW w:w="3093" w:type="dxa"/>
            <w:hideMark/>
          </w:tcPr>
          <w:p w14:paraId="25C950A1"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JAGJEET SINGH C/O GNE CONSULTANCY LTD</w:t>
            </w:r>
          </w:p>
        </w:tc>
        <w:tc>
          <w:tcPr>
            <w:tcW w:w="1408" w:type="dxa"/>
            <w:hideMark/>
          </w:tcPr>
          <w:p w14:paraId="3726ECC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17/10/2025 - 30/10/2025</w:t>
            </w:r>
          </w:p>
        </w:tc>
        <w:tc>
          <w:tcPr>
            <w:tcW w:w="1549" w:type="dxa"/>
            <w:hideMark/>
          </w:tcPr>
          <w:p w14:paraId="6B577D2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1000 HRS - 2200 HRS</w:t>
            </w:r>
          </w:p>
        </w:tc>
        <w:tc>
          <w:tcPr>
            <w:tcW w:w="1216" w:type="dxa"/>
            <w:hideMark/>
          </w:tcPr>
          <w:p w14:paraId="1668B3E9"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IN LIEU OF A PREMISES LICENCE</w:t>
            </w:r>
          </w:p>
        </w:tc>
        <w:tc>
          <w:tcPr>
            <w:tcW w:w="1603" w:type="dxa"/>
            <w:noWrap/>
            <w:hideMark/>
          </w:tcPr>
          <w:p w14:paraId="49CA9F6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7D52F1C2"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0B801CEC" w14:textId="77777777" w:rsidTr="003F435D">
        <w:trPr>
          <w:trHeight w:val="807"/>
        </w:trPr>
        <w:tc>
          <w:tcPr>
            <w:tcW w:w="1410" w:type="dxa"/>
            <w:noWrap/>
            <w:hideMark/>
          </w:tcPr>
          <w:p w14:paraId="2A07DDDF"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835/25</w:t>
            </w:r>
          </w:p>
        </w:tc>
        <w:tc>
          <w:tcPr>
            <w:tcW w:w="3492" w:type="dxa"/>
            <w:noWrap/>
            <w:hideMark/>
          </w:tcPr>
          <w:p w14:paraId="0AD785E9"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THE DRINKS CABINET, 31 - 33 HIGH STREET, ABERDOUR</w:t>
            </w:r>
          </w:p>
        </w:tc>
        <w:tc>
          <w:tcPr>
            <w:tcW w:w="3093" w:type="dxa"/>
            <w:hideMark/>
          </w:tcPr>
          <w:p w14:paraId="0939039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FIONA ALLAN</w:t>
            </w:r>
          </w:p>
        </w:tc>
        <w:tc>
          <w:tcPr>
            <w:tcW w:w="1408" w:type="dxa"/>
            <w:hideMark/>
          </w:tcPr>
          <w:p w14:paraId="6B4B06A0"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17/10/2025 - 30/10/2025</w:t>
            </w:r>
          </w:p>
        </w:tc>
        <w:tc>
          <w:tcPr>
            <w:tcW w:w="1549" w:type="dxa"/>
            <w:hideMark/>
          </w:tcPr>
          <w:p w14:paraId="384A1B5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- 2200 HRS ON AND 1000 HRS - 2200 HRS OFF SALES</w:t>
            </w:r>
          </w:p>
        </w:tc>
        <w:tc>
          <w:tcPr>
            <w:tcW w:w="1216" w:type="dxa"/>
            <w:hideMark/>
          </w:tcPr>
          <w:p w14:paraId="0E08A6B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IN LIEU OF A PREMISES LICENCE</w:t>
            </w:r>
          </w:p>
        </w:tc>
        <w:tc>
          <w:tcPr>
            <w:tcW w:w="1603" w:type="dxa"/>
            <w:noWrap/>
            <w:hideMark/>
          </w:tcPr>
          <w:p w14:paraId="7CF06B7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2E5845F2"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1D2AA7C5" w14:textId="77777777" w:rsidTr="003F435D">
        <w:trPr>
          <w:trHeight w:val="807"/>
        </w:trPr>
        <w:tc>
          <w:tcPr>
            <w:tcW w:w="1410" w:type="dxa"/>
            <w:noWrap/>
            <w:hideMark/>
          </w:tcPr>
          <w:p w14:paraId="4CE25290"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836/25</w:t>
            </w:r>
          </w:p>
        </w:tc>
        <w:tc>
          <w:tcPr>
            <w:tcW w:w="3492" w:type="dxa"/>
            <w:noWrap/>
            <w:hideMark/>
          </w:tcPr>
          <w:p w14:paraId="21864D6F"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THE DRINKS CABINET, 31 - 33 HIGH STREET, ABERDOUR</w:t>
            </w:r>
          </w:p>
        </w:tc>
        <w:tc>
          <w:tcPr>
            <w:tcW w:w="3093" w:type="dxa"/>
            <w:hideMark/>
          </w:tcPr>
          <w:p w14:paraId="38555D1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FIONA ALLAN</w:t>
            </w:r>
          </w:p>
        </w:tc>
        <w:tc>
          <w:tcPr>
            <w:tcW w:w="1408" w:type="dxa"/>
            <w:hideMark/>
          </w:tcPr>
          <w:p w14:paraId="3DE1E772"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31/10/2025 - 13/11/2025</w:t>
            </w:r>
          </w:p>
        </w:tc>
        <w:tc>
          <w:tcPr>
            <w:tcW w:w="1549" w:type="dxa"/>
            <w:hideMark/>
          </w:tcPr>
          <w:p w14:paraId="1E78C5F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- 2200 HRS ON AND 1000 HRS - 2200 HRS OFF SALES</w:t>
            </w:r>
          </w:p>
        </w:tc>
        <w:tc>
          <w:tcPr>
            <w:tcW w:w="1216" w:type="dxa"/>
            <w:hideMark/>
          </w:tcPr>
          <w:p w14:paraId="1A4EC45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IN LIEU OF A PREMISES LICENCE</w:t>
            </w:r>
          </w:p>
        </w:tc>
        <w:tc>
          <w:tcPr>
            <w:tcW w:w="1603" w:type="dxa"/>
            <w:noWrap/>
            <w:hideMark/>
          </w:tcPr>
          <w:p w14:paraId="5ACECE8A"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4AD65FE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4FD23B20" w14:textId="77777777" w:rsidTr="003F435D">
        <w:trPr>
          <w:trHeight w:val="807"/>
        </w:trPr>
        <w:tc>
          <w:tcPr>
            <w:tcW w:w="1410" w:type="dxa"/>
            <w:noWrap/>
            <w:hideMark/>
          </w:tcPr>
          <w:p w14:paraId="0872EB8A"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837/25</w:t>
            </w:r>
          </w:p>
        </w:tc>
        <w:tc>
          <w:tcPr>
            <w:tcW w:w="3492" w:type="dxa"/>
            <w:noWrap/>
            <w:hideMark/>
          </w:tcPr>
          <w:p w14:paraId="3BC2BEBC"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TOWN HALL, BETSON STREET, MARKINCH</w:t>
            </w:r>
          </w:p>
        </w:tc>
        <w:tc>
          <w:tcPr>
            <w:tcW w:w="3093" w:type="dxa"/>
            <w:hideMark/>
          </w:tcPr>
          <w:p w14:paraId="391C159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NAZIER HUSSAIN</w:t>
            </w:r>
          </w:p>
        </w:tc>
        <w:tc>
          <w:tcPr>
            <w:tcW w:w="1408" w:type="dxa"/>
            <w:hideMark/>
          </w:tcPr>
          <w:p w14:paraId="05749C18"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06/12/2025</w:t>
            </w:r>
          </w:p>
        </w:tc>
        <w:tc>
          <w:tcPr>
            <w:tcW w:w="1549" w:type="dxa"/>
            <w:hideMark/>
          </w:tcPr>
          <w:p w14:paraId="6595099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1900 HRS - 0000 HRS</w:t>
            </w:r>
          </w:p>
        </w:tc>
        <w:tc>
          <w:tcPr>
            <w:tcW w:w="1216" w:type="dxa"/>
            <w:hideMark/>
          </w:tcPr>
          <w:p w14:paraId="219D49D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COMEDY SHOW</w:t>
            </w:r>
          </w:p>
        </w:tc>
        <w:tc>
          <w:tcPr>
            <w:tcW w:w="1603" w:type="dxa"/>
            <w:noWrap/>
            <w:hideMark/>
          </w:tcPr>
          <w:p w14:paraId="2A264CC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1A5BD39F"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50D822A3" w14:textId="77777777" w:rsidTr="003F435D">
        <w:trPr>
          <w:trHeight w:val="807"/>
        </w:trPr>
        <w:tc>
          <w:tcPr>
            <w:tcW w:w="1410" w:type="dxa"/>
            <w:noWrap/>
            <w:hideMark/>
          </w:tcPr>
          <w:p w14:paraId="4F33159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838/25</w:t>
            </w:r>
          </w:p>
        </w:tc>
        <w:tc>
          <w:tcPr>
            <w:tcW w:w="3492" w:type="dxa"/>
            <w:noWrap/>
            <w:hideMark/>
          </w:tcPr>
          <w:p w14:paraId="75D008F6"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BROOMHALL HOUSE, LIMEKILNS, CHARLESTOWN</w:t>
            </w:r>
          </w:p>
        </w:tc>
        <w:tc>
          <w:tcPr>
            <w:tcW w:w="3093" w:type="dxa"/>
            <w:hideMark/>
          </w:tcPr>
          <w:p w14:paraId="48F4ADA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ANGUS FARMER</w:t>
            </w:r>
          </w:p>
        </w:tc>
        <w:tc>
          <w:tcPr>
            <w:tcW w:w="1408" w:type="dxa"/>
            <w:hideMark/>
          </w:tcPr>
          <w:p w14:paraId="6DB74CF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04/10/2025</w:t>
            </w:r>
          </w:p>
        </w:tc>
        <w:tc>
          <w:tcPr>
            <w:tcW w:w="1549" w:type="dxa"/>
            <w:hideMark/>
          </w:tcPr>
          <w:p w14:paraId="2C10836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1700 HRS - 2200 HRS ON AND OFF SALES</w:t>
            </w:r>
          </w:p>
        </w:tc>
        <w:tc>
          <w:tcPr>
            <w:tcW w:w="1216" w:type="dxa"/>
            <w:hideMark/>
          </w:tcPr>
          <w:p w14:paraId="108D36EC"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FUND RAISING EVENT - TALK</w:t>
            </w:r>
          </w:p>
        </w:tc>
        <w:tc>
          <w:tcPr>
            <w:tcW w:w="1603" w:type="dxa"/>
            <w:noWrap/>
            <w:hideMark/>
          </w:tcPr>
          <w:p w14:paraId="1480B9E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296989CC"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0C01A82E" w14:textId="77777777" w:rsidTr="003F435D">
        <w:trPr>
          <w:trHeight w:val="807"/>
        </w:trPr>
        <w:tc>
          <w:tcPr>
            <w:tcW w:w="1410" w:type="dxa"/>
            <w:noWrap/>
            <w:hideMark/>
          </w:tcPr>
          <w:p w14:paraId="0EB5A4A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839/25</w:t>
            </w:r>
          </w:p>
        </w:tc>
        <w:tc>
          <w:tcPr>
            <w:tcW w:w="3492" w:type="dxa"/>
            <w:noWrap/>
            <w:hideMark/>
          </w:tcPr>
          <w:p w14:paraId="697A618C"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TOWN HALL, MAIN STREET, COLINSBURGH</w:t>
            </w:r>
          </w:p>
        </w:tc>
        <w:tc>
          <w:tcPr>
            <w:tcW w:w="3093" w:type="dxa"/>
            <w:hideMark/>
          </w:tcPr>
          <w:p w14:paraId="16FD319F"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COLINSBURGH COMMUNITY TRUST</w:t>
            </w:r>
          </w:p>
        </w:tc>
        <w:tc>
          <w:tcPr>
            <w:tcW w:w="1408" w:type="dxa"/>
            <w:hideMark/>
          </w:tcPr>
          <w:p w14:paraId="0A655A9C"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04/10/2025</w:t>
            </w:r>
          </w:p>
        </w:tc>
        <w:tc>
          <w:tcPr>
            <w:tcW w:w="1549" w:type="dxa"/>
            <w:hideMark/>
          </w:tcPr>
          <w:p w14:paraId="6D51CED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1900 HRS - 0000 HRS</w:t>
            </w:r>
          </w:p>
        </w:tc>
        <w:tc>
          <w:tcPr>
            <w:tcW w:w="1216" w:type="dxa"/>
            <w:hideMark/>
          </w:tcPr>
          <w:p w14:paraId="7678E279"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ABBA THEMED FUNDRAISING EVENT</w:t>
            </w:r>
          </w:p>
        </w:tc>
        <w:tc>
          <w:tcPr>
            <w:tcW w:w="1603" w:type="dxa"/>
            <w:noWrap/>
            <w:hideMark/>
          </w:tcPr>
          <w:p w14:paraId="16952A2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737FE1A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78C9F8AD" w14:textId="77777777" w:rsidTr="003F435D">
        <w:trPr>
          <w:trHeight w:val="807"/>
        </w:trPr>
        <w:tc>
          <w:tcPr>
            <w:tcW w:w="1410" w:type="dxa"/>
            <w:noWrap/>
            <w:hideMark/>
          </w:tcPr>
          <w:p w14:paraId="369DA9C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840/25</w:t>
            </w:r>
          </w:p>
        </w:tc>
        <w:tc>
          <w:tcPr>
            <w:tcW w:w="3492" w:type="dxa"/>
            <w:noWrap/>
            <w:hideMark/>
          </w:tcPr>
          <w:p w14:paraId="5987128E"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COMMUNITY CENTRE, BALDRIDGE BURN, DUNFERMLINE</w:t>
            </w:r>
          </w:p>
        </w:tc>
        <w:tc>
          <w:tcPr>
            <w:tcW w:w="3093" w:type="dxa"/>
            <w:hideMark/>
          </w:tcPr>
          <w:p w14:paraId="2DDFB491"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NAZIER HUSSAIN</w:t>
            </w:r>
          </w:p>
        </w:tc>
        <w:tc>
          <w:tcPr>
            <w:tcW w:w="1408" w:type="dxa"/>
            <w:hideMark/>
          </w:tcPr>
          <w:p w14:paraId="7A1EF67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10/12/2025</w:t>
            </w:r>
          </w:p>
        </w:tc>
        <w:tc>
          <w:tcPr>
            <w:tcW w:w="1549" w:type="dxa"/>
            <w:hideMark/>
          </w:tcPr>
          <w:p w14:paraId="10E3151F"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1900 HRS - 2200 HRS</w:t>
            </w:r>
          </w:p>
        </w:tc>
        <w:tc>
          <w:tcPr>
            <w:tcW w:w="1216" w:type="dxa"/>
            <w:hideMark/>
          </w:tcPr>
          <w:p w14:paraId="72ADF58A"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COMEDY SHOW</w:t>
            </w:r>
          </w:p>
        </w:tc>
        <w:tc>
          <w:tcPr>
            <w:tcW w:w="1603" w:type="dxa"/>
            <w:noWrap/>
            <w:hideMark/>
          </w:tcPr>
          <w:p w14:paraId="16B1A09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376A018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280D785F" w14:textId="77777777" w:rsidTr="003F435D">
        <w:trPr>
          <w:trHeight w:val="807"/>
        </w:trPr>
        <w:tc>
          <w:tcPr>
            <w:tcW w:w="1410" w:type="dxa"/>
            <w:noWrap/>
            <w:hideMark/>
          </w:tcPr>
          <w:p w14:paraId="7755F41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841/25</w:t>
            </w:r>
          </w:p>
        </w:tc>
        <w:tc>
          <w:tcPr>
            <w:tcW w:w="3492" w:type="dxa"/>
            <w:noWrap/>
            <w:hideMark/>
          </w:tcPr>
          <w:p w14:paraId="3782F2B3"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BAR AT THE DUNHILL LINKS CHAMPIONSHIPS, GRAVEL CAR PARK, OLD STATION ROAD, ST ANDREWS</w:t>
            </w:r>
          </w:p>
        </w:tc>
        <w:tc>
          <w:tcPr>
            <w:tcW w:w="3093" w:type="dxa"/>
            <w:hideMark/>
          </w:tcPr>
          <w:p w14:paraId="35A581B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GRAEME HAMILTON</w:t>
            </w:r>
          </w:p>
        </w:tc>
        <w:tc>
          <w:tcPr>
            <w:tcW w:w="1408" w:type="dxa"/>
            <w:hideMark/>
          </w:tcPr>
          <w:p w14:paraId="296EF8C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01/10/2025 - 06/10/2025</w:t>
            </w:r>
          </w:p>
        </w:tc>
        <w:tc>
          <w:tcPr>
            <w:tcW w:w="1549" w:type="dxa"/>
            <w:hideMark/>
          </w:tcPr>
          <w:p w14:paraId="214B420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1100 HRS 1900 HRS ON AND OFF SALES</w:t>
            </w:r>
          </w:p>
        </w:tc>
        <w:tc>
          <w:tcPr>
            <w:tcW w:w="1216" w:type="dxa"/>
            <w:hideMark/>
          </w:tcPr>
          <w:p w14:paraId="5F3044C1"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GOLF COMPETITION</w:t>
            </w:r>
          </w:p>
        </w:tc>
        <w:tc>
          <w:tcPr>
            <w:tcW w:w="1603" w:type="dxa"/>
            <w:noWrap/>
            <w:hideMark/>
          </w:tcPr>
          <w:p w14:paraId="59CA8DE2"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4AB1F4E9"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5B0D4E02" w14:textId="77777777" w:rsidTr="003F435D">
        <w:trPr>
          <w:trHeight w:val="807"/>
        </w:trPr>
        <w:tc>
          <w:tcPr>
            <w:tcW w:w="1410" w:type="dxa"/>
            <w:noWrap/>
            <w:hideMark/>
          </w:tcPr>
          <w:p w14:paraId="27CF934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842/25</w:t>
            </w:r>
          </w:p>
        </w:tc>
        <w:tc>
          <w:tcPr>
            <w:tcW w:w="3492" w:type="dxa"/>
            <w:noWrap/>
            <w:hideMark/>
          </w:tcPr>
          <w:p w14:paraId="6152D30D"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BLYTH HALL, BLYTH STREET, NEWPORT ON TAY</w:t>
            </w:r>
          </w:p>
        </w:tc>
        <w:tc>
          <w:tcPr>
            <w:tcW w:w="3093" w:type="dxa"/>
            <w:hideMark/>
          </w:tcPr>
          <w:p w14:paraId="41779102"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NAZIER HUSSAIN</w:t>
            </w:r>
          </w:p>
        </w:tc>
        <w:tc>
          <w:tcPr>
            <w:tcW w:w="1408" w:type="dxa"/>
            <w:hideMark/>
          </w:tcPr>
          <w:p w14:paraId="2302DA29"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13/12/2025</w:t>
            </w:r>
          </w:p>
        </w:tc>
        <w:tc>
          <w:tcPr>
            <w:tcW w:w="1549" w:type="dxa"/>
            <w:hideMark/>
          </w:tcPr>
          <w:p w14:paraId="3F7827F8"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1900 HRS - 0000 HRS</w:t>
            </w:r>
          </w:p>
        </w:tc>
        <w:tc>
          <w:tcPr>
            <w:tcW w:w="1216" w:type="dxa"/>
            <w:hideMark/>
          </w:tcPr>
          <w:p w14:paraId="7FA21D19"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COMEDY SHOW AND DJ</w:t>
            </w:r>
          </w:p>
        </w:tc>
        <w:tc>
          <w:tcPr>
            <w:tcW w:w="1603" w:type="dxa"/>
            <w:noWrap/>
            <w:hideMark/>
          </w:tcPr>
          <w:p w14:paraId="0943374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72AC678C"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5113F159" w14:textId="77777777" w:rsidTr="003F435D">
        <w:trPr>
          <w:trHeight w:val="807"/>
        </w:trPr>
        <w:tc>
          <w:tcPr>
            <w:tcW w:w="1410" w:type="dxa"/>
            <w:noWrap/>
            <w:hideMark/>
          </w:tcPr>
          <w:p w14:paraId="28768F2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lastRenderedPageBreak/>
              <w:t>OL 843/25</w:t>
            </w:r>
          </w:p>
        </w:tc>
        <w:tc>
          <w:tcPr>
            <w:tcW w:w="3492" w:type="dxa"/>
            <w:noWrap/>
            <w:hideMark/>
          </w:tcPr>
          <w:p w14:paraId="675E7846"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KIRKCALDY OLD KIRK, KIRK WYND, KIRKCALDY</w:t>
            </w:r>
          </w:p>
        </w:tc>
        <w:tc>
          <w:tcPr>
            <w:tcW w:w="3093" w:type="dxa"/>
            <w:hideMark/>
          </w:tcPr>
          <w:p w14:paraId="2E38FC9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NAZIER HUSSAIN</w:t>
            </w:r>
          </w:p>
        </w:tc>
        <w:tc>
          <w:tcPr>
            <w:tcW w:w="1408" w:type="dxa"/>
            <w:hideMark/>
          </w:tcPr>
          <w:p w14:paraId="5B3FA4B8"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18/12/2025</w:t>
            </w:r>
          </w:p>
        </w:tc>
        <w:tc>
          <w:tcPr>
            <w:tcW w:w="1549" w:type="dxa"/>
            <w:hideMark/>
          </w:tcPr>
          <w:p w14:paraId="339EFB9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1900 HRS - 0000 HRS</w:t>
            </w:r>
          </w:p>
        </w:tc>
        <w:tc>
          <w:tcPr>
            <w:tcW w:w="1216" w:type="dxa"/>
            <w:hideMark/>
          </w:tcPr>
          <w:p w14:paraId="7526940A"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COMEDY SHOW AND DJ</w:t>
            </w:r>
          </w:p>
        </w:tc>
        <w:tc>
          <w:tcPr>
            <w:tcW w:w="1603" w:type="dxa"/>
            <w:noWrap/>
            <w:hideMark/>
          </w:tcPr>
          <w:p w14:paraId="640A28B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74C8A94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5871FF6F" w14:textId="77777777" w:rsidTr="003F435D">
        <w:trPr>
          <w:trHeight w:val="807"/>
        </w:trPr>
        <w:tc>
          <w:tcPr>
            <w:tcW w:w="1410" w:type="dxa"/>
            <w:noWrap/>
            <w:hideMark/>
          </w:tcPr>
          <w:p w14:paraId="051EBF4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844/25</w:t>
            </w:r>
          </w:p>
        </w:tc>
        <w:tc>
          <w:tcPr>
            <w:tcW w:w="3492" w:type="dxa"/>
            <w:noWrap/>
            <w:hideMark/>
          </w:tcPr>
          <w:p w14:paraId="079C8F0A"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KINKELL BYRE, ST ANDREWS</w:t>
            </w:r>
          </w:p>
        </w:tc>
        <w:tc>
          <w:tcPr>
            <w:tcW w:w="3093" w:type="dxa"/>
            <w:hideMark/>
          </w:tcPr>
          <w:p w14:paraId="1C28255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BRIAN SCOTT</w:t>
            </w:r>
          </w:p>
        </w:tc>
        <w:tc>
          <w:tcPr>
            <w:tcW w:w="1408" w:type="dxa"/>
            <w:hideMark/>
          </w:tcPr>
          <w:p w14:paraId="4B2E132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11/10/2025</w:t>
            </w:r>
          </w:p>
        </w:tc>
        <w:tc>
          <w:tcPr>
            <w:tcW w:w="1549" w:type="dxa"/>
            <w:hideMark/>
          </w:tcPr>
          <w:p w14:paraId="41A101F4"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- 0100 HRS</w:t>
            </w:r>
          </w:p>
        </w:tc>
        <w:tc>
          <w:tcPr>
            <w:tcW w:w="1216" w:type="dxa"/>
            <w:hideMark/>
          </w:tcPr>
          <w:p w14:paraId="58D4B81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WEDDING</w:t>
            </w:r>
          </w:p>
        </w:tc>
        <w:tc>
          <w:tcPr>
            <w:tcW w:w="1603" w:type="dxa"/>
            <w:noWrap/>
            <w:hideMark/>
          </w:tcPr>
          <w:p w14:paraId="73A845D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198D2FD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2CD82923" w14:textId="77777777" w:rsidTr="003F435D">
        <w:trPr>
          <w:trHeight w:val="807"/>
        </w:trPr>
        <w:tc>
          <w:tcPr>
            <w:tcW w:w="1410" w:type="dxa"/>
            <w:noWrap/>
            <w:hideMark/>
          </w:tcPr>
          <w:p w14:paraId="28613079"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845/25</w:t>
            </w:r>
          </w:p>
        </w:tc>
        <w:tc>
          <w:tcPr>
            <w:tcW w:w="3492" w:type="dxa"/>
            <w:noWrap/>
            <w:hideMark/>
          </w:tcPr>
          <w:p w14:paraId="338D620E"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KINKELL BYRE, ST ANDREWS</w:t>
            </w:r>
          </w:p>
        </w:tc>
        <w:tc>
          <w:tcPr>
            <w:tcW w:w="3093" w:type="dxa"/>
            <w:hideMark/>
          </w:tcPr>
          <w:p w14:paraId="51F79398"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BRIAN SCOTT</w:t>
            </w:r>
          </w:p>
        </w:tc>
        <w:tc>
          <w:tcPr>
            <w:tcW w:w="1408" w:type="dxa"/>
            <w:hideMark/>
          </w:tcPr>
          <w:p w14:paraId="21E6064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12/10/2025</w:t>
            </w:r>
          </w:p>
        </w:tc>
        <w:tc>
          <w:tcPr>
            <w:tcW w:w="1549" w:type="dxa"/>
            <w:hideMark/>
          </w:tcPr>
          <w:p w14:paraId="108AFC3A"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- 0100 HRS</w:t>
            </w:r>
          </w:p>
        </w:tc>
        <w:tc>
          <w:tcPr>
            <w:tcW w:w="1216" w:type="dxa"/>
            <w:hideMark/>
          </w:tcPr>
          <w:p w14:paraId="3EFB064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WEDDING</w:t>
            </w:r>
          </w:p>
        </w:tc>
        <w:tc>
          <w:tcPr>
            <w:tcW w:w="1603" w:type="dxa"/>
            <w:noWrap/>
            <w:hideMark/>
          </w:tcPr>
          <w:p w14:paraId="3F2C970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2CAABB1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28BEFDA3" w14:textId="77777777" w:rsidTr="003F435D">
        <w:trPr>
          <w:trHeight w:val="807"/>
        </w:trPr>
        <w:tc>
          <w:tcPr>
            <w:tcW w:w="1410" w:type="dxa"/>
            <w:noWrap/>
            <w:hideMark/>
          </w:tcPr>
          <w:p w14:paraId="7BAEFE00"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846/25</w:t>
            </w:r>
          </w:p>
        </w:tc>
        <w:tc>
          <w:tcPr>
            <w:tcW w:w="3492" w:type="dxa"/>
            <w:noWrap/>
            <w:hideMark/>
          </w:tcPr>
          <w:p w14:paraId="0353417C"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KINKELL BYRE, ST ANDREWS</w:t>
            </w:r>
          </w:p>
        </w:tc>
        <w:tc>
          <w:tcPr>
            <w:tcW w:w="3093" w:type="dxa"/>
            <w:hideMark/>
          </w:tcPr>
          <w:p w14:paraId="2C03F2B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BRIAN SCOTT</w:t>
            </w:r>
          </w:p>
        </w:tc>
        <w:tc>
          <w:tcPr>
            <w:tcW w:w="1408" w:type="dxa"/>
            <w:hideMark/>
          </w:tcPr>
          <w:p w14:paraId="2E830098"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16/10/2025</w:t>
            </w:r>
          </w:p>
        </w:tc>
        <w:tc>
          <w:tcPr>
            <w:tcW w:w="1549" w:type="dxa"/>
            <w:hideMark/>
          </w:tcPr>
          <w:p w14:paraId="72BA94D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- 0100 HRS</w:t>
            </w:r>
          </w:p>
        </w:tc>
        <w:tc>
          <w:tcPr>
            <w:tcW w:w="1216" w:type="dxa"/>
            <w:hideMark/>
          </w:tcPr>
          <w:p w14:paraId="7AED033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WEDDING</w:t>
            </w:r>
          </w:p>
        </w:tc>
        <w:tc>
          <w:tcPr>
            <w:tcW w:w="1603" w:type="dxa"/>
            <w:noWrap/>
            <w:hideMark/>
          </w:tcPr>
          <w:p w14:paraId="71A0A88C"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3B6EE7CA"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456CFAA4" w14:textId="77777777" w:rsidTr="003F435D">
        <w:trPr>
          <w:trHeight w:val="807"/>
        </w:trPr>
        <w:tc>
          <w:tcPr>
            <w:tcW w:w="1410" w:type="dxa"/>
            <w:noWrap/>
            <w:hideMark/>
          </w:tcPr>
          <w:p w14:paraId="4215141B"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847/25</w:t>
            </w:r>
          </w:p>
        </w:tc>
        <w:tc>
          <w:tcPr>
            <w:tcW w:w="3492" w:type="dxa"/>
            <w:noWrap/>
            <w:hideMark/>
          </w:tcPr>
          <w:p w14:paraId="3DB12AFF"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KINKELL BYRE, ST ANDREWS</w:t>
            </w:r>
          </w:p>
        </w:tc>
        <w:tc>
          <w:tcPr>
            <w:tcW w:w="3093" w:type="dxa"/>
            <w:hideMark/>
          </w:tcPr>
          <w:p w14:paraId="50CB54A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BRIAN SCOTT</w:t>
            </w:r>
          </w:p>
        </w:tc>
        <w:tc>
          <w:tcPr>
            <w:tcW w:w="1408" w:type="dxa"/>
            <w:hideMark/>
          </w:tcPr>
          <w:p w14:paraId="237B403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18/10/2025</w:t>
            </w:r>
          </w:p>
        </w:tc>
        <w:tc>
          <w:tcPr>
            <w:tcW w:w="1549" w:type="dxa"/>
            <w:hideMark/>
          </w:tcPr>
          <w:p w14:paraId="4A5C5F7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- 0100 HRS</w:t>
            </w:r>
          </w:p>
        </w:tc>
        <w:tc>
          <w:tcPr>
            <w:tcW w:w="1216" w:type="dxa"/>
            <w:hideMark/>
          </w:tcPr>
          <w:p w14:paraId="54C83DD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WEDDING</w:t>
            </w:r>
          </w:p>
        </w:tc>
        <w:tc>
          <w:tcPr>
            <w:tcW w:w="1603" w:type="dxa"/>
            <w:noWrap/>
            <w:hideMark/>
          </w:tcPr>
          <w:p w14:paraId="20FA2001"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36AA7C3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09A99421" w14:textId="77777777" w:rsidTr="003F435D">
        <w:trPr>
          <w:trHeight w:val="807"/>
        </w:trPr>
        <w:tc>
          <w:tcPr>
            <w:tcW w:w="1410" w:type="dxa"/>
            <w:noWrap/>
            <w:hideMark/>
          </w:tcPr>
          <w:p w14:paraId="00D82E30"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848/25</w:t>
            </w:r>
          </w:p>
        </w:tc>
        <w:tc>
          <w:tcPr>
            <w:tcW w:w="3492" w:type="dxa"/>
            <w:noWrap/>
            <w:hideMark/>
          </w:tcPr>
          <w:p w14:paraId="00709B4B"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KINKELL BYRE, ST ANDREWS</w:t>
            </w:r>
          </w:p>
        </w:tc>
        <w:tc>
          <w:tcPr>
            <w:tcW w:w="3093" w:type="dxa"/>
            <w:hideMark/>
          </w:tcPr>
          <w:p w14:paraId="7B023408"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BRIAN SCOTT</w:t>
            </w:r>
          </w:p>
        </w:tc>
        <w:tc>
          <w:tcPr>
            <w:tcW w:w="1408" w:type="dxa"/>
            <w:hideMark/>
          </w:tcPr>
          <w:p w14:paraId="1E930D8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25/10/2025</w:t>
            </w:r>
          </w:p>
        </w:tc>
        <w:tc>
          <w:tcPr>
            <w:tcW w:w="1549" w:type="dxa"/>
            <w:hideMark/>
          </w:tcPr>
          <w:p w14:paraId="0A7BC872"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1200 HRS - 0100 HRS</w:t>
            </w:r>
          </w:p>
        </w:tc>
        <w:tc>
          <w:tcPr>
            <w:tcW w:w="1216" w:type="dxa"/>
            <w:hideMark/>
          </w:tcPr>
          <w:p w14:paraId="49C5784F"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WEDDING</w:t>
            </w:r>
          </w:p>
        </w:tc>
        <w:tc>
          <w:tcPr>
            <w:tcW w:w="1603" w:type="dxa"/>
            <w:noWrap/>
            <w:hideMark/>
          </w:tcPr>
          <w:p w14:paraId="37A53FB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59897710"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r w:rsidR="003F435D" w:rsidRPr="003F435D" w14:paraId="180AF1DC" w14:textId="77777777" w:rsidTr="003F435D">
        <w:trPr>
          <w:trHeight w:val="807"/>
        </w:trPr>
        <w:tc>
          <w:tcPr>
            <w:tcW w:w="1410" w:type="dxa"/>
            <w:noWrap/>
            <w:hideMark/>
          </w:tcPr>
          <w:p w14:paraId="49A47E5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OL 849/25</w:t>
            </w:r>
          </w:p>
        </w:tc>
        <w:tc>
          <w:tcPr>
            <w:tcW w:w="3492" w:type="dxa"/>
            <w:noWrap/>
            <w:hideMark/>
          </w:tcPr>
          <w:p w14:paraId="4690C7D2" w14:textId="77777777" w:rsidR="003F435D" w:rsidRPr="003F435D" w:rsidRDefault="003F435D" w:rsidP="003F435D">
            <w:pPr>
              <w:jc w:val="both"/>
              <w:rPr>
                <w:rFonts w:eastAsia="Times New Roman" w:cs="Arial"/>
                <w:sz w:val="20"/>
                <w:szCs w:val="20"/>
                <w:lang w:eastAsia="en-GB"/>
              </w:rPr>
            </w:pPr>
            <w:r w:rsidRPr="003F435D">
              <w:rPr>
                <w:rFonts w:eastAsia="Times New Roman" w:cs="Arial"/>
                <w:sz w:val="20"/>
                <w:szCs w:val="20"/>
                <w:lang w:eastAsia="en-GB"/>
              </w:rPr>
              <w:t>COMMUNITY CENTRE, KINEAR STREET, BUCKHAVEN</w:t>
            </w:r>
          </w:p>
        </w:tc>
        <w:tc>
          <w:tcPr>
            <w:tcW w:w="3093" w:type="dxa"/>
            <w:hideMark/>
          </w:tcPr>
          <w:p w14:paraId="3B4E9DCE"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JOHN GORDON</w:t>
            </w:r>
          </w:p>
        </w:tc>
        <w:tc>
          <w:tcPr>
            <w:tcW w:w="1408" w:type="dxa"/>
            <w:hideMark/>
          </w:tcPr>
          <w:p w14:paraId="5208AB7F"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19/09/2025</w:t>
            </w:r>
          </w:p>
        </w:tc>
        <w:tc>
          <w:tcPr>
            <w:tcW w:w="1549" w:type="dxa"/>
            <w:hideMark/>
          </w:tcPr>
          <w:p w14:paraId="31A801CD"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1800 HRS - 0000 HRS</w:t>
            </w:r>
          </w:p>
        </w:tc>
        <w:tc>
          <w:tcPr>
            <w:tcW w:w="1216" w:type="dxa"/>
            <w:hideMark/>
          </w:tcPr>
          <w:p w14:paraId="1559E713"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CEILIDH</w:t>
            </w:r>
          </w:p>
        </w:tc>
        <w:tc>
          <w:tcPr>
            <w:tcW w:w="1603" w:type="dxa"/>
            <w:noWrap/>
            <w:hideMark/>
          </w:tcPr>
          <w:p w14:paraId="35026FF6"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28/08/2025</w:t>
            </w:r>
          </w:p>
        </w:tc>
        <w:tc>
          <w:tcPr>
            <w:tcW w:w="1617" w:type="dxa"/>
            <w:noWrap/>
            <w:hideMark/>
          </w:tcPr>
          <w:p w14:paraId="398E02B7" w14:textId="77777777" w:rsidR="003F435D" w:rsidRPr="003F435D" w:rsidRDefault="003F435D" w:rsidP="003F435D">
            <w:pPr>
              <w:jc w:val="center"/>
              <w:rPr>
                <w:rFonts w:eastAsia="Times New Roman" w:cs="Arial"/>
                <w:sz w:val="20"/>
                <w:szCs w:val="20"/>
                <w:lang w:eastAsia="en-GB"/>
              </w:rPr>
            </w:pPr>
            <w:r w:rsidRPr="003F435D">
              <w:rPr>
                <w:rFonts w:eastAsia="Times New Roman" w:cs="Arial"/>
                <w:sz w:val="20"/>
                <w:szCs w:val="20"/>
                <w:lang w:eastAsia="en-GB"/>
              </w:rPr>
              <w:t>04/09/2025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F9E7" w14:textId="77777777" w:rsidR="00980819" w:rsidRDefault="00980819" w:rsidP="007D3006">
      <w:r>
        <w:separator/>
      </w:r>
    </w:p>
  </w:endnote>
  <w:endnote w:type="continuationSeparator" w:id="0">
    <w:p w14:paraId="7D9D0191" w14:textId="77777777" w:rsidR="00980819" w:rsidRDefault="00980819"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38A9" w14:textId="77777777" w:rsidR="00980819" w:rsidRDefault="00980819" w:rsidP="007D3006">
      <w:r>
        <w:separator/>
      </w:r>
    </w:p>
  </w:footnote>
  <w:footnote w:type="continuationSeparator" w:id="0">
    <w:p w14:paraId="787F9DE1" w14:textId="77777777" w:rsidR="00980819" w:rsidRDefault="00980819"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424F7"/>
    <w:rsid w:val="000D1230"/>
    <w:rsid w:val="000F3D83"/>
    <w:rsid w:val="0016564D"/>
    <w:rsid w:val="002327FD"/>
    <w:rsid w:val="00266BCD"/>
    <w:rsid w:val="00267925"/>
    <w:rsid w:val="002C3776"/>
    <w:rsid w:val="002C62AE"/>
    <w:rsid w:val="0030542D"/>
    <w:rsid w:val="00314D76"/>
    <w:rsid w:val="00323421"/>
    <w:rsid w:val="00323E6D"/>
    <w:rsid w:val="00352D8C"/>
    <w:rsid w:val="00380E73"/>
    <w:rsid w:val="00397D56"/>
    <w:rsid w:val="003A4009"/>
    <w:rsid w:val="003A7D85"/>
    <w:rsid w:val="003B1472"/>
    <w:rsid w:val="003F435D"/>
    <w:rsid w:val="00435F8A"/>
    <w:rsid w:val="00466B1B"/>
    <w:rsid w:val="00477591"/>
    <w:rsid w:val="00491791"/>
    <w:rsid w:val="004B7D1E"/>
    <w:rsid w:val="004C0EC6"/>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06268"/>
    <w:rsid w:val="00816E97"/>
    <w:rsid w:val="008236C6"/>
    <w:rsid w:val="00841313"/>
    <w:rsid w:val="008667AC"/>
    <w:rsid w:val="00884CDD"/>
    <w:rsid w:val="008C2559"/>
    <w:rsid w:val="008D4551"/>
    <w:rsid w:val="00926D9F"/>
    <w:rsid w:val="00930D31"/>
    <w:rsid w:val="00940D09"/>
    <w:rsid w:val="009464CF"/>
    <w:rsid w:val="009512E3"/>
    <w:rsid w:val="00980819"/>
    <w:rsid w:val="0098701E"/>
    <w:rsid w:val="009A5102"/>
    <w:rsid w:val="009D1584"/>
    <w:rsid w:val="00A231B6"/>
    <w:rsid w:val="00A431EE"/>
    <w:rsid w:val="00A60511"/>
    <w:rsid w:val="00AD4FE3"/>
    <w:rsid w:val="00AE4479"/>
    <w:rsid w:val="00B20F2D"/>
    <w:rsid w:val="00B26596"/>
    <w:rsid w:val="00B42B0D"/>
    <w:rsid w:val="00B64737"/>
    <w:rsid w:val="00B92165"/>
    <w:rsid w:val="00B94517"/>
    <w:rsid w:val="00BF0C2A"/>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C3EE9"/>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87293440">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785201858">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3014</Characters>
  <Application>Microsoft Office Word</Application>
  <DocSecurity>0</DocSecurity>
  <Lines>25</Lines>
  <Paragraphs>7</Paragraphs>
  <ScaleCrop>false</ScaleCrop>
  <Company>Fife Council</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260825</dc:title>
  <dc:subject/>
  <dc:creator>Catherine Fleming</dc:creator>
  <cp:keywords/>
  <dc:description/>
  <cp:lastModifiedBy>Carol Aird</cp:lastModifiedBy>
  <cp:revision>2</cp:revision>
  <dcterms:created xsi:type="dcterms:W3CDTF">2025-08-28T10:24:00Z</dcterms:created>
  <dcterms:modified xsi:type="dcterms:W3CDTF">2025-08-28T10:24:00Z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2;#August|d18f1950-afa0-4f9a-a80b-ebd1f9112eee</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2026-08-26T15:02:51Z</vt:filetime>
  </property>
</Properties>
</file>