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0"/>
        <w:tblW w:w="16160" w:type="dxa"/>
        <w:tblInd w:w="0" w:type="dxa"/>
        <w:tblLook w:val="04A0" w:firstRow="1" w:lastRow="0" w:firstColumn="1" w:lastColumn="0" w:noHBand="0" w:noVBand="1"/>
      </w:tblPr>
      <w:tblGrid>
        <w:gridCol w:w="3261"/>
        <w:gridCol w:w="12899"/>
      </w:tblGrid>
      <w:tr w:rsidR="00991A4A" w14:paraId="14F06B8A" w14:textId="77777777" w:rsidTr="0882E5AF">
        <w:trPr>
          <w:trHeight w:val="1125"/>
        </w:trPr>
        <w:tc>
          <w:tcPr>
            <w:tcW w:w="16160" w:type="dxa"/>
            <w:gridSpan w:val="2"/>
            <w:tcBorders>
              <w:top w:val="single" w:sz="4" w:space="0" w:color="auto"/>
              <w:left w:val="single" w:sz="4" w:space="0" w:color="auto"/>
              <w:bottom w:val="single" w:sz="4" w:space="0" w:color="auto"/>
              <w:right w:val="single" w:sz="4" w:space="0" w:color="auto"/>
            </w:tcBorders>
          </w:tcPr>
          <w:p w14:paraId="0C4EBB7C" w14:textId="75BD5A75" w:rsidR="006765B0" w:rsidRDefault="7C03500D" w:rsidP="6B003CD8">
            <w:pPr>
              <w:jc w:val="center"/>
              <w:rPr>
                <w:rFonts w:ascii="Tahoma" w:hAnsi="Tahoma" w:cs="Tahoma"/>
                <w:b/>
                <w:bCs/>
                <w:color w:val="7030A0"/>
                <w:sz w:val="50"/>
                <w:szCs w:val="50"/>
                <w:u w:val="single"/>
              </w:rPr>
            </w:pPr>
            <w:r w:rsidRPr="6B003CD8">
              <w:rPr>
                <w:rFonts w:ascii="Tahoma" w:hAnsi="Tahoma" w:cs="Tahoma"/>
                <w:b/>
                <w:bCs/>
                <w:color w:val="7030A0"/>
                <w:sz w:val="50"/>
                <w:szCs w:val="50"/>
                <w:u w:val="single"/>
              </w:rPr>
              <w:t>NEWSLETTER –</w:t>
            </w:r>
            <w:r w:rsidR="74B57634" w:rsidRPr="6B003CD8">
              <w:rPr>
                <w:rFonts w:ascii="Tahoma" w:hAnsi="Tahoma" w:cs="Tahoma"/>
                <w:b/>
                <w:bCs/>
                <w:color w:val="7030A0"/>
                <w:sz w:val="50"/>
                <w:szCs w:val="50"/>
                <w:u w:val="single"/>
              </w:rPr>
              <w:t xml:space="preserve"> </w:t>
            </w:r>
            <w:r w:rsidR="00EE1299">
              <w:rPr>
                <w:rFonts w:ascii="Tahoma" w:hAnsi="Tahoma" w:cs="Tahoma"/>
                <w:b/>
                <w:bCs/>
                <w:color w:val="7030A0"/>
                <w:sz w:val="50"/>
                <w:szCs w:val="50"/>
                <w:u w:val="single"/>
              </w:rPr>
              <w:t>August</w:t>
            </w:r>
            <w:r w:rsidR="00587A50">
              <w:rPr>
                <w:rFonts w:ascii="Tahoma" w:hAnsi="Tahoma" w:cs="Tahoma"/>
                <w:b/>
                <w:bCs/>
                <w:color w:val="7030A0"/>
                <w:sz w:val="50"/>
                <w:szCs w:val="50"/>
                <w:u w:val="single"/>
              </w:rPr>
              <w:t xml:space="preserve"> 2022</w:t>
            </w:r>
          </w:p>
          <w:p w14:paraId="0FDE4862" w14:textId="77777777" w:rsidR="00AA3FC6" w:rsidRPr="00AA3FC6" w:rsidRDefault="00AA3FC6" w:rsidP="6B003CD8">
            <w:pPr>
              <w:jc w:val="center"/>
              <w:rPr>
                <w:rFonts w:ascii="Tahoma" w:hAnsi="Tahoma" w:cs="Tahoma"/>
                <w:b/>
                <w:bCs/>
                <w:color w:val="7030A0"/>
                <w:sz w:val="30"/>
                <w:szCs w:val="30"/>
                <w:u w:val="single"/>
              </w:rPr>
            </w:pPr>
          </w:p>
          <w:p w14:paraId="13D43FE3" w14:textId="7BB605CE" w:rsidR="00602B39" w:rsidRDefault="00602B39" w:rsidP="00602B39">
            <w:pPr>
              <w:spacing w:after="160" w:line="259" w:lineRule="auto"/>
              <w:ind w:left="720"/>
              <w:jc w:val="center"/>
              <w:rPr>
                <w:rStyle w:val="Hyperlink"/>
                <w:rFonts w:ascii="Calibri" w:eastAsia="Calibri" w:hAnsi="Calibri" w:cs="Times New Roman"/>
                <w:b/>
                <w:bCs/>
                <w:sz w:val="28"/>
                <w:szCs w:val="28"/>
              </w:rPr>
            </w:pPr>
            <w:r w:rsidRPr="006765B0">
              <w:rPr>
                <w:rFonts w:ascii="Calibri" w:eastAsia="Calibri" w:hAnsi="Calibri" w:cs="Times New Roman"/>
                <w:b/>
                <w:bCs/>
                <w:sz w:val="28"/>
                <w:szCs w:val="28"/>
              </w:rPr>
              <w:t>Keep up to date with monthly funding updates at</w:t>
            </w:r>
            <w:r>
              <w:rPr>
                <w:rFonts w:ascii="Calibri" w:eastAsia="Calibri" w:hAnsi="Calibri" w:cs="Times New Roman"/>
                <w:b/>
                <w:bCs/>
                <w:sz w:val="28"/>
                <w:szCs w:val="28"/>
              </w:rPr>
              <w:t xml:space="preserve"> </w:t>
            </w:r>
            <w:hyperlink r:id="rId10" w:history="1">
              <w:r>
                <w:rPr>
                  <w:rStyle w:val="Hyperlink"/>
                  <w:rFonts w:ascii="Calibri" w:eastAsia="Calibri" w:hAnsi="Calibri" w:cs="Times New Roman"/>
                  <w:b/>
                  <w:bCs/>
                  <w:sz w:val="28"/>
                  <w:szCs w:val="28"/>
                </w:rPr>
                <w:t>https://fife.fundingscotland.com</w:t>
              </w:r>
            </w:hyperlink>
          </w:p>
          <w:p w14:paraId="1109A195" w14:textId="41F50689" w:rsidR="00095010" w:rsidRPr="00095010" w:rsidRDefault="00095010" w:rsidP="00602B39">
            <w:pPr>
              <w:spacing w:after="160" w:line="259" w:lineRule="auto"/>
              <w:ind w:left="720"/>
              <w:jc w:val="center"/>
              <w:rPr>
                <w:rFonts w:ascii="Calibri" w:eastAsia="Calibri" w:hAnsi="Calibri" w:cs="Times New Roman"/>
                <w:b/>
                <w:bCs/>
                <w:color w:val="7030A0"/>
                <w:sz w:val="28"/>
                <w:szCs w:val="28"/>
              </w:rPr>
            </w:pPr>
            <w:r w:rsidRPr="00095010">
              <w:rPr>
                <w:rFonts w:ascii="Arial" w:hAnsi="Arial" w:cs="Arial"/>
                <w:b/>
                <w:bCs/>
                <w:color w:val="7030A0"/>
                <w:sz w:val="28"/>
                <w:szCs w:val="28"/>
                <w:shd w:val="clear" w:color="auto" w:fill="FFFFFF"/>
              </w:rPr>
              <w:t xml:space="preserve">Why not look us up on Facebook:  </w:t>
            </w:r>
            <w:hyperlink r:id="rId11" w:tgtFrame="_blank" w:history="1">
              <w:r w:rsidRPr="00095010">
                <w:rPr>
                  <w:rFonts w:ascii="Arial" w:hAnsi="Arial" w:cs="Arial"/>
                  <w:b/>
                  <w:bCs/>
                  <w:color w:val="7030A0"/>
                  <w:sz w:val="28"/>
                  <w:szCs w:val="28"/>
                  <w:u w:val="single"/>
                  <w:bdr w:val="none" w:sz="0" w:space="0" w:color="auto" w:frame="1"/>
                  <w:shd w:val="clear" w:color="auto" w:fill="FFFFFF"/>
                </w:rPr>
                <w:t>Fife Funding Community</w:t>
              </w:r>
            </w:hyperlink>
          </w:p>
          <w:p w14:paraId="7C1D8E7E" w14:textId="77777777" w:rsidR="00991A4A" w:rsidRPr="0033047B" w:rsidRDefault="00991A4A" w:rsidP="0030079D">
            <w:pPr>
              <w:spacing w:after="160" w:line="259" w:lineRule="auto"/>
              <w:rPr>
                <w:rFonts w:ascii="Arial" w:hAnsi="Arial" w:cs="Arial"/>
                <w:b/>
                <w:sz w:val="24"/>
                <w:szCs w:val="24"/>
              </w:rPr>
            </w:pPr>
          </w:p>
        </w:tc>
      </w:tr>
      <w:tr w:rsidR="006765B0" w14:paraId="56F4C5FF" w14:textId="77777777" w:rsidTr="0882E5AF">
        <w:tc>
          <w:tcPr>
            <w:tcW w:w="3261" w:type="dxa"/>
          </w:tcPr>
          <w:p w14:paraId="45F5E61B" w14:textId="743579F7" w:rsidR="006765B0" w:rsidRDefault="585EF60D" w:rsidP="006765B0">
            <w:pPr>
              <w:rPr>
                <w:rFonts w:ascii="Arial" w:eastAsia="Arial" w:hAnsi="Arial" w:cs="Arial"/>
                <w:b/>
                <w:bCs/>
                <w:color w:val="000000" w:themeColor="text1"/>
                <w:sz w:val="24"/>
                <w:szCs w:val="24"/>
                <w:u w:val="single"/>
              </w:rPr>
            </w:pPr>
            <w:r w:rsidRPr="6B003CD8">
              <w:rPr>
                <w:rFonts w:ascii="Arial" w:eastAsia="Arial" w:hAnsi="Arial" w:cs="Arial"/>
                <w:b/>
                <w:bCs/>
                <w:color w:val="000000" w:themeColor="text1"/>
                <w:sz w:val="24"/>
                <w:szCs w:val="24"/>
                <w:u w:val="single"/>
              </w:rPr>
              <w:t>SECTION 1</w:t>
            </w:r>
          </w:p>
          <w:p w14:paraId="4294DDCF" w14:textId="77777777" w:rsidR="00BF625C" w:rsidRDefault="00BF625C" w:rsidP="006765B0">
            <w:pPr>
              <w:rPr>
                <w:rFonts w:ascii="Arial" w:eastAsia="Arial" w:hAnsi="Arial" w:cs="Arial"/>
                <w:color w:val="000000" w:themeColor="text1"/>
                <w:sz w:val="24"/>
                <w:szCs w:val="24"/>
              </w:rPr>
            </w:pPr>
          </w:p>
          <w:p w14:paraId="0E5696FB" w14:textId="77777777" w:rsidR="00AA3FC6" w:rsidRDefault="00553ED8" w:rsidP="6B003CD8">
            <w:pPr>
              <w:rPr>
                <w:rFonts w:ascii="Arial" w:eastAsia="Arial" w:hAnsi="Arial" w:cs="Arial"/>
                <w:b/>
                <w:bCs/>
                <w:color w:val="00B050"/>
                <w:sz w:val="24"/>
                <w:szCs w:val="24"/>
              </w:rPr>
            </w:pPr>
            <w:r>
              <w:rPr>
                <w:rFonts w:ascii="Arial" w:eastAsia="Arial" w:hAnsi="Arial" w:cs="Arial"/>
                <w:b/>
                <w:bCs/>
                <w:color w:val="00B050"/>
                <w:sz w:val="24"/>
                <w:szCs w:val="24"/>
              </w:rPr>
              <w:t xml:space="preserve">INDEX - </w:t>
            </w:r>
            <w:r w:rsidR="585EF60D" w:rsidRPr="6B003CD8">
              <w:rPr>
                <w:rFonts w:ascii="Arial" w:eastAsia="Arial" w:hAnsi="Arial" w:cs="Arial"/>
                <w:b/>
                <w:bCs/>
                <w:color w:val="00B050"/>
                <w:sz w:val="24"/>
                <w:szCs w:val="24"/>
              </w:rPr>
              <w:t>Gener</w:t>
            </w:r>
            <w:r w:rsidR="3A23898F" w:rsidRPr="6B003CD8">
              <w:rPr>
                <w:rFonts w:ascii="Arial" w:eastAsia="Arial" w:hAnsi="Arial" w:cs="Arial"/>
                <w:b/>
                <w:bCs/>
                <w:color w:val="00B050"/>
                <w:sz w:val="24"/>
                <w:szCs w:val="24"/>
              </w:rPr>
              <w:t>a</w:t>
            </w:r>
            <w:r w:rsidR="585EF60D" w:rsidRPr="6B003CD8">
              <w:rPr>
                <w:rFonts w:ascii="Arial" w:eastAsia="Arial" w:hAnsi="Arial" w:cs="Arial"/>
                <w:b/>
                <w:bCs/>
                <w:color w:val="00B050"/>
                <w:sz w:val="24"/>
                <w:szCs w:val="24"/>
              </w:rPr>
              <w:t>l Informatio</w:t>
            </w:r>
            <w:r w:rsidR="00AA3FC6">
              <w:rPr>
                <w:rFonts w:ascii="Arial" w:eastAsia="Arial" w:hAnsi="Arial" w:cs="Arial"/>
                <w:b/>
                <w:bCs/>
                <w:color w:val="00B050"/>
                <w:sz w:val="24"/>
                <w:szCs w:val="24"/>
              </w:rPr>
              <w:t>n</w:t>
            </w:r>
          </w:p>
          <w:p w14:paraId="6AFAC5EF" w14:textId="640E2963" w:rsidR="00BF625C" w:rsidRPr="00AA3FC6" w:rsidRDefault="00BF625C" w:rsidP="6B003CD8">
            <w:pPr>
              <w:rPr>
                <w:rFonts w:ascii="Arial" w:eastAsia="Arial" w:hAnsi="Arial" w:cs="Arial"/>
                <w:b/>
                <w:bCs/>
                <w:color w:val="00B050"/>
                <w:sz w:val="24"/>
                <w:szCs w:val="24"/>
              </w:rPr>
            </w:pPr>
          </w:p>
        </w:tc>
        <w:tc>
          <w:tcPr>
            <w:tcW w:w="12899" w:type="dxa"/>
          </w:tcPr>
          <w:p w14:paraId="662E08DE" w14:textId="77777777" w:rsidR="00052EC0" w:rsidRDefault="006C7577" w:rsidP="00EE1299">
            <w:pPr>
              <w:rPr>
                <w:rFonts w:ascii="Arial" w:eastAsia="Arial" w:hAnsi="Arial" w:cs="Arial"/>
              </w:rPr>
            </w:pPr>
            <w:r>
              <w:rPr>
                <w:rFonts w:ascii="Arial" w:eastAsia="Arial" w:hAnsi="Arial" w:cs="Arial"/>
              </w:rPr>
              <w:t>Fife Crowdfund</w:t>
            </w:r>
          </w:p>
          <w:p w14:paraId="31885A16" w14:textId="0336B85B" w:rsidR="006C7577" w:rsidRPr="0BC63F63" w:rsidRDefault="006C7577" w:rsidP="00EE1299">
            <w:pPr>
              <w:rPr>
                <w:rFonts w:ascii="Arial" w:eastAsia="Arial" w:hAnsi="Arial" w:cs="Arial"/>
              </w:rPr>
            </w:pPr>
            <w:r>
              <w:rPr>
                <w:rFonts w:ascii="Arial" w:eastAsia="Arial" w:hAnsi="Arial" w:cs="Arial"/>
              </w:rPr>
              <w:t>Crowdfund UK</w:t>
            </w:r>
          </w:p>
        </w:tc>
      </w:tr>
      <w:tr w:rsidR="00AA3FC6" w14:paraId="106E4284" w14:textId="77777777" w:rsidTr="0882E5AF">
        <w:tc>
          <w:tcPr>
            <w:tcW w:w="3261" w:type="dxa"/>
          </w:tcPr>
          <w:p w14:paraId="7CA2E6AB" w14:textId="3A52CDBD" w:rsidR="00AA3FC6" w:rsidRDefault="00AA3FC6" w:rsidP="00AA3FC6">
            <w:pPr>
              <w:rPr>
                <w:rFonts w:ascii="Arial" w:hAnsi="Arial" w:cs="Arial"/>
                <w:b/>
                <w:bCs/>
                <w:sz w:val="24"/>
                <w:szCs w:val="24"/>
                <w:u w:val="single"/>
              </w:rPr>
            </w:pPr>
            <w:r w:rsidRPr="6B003CD8">
              <w:rPr>
                <w:rFonts w:ascii="Arial" w:hAnsi="Arial" w:cs="Arial"/>
                <w:b/>
                <w:bCs/>
                <w:sz w:val="24"/>
                <w:szCs w:val="24"/>
                <w:u w:val="single"/>
              </w:rPr>
              <w:t>SECTION 2</w:t>
            </w:r>
          </w:p>
          <w:p w14:paraId="15ABA068" w14:textId="77777777" w:rsidR="00BF625C" w:rsidRPr="00BB70EE" w:rsidRDefault="00BF625C" w:rsidP="00AA3FC6">
            <w:pPr>
              <w:rPr>
                <w:rFonts w:ascii="Arial" w:hAnsi="Arial" w:cs="Arial"/>
                <w:b/>
                <w:bCs/>
                <w:sz w:val="24"/>
                <w:szCs w:val="24"/>
                <w:u w:val="single"/>
              </w:rPr>
            </w:pPr>
          </w:p>
          <w:p w14:paraId="10782376" w14:textId="51B37D2C" w:rsidR="00AA3FC6" w:rsidRPr="00B70174" w:rsidRDefault="00553ED8" w:rsidP="00AA3FC6">
            <w:pPr>
              <w:rPr>
                <w:rFonts w:ascii="Arial" w:hAnsi="Arial" w:cs="Arial"/>
                <w:b/>
                <w:color w:val="FF0000"/>
                <w:sz w:val="24"/>
                <w:szCs w:val="24"/>
              </w:rPr>
            </w:pPr>
            <w:r>
              <w:rPr>
                <w:rFonts w:ascii="Arial" w:hAnsi="Arial" w:cs="Arial"/>
                <w:b/>
                <w:color w:val="FF0000"/>
                <w:sz w:val="24"/>
                <w:szCs w:val="24"/>
              </w:rPr>
              <w:t xml:space="preserve">INDEX - </w:t>
            </w:r>
            <w:r w:rsidR="00AA3FC6" w:rsidRPr="00B70174">
              <w:rPr>
                <w:rFonts w:ascii="Arial" w:hAnsi="Arial" w:cs="Arial"/>
                <w:b/>
                <w:color w:val="FF0000"/>
                <w:sz w:val="24"/>
                <w:szCs w:val="24"/>
              </w:rPr>
              <w:t>Funding Information</w:t>
            </w:r>
            <w:r>
              <w:rPr>
                <w:rFonts w:ascii="Arial" w:hAnsi="Arial" w:cs="Arial"/>
                <w:b/>
                <w:color w:val="FF0000"/>
                <w:sz w:val="24"/>
                <w:szCs w:val="24"/>
              </w:rPr>
              <w:t xml:space="preserve"> </w:t>
            </w:r>
          </w:p>
          <w:p w14:paraId="6F8A8949" w14:textId="77777777" w:rsidR="00AA3FC6" w:rsidRPr="6B003CD8" w:rsidRDefault="00AA3FC6" w:rsidP="006765B0">
            <w:pPr>
              <w:rPr>
                <w:rFonts w:ascii="Arial" w:eastAsia="Arial" w:hAnsi="Arial" w:cs="Arial"/>
                <w:b/>
                <w:bCs/>
                <w:color w:val="000000" w:themeColor="text1"/>
                <w:sz w:val="24"/>
                <w:szCs w:val="24"/>
                <w:u w:val="single"/>
              </w:rPr>
            </w:pPr>
          </w:p>
        </w:tc>
        <w:tc>
          <w:tcPr>
            <w:tcW w:w="12899" w:type="dxa"/>
          </w:tcPr>
          <w:p w14:paraId="64BA40CB" w14:textId="77777777" w:rsidR="00253BCC" w:rsidRDefault="006C7577" w:rsidP="00EE1299">
            <w:pPr>
              <w:rPr>
                <w:rFonts w:ascii="Arial" w:eastAsia="Arial" w:hAnsi="Arial" w:cs="Arial"/>
                <w:color w:val="000000" w:themeColor="text1"/>
              </w:rPr>
            </w:pPr>
            <w:r w:rsidRPr="00BF625C">
              <w:rPr>
                <w:rFonts w:ascii="Arial" w:eastAsia="Arial" w:hAnsi="Arial" w:cs="Arial"/>
                <w:color w:val="FF0000"/>
              </w:rPr>
              <w:t xml:space="preserve">Animal Welfare </w:t>
            </w:r>
            <w:r>
              <w:rPr>
                <w:rFonts w:ascii="Arial" w:eastAsia="Arial" w:hAnsi="Arial" w:cs="Arial"/>
                <w:color w:val="000000" w:themeColor="text1"/>
              </w:rPr>
              <w:t xml:space="preserve">- </w:t>
            </w:r>
            <w:r w:rsidRPr="006C7577">
              <w:rPr>
                <w:rFonts w:ascii="Arial" w:eastAsia="Arial" w:hAnsi="Arial" w:cs="Arial"/>
                <w:color w:val="000000" w:themeColor="text1"/>
              </w:rPr>
              <w:t>Jean Sainsbury Animal Welfare Trust</w:t>
            </w:r>
          </w:p>
          <w:p w14:paraId="53AB797C" w14:textId="32016BCC" w:rsidR="006C7577" w:rsidRDefault="006C7577" w:rsidP="00EE1299">
            <w:pPr>
              <w:rPr>
                <w:rFonts w:ascii="Arial" w:eastAsia="Arial" w:hAnsi="Arial" w:cs="Arial"/>
                <w:color w:val="000000" w:themeColor="text1"/>
              </w:rPr>
            </w:pPr>
            <w:r w:rsidRPr="00BF625C">
              <w:rPr>
                <w:rFonts w:ascii="Arial" w:eastAsia="Arial" w:hAnsi="Arial" w:cs="Arial"/>
                <w:color w:val="FF0000"/>
              </w:rPr>
              <w:t xml:space="preserve">Arts &amp; Culture </w:t>
            </w:r>
            <w:r>
              <w:rPr>
                <w:rFonts w:ascii="Arial" w:eastAsia="Arial" w:hAnsi="Arial" w:cs="Arial"/>
                <w:color w:val="000000" w:themeColor="text1"/>
              </w:rPr>
              <w:t xml:space="preserve">- </w:t>
            </w:r>
            <w:proofErr w:type="spellStart"/>
            <w:r w:rsidRPr="006C7577">
              <w:rPr>
                <w:rFonts w:ascii="Arial" w:eastAsia="Arial" w:hAnsi="Arial" w:cs="Arial"/>
                <w:color w:val="000000" w:themeColor="text1"/>
              </w:rPr>
              <w:t>Feisean</w:t>
            </w:r>
            <w:proofErr w:type="spellEnd"/>
            <w:r w:rsidRPr="006C7577">
              <w:rPr>
                <w:rFonts w:ascii="Arial" w:eastAsia="Arial" w:hAnsi="Arial" w:cs="Arial"/>
                <w:color w:val="000000" w:themeColor="text1"/>
              </w:rPr>
              <w:t xml:space="preserve"> Nan </w:t>
            </w:r>
            <w:proofErr w:type="spellStart"/>
            <w:r w:rsidRPr="006C7577">
              <w:rPr>
                <w:rFonts w:ascii="Arial" w:eastAsia="Arial" w:hAnsi="Arial" w:cs="Arial"/>
                <w:color w:val="000000" w:themeColor="text1"/>
              </w:rPr>
              <w:t>Gaidheal</w:t>
            </w:r>
            <w:proofErr w:type="spellEnd"/>
            <w:r w:rsidRPr="006C7577">
              <w:rPr>
                <w:rFonts w:ascii="Arial" w:eastAsia="Arial" w:hAnsi="Arial" w:cs="Arial"/>
                <w:color w:val="000000" w:themeColor="text1"/>
              </w:rPr>
              <w:t xml:space="preserve"> </w:t>
            </w:r>
            <w:r>
              <w:rPr>
                <w:rFonts w:ascii="Arial" w:eastAsia="Arial" w:hAnsi="Arial" w:cs="Arial"/>
                <w:color w:val="000000" w:themeColor="text1"/>
              </w:rPr>
              <w:t>–</w:t>
            </w:r>
            <w:r w:rsidRPr="006C7577">
              <w:rPr>
                <w:rFonts w:ascii="Arial" w:eastAsia="Arial" w:hAnsi="Arial" w:cs="Arial"/>
                <w:color w:val="000000" w:themeColor="text1"/>
              </w:rPr>
              <w:t xml:space="preserve"> </w:t>
            </w:r>
            <w:proofErr w:type="spellStart"/>
            <w:r w:rsidRPr="006C7577">
              <w:rPr>
                <w:rFonts w:ascii="Arial" w:eastAsia="Arial" w:hAnsi="Arial" w:cs="Arial"/>
                <w:color w:val="000000" w:themeColor="text1"/>
              </w:rPr>
              <w:t>Tasgadh</w:t>
            </w:r>
            <w:proofErr w:type="spellEnd"/>
          </w:p>
          <w:p w14:paraId="07640E37"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 xml:space="preserve">Arts &amp; Culture </w:t>
            </w:r>
            <w:r>
              <w:rPr>
                <w:rFonts w:ascii="Arial" w:eastAsia="Arial" w:hAnsi="Arial" w:cs="Arial"/>
                <w:color w:val="000000" w:themeColor="text1"/>
              </w:rPr>
              <w:t xml:space="preserve">- </w:t>
            </w:r>
            <w:r w:rsidRPr="006C7577">
              <w:rPr>
                <w:rFonts w:ascii="Arial" w:eastAsia="Arial" w:hAnsi="Arial" w:cs="Arial"/>
                <w:color w:val="000000" w:themeColor="text1"/>
              </w:rPr>
              <w:t>Scops Arts Trust</w:t>
            </w:r>
          </w:p>
          <w:p w14:paraId="49DA34FE"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6C7577">
              <w:rPr>
                <w:rFonts w:ascii="Arial" w:eastAsia="Arial" w:hAnsi="Arial" w:cs="Arial"/>
                <w:color w:val="000000" w:themeColor="text1"/>
              </w:rPr>
              <w:t>Benefact Group - Movement for Good</w:t>
            </w:r>
          </w:p>
          <w:p w14:paraId="5BF4E1FB"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6C7577">
              <w:rPr>
                <w:rFonts w:ascii="Arial" w:eastAsia="Arial" w:hAnsi="Arial" w:cs="Arial"/>
                <w:color w:val="000000" w:themeColor="text1"/>
              </w:rPr>
              <w:t>Carnegie Dunfermline Trust</w:t>
            </w:r>
          </w:p>
          <w:p w14:paraId="41FDB232"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6C7577">
              <w:rPr>
                <w:rFonts w:ascii="Arial" w:eastAsia="Arial" w:hAnsi="Arial" w:cs="Arial"/>
                <w:color w:val="000000" w:themeColor="text1"/>
              </w:rPr>
              <w:t>Community Ownership Fund</w:t>
            </w:r>
          </w:p>
          <w:p w14:paraId="69AAB2A6"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6C7577">
              <w:rPr>
                <w:rFonts w:ascii="Arial" w:eastAsia="Arial" w:hAnsi="Arial" w:cs="Arial"/>
                <w:color w:val="000000" w:themeColor="text1"/>
              </w:rPr>
              <w:t>Edinburgh Airport Community Fund</w:t>
            </w:r>
          </w:p>
          <w:p w14:paraId="5AAFC952"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6C7577">
              <w:rPr>
                <w:rFonts w:ascii="Arial" w:eastAsia="Arial" w:hAnsi="Arial" w:cs="Arial"/>
                <w:color w:val="000000" w:themeColor="text1"/>
              </w:rPr>
              <w:t>Fife Environment Trust</w:t>
            </w:r>
          </w:p>
          <w:p w14:paraId="5BCFE1B7" w14:textId="77777777" w:rsidR="006C7577" w:rsidRDefault="006C7577"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00A50E9C" w:rsidRPr="00A50E9C">
              <w:rPr>
                <w:rFonts w:ascii="Arial" w:eastAsia="Arial" w:hAnsi="Arial" w:cs="Arial"/>
                <w:color w:val="000000" w:themeColor="text1"/>
              </w:rPr>
              <w:t>Magic Little Grants</w:t>
            </w:r>
          </w:p>
          <w:p w14:paraId="10F54DFE" w14:textId="77777777" w:rsidR="00A50E9C" w:rsidRDefault="00A50E9C"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A50E9C">
              <w:rPr>
                <w:rFonts w:ascii="Arial" w:eastAsia="Arial" w:hAnsi="Arial" w:cs="Arial"/>
                <w:color w:val="000000" w:themeColor="text1"/>
              </w:rPr>
              <w:t>Scottish Government - Cashback for Communities</w:t>
            </w:r>
          </w:p>
          <w:p w14:paraId="71D6958C" w14:textId="77777777" w:rsidR="00A50E9C" w:rsidRDefault="00A50E9C"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Pr="00A50E9C">
              <w:rPr>
                <w:rFonts w:ascii="Arial" w:eastAsia="Arial" w:hAnsi="Arial" w:cs="Arial"/>
                <w:color w:val="000000" w:themeColor="text1"/>
              </w:rPr>
              <w:t>The Prince of Wales’s Charitable Fund</w:t>
            </w:r>
          </w:p>
          <w:p w14:paraId="325BE554" w14:textId="77777777" w:rsidR="00A50E9C" w:rsidRDefault="00A50E9C"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00ED42A5" w:rsidRPr="00ED42A5">
              <w:rPr>
                <w:rFonts w:ascii="Arial" w:eastAsia="Arial" w:hAnsi="Arial" w:cs="Arial"/>
                <w:color w:val="000000" w:themeColor="text1"/>
              </w:rPr>
              <w:t>St Andrews Community Trust</w:t>
            </w:r>
          </w:p>
          <w:p w14:paraId="4E91D679" w14:textId="77777777" w:rsidR="00ED42A5" w:rsidRDefault="00ED42A5" w:rsidP="00EE1299">
            <w:pPr>
              <w:rPr>
                <w:rFonts w:ascii="Arial" w:eastAsia="Arial" w:hAnsi="Arial" w:cs="Arial"/>
                <w:color w:val="000000" w:themeColor="text1"/>
              </w:rPr>
            </w:pPr>
            <w:r w:rsidRPr="00BF625C">
              <w:rPr>
                <w:rFonts w:ascii="Arial" w:eastAsia="Arial" w:hAnsi="Arial" w:cs="Arial"/>
                <w:color w:val="FF0000"/>
              </w:rPr>
              <w:t>Communities</w:t>
            </w:r>
            <w:r>
              <w:rPr>
                <w:rFonts w:ascii="Arial" w:eastAsia="Arial" w:hAnsi="Arial" w:cs="Arial"/>
                <w:color w:val="000000" w:themeColor="text1"/>
              </w:rPr>
              <w:t xml:space="preserve"> - </w:t>
            </w:r>
            <w:r w:rsidR="009E1B01" w:rsidRPr="009E1B01">
              <w:rPr>
                <w:rFonts w:ascii="Arial" w:eastAsia="Arial" w:hAnsi="Arial" w:cs="Arial"/>
                <w:color w:val="000000" w:themeColor="text1"/>
              </w:rPr>
              <w:t>St Andrews University Community Fund</w:t>
            </w:r>
          </w:p>
          <w:p w14:paraId="4F16E56B" w14:textId="77777777" w:rsidR="009E1B01" w:rsidRDefault="009E1B01" w:rsidP="00EE1299">
            <w:pPr>
              <w:rPr>
                <w:rFonts w:ascii="Arial" w:eastAsia="Arial" w:hAnsi="Arial" w:cs="Arial"/>
                <w:color w:val="000000" w:themeColor="text1"/>
              </w:rPr>
            </w:pPr>
            <w:r w:rsidRPr="00BF625C">
              <w:rPr>
                <w:rFonts w:ascii="Arial" w:eastAsia="Arial" w:hAnsi="Arial" w:cs="Arial"/>
                <w:color w:val="FF0000"/>
              </w:rPr>
              <w:t xml:space="preserve">Digital Communities </w:t>
            </w:r>
            <w:r>
              <w:rPr>
                <w:rFonts w:ascii="Arial" w:eastAsia="Arial" w:hAnsi="Arial" w:cs="Arial"/>
                <w:color w:val="000000" w:themeColor="text1"/>
              </w:rPr>
              <w:t xml:space="preserve">- </w:t>
            </w:r>
            <w:r w:rsidR="00FA6713" w:rsidRPr="00FA6713">
              <w:rPr>
                <w:rFonts w:ascii="Arial" w:eastAsia="Arial" w:hAnsi="Arial" w:cs="Arial"/>
                <w:color w:val="000000" w:themeColor="text1"/>
              </w:rPr>
              <w:t>Digital Boost Development Grant</w:t>
            </w:r>
          </w:p>
          <w:p w14:paraId="6D2A36F5" w14:textId="77777777" w:rsidR="00FA6713" w:rsidRDefault="00714726" w:rsidP="00EE1299">
            <w:pPr>
              <w:rPr>
                <w:rFonts w:ascii="Arial" w:eastAsia="Arial" w:hAnsi="Arial" w:cs="Arial"/>
                <w:color w:val="000000" w:themeColor="text1"/>
              </w:rPr>
            </w:pPr>
            <w:r w:rsidRPr="00BF625C">
              <w:rPr>
                <w:rFonts w:ascii="Arial" w:eastAsia="Arial" w:hAnsi="Arial" w:cs="Arial"/>
                <w:color w:val="FF0000"/>
              </w:rPr>
              <w:t xml:space="preserve">Energy Efficiency </w:t>
            </w:r>
            <w:r>
              <w:rPr>
                <w:rFonts w:ascii="Arial" w:eastAsia="Arial" w:hAnsi="Arial" w:cs="Arial"/>
                <w:color w:val="000000" w:themeColor="text1"/>
              </w:rPr>
              <w:t xml:space="preserve">- </w:t>
            </w:r>
            <w:r w:rsidRPr="00714726">
              <w:rPr>
                <w:rFonts w:ascii="Arial" w:eastAsia="Arial" w:hAnsi="Arial" w:cs="Arial"/>
                <w:color w:val="000000" w:themeColor="text1"/>
              </w:rPr>
              <w:t>Energy Saving Trust - Low Emission Zone Retrofit Fund</w:t>
            </w:r>
          </w:p>
          <w:p w14:paraId="7E10C6CB" w14:textId="77777777" w:rsidR="00714726" w:rsidRDefault="00714726" w:rsidP="00EE1299">
            <w:pPr>
              <w:rPr>
                <w:rFonts w:ascii="Arial" w:eastAsia="Arial" w:hAnsi="Arial" w:cs="Arial"/>
                <w:color w:val="000000" w:themeColor="text1"/>
              </w:rPr>
            </w:pPr>
            <w:r w:rsidRPr="00BF625C">
              <w:rPr>
                <w:rFonts w:ascii="Arial" w:eastAsia="Arial" w:hAnsi="Arial" w:cs="Arial"/>
                <w:color w:val="FF0000"/>
              </w:rPr>
              <w:t xml:space="preserve">Energy Efficiency </w:t>
            </w:r>
            <w:r>
              <w:rPr>
                <w:rFonts w:ascii="Arial" w:eastAsia="Arial" w:hAnsi="Arial" w:cs="Arial"/>
                <w:color w:val="000000" w:themeColor="text1"/>
              </w:rPr>
              <w:t xml:space="preserve">- </w:t>
            </w:r>
            <w:r w:rsidR="00F30E0B">
              <w:rPr>
                <w:rFonts w:ascii="Arial" w:eastAsia="Arial" w:hAnsi="Arial" w:cs="Arial"/>
                <w:color w:val="000000" w:themeColor="text1"/>
              </w:rPr>
              <w:t>L</w:t>
            </w:r>
            <w:r w:rsidR="00F30E0B" w:rsidRPr="00F30E0B">
              <w:rPr>
                <w:rFonts w:ascii="Arial" w:eastAsia="Arial" w:hAnsi="Arial" w:cs="Arial"/>
                <w:color w:val="000000" w:themeColor="text1"/>
              </w:rPr>
              <w:t>ow Emission Zone Support Fund for households</w:t>
            </w:r>
          </w:p>
          <w:p w14:paraId="1C240CAC" w14:textId="77777777" w:rsidR="00F30E0B" w:rsidRDefault="00F30E0B" w:rsidP="00EE1299">
            <w:pPr>
              <w:rPr>
                <w:rFonts w:ascii="Arial" w:eastAsia="Arial" w:hAnsi="Arial" w:cs="Arial"/>
                <w:color w:val="000000" w:themeColor="text1"/>
              </w:rPr>
            </w:pPr>
            <w:r w:rsidRPr="00BF625C">
              <w:rPr>
                <w:rFonts w:ascii="Arial" w:eastAsia="Arial" w:hAnsi="Arial" w:cs="Arial"/>
                <w:color w:val="FF0000"/>
              </w:rPr>
              <w:t xml:space="preserve">Energy Efficiency </w:t>
            </w:r>
            <w:r>
              <w:rPr>
                <w:rFonts w:ascii="Arial" w:eastAsia="Arial" w:hAnsi="Arial" w:cs="Arial"/>
                <w:color w:val="000000" w:themeColor="text1"/>
              </w:rPr>
              <w:t xml:space="preserve">- </w:t>
            </w:r>
            <w:r w:rsidRPr="00F30E0B">
              <w:rPr>
                <w:rFonts w:ascii="Arial" w:eastAsia="Arial" w:hAnsi="Arial" w:cs="Arial"/>
                <w:color w:val="000000" w:themeColor="text1"/>
              </w:rPr>
              <w:t>Local Energy Scotland - Let’s Do Net Zero Community Buildings</w:t>
            </w:r>
          </w:p>
          <w:p w14:paraId="508582B7" w14:textId="77777777" w:rsidR="00F30E0B" w:rsidRDefault="00F30E0B" w:rsidP="00EE1299">
            <w:pPr>
              <w:rPr>
                <w:rFonts w:ascii="Arial" w:eastAsia="Arial" w:hAnsi="Arial" w:cs="Arial"/>
                <w:color w:val="000000" w:themeColor="text1"/>
              </w:rPr>
            </w:pPr>
            <w:r w:rsidRPr="00BF625C">
              <w:rPr>
                <w:rFonts w:ascii="Arial" w:eastAsia="Arial" w:hAnsi="Arial" w:cs="Arial"/>
                <w:color w:val="FF0000"/>
              </w:rPr>
              <w:t>Environmental</w:t>
            </w:r>
            <w:r>
              <w:rPr>
                <w:rFonts w:ascii="Arial" w:eastAsia="Arial" w:hAnsi="Arial" w:cs="Arial"/>
                <w:color w:val="000000" w:themeColor="text1"/>
              </w:rPr>
              <w:t xml:space="preserve"> - </w:t>
            </w:r>
            <w:r w:rsidRPr="00F30E0B">
              <w:rPr>
                <w:rFonts w:ascii="Arial" w:eastAsia="Arial" w:hAnsi="Arial" w:cs="Arial"/>
                <w:color w:val="000000" w:themeColor="text1"/>
              </w:rPr>
              <w:t>Action Earth - Volunteering Matters</w:t>
            </w:r>
          </w:p>
          <w:p w14:paraId="6FE6082B" w14:textId="77777777" w:rsidR="00F30E0B" w:rsidRDefault="00F30E0B" w:rsidP="00EE1299">
            <w:pPr>
              <w:rPr>
                <w:rFonts w:ascii="Arial" w:eastAsia="Arial" w:hAnsi="Arial" w:cs="Arial"/>
                <w:color w:val="000000" w:themeColor="text1"/>
              </w:rPr>
            </w:pPr>
            <w:r w:rsidRPr="00BF625C">
              <w:rPr>
                <w:rFonts w:ascii="Arial" w:eastAsia="Arial" w:hAnsi="Arial" w:cs="Arial"/>
                <w:color w:val="FF0000"/>
              </w:rPr>
              <w:t>Environmental</w:t>
            </w:r>
            <w:r>
              <w:rPr>
                <w:rFonts w:ascii="Arial" w:eastAsia="Arial" w:hAnsi="Arial" w:cs="Arial"/>
                <w:color w:val="000000" w:themeColor="text1"/>
              </w:rPr>
              <w:t xml:space="preserve"> - </w:t>
            </w:r>
            <w:r w:rsidRPr="00F30E0B">
              <w:rPr>
                <w:rFonts w:ascii="Arial" w:eastAsia="Arial" w:hAnsi="Arial" w:cs="Arial"/>
                <w:color w:val="000000" w:themeColor="text1"/>
              </w:rPr>
              <w:t>Fife Council - Community Grant Growing Scheme</w:t>
            </w:r>
          </w:p>
          <w:p w14:paraId="097B1F0F" w14:textId="77777777" w:rsidR="00F30E0B" w:rsidRDefault="002619B3" w:rsidP="00EE1299">
            <w:pPr>
              <w:rPr>
                <w:rFonts w:ascii="Arial" w:eastAsia="Arial" w:hAnsi="Arial" w:cs="Arial"/>
                <w:color w:val="000000" w:themeColor="text1"/>
              </w:rPr>
            </w:pPr>
            <w:r w:rsidRPr="00BF625C">
              <w:rPr>
                <w:rFonts w:ascii="Arial" w:eastAsia="Arial" w:hAnsi="Arial" w:cs="Arial"/>
                <w:color w:val="FF0000"/>
              </w:rPr>
              <w:t>Environmental</w:t>
            </w:r>
            <w:r>
              <w:rPr>
                <w:rFonts w:ascii="Arial" w:eastAsia="Arial" w:hAnsi="Arial" w:cs="Arial"/>
                <w:color w:val="000000" w:themeColor="text1"/>
              </w:rPr>
              <w:t xml:space="preserve"> - </w:t>
            </w:r>
            <w:r w:rsidRPr="002619B3">
              <w:rPr>
                <w:rFonts w:ascii="Arial" w:eastAsia="Arial" w:hAnsi="Arial" w:cs="Arial"/>
                <w:color w:val="000000" w:themeColor="text1"/>
              </w:rPr>
              <w:t>Scotmid - Community Grant</w:t>
            </w:r>
          </w:p>
          <w:p w14:paraId="44FBCC98" w14:textId="77777777" w:rsidR="002619B3" w:rsidRDefault="002619B3" w:rsidP="00EE1299">
            <w:pPr>
              <w:rPr>
                <w:rFonts w:ascii="Arial" w:eastAsia="Arial" w:hAnsi="Arial" w:cs="Arial"/>
                <w:color w:val="000000" w:themeColor="text1"/>
              </w:rPr>
            </w:pPr>
            <w:r w:rsidRPr="00BF625C">
              <w:rPr>
                <w:rFonts w:ascii="Arial" w:eastAsia="Arial" w:hAnsi="Arial" w:cs="Arial"/>
                <w:color w:val="FF0000"/>
              </w:rPr>
              <w:lastRenderedPageBreak/>
              <w:t xml:space="preserve">Environmental </w:t>
            </w:r>
            <w:r>
              <w:rPr>
                <w:rFonts w:ascii="Arial" w:eastAsia="Arial" w:hAnsi="Arial" w:cs="Arial"/>
                <w:color w:val="000000" w:themeColor="text1"/>
              </w:rPr>
              <w:t xml:space="preserve">- </w:t>
            </w:r>
            <w:r w:rsidRPr="002619B3">
              <w:rPr>
                <w:rFonts w:ascii="Arial" w:eastAsia="Arial" w:hAnsi="Arial" w:cs="Arial"/>
                <w:color w:val="000000" w:themeColor="text1"/>
              </w:rPr>
              <w:t xml:space="preserve">The </w:t>
            </w:r>
            <w:proofErr w:type="spellStart"/>
            <w:r w:rsidRPr="002619B3">
              <w:rPr>
                <w:rFonts w:ascii="Arial" w:eastAsia="Arial" w:hAnsi="Arial" w:cs="Arial"/>
                <w:color w:val="000000" w:themeColor="text1"/>
              </w:rPr>
              <w:t>Cruach</w:t>
            </w:r>
            <w:proofErr w:type="spellEnd"/>
            <w:r w:rsidRPr="002619B3">
              <w:rPr>
                <w:rFonts w:ascii="Arial" w:eastAsia="Arial" w:hAnsi="Arial" w:cs="Arial"/>
                <w:color w:val="000000" w:themeColor="text1"/>
              </w:rPr>
              <w:t xml:space="preserve"> Trust</w:t>
            </w:r>
          </w:p>
          <w:p w14:paraId="1B332981" w14:textId="77777777" w:rsidR="002619B3" w:rsidRDefault="002619B3" w:rsidP="00EE1299">
            <w:pPr>
              <w:rPr>
                <w:rFonts w:ascii="Arial" w:eastAsia="Arial" w:hAnsi="Arial" w:cs="Arial"/>
                <w:color w:val="000000" w:themeColor="text1"/>
              </w:rPr>
            </w:pPr>
            <w:r w:rsidRPr="00BF625C">
              <w:rPr>
                <w:rFonts w:ascii="Arial" w:eastAsia="Arial" w:hAnsi="Arial" w:cs="Arial"/>
                <w:color w:val="FF0000"/>
              </w:rPr>
              <w:t xml:space="preserve">Health &amp; Wellbeing </w:t>
            </w:r>
            <w:r>
              <w:rPr>
                <w:rFonts w:ascii="Arial" w:eastAsia="Arial" w:hAnsi="Arial" w:cs="Arial"/>
                <w:color w:val="000000" w:themeColor="text1"/>
              </w:rPr>
              <w:t xml:space="preserve">- </w:t>
            </w:r>
            <w:r w:rsidR="00444D72" w:rsidRPr="00444D72">
              <w:rPr>
                <w:rFonts w:ascii="Arial" w:eastAsia="Arial" w:hAnsi="Arial" w:cs="Arial"/>
                <w:color w:val="000000" w:themeColor="text1"/>
              </w:rPr>
              <w:t>Birkdale Trust for Hearing Impaired Ltd</w:t>
            </w:r>
          </w:p>
          <w:p w14:paraId="357B88FE" w14:textId="77777777" w:rsidR="00444D72" w:rsidRDefault="00444D72" w:rsidP="00EE1299">
            <w:pPr>
              <w:rPr>
                <w:rFonts w:ascii="Arial" w:eastAsia="Arial" w:hAnsi="Arial" w:cs="Arial"/>
                <w:color w:val="000000" w:themeColor="text1"/>
              </w:rPr>
            </w:pPr>
            <w:r w:rsidRPr="00BF625C">
              <w:rPr>
                <w:rFonts w:ascii="Arial" w:eastAsia="Arial" w:hAnsi="Arial" w:cs="Arial"/>
                <w:color w:val="FF0000"/>
              </w:rPr>
              <w:t>Health &amp; Wellbein</w:t>
            </w:r>
            <w:r w:rsidR="007E0309" w:rsidRPr="00BF625C">
              <w:rPr>
                <w:rFonts w:ascii="Arial" w:eastAsia="Arial" w:hAnsi="Arial" w:cs="Arial"/>
                <w:color w:val="FF0000"/>
              </w:rPr>
              <w:t xml:space="preserve">g </w:t>
            </w:r>
            <w:r w:rsidR="007E0309">
              <w:rPr>
                <w:rFonts w:ascii="Arial" w:eastAsia="Arial" w:hAnsi="Arial" w:cs="Arial"/>
                <w:color w:val="000000" w:themeColor="text1"/>
              </w:rPr>
              <w:t xml:space="preserve">- </w:t>
            </w:r>
            <w:r w:rsidR="007E0309" w:rsidRPr="007E0309">
              <w:rPr>
                <w:rFonts w:ascii="Arial" w:eastAsia="Arial" w:hAnsi="Arial" w:cs="Arial"/>
                <w:color w:val="000000" w:themeColor="text1"/>
              </w:rPr>
              <w:t>Lady Margaret Skiffington Trust</w:t>
            </w:r>
          </w:p>
          <w:p w14:paraId="3F0CCA7D" w14:textId="77777777" w:rsidR="007E0309" w:rsidRDefault="007E0309" w:rsidP="00EE1299">
            <w:pPr>
              <w:rPr>
                <w:rFonts w:ascii="Arial" w:eastAsia="Arial" w:hAnsi="Arial" w:cs="Arial"/>
                <w:color w:val="000000" w:themeColor="text1"/>
              </w:rPr>
            </w:pPr>
            <w:r w:rsidRPr="00BF625C">
              <w:rPr>
                <w:rFonts w:ascii="Arial" w:eastAsia="Arial" w:hAnsi="Arial" w:cs="Arial"/>
                <w:color w:val="FF0000"/>
              </w:rPr>
              <w:t xml:space="preserve">Health </w:t>
            </w:r>
            <w:r w:rsidR="008E2E87" w:rsidRPr="00BF625C">
              <w:rPr>
                <w:rFonts w:ascii="Arial" w:eastAsia="Arial" w:hAnsi="Arial" w:cs="Arial"/>
                <w:color w:val="FF0000"/>
              </w:rPr>
              <w:t>&amp;</w:t>
            </w:r>
            <w:r w:rsidRPr="00BF625C">
              <w:rPr>
                <w:rFonts w:ascii="Arial" w:eastAsia="Arial" w:hAnsi="Arial" w:cs="Arial"/>
                <w:color w:val="FF0000"/>
              </w:rPr>
              <w:t xml:space="preserve"> Well</w:t>
            </w:r>
            <w:r w:rsidR="008E2E87" w:rsidRPr="00BF625C">
              <w:rPr>
                <w:rFonts w:ascii="Arial" w:eastAsia="Arial" w:hAnsi="Arial" w:cs="Arial"/>
                <w:color w:val="FF0000"/>
              </w:rPr>
              <w:t xml:space="preserve">being </w:t>
            </w:r>
            <w:r w:rsidR="008E2E87">
              <w:rPr>
                <w:rFonts w:ascii="Arial" w:eastAsia="Arial" w:hAnsi="Arial" w:cs="Arial"/>
                <w:color w:val="000000" w:themeColor="text1"/>
              </w:rPr>
              <w:t xml:space="preserve">- </w:t>
            </w:r>
            <w:r w:rsidR="007A45B8" w:rsidRPr="007A45B8">
              <w:rPr>
                <w:rFonts w:ascii="Arial" w:eastAsia="Arial" w:hAnsi="Arial" w:cs="Arial"/>
                <w:color w:val="000000" w:themeColor="text1"/>
              </w:rPr>
              <w:t>Small Sparks Fund</w:t>
            </w:r>
          </w:p>
          <w:p w14:paraId="307D929A" w14:textId="77777777" w:rsidR="007A45B8" w:rsidRDefault="007A45B8" w:rsidP="00EE1299">
            <w:pPr>
              <w:rPr>
                <w:rFonts w:ascii="Arial" w:eastAsia="Arial" w:hAnsi="Arial" w:cs="Arial"/>
                <w:color w:val="000000" w:themeColor="text1"/>
              </w:rPr>
            </w:pPr>
            <w:r w:rsidRPr="00BF625C">
              <w:rPr>
                <w:rFonts w:ascii="Arial" w:eastAsia="Arial" w:hAnsi="Arial" w:cs="Arial"/>
                <w:color w:val="FF0000"/>
              </w:rPr>
              <w:t xml:space="preserve">Health &amp; Wellbeing </w:t>
            </w:r>
            <w:r>
              <w:rPr>
                <w:rFonts w:ascii="Arial" w:eastAsia="Arial" w:hAnsi="Arial" w:cs="Arial"/>
                <w:color w:val="000000" w:themeColor="text1"/>
              </w:rPr>
              <w:t xml:space="preserve">- </w:t>
            </w:r>
            <w:r w:rsidRPr="007A45B8">
              <w:rPr>
                <w:rFonts w:ascii="Arial" w:eastAsia="Arial" w:hAnsi="Arial" w:cs="Arial"/>
                <w:color w:val="000000" w:themeColor="text1"/>
              </w:rPr>
              <w:t>The Toy Trust</w:t>
            </w:r>
          </w:p>
          <w:p w14:paraId="239ADEB0" w14:textId="77777777" w:rsidR="007A45B8" w:rsidRDefault="007A45B8" w:rsidP="00EE1299">
            <w:pPr>
              <w:rPr>
                <w:rFonts w:ascii="Arial" w:eastAsia="Arial" w:hAnsi="Arial" w:cs="Arial"/>
                <w:color w:val="000000" w:themeColor="text1"/>
              </w:rPr>
            </w:pPr>
            <w:r w:rsidRPr="00BF625C">
              <w:rPr>
                <w:rFonts w:ascii="Arial" w:eastAsia="Arial" w:hAnsi="Arial" w:cs="Arial"/>
                <w:color w:val="FF0000"/>
              </w:rPr>
              <w:t xml:space="preserve">Health &amp; Wellbeing </w:t>
            </w:r>
            <w:r>
              <w:rPr>
                <w:rFonts w:ascii="Arial" w:eastAsia="Arial" w:hAnsi="Arial" w:cs="Arial"/>
                <w:color w:val="000000" w:themeColor="text1"/>
              </w:rPr>
              <w:t xml:space="preserve">- </w:t>
            </w:r>
            <w:r w:rsidR="006F337A" w:rsidRPr="006F337A">
              <w:rPr>
                <w:rFonts w:ascii="Arial" w:eastAsia="Arial" w:hAnsi="Arial" w:cs="Arial"/>
                <w:color w:val="000000" w:themeColor="text1"/>
              </w:rPr>
              <w:t>Warburtons Community Fund</w:t>
            </w:r>
          </w:p>
          <w:p w14:paraId="1032FBE5" w14:textId="77777777" w:rsidR="006F337A" w:rsidRDefault="006F337A" w:rsidP="00EE1299">
            <w:pPr>
              <w:rPr>
                <w:rFonts w:ascii="Arial" w:eastAsia="Arial" w:hAnsi="Arial" w:cs="Arial"/>
                <w:color w:val="000000" w:themeColor="text1"/>
              </w:rPr>
            </w:pPr>
            <w:r w:rsidRPr="00BF625C">
              <w:rPr>
                <w:rFonts w:ascii="Arial" w:eastAsia="Arial" w:hAnsi="Arial" w:cs="Arial"/>
                <w:color w:val="FF0000"/>
              </w:rPr>
              <w:t xml:space="preserve">Health &amp; Wellbeing </w:t>
            </w:r>
            <w:r>
              <w:rPr>
                <w:rFonts w:ascii="Arial" w:eastAsia="Arial" w:hAnsi="Arial" w:cs="Arial"/>
                <w:color w:val="000000" w:themeColor="text1"/>
              </w:rPr>
              <w:t xml:space="preserve">– Wooden Spoon </w:t>
            </w:r>
          </w:p>
          <w:p w14:paraId="7DE94B45" w14:textId="77777777" w:rsidR="006F337A" w:rsidRDefault="006836B9" w:rsidP="00EE1299">
            <w:pPr>
              <w:rPr>
                <w:rFonts w:ascii="Arial" w:eastAsia="Arial" w:hAnsi="Arial" w:cs="Arial"/>
                <w:color w:val="000000" w:themeColor="text1"/>
              </w:rPr>
            </w:pPr>
            <w:r w:rsidRPr="00613A97">
              <w:rPr>
                <w:rFonts w:ascii="Arial" w:eastAsia="Arial" w:hAnsi="Arial" w:cs="Arial"/>
                <w:color w:val="FF0000"/>
              </w:rPr>
              <w:t>Homelessness</w:t>
            </w:r>
            <w:r>
              <w:rPr>
                <w:rFonts w:ascii="Arial" w:eastAsia="Arial" w:hAnsi="Arial" w:cs="Arial"/>
                <w:color w:val="000000" w:themeColor="text1"/>
              </w:rPr>
              <w:t xml:space="preserve"> - </w:t>
            </w:r>
            <w:r w:rsidRPr="006836B9">
              <w:rPr>
                <w:rFonts w:ascii="Arial" w:eastAsia="Arial" w:hAnsi="Arial" w:cs="Arial"/>
                <w:color w:val="000000" w:themeColor="text1"/>
              </w:rPr>
              <w:t>Nationwide Community Grant</w:t>
            </w:r>
          </w:p>
          <w:p w14:paraId="2944BC9A" w14:textId="77777777" w:rsidR="006836B9" w:rsidRDefault="006836B9" w:rsidP="00EE1299">
            <w:pPr>
              <w:rPr>
                <w:rFonts w:ascii="Arial" w:eastAsia="Arial" w:hAnsi="Arial" w:cs="Arial"/>
                <w:color w:val="000000" w:themeColor="text1"/>
              </w:rPr>
            </w:pPr>
            <w:r w:rsidRPr="00613A97">
              <w:rPr>
                <w:rFonts w:ascii="Arial" w:eastAsia="Arial" w:hAnsi="Arial" w:cs="Arial"/>
                <w:color w:val="FF0000"/>
              </w:rPr>
              <w:t xml:space="preserve">Rural Communities </w:t>
            </w:r>
            <w:r>
              <w:rPr>
                <w:rFonts w:ascii="Arial" w:eastAsia="Arial" w:hAnsi="Arial" w:cs="Arial"/>
                <w:color w:val="000000" w:themeColor="text1"/>
              </w:rPr>
              <w:t xml:space="preserve">- </w:t>
            </w:r>
            <w:r w:rsidRPr="006836B9">
              <w:rPr>
                <w:rFonts w:ascii="Arial" w:eastAsia="Arial" w:hAnsi="Arial" w:cs="Arial"/>
                <w:color w:val="000000" w:themeColor="text1"/>
              </w:rPr>
              <w:t>The Princes Trust - Supporting Rural Communities Fund</w:t>
            </w:r>
          </w:p>
          <w:p w14:paraId="41BD6D62" w14:textId="77777777" w:rsidR="006836B9" w:rsidRDefault="006836B9" w:rsidP="00EE1299">
            <w:pPr>
              <w:rPr>
                <w:rFonts w:ascii="Arial" w:eastAsia="Arial" w:hAnsi="Arial" w:cs="Arial"/>
                <w:color w:val="000000" w:themeColor="text1"/>
              </w:rPr>
            </w:pPr>
            <w:r w:rsidRPr="00613A97">
              <w:rPr>
                <w:rFonts w:ascii="Arial" w:eastAsia="Arial" w:hAnsi="Arial" w:cs="Arial"/>
                <w:color w:val="FF0000"/>
              </w:rPr>
              <w:t xml:space="preserve">Rural Communities </w:t>
            </w:r>
            <w:r>
              <w:rPr>
                <w:rFonts w:ascii="Arial" w:eastAsia="Arial" w:hAnsi="Arial" w:cs="Arial"/>
                <w:color w:val="000000" w:themeColor="text1"/>
              </w:rPr>
              <w:t>– Rural Development Trust</w:t>
            </w:r>
          </w:p>
          <w:p w14:paraId="429F0997" w14:textId="77777777" w:rsidR="006836B9" w:rsidRDefault="006836B9" w:rsidP="00EE1299">
            <w:pPr>
              <w:rPr>
                <w:rFonts w:ascii="Arial" w:eastAsia="Arial" w:hAnsi="Arial" w:cs="Arial"/>
                <w:color w:val="000000" w:themeColor="text1"/>
              </w:rPr>
            </w:pPr>
            <w:r w:rsidRPr="00613A97">
              <w:rPr>
                <w:rFonts w:ascii="Arial" w:eastAsia="Arial" w:hAnsi="Arial" w:cs="Arial"/>
                <w:color w:val="FF0000"/>
              </w:rPr>
              <w:t xml:space="preserve">Schools &amp; Education </w:t>
            </w:r>
            <w:r>
              <w:rPr>
                <w:rFonts w:ascii="Arial" w:eastAsia="Arial" w:hAnsi="Arial" w:cs="Arial"/>
                <w:color w:val="000000" w:themeColor="text1"/>
              </w:rPr>
              <w:t xml:space="preserve">- </w:t>
            </w:r>
            <w:r w:rsidRPr="006836B9">
              <w:rPr>
                <w:rFonts w:ascii="Arial" w:eastAsia="Arial" w:hAnsi="Arial" w:cs="Arial"/>
                <w:color w:val="000000" w:themeColor="text1"/>
              </w:rPr>
              <w:t>Anna Burnett Trust</w:t>
            </w:r>
          </w:p>
          <w:p w14:paraId="4088D026" w14:textId="77777777" w:rsidR="006836B9" w:rsidRDefault="006836B9" w:rsidP="00EE1299">
            <w:pPr>
              <w:rPr>
                <w:rFonts w:ascii="Arial" w:eastAsia="Arial" w:hAnsi="Arial" w:cs="Arial"/>
                <w:color w:val="000000" w:themeColor="text1"/>
              </w:rPr>
            </w:pPr>
            <w:r w:rsidRPr="00613A97">
              <w:rPr>
                <w:rFonts w:ascii="Arial" w:eastAsia="Arial" w:hAnsi="Arial" w:cs="Arial"/>
                <w:color w:val="FF0000"/>
              </w:rPr>
              <w:t xml:space="preserve">Schools &amp; Education </w:t>
            </w:r>
            <w:r w:rsidR="009625A8">
              <w:rPr>
                <w:rFonts w:ascii="Arial" w:eastAsia="Arial" w:hAnsi="Arial" w:cs="Arial"/>
                <w:color w:val="000000" w:themeColor="text1"/>
              </w:rPr>
              <w:t xml:space="preserve">- </w:t>
            </w:r>
            <w:r w:rsidR="009625A8" w:rsidRPr="009625A8">
              <w:rPr>
                <w:rFonts w:ascii="Arial" w:eastAsia="Arial" w:hAnsi="Arial" w:cs="Arial"/>
                <w:color w:val="000000" w:themeColor="text1"/>
              </w:rPr>
              <w:t>Greggs Foundation - Breakfast Clubs</w:t>
            </w:r>
          </w:p>
          <w:p w14:paraId="6EAD4211" w14:textId="77852829" w:rsidR="009625A8" w:rsidRDefault="009625A8" w:rsidP="00EE1299">
            <w:pPr>
              <w:rPr>
                <w:rFonts w:ascii="Arial" w:eastAsia="Arial" w:hAnsi="Arial" w:cs="Arial"/>
                <w:color w:val="000000" w:themeColor="text1"/>
              </w:rPr>
            </w:pPr>
            <w:r w:rsidRPr="00613A97">
              <w:rPr>
                <w:rFonts w:ascii="Arial" w:eastAsia="Arial" w:hAnsi="Arial" w:cs="Arial"/>
                <w:color w:val="FF0000"/>
              </w:rPr>
              <w:t xml:space="preserve">Schools &amp; Education </w:t>
            </w:r>
            <w:r>
              <w:rPr>
                <w:rFonts w:ascii="Arial" w:eastAsia="Arial" w:hAnsi="Arial" w:cs="Arial"/>
                <w:color w:val="000000" w:themeColor="text1"/>
              </w:rPr>
              <w:t xml:space="preserve">- </w:t>
            </w:r>
            <w:r w:rsidRPr="009625A8">
              <w:rPr>
                <w:rFonts w:ascii="Arial" w:eastAsia="Arial" w:hAnsi="Arial" w:cs="Arial"/>
                <w:color w:val="000000" w:themeColor="text1"/>
              </w:rPr>
              <w:t>Tap Water Awards</w:t>
            </w:r>
          </w:p>
          <w:p w14:paraId="6F8F2EB2" w14:textId="77777777" w:rsidR="009625A8" w:rsidRDefault="009625A8" w:rsidP="00EE1299">
            <w:pPr>
              <w:rPr>
                <w:rFonts w:ascii="Arial" w:eastAsia="Arial" w:hAnsi="Arial" w:cs="Arial"/>
                <w:color w:val="000000" w:themeColor="text1"/>
              </w:rPr>
            </w:pPr>
            <w:r w:rsidRPr="00613A97">
              <w:rPr>
                <w:rFonts w:ascii="Arial" w:eastAsia="Arial" w:hAnsi="Arial" w:cs="Arial"/>
                <w:color w:val="FF0000"/>
              </w:rPr>
              <w:t xml:space="preserve">Schools &amp; Education </w:t>
            </w:r>
            <w:r>
              <w:rPr>
                <w:rFonts w:ascii="Arial" w:eastAsia="Arial" w:hAnsi="Arial" w:cs="Arial"/>
                <w:color w:val="000000" w:themeColor="text1"/>
              </w:rPr>
              <w:t xml:space="preserve">- </w:t>
            </w:r>
            <w:r w:rsidRPr="009625A8">
              <w:rPr>
                <w:rFonts w:ascii="Arial" w:eastAsia="Arial" w:hAnsi="Arial" w:cs="Arial"/>
                <w:color w:val="000000" w:themeColor="text1"/>
              </w:rPr>
              <w:t>Learning Through Landscapes - Nature Grant</w:t>
            </w:r>
          </w:p>
          <w:p w14:paraId="7051DDDD" w14:textId="77777777" w:rsidR="009625A8" w:rsidRDefault="00E935B4" w:rsidP="00EE1299">
            <w:pPr>
              <w:rPr>
                <w:rFonts w:ascii="Arial" w:eastAsia="Arial" w:hAnsi="Arial" w:cs="Arial"/>
                <w:color w:val="000000" w:themeColor="text1"/>
              </w:rPr>
            </w:pPr>
            <w:r w:rsidRPr="00613A97">
              <w:rPr>
                <w:rFonts w:ascii="Arial" w:eastAsia="Arial" w:hAnsi="Arial" w:cs="Arial"/>
                <w:color w:val="FF0000"/>
              </w:rPr>
              <w:t xml:space="preserve">Schools &amp; Education </w:t>
            </w:r>
            <w:r>
              <w:rPr>
                <w:rFonts w:ascii="Arial" w:eastAsia="Arial" w:hAnsi="Arial" w:cs="Arial"/>
                <w:color w:val="000000" w:themeColor="text1"/>
              </w:rPr>
              <w:t xml:space="preserve">- </w:t>
            </w:r>
            <w:proofErr w:type="spellStart"/>
            <w:r w:rsidRPr="00E935B4">
              <w:rPr>
                <w:rFonts w:ascii="Arial" w:eastAsia="Arial" w:hAnsi="Arial" w:cs="Arial"/>
                <w:color w:val="000000" w:themeColor="text1"/>
              </w:rPr>
              <w:t>Ufi</w:t>
            </w:r>
            <w:proofErr w:type="spellEnd"/>
            <w:r w:rsidRPr="00E935B4">
              <w:rPr>
                <w:rFonts w:ascii="Arial" w:eastAsia="Arial" w:hAnsi="Arial" w:cs="Arial"/>
                <w:color w:val="000000" w:themeColor="text1"/>
              </w:rPr>
              <w:t xml:space="preserve"> Charitable Trust - </w:t>
            </w:r>
            <w:proofErr w:type="spellStart"/>
            <w:r w:rsidRPr="00E935B4">
              <w:rPr>
                <w:rFonts w:ascii="Arial" w:eastAsia="Arial" w:hAnsi="Arial" w:cs="Arial"/>
                <w:color w:val="000000" w:themeColor="text1"/>
              </w:rPr>
              <w:t>VocTech</w:t>
            </w:r>
            <w:proofErr w:type="spellEnd"/>
            <w:r w:rsidRPr="00E935B4">
              <w:rPr>
                <w:rFonts w:ascii="Arial" w:eastAsia="Arial" w:hAnsi="Arial" w:cs="Arial"/>
                <w:color w:val="000000" w:themeColor="text1"/>
              </w:rPr>
              <w:t xml:space="preserve"> Seed</w:t>
            </w:r>
          </w:p>
          <w:p w14:paraId="5DF45E7C" w14:textId="77777777" w:rsidR="00E935B4" w:rsidRDefault="00E935B4" w:rsidP="00EE1299">
            <w:pPr>
              <w:rPr>
                <w:rFonts w:ascii="Arial" w:eastAsia="Arial" w:hAnsi="Arial" w:cs="Arial"/>
                <w:color w:val="000000" w:themeColor="text1"/>
              </w:rPr>
            </w:pPr>
            <w:r w:rsidRPr="00613A97">
              <w:rPr>
                <w:rFonts w:ascii="Arial" w:eastAsia="Arial" w:hAnsi="Arial" w:cs="Arial"/>
                <w:color w:val="FF0000"/>
              </w:rPr>
              <w:t>Sports &amp; Physical Activit</w:t>
            </w:r>
            <w:r w:rsidR="00EE7861" w:rsidRPr="00613A97">
              <w:rPr>
                <w:rFonts w:ascii="Arial" w:eastAsia="Arial" w:hAnsi="Arial" w:cs="Arial"/>
                <w:color w:val="FF0000"/>
              </w:rPr>
              <w:t>i</w:t>
            </w:r>
            <w:r w:rsidRPr="00613A97">
              <w:rPr>
                <w:rFonts w:ascii="Arial" w:eastAsia="Arial" w:hAnsi="Arial" w:cs="Arial"/>
                <w:color w:val="FF0000"/>
              </w:rPr>
              <w:t>es</w:t>
            </w:r>
            <w:r w:rsidR="00EE7861" w:rsidRPr="00613A97">
              <w:rPr>
                <w:rFonts w:ascii="Arial" w:eastAsia="Arial" w:hAnsi="Arial" w:cs="Arial"/>
                <w:color w:val="FF0000"/>
              </w:rPr>
              <w:t xml:space="preserve"> </w:t>
            </w:r>
            <w:r w:rsidR="00EE7861">
              <w:rPr>
                <w:rFonts w:ascii="Arial" w:eastAsia="Arial" w:hAnsi="Arial" w:cs="Arial"/>
                <w:color w:val="000000" w:themeColor="text1"/>
              </w:rPr>
              <w:t xml:space="preserve">- </w:t>
            </w:r>
            <w:r w:rsidR="00EE7861" w:rsidRPr="00EE7861">
              <w:rPr>
                <w:rFonts w:ascii="Arial" w:eastAsia="Arial" w:hAnsi="Arial" w:cs="Arial"/>
                <w:color w:val="000000" w:themeColor="text1"/>
              </w:rPr>
              <w:t>The Bill McLaren Foundation</w:t>
            </w:r>
          </w:p>
          <w:p w14:paraId="696AB3BA" w14:textId="77777777" w:rsidR="00EE7861" w:rsidRDefault="00EE7861" w:rsidP="00EE1299">
            <w:pPr>
              <w:rPr>
                <w:rFonts w:ascii="Arial" w:eastAsia="Arial" w:hAnsi="Arial" w:cs="Arial"/>
                <w:color w:val="000000" w:themeColor="text1"/>
              </w:rPr>
            </w:pPr>
            <w:r w:rsidRPr="00613A97">
              <w:rPr>
                <w:rFonts w:ascii="Arial" w:eastAsia="Arial" w:hAnsi="Arial" w:cs="Arial"/>
                <w:color w:val="FF0000"/>
              </w:rPr>
              <w:t xml:space="preserve">Sports </w:t>
            </w:r>
            <w:r w:rsidR="004D6C99" w:rsidRPr="00613A97">
              <w:rPr>
                <w:rFonts w:ascii="Arial" w:eastAsia="Arial" w:hAnsi="Arial" w:cs="Arial"/>
                <w:color w:val="FF0000"/>
              </w:rPr>
              <w:t xml:space="preserve">&amp; Physical Activities </w:t>
            </w:r>
            <w:r w:rsidR="004D6C99">
              <w:rPr>
                <w:rFonts w:ascii="Arial" w:eastAsia="Arial" w:hAnsi="Arial" w:cs="Arial"/>
                <w:color w:val="000000" w:themeColor="text1"/>
              </w:rPr>
              <w:t xml:space="preserve">- </w:t>
            </w:r>
            <w:r w:rsidR="004D6C99" w:rsidRPr="004D6C99">
              <w:rPr>
                <w:rFonts w:ascii="Arial" w:eastAsia="Arial" w:hAnsi="Arial" w:cs="Arial"/>
                <w:color w:val="000000" w:themeColor="text1"/>
              </w:rPr>
              <w:t>The Clubs in Crisis Grant</w:t>
            </w:r>
          </w:p>
          <w:p w14:paraId="21787086" w14:textId="77777777" w:rsidR="004D6C99" w:rsidRDefault="004D6C99" w:rsidP="00EE1299">
            <w:pPr>
              <w:rPr>
                <w:rFonts w:ascii="Arial" w:eastAsia="Arial" w:hAnsi="Arial" w:cs="Arial"/>
                <w:color w:val="000000" w:themeColor="text1"/>
              </w:rPr>
            </w:pPr>
            <w:r w:rsidRPr="00613A97">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4D6C99">
              <w:rPr>
                <w:rFonts w:ascii="Arial" w:eastAsia="Arial" w:hAnsi="Arial" w:cs="Arial"/>
                <w:color w:val="000000" w:themeColor="text1"/>
              </w:rPr>
              <w:t>Cycling Scotland - Cycling Friendly Community</w:t>
            </w:r>
          </w:p>
          <w:p w14:paraId="51BFC669" w14:textId="77777777" w:rsidR="004D6C99" w:rsidRDefault="004D6C99" w:rsidP="00EE1299">
            <w:pPr>
              <w:rPr>
                <w:rFonts w:ascii="Arial" w:eastAsia="Arial" w:hAnsi="Arial" w:cs="Arial"/>
                <w:color w:val="000000" w:themeColor="text1"/>
              </w:rPr>
            </w:pPr>
            <w:r w:rsidRPr="00613A97">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4D6C99">
              <w:rPr>
                <w:rFonts w:ascii="Arial" w:eastAsia="Arial" w:hAnsi="Arial" w:cs="Arial"/>
                <w:color w:val="000000" w:themeColor="text1"/>
              </w:rPr>
              <w:t xml:space="preserve">'Game </w:t>
            </w:r>
            <w:proofErr w:type="gramStart"/>
            <w:r w:rsidRPr="004D6C99">
              <w:rPr>
                <w:rFonts w:ascii="Arial" w:eastAsia="Arial" w:hAnsi="Arial" w:cs="Arial"/>
                <w:color w:val="000000" w:themeColor="text1"/>
              </w:rPr>
              <w:t>On</w:t>
            </w:r>
            <w:proofErr w:type="gramEnd"/>
            <w:r w:rsidRPr="004D6C99">
              <w:rPr>
                <w:rFonts w:ascii="Arial" w:eastAsia="Arial" w:hAnsi="Arial" w:cs="Arial"/>
                <w:color w:val="000000" w:themeColor="text1"/>
              </w:rPr>
              <w:t xml:space="preserve"> Gear' grant</w:t>
            </w:r>
          </w:p>
          <w:p w14:paraId="26DABA93" w14:textId="77777777" w:rsidR="004D6C99" w:rsidRDefault="004D6C99" w:rsidP="00EE1299">
            <w:pPr>
              <w:rPr>
                <w:rFonts w:ascii="Arial" w:eastAsia="Arial" w:hAnsi="Arial" w:cs="Arial"/>
                <w:color w:val="000000" w:themeColor="text1"/>
              </w:rPr>
            </w:pPr>
            <w:r w:rsidRPr="00613A97">
              <w:rPr>
                <w:rFonts w:ascii="Arial" w:eastAsia="Arial" w:hAnsi="Arial" w:cs="Arial"/>
                <w:color w:val="FF0000"/>
              </w:rPr>
              <w:t xml:space="preserve">Sports </w:t>
            </w:r>
            <w:r w:rsidR="004D0F04" w:rsidRPr="00613A97">
              <w:rPr>
                <w:rFonts w:ascii="Arial" w:eastAsia="Arial" w:hAnsi="Arial" w:cs="Arial"/>
                <w:color w:val="FF0000"/>
              </w:rPr>
              <w:t>&amp;</w:t>
            </w:r>
            <w:r w:rsidRPr="00613A97">
              <w:rPr>
                <w:rFonts w:ascii="Arial" w:eastAsia="Arial" w:hAnsi="Arial" w:cs="Arial"/>
                <w:color w:val="FF0000"/>
              </w:rPr>
              <w:t xml:space="preserve"> Physical A</w:t>
            </w:r>
            <w:r w:rsidR="004D0F04" w:rsidRPr="00613A97">
              <w:rPr>
                <w:rFonts w:ascii="Arial" w:eastAsia="Arial" w:hAnsi="Arial" w:cs="Arial"/>
                <w:color w:val="FF0000"/>
              </w:rPr>
              <w:t xml:space="preserve">ctivities </w:t>
            </w:r>
            <w:r w:rsidR="004D0F04">
              <w:rPr>
                <w:rFonts w:ascii="Arial" w:eastAsia="Arial" w:hAnsi="Arial" w:cs="Arial"/>
                <w:color w:val="000000" w:themeColor="text1"/>
              </w:rPr>
              <w:t xml:space="preserve">- </w:t>
            </w:r>
            <w:r w:rsidR="004D0F04" w:rsidRPr="004D0F04">
              <w:rPr>
                <w:rFonts w:ascii="Arial" w:eastAsia="Arial" w:hAnsi="Arial" w:cs="Arial"/>
                <w:color w:val="000000" w:themeColor="text1"/>
              </w:rPr>
              <w:t>Scottish FA - Girls' &amp; Women's Recovery Fund</w:t>
            </w:r>
          </w:p>
          <w:p w14:paraId="740C5C72" w14:textId="77777777" w:rsidR="004D0F04" w:rsidRDefault="00F57573" w:rsidP="00EE1299">
            <w:pPr>
              <w:rPr>
                <w:rFonts w:ascii="Arial" w:eastAsia="Arial" w:hAnsi="Arial" w:cs="Arial"/>
                <w:color w:val="000000" w:themeColor="text1"/>
              </w:rPr>
            </w:pPr>
            <w:r w:rsidRPr="00613A97">
              <w:rPr>
                <w:rFonts w:ascii="Arial" w:eastAsia="Arial" w:hAnsi="Arial" w:cs="Arial"/>
                <w:color w:val="FF0000"/>
              </w:rPr>
              <w:t xml:space="preserve">Sports &amp; Physical Activities </w:t>
            </w:r>
            <w:r>
              <w:rPr>
                <w:rFonts w:ascii="Arial" w:eastAsia="Arial" w:hAnsi="Arial" w:cs="Arial"/>
                <w:color w:val="000000" w:themeColor="text1"/>
              </w:rPr>
              <w:t xml:space="preserve">- </w:t>
            </w:r>
            <w:proofErr w:type="spellStart"/>
            <w:r w:rsidR="00882978" w:rsidRPr="00882978">
              <w:rPr>
                <w:rFonts w:ascii="Arial" w:eastAsia="Arial" w:hAnsi="Arial" w:cs="Arial"/>
                <w:color w:val="000000" w:themeColor="text1"/>
              </w:rPr>
              <w:t>Sportscotland</w:t>
            </w:r>
            <w:proofErr w:type="spellEnd"/>
            <w:r w:rsidR="00882978" w:rsidRPr="00882978">
              <w:rPr>
                <w:rFonts w:ascii="Arial" w:eastAsia="Arial" w:hAnsi="Arial" w:cs="Arial"/>
                <w:color w:val="000000" w:themeColor="text1"/>
              </w:rPr>
              <w:t xml:space="preserve"> - Sport Facilities Fund</w:t>
            </w:r>
          </w:p>
          <w:p w14:paraId="464A7E9F" w14:textId="77777777" w:rsidR="00882978" w:rsidRDefault="00882978" w:rsidP="00EE1299">
            <w:pPr>
              <w:rPr>
                <w:rFonts w:ascii="Arial" w:eastAsia="Arial" w:hAnsi="Arial" w:cs="Arial"/>
                <w:color w:val="000000" w:themeColor="text1"/>
              </w:rPr>
            </w:pPr>
            <w:r w:rsidRPr="00613A97">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882978">
              <w:rPr>
                <w:rFonts w:ascii="Arial" w:eastAsia="Arial" w:hAnsi="Arial" w:cs="Arial"/>
                <w:color w:val="000000" w:themeColor="text1"/>
              </w:rPr>
              <w:t>The Sportsman's Charity</w:t>
            </w:r>
          </w:p>
          <w:p w14:paraId="4499A9BA" w14:textId="77777777" w:rsidR="00882978" w:rsidRDefault="00882978" w:rsidP="00EE1299">
            <w:pPr>
              <w:rPr>
                <w:rFonts w:ascii="Arial" w:eastAsia="Arial" w:hAnsi="Arial" w:cs="Arial"/>
                <w:color w:val="000000" w:themeColor="text1"/>
              </w:rPr>
            </w:pPr>
            <w:r w:rsidRPr="00613A97">
              <w:rPr>
                <w:rFonts w:ascii="Arial" w:eastAsia="Arial" w:hAnsi="Arial" w:cs="Arial"/>
                <w:color w:val="FF0000"/>
              </w:rPr>
              <w:t>Transportation</w:t>
            </w:r>
            <w:r>
              <w:rPr>
                <w:rFonts w:ascii="Arial" w:eastAsia="Arial" w:hAnsi="Arial" w:cs="Arial"/>
                <w:color w:val="000000" w:themeColor="text1"/>
              </w:rPr>
              <w:t xml:space="preserve"> - </w:t>
            </w:r>
            <w:r w:rsidRPr="00882978">
              <w:rPr>
                <w:rFonts w:ascii="Arial" w:eastAsia="Arial" w:hAnsi="Arial" w:cs="Arial"/>
                <w:color w:val="000000" w:themeColor="text1"/>
              </w:rPr>
              <w:t>EST - Plugged-in Communities Grant Fund</w:t>
            </w:r>
          </w:p>
          <w:p w14:paraId="5169C36B" w14:textId="0BB63F1F" w:rsidR="00882978" w:rsidRDefault="00825A36" w:rsidP="00EE1299">
            <w:pPr>
              <w:rPr>
                <w:rFonts w:ascii="Arial" w:eastAsia="Arial" w:hAnsi="Arial" w:cs="Arial"/>
                <w:color w:val="000000" w:themeColor="text1"/>
              </w:rPr>
            </w:pPr>
            <w:r w:rsidRPr="00613A97">
              <w:rPr>
                <w:rFonts w:ascii="Arial" w:eastAsia="Arial" w:hAnsi="Arial" w:cs="Arial"/>
                <w:color w:val="FF0000"/>
              </w:rPr>
              <w:t>Veterans</w:t>
            </w:r>
            <w:r>
              <w:rPr>
                <w:rFonts w:ascii="Arial" w:eastAsia="Arial" w:hAnsi="Arial" w:cs="Arial"/>
                <w:color w:val="000000" w:themeColor="text1"/>
              </w:rPr>
              <w:t xml:space="preserve"> - </w:t>
            </w:r>
            <w:r w:rsidR="00F60E0B" w:rsidRPr="00F60E0B">
              <w:rPr>
                <w:rFonts w:ascii="Arial" w:eastAsia="Arial" w:hAnsi="Arial" w:cs="Arial"/>
                <w:color w:val="000000" w:themeColor="text1"/>
              </w:rPr>
              <w:t xml:space="preserve">Armed Forces Covenant Fund - Force </w:t>
            </w:r>
            <w:proofErr w:type="gramStart"/>
            <w:r w:rsidR="00F60E0B" w:rsidRPr="00F60E0B">
              <w:rPr>
                <w:rFonts w:ascii="Arial" w:eastAsia="Arial" w:hAnsi="Arial" w:cs="Arial"/>
                <w:color w:val="000000" w:themeColor="text1"/>
              </w:rPr>
              <w:t>For</w:t>
            </w:r>
            <w:proofErr w:type="gramEnd"/>
            <w:r w:rsidR="00F60E0B" w:rsidRPr="00F60E0B">
              <w:rPr>
                <w:rFonts w:ascii="Arial" w:eastAsia="Arial" w:hAnsi="Arial" w:cs="Arial"/>
                <w:color w:val="000000" w:themeColor="text1"/>
              </w:rPr>
              <w:t xml:space="preserve"> Change</w:t>
            </w:r>
          </w:p>
          <w:p w14:paraId="30C1A89C" w14:textId="6A261112" w:rsidR="00825A36" w:rsidRPr="008B0C98" w:rsidRDefault="00825A36" w:rsidP="00EE1299">
            <w:pPr>
              <w:rPr>
                <w:rFonts w:ascii="Arial" w:eastAsia="Arial" w:hAnsi="Arial" w:cs="Arial"/>
                <w:color w:val="000000" w:themeColor="text1"/>
              </w:rPr>
            </w:pPr>
          </w:p>
        </w:tc>
      </w:tr>
      <w:tr w:rsidR="005E2710" w14:paraId="6AA20E43" w14:textId="77777777" w:rsidTr="0882E5AF">
        <w:tc>
          <w:tcPr>
            <w:tcW w:w="3261" w:type="dxa"/>
          </w:tcPr>
          <w:p w14:paraId="75FECD84" w14:textId="77777777" w:rsidR="00985B80" w:rsidRDefault="00985B80" w:rsidP="00985B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lastRenderedPageBreak/>
              <w:t>SECTION 3</w:t>
            </w:r>
            <w:r>
              <w:rPr>
                <w:rStyle w:val="eop"/>
                <w:rFonts w:ascii="Arial" w:hAnsi="Arial" w:cs="Arial"/>
              </w:rPr>
              <w:t> </w:t>
            </w:r>
          </w:p>
          <w:p w14:paraId="4B1F468D" w14:textId="77777777" w:rsidR="00985B80" w:rsidRDefault="00985B80" w:rsidP="00985B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D577773" w14:textId="77777777" w:rsidR="005E2710" w:rsidRDefault="00553ED8" w:rsidP="002102C7">
            <w:pPr>
              <w:pStyle w:val="paragraph"/>
              <w:spacing w:before="0" w:beforeAutospacing="0" w:after="0" w:afterAutospacing="0"/>
              <w:textAlignment w:val="baseline"/>
              <w:rPr>
                <w:rStyle w:val="eop"/>
                <w:rFonts w:ascii="Arial" w:hAnsi="Arial" w:cs="Arial"/>
                <w:color w:val="00B0F0"/>
              </w:rPr>
            </w:pPr>
            <w:r w:rsidRPr="00553ED8">
              <w:rPr>
                <w:rStyle w:val="normaltextrun"/>
                <w:rFonts w:ascii="Arial" w:hAnsi="Arial" w:cs="Arial"/>
                <w:b/>
                <w:bCs/>
                <w:color w:val="00B0F0"/>
              </w:rPr>
              <w:t>INDEX -</w:t>
            </w:r>
            <w:r>
              <w:rPr>
                <w:rStyle w:val="normaltextrun"/>
                <w:bCs/>
                <w:color w:val="00B0F0"/>
              </w:rPr>
              <w:t xml:space="preserve"> </w:t>
            </w:r>
            <w:r w:rsidR="00985B80">
              <w:rPr>
                <w:rStyle w:val="normaltextrun"/>
                <w:rFonts w:ascii="Arial" w:hAnsi="Arial" w:cs="Arial"/>
                <w:b/>
                <w:bCs/>
                <w:color w:val="00B0F0"/>
              </w:rPr>
              <w:t>National Lottery Community Fund</w:t>
            </w:r>
            <w:r w:rsidR="00985B80">
              <w:rPr>
                <w:rStyle w:val="eop"/>
                <w:rFonts w:ascii="Arial" w:hAnsi="Arial" w:cs="Arial"/>
                <w:color w:val="00B0F0"/>
              </w:rPr>
              <w:t> </w:t>
            </w:r>
          </w:p>
          <w:p w14:paraId="45D9E786" w14:textId="2AEAD0C2" w:rsidR="00BF625C" w:rsidRPr="002102C7" w:rsidRDefault="00BF625C" w:rsidP="002102C7">
            <w:pPr>
              <w:pStyle w:val="paragraph"/>
              <w:spacing w:before="0" w:beforeAutospacing="0" w:after="0" w:afterAutospacing="0"/>
              <w:textAlignment w:val="baseline"/>
              <w:rPr>
                <w:rFonts w:ascii="Segoe UI" w:hAnsi="Segoe UI" w:cs="Segoe UI"/>
                <w:sz w:val="18"/>
                <w:szCs w:val="18"/>
              </w:rPr>
            </w:pPr>
          </w:p>
        </w:tc>
        <w:tc>
          <w:tcPr>
            <w:tcW w:w="12899" w:type="dxa"/>
          </w:tcPr>
          <w:p w14:paraId="504A17B7" w14:textId="1BB10CFC" w:rsidR="00BA538A" w:rsidRDefault="00E91333" w:rsidP="006402FD">
            <w:pPr>
              <w:rPr>
                <w:rFonts w:ascii="Arial" w:eastAsia="Arial" w:hAnsi="Arial" w:cs="Arial"/>
                <w:color w:val="000000" w:themeColor="text1"/>
              </w:rPr>
            </w:pPr>
            <w:r>
              <w:rPr>
                <w:rFonts w:ascii="Arial" w:eastAsia="Arial" w:hAnsi="Arial" w:cs="Arial"/>
                <w:color w:val="000000" w:themeColor="text1"/>
              </w:rPr>
              <w:t>Funds Currently Open</w:t>
            </w:r>
          </w:p>
          <w:p w14:paraId="760F8322" w14:textId="33AF41DF" w:rsidR="00E91333" w:rsidRDefault="00E91333" w:rsidP="006402FD">
            <w:pPr>
              <w:rPr>
                <w:rFonts w:ascii="Arial" w:eastAsia="Arial" w:hAnsi="Arial" w:cs="Arial"/>
                <w:color w:val="000000" w:themeColor="text1"/>
              </w:rPr>
            </w:pPr>
            <w:r>
              <w:rPr>
                <w:rFonts w:ascii="Arial" w:eastAsia="Arial" w:hAnsi="Arial" w:cs="Arial"/>
                <w:color w:val="000000" w:themeColor="text1"/>
              </w:rPr>
              <w:t>Funding Hints &amp; Tips</w:t>
            </w:r>
          </w:p>
          <w:p w14:paraId="68BA6CEC" w14:textId="47CCFAE3" w:rsidR="00E91333" w:rsidRDefault="00DF2547" w:rsidP="006402FD">
            <w:pPr>
              <w:rPr>
                <w:rFonts w:ascii="Arial" w:eastAsia="Arial" w:hAnsi="Arial" w:cs="Arial"/>
                <w:color w:val="000000" w:themeColor="text1"/>
              </w:rPr>
            </w:pPr>
            <w:r>
              <w:rPr>
                <w:rFonts w:ascii="Arial" w:eastAsia="Arial" w:hAnsi="Arial" w:cs="Arial"/>
                <w:color w:val="000000" w:themeColor="text1"/>
              </w:rPr>
              <w:t>A Quick Funding Guide for Faith Based Organisations</w:t>
            </w:r>
          </w:p>
          <w:p w14:paraId="5393DD6A" w14:textId="211DA615" w:rsidR="00062F9D" w:rsidRPr="008B0C98" w:rsidRDefault="00062F9D" w:rsidP="006402FD">
            <w:pPr>
              <w:rPr>
                <w:rFonts w:ascii="Arial" w:eastAsia="Arial" w:hAnsi="Arial" w:cs="Arial"/>
                <w:color w:val="000000" w:themeColor="text1"/>
              </w:rPr>
            </w:pPr>
          </w:p>
        </w:tc>
      </w:tr>
    </w:tbl>
    <w:tbl>
      <w:tblPr>
        <w:tblStyle w:val="TableGrid"/>
        <w:tblW w:w="0" w:type="auto"/>
        <w:tblInd w:w="0" w:type="dxa"/>
        <w:tblLook w:val="04A0" w:firstRow="1" w:lastRow="0" w:firstColumn="1" w:lastColumn="0" w:noHBand="0" w:noVBand="1"/>
      </w:tblPr>
      <w:tblGrid>
        <w:gridCol w:w="13948"/>
      </w:tblGrid>
      <w:tr w:rsidR="00973B8F" w14:paraId="06B4410A" w14:textId="77777777" w:rsidTr="00973B8F">
        <w:tc>
          <w:tcPr>
            <w:tcW w:w="13948" w:type="dxa"/>
          </w:tcPr>
          <w:p w14:paraId="292CC470" w14:textId="77777777" w:rsidR="00655052" w:rsidRDefault="00655052" w:rsidP="00D937B4">
            <w:pPr>
              <w:rPr>
                <w:rFonts w:ascii="Arial" w:hAnsi="Arial" w:cs="Arial"/>
                <w:b/>
                <w:bCs/>
                <w:color w:val="FF0000"/>
              </w:rPr>
            </w:pPr>
          </w:p>
          <w:p w14:paraId="26AE45B0" w14:textId="57FBBE10" w:rsidR="00973B8F" w:rsidRPr="00492918" w:rsidRDefault="00973B8F" w:rsidP="00492918">
            <w:pPr>
              <w:spacing w:after="240"/>
              <w:ind w:right="743"/>
              <w:rPr>
                <w:rFonts w:ascii="Arial" w:hAnsi="Arial" w:cs="Arial"/>
                <w:b/>
                <w:sz w:val="24"/>
                <w:szCs w:val="24"/>
                <w:shd w:val="clear" w:color="auto" w:fill="FFFFFF"/>
              </w:rPr>
            </w:pPr>
            <w:r>
              <w:rPr>
                <w:rFonts w:ascii="Arial" w:hAnsi="Arial" w:cs="Arial"/>
                <w:b/>
                <w:bCs/>
                <w:sz w:val="24"/>
                <w:szCs w:val="24"/>
              </w:rPr>
              <w:t>Received this from someone else?  Please let me know and I will add you to our circulation list – similarly, if you would like your name removed let me know</w:t>
            </w:r>
            <w:r w:rsidR="00D41201">
              <w:rPr>
                <w:rFonts w:ascii="Arial" w:hAnsi="Arial" w:cs="Arial"/>
                <w:b/>
                <w:bCs/>
                <w:sz w:val="24"/>
                <w:szCs w:val="24"/>
              </w:rPr>
              <w:t xml:space="preserve"> by emailing:</w:t>
            </w:r>
            <w:r>
              <w:rPr>
                <w:rFonts w:ascii="Arial" w:hAnsi="Arial" w:cs="Arial"/>
                <w:b/>
                <w:bCs/>
                <w:sz w:val="24"/>
                <w:szCs w:val="24"/>
              </w:rPr>
              <w:t xml:space="preserve"> </w:t>
            </w:r>
            <w:hyperlink r:id="rId12" w:history="1">
              <w:r w:rsidR="00413DA1" w:rsidRPr="00AC6E78">
                <w:rPr>
                  <w:rStyle w:val="Hyperlink"/>
                  <w:rFonts w:ascii="Arial" w:hAnsi="Arial" w:cs="Arial"/>
                  <w:b/>
                  <w:sz w:val="24"/>
                  <w:szCs w:val="24"/>
                  <w:shd w:val="clear" w:color="auto" w:fill="FFFFFF"/>
                </w:rPr>
                <w:t>lynn.leitch-cs@fife.gov.uk</w:t>
              </w:r>
            </w:hyperlink>
          </w:p>
        </w:tc>
      </w:tr>
    </w:tbl>
    <w:p w14:paraId="60E44CD8" w14:textId="77777777" w:rsidR="00655052" w:rsidRDefault="00655052" w:rsidP="00D937B4">
      <w:pPr>
        <w:rPr>
          <w:rFonts w:ascii="Arial" w:hAnsi="Arial" w:cs="Arial"/>
          <w:b/>
          <w:bCs/>
          <w:color w:val="FF0000"/>
        </w:rPr>
      </w:pPr>
    </w:p>
    <w:tbl>
      <w:tblPr>
        <w:tblStyle w:val="TableGrid"/>
        <w:tblW w:w="14601" w:type="dxa"/>
        <w:tblInd w:w="-431" w:type="dxa"/>
        <w:tblLook w:val="04A0" w:firstRow="1" w:lastRow="0" w:firstColumn="1" w:lastColumn="0" w:noHBand="0" w:noVBand="1"/>
      </w:tblPr>
      <w:tblGrid>
        <w:gridCol w:w="14601"/>
      </w:tblGrid>
      <w:tr w:rsidR="00602B39" w:rsidRPr="00F07716" w14:paraId="75B450FB" w14:textId="77777777" w:rsidTr="10C6E831">
        <w:tc>
          <w:tcPr>
            <w:tcW w:w="14601" w:type="dxa"/>
          </w:tcPr>
          <w:p w14:paraId="055631EC" w14:textId="77777777" w:rsidR="00EF0878" w:rsidRDefault="2644B6CA" w:rsidP="6B003CD8">
            <w:pPr>
              <w:jc w:val="center"/>
              <w:rPr>
                <w:rFonts w:ascii="Arial" w:hAnsi="Arial" w:cs="Arial"/>
                <w:b/>
                <w:bCs/>
                <w:lang w:val="en"/>
              </w:rPr>
            </w:pPr>
            <w:r w:rsidRPr="6B003CD8">
              <w:rPr>
                <w:rFonts w:ascii="Arial" w:eastAsia="Arial" w:hAnsi="Arial" w:cs="Arial"/>
                <w:b/>
                <w:bCs/>
                <w:color w:val="00B050"/>
                <w:sz w:val="32"/>
                <w:szCs w:val="32"/>
              </w:rPr>
              <w:t>GENERAL INFORMATION</w:t>
            </w:r>
            <w:r w:rsidRPr="6B003CD8">
              <w:rPr>
                <w:rFonts w:ascii="Arial" w:hAnsi="Arial" w:cs="Arial"/>
                <w:b/>
                <w:bCs/>
                <w:lang w:val="en"/>
              </w:rPr>
              <w:t xml:space="preserve"> </w:t>
            </w:r>
          </w:p>
          <w:p w14:paraId="3ACFD990" w14:textId="77777777" w:rsidR="00AA3FC6" w:rsidRDefault="00AA3FC6" w:rsidP="6B003CD8">
            <w:pPr>
              <w:jc w:val="center"/>
              <w:rPr>
                <w:rFonts w:ascii="Arial" w:hAnsi="Arial" w:cs="Arial"/>
                <w:b/>
                <w:bCs/>
                <w:lang w:val="en"/>
              </w:rPr>
            </w:pPr>
          </w:p>
          <w:p w14:paraId="6CFE5FF6" w14:textId="59E17EF1" w:rsidR="009F3C7E" w:rsidRPr="00EB2800" w:rsidRDefault="009F3C7E" w:rsidP="6B003CD8">
            <w:pPr>
              <w:jc w:val="center"/>
              <w:rPr>
                <w:rFonts w:ascii="Arial" w:hAnsi="Arial" w:cs="Arial"/>
                <w:b/>
                <w:bCs/>
                <w:lang w:val="en"/>
              </w:rPr>
            </w:pPr>
          </w:p>
        </w:tc>
      </w:tr>
      <w:tr w:rsidR="00F20B4D" w:rsidRPr="00F07716" w14:paraId="5AD8E84A" w14:textId="77777777" w:rsidTr="10C6E831">
        <w:tc>
          <w:tcPr>
            <w:tcW w:w="14601" w:type="dxa"/>
          </w:tcPr>
          <w:p w14:paraId="3F4D4CA5" w14:textId="77E3CA7C" w:rsidR="00F20B4D" w:rsidRDefault="00F20B4D" w:rsidP="00F20B4D">
            <w:pPr>
              <w:jc w:val="center"/>
              <w:rPr>
                <w:rFonts w:ascii="Arial" w:eastAsia="Arial" w:hAnsi="Arial" w:cs="Arial"/>
                <w:b/>
                <w:bCs/>
                <w:color w:val="000000" w:themeColor="text1"/>
                <w:sz w:val="24"/>
                <w:szCs w:val="24"/>
                <w:u w:val="single"/>
              </w:rPr>
            </w:pPr>
            <w:r w:rsidRPr="6B003CD8">
              <w:rPr>
                <w:rFonts w:ascii="Arial" w:eastAsia="Arial" w:hAnsi="Arial" w:cs="Arial"/>
                <w:b/>
                <w:bCs/>
                <w:color w:val="000000" w:themeColor="text1"/>
                <w:sz w:val="24"/>
                <w:szCs w:val="24"/>
                <w:u w:val="single"/>
              </w:rPr>
              <w:t>FIFE CROWDFUND</w:t>
            </w:r>
          </w:p>
          <w:p w14:paraId="78DBF500" w14:textId="2952E7E1" w:rsidR="008E154A" w:rsidRDefault="008E154A" w:rsidP="00F20B4D">
            <w:pPr>
              <w:jc w:val="center"/>
              <w:rPr>
                <w:rFonts w:ascii="Arial" w:eastAsia="Arial" w:hAnsi="Arial" w:cs="Arial"/>
                <w:b/>
                <w:bCs/>
                <w:color w:val="000000" w:themeColor="text1"/>
                <w:sz w:val="24"/>
                <w:szCs w:val="24"/>
                <w:u w:val="single"/>
              </w:rPr>
            </w:pPr>
          </w:p>
          <w:p w14:paraId="6C966559" w14:textId="3618C9CE" w:rsidR="008E154A" w:rsidRDefault="000D0B2B" w:rsidP="008E154A">
            <w:r w:rsidRPr="00FC7831">
              <w:rPr>
                <w:rFonts w:ascii="Helvetica" w:hAnsi="Helvetica" w:cs="Helvetica"/>
                <w:shd w:val="clear" w:color="auto" w:fill="FEFEFE"/>
              </w:rPr>
              <w:t>Crowdfunder and Fife Council have teamed up to support non-for-profit community groups and organisations in Fife. We have already supported lots of different local projects in your area and would love to help with more. This is a great opportunity to unlock funding for your next project with up to £2,000 available. For more information on Fife Crowdfund please click here: </w:t>
            </w:r>
            <w:hyperlink r:id="rId13" w:tgtFrame="_blank" w:history="1">
              <w:r w:rsidRPr="000D0B2B">
                <w:rPr>
                  <w:rFonts w:ascii="Helvetica" w:hAnsi="Helvetica" w:cs="Helvetica"/>
                  <w:color w:val="0000FF"/>
                  <w:u w:val="single"/>
                  <w:bdr w:val="none" w:sz="0" w:space="0" w:color="auto" w:frame="1"/>
                </w:rPr>
                <w:t>Crowdfund Fife | Crowdfunder UK</w:t>
              </w:r>
            </w:hyperlink>
          </w:p>
          <w:p w14:paraId="56DFA695" w14:textId="7002A2B3" w:rsidR="000D0B2B" w:rsidRDefault="000D0B2B" w:rsidP="008E154A">
            <w:pPr>
              <w:rPr>
                <w:rFonts w:ascii="Arial" w:eastAsia="Arial" w:hAnsi="Arial" w:cs="Arial"/>
                <w:color w:val="000000" w:themeColor="text1"/>
              </w:rPr>
            </w:pPr>
          </w:p>
          <w:p w14:paraId="3EC620F6" w14:textId="1A6B1C2C" w:rsidR="00FC7831" w:rsidRPr="00770446" w:rsidRDefault="00FC7831" w:rsidP="00FC7831">
            <w:pPr>
              <w:pStyle w:val="xxxmsonormal"/>
              <w:shd w:val="clear" w:color="auto" w:fill="FFFFFF"/>
              <w:spacing w:before="0" w:beforeAutospacing="0" w:after="0" w:afterAutospacing="0"/>
              <w:textAlignment w:val="baseline"/>
              <w:rPr>
                <w:rFonts w:ascii="Arial" w:hAnsi="Arial" w:cs="Arial"/>
                <w:color w:val="201F1E"/>
                <w:sz w:val="22"/>
                <w:szCs w:val="22"/>
              </w:rPr>
            </w:pPr>
            <w:r w:rsidRPr="00770446">
              <w:rPr>
                <w:rFonts w:ascii="Arial" w:hAnsi="Arial" w:cs="Arial"/>
                <w:color w:val="201F1E"/>
                <w:sz w:val="22"/>
                <w:szCs w:val="22"/>
                <w:bdr w:val="none" w:sz="0" w:space="0" w:color="auto" w:frame="1"/>
              </w:rPr>
              <w:t>Please find below a help sheet with lots of advice and assistance to help your Group get started.  There are monthly webinars to give you the chance to ask questions directly to the Crowdfund Team and Live Q&amp;A Sessions which will share tips and know how to help you have a successful campaign. Links are included which will take you straight into the next available dates via Event Bright for these sessions.</w:t>
            </w:r>
          </w:p>
          <w:p w14:paraId="51EB5602" w14:textId="77777777" w:rsidR="00FC7831" w:rsidRPr="00770446" w:rsidRDefault="00FC7831" w:rsidP="00FC7831">
            <w:pPr>
              <w:pStyle w:val="xxxmsonormal"/>
              <w:shd w:val="clear" w:color="auto" w:fill="FFFFFF"/>
              <w:spacing w:before="0" w:beforeAutospacing="0" w:after="0" w:afterAutospacing="0"/>
              <w:textAlignment w:val="baseline"/>
              <w:rPr>
                <w:rFonts w:ascii="Arial" w:hAnsi="Arial" w:cs="Arial"/>
                <w:color w:val="201F1E"/>
                <w:sz w:val="22"/>
                <w:szCs w:val="22"/>
              </w:rPr>
            </w:pPr>
            <w:r w:rsidRPr="00770446">
              <w:rPr>
                <w:rFonts w:ascii="Arial" w:hAnsi="Arial" w:cs="Arial"/>
                <w:color w:val="201F1E"/>
                <w:sz w:val="22"/>
                <w:szCs w:val="22"/>
                <w:bdr w:val="none" w:sz="0" w:space="0" w:color="auto" w:frame="1"/>
              </w:rPr>
              <w:t> </w:t>
            </w:r>
          </w:p>
          <w:p w14:paraId="4C4F5FFF" w14:textId="77777777" w:rsidR="00FC7831" w:rsidRPr="00770446" w:rsidRDefault="00FC7831" w:rsidP="00FC7831">
            <w:pPr>
              <w:pStyle w:val="xxxmsonormal"/>
              <w:shd w:val="clear" w:color="auto" w:fill="FFFFFF"/>
              <w:spacing w:before="0" w:beforeAutospacing="0" w:after="0" w:afterAutospacing="0"/>
              <w:textAlignment w:val="baseline"/>
              <w:rPr>
                <w:rFonts w:ascii="Arial" w:hAnsi="Arial" w:cs="Arial"/>
                <w:color w:val="201F1E"/>
                <w:sz w:val="22"/>
                <w:szCs w:val="22"/>
              </w:rPr>
            </w:pPr>
            <w:r w:rsidRPr="00770446">
              <w:rPr>
                <w:rFonts w:ascii="Arial" w:hAnsi="Arial" w:cs="Arial"/>
                <w:color w:val="201F1E"/>
                <w:sz w:val="22"/>
                <w:szCs w:val="22"/>
                <w:bdr w:val="none" w:sz="0" w:space="0" w:color="auto" w:frame="1"/>
              </w:rPr>
              <w:t>There is also a Help Centre which has the answers to Frequently Asked Questions and a Knowledge Hub which will take you through the different stages of setting up your project. Links are included for these options also.</w:t>
            </w:r>
          </w:p>
          <w:p w14:paraId="30289614" w14:textId="77777777" w:rsidR="000D0B2B" w:rsidRDefault="000D0B2B" w:rsidP="008E154A">
            <w:pPr>
              <w:rPr>
                <w:rFonts w:ascii="Arial" w:eastAsia="Arial" w:hAnsi="Arial" w:cs="Arial"/>
                <w:color w:val="000000" w:themeColor="text1"/>
              </w:rPr>
            </w:pPr>
          </w:p>
          <w:p w14:paraId="3C81CE6C" w14:textId="0C7BADCF" w:rsidR="009F3C7E" w:rsidRPr="00867F36" w:rsidRDefault="00F20B4D" w:rsidP="00B80CB7">
            <w:pPr>
              <w:rPr>
                <w:rStyle w:val="normaltextrun"/>
                <w:rFonts w:ascii="Arial" w:eastAsia="Arial" w:hAnsi="Arial" w:cs="Arial"/>
                <w:color w:val="000000" w:themeColor="text1"/>
              </w:rPr>
            </w:pPr>
            <w:r w:rsidRPr="00AE2684">
              <w:rPr>
                <w:rFonts w:ascii="Arial" w:eastAsia="Arial" w:hAnsi="Arial" w:cs="Arial"/>
                <w:color w:val="000000" w:themeColor="text1"/>
              </w:rPr>
              <w:t xml:space="preserve"> </w:t>
            </w:r>
            <w:bookmarkStart w:id="0" w:name="_MON_1716966122"/>
            <w:bookmarkEnd w:id="0"/>
            <w:r w:rsidR="00FB25DE">
              <w:rPr>
                <w:rFonts w:ascii="Arial" w:eastAsia="Arial" w:hAnsi="Arial" w:cs="Arial"/>
                <w:color w:val="000000" w:themeColor="text1"/>
              </w:rPr>
              <w:object w:dxaOrig="1533" w:dyaOrig="993" w14:anchorId="7FC78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21473676" r:id="rId15">
                  <o:FieldCodes>\s</o:FieldCodes>
                </o:OLEObject>
              </w:object>
            </w:r>
          </w:p>
        </w:tc>
      </w:tr>
      <w:tr w:rsidR="00FE2EEB" w:rsidRPr="00F07716" w14:paraId="2EA0582B" w14:textId="77777777" w:rsidTr="10C6E831">
        <w:tc>
          <w:tcPr>
            <w:tcW w:w="14601" w:type="dxa"/>
          </w:tcPr>
          <w:p w14:paraId="5E66E226" w14:textId="77777777" w:rsidR="009F3C7E" w:rsidRPr="003B4175" w:rsidRDefault="003B4175" w:rsidP="003B4175">
            <w:pPr>
              <w:shd w:val="clear" w:color="auto" w:fill="FFFFFF"/>
              <w:spacing w:after="252" w:line="336" w:lineRule="atLeast"/>
              <w:jc w:val="center"/>
              <w:rPr>
                <w:rFonts w:ascii="Arial" w:eastAsia="Times New Roman" w:hAnsi="Arial" w:cs="Arial"/>
                <w:b/>
                <w:bCs/>
                <w:color w:val="333333"/>
                <w:sz w:val="24"/>
                <w:szCs w:val="24"/>
                <w:u w:val="single"/>
                <w:lang w:eastAsia="en-GB"/>
              </w:rPr>
            </w:pPr>
            <w:r w:rsidRPr="003B4175">
              <w:rPr>
                <w:rFonts w:ascii="Arial" w:eastAsia="Times New Roman" w:hAnsi="Arial" w:cs="Arial"/>
                <w:b/>
                <w:bCs/>
                <w:color w:val="333333"/>
                <w:sz w:val="24"/>
                <w:szCs w:val="24"/>
                <w:u w:val="single"/>
                <w:lang w:eastAsia="en-GB"/>
              </w:rPr>
              <w:t>CROWDFUND UK</w:t>
            </w:r>
          </w:p>
          <w:p w14:paraId="2BE6F512" w14:textId="77777777"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r w:rsidRPr="003B4175">
              <w:rPr>
                <w:rFonts w:ascii="Arial" w:eastAsia="Times New Roman" w:hAnsi="Arial" w:cs="Arial"/>
                <w:bdr w:val="none" w:sz="0" w:space="0" w:color="auto" w:frame="1"/>
                <w:shd w:val="clear" w:color="auto" w:fill="FFFFFF"/>
                <w:lang w:eastAsia="en-GB"/>
              </w:rPr>
              <w:t xml:space="preserve">Crowdfund UK have launched another significant match funding opportunity: </w:t>
            </w:r>
          </w:p>
          <w:p w14:paraId="00EF3FE3" w14:textId="77777777"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p>
          <w:p w14:paraId="68A88682" w14:textId="75728835"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r w:rsidRPr="003B4175">
              <w:rPr>
                <w:rFonts w:ascii="Arial" w:eastAsia="Times New Roman" w:hAnsi="Arial" w:cs="Arial"/>
                <w:bdr w:val="none" w:sz="0" w:space="0" w:color="auto" w:frame="1"/>
                <w:shd w:val="clear" w:color="auto" w:fill="FFFFFF"/>
                <w:lang w:eastAsia="en-GB"/>
              </w:rPr>
              <w:t>British Airways has teamed up with Crowdfunder to support communities to create a better world. With</w:t>
            </w:r>
            <w:r w:rsidRPr="003B4175">
              <w:rPr>
                <w:rFonts w:ascii="Arial" w:eastAsia="Times New Roman" w:hAnsi="Arial" w:cs="Arial"/>
                <w:lang w:eastAsia="en-GB"/>
              </w:rPr>
              <w:t> </w:t>
            </w:r>
            <w:r w:rsidRPr="003B4175">
              <w:rPr>
                <w:rFonts w:ascii="Arial" w:eastAsia="Times New Roman" w:hAnsi="Arial" w:cs="Arial"/>
                <w:b/>
                <w:bCs/>
                <w:bdr w:val="none" w:sz="0" w:space="0" w:color="auto" w:frame="1"/>
                <w:shd w:val="clear" w:color="auto" w:fill="FFFFFF"/>
                <w:lang w:eastAsia="en-GB"/>
              </w:rPr>
              <w:t>up to £50,000 in +Extra funding,</w:t>
            </w:r>
            <w:r w:rsidRPr="003B4175">
              <w:rPr>
                <w:rFonts w:ascii="Arial" w:eastAsia="Times New Roman" w:hAnsi="Arial" w:cs="Arial"/>
                <w:lang w:eastAsia="en-GB"/>
              </w:rPr>
              <w:t> </w:t>
            </w:r>
            <w:r w:rsidRPr="003B4175">
              <w:rPr>
                <w:rFonts w:ascii="Arial" w:eastAsia="Times New Roman" w:hAnsi="Arial" w:cs="Arial"/>
                <w:bdr w:val="none" w:sz="0" w:space="0" w:color="auto" w:frame="1"/>
                <w:shd w:val="clear" w:color="auto" w:fill="FFFFFF"/>
                <w:lang w:eastAsia="en-GB"/>
              </w:rPr>
              <w:t>the BA Better World fund aims to support projects and organisations that create positive impact across several categories:</w:t>
            </w:r>
          </w:p>
          <w:p w14:paraId="45E0418E" w14:textId="77777777" w:rsidR="003B4175" w:rsidRPr="003B4175" w:rsidRDefault="003B4175" w:rsidP="003B4175">
            <w:pPr>
              <w:shd w:val="clear" w:color="auto" w:fill="FFFFFF"/>
              <w:textAlignment w:val="baseline"/>
              <w:rPr>
                <w:rFonts w:ascii="Arial" w:eastAsia="Times New Roman" w:hAnsi="Arial" w:cs="Arial"/>
                <w:lang w:eastAsia="en-GB"/>
              </w:rPr>
            </w:pPr>
          </w:p>
          <w:p w14:paraId="243D278F"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Environment</w:t>
            </w:r>
          </w:p>
          <w:p w14:paraId="592355DD"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Diversity, inclusion &amp; wellbeing</w:t>
            </w:r>
          </w:p>
          <w:p w14:paraId="3BA1F2FA"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Education &amp; employability</w:t>
            </w:r>
          </w:p>
          <w:p w14:paraId="6AD78E10" w14:textId="562AB07F" w:rsidR="003B4175" w:rsidRPr="003B4175" w:rsidRDefault="003B4175" w:rsidP="00867F36">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Thriving communities</w:t>
            </w:r>
          </w:p>
          <w:p w14:paraId="626A99EF" w14:textId="720F29EA" w:rsidR="003B4175" w:rsidRPr="003E7926" w:rsidRDefault="004C6287" w:rsidP="003925B9">
            <w:pPr>
              <w:shd w:val="clear" w:color="auto" w:fill="FFFFFF"/>
              <w:spacing w:after="252" w:line="336" w:lineRule="atLeast"/>
              <w:rPr>
                <w:rFonts w:ascii="Arial" w:eastAsia="Times New Roman" w:hAnsi="Arial" w:cs="Arial"/>
                <w:b/>
                <w:bCs/>
                <w:color w:val="333333"/>
                <w:lang w:eastAsia="en-GB"/>
              </w:rPr>
            </w:pPr>
            <w:hyperlink r:id="rId16" w:tgtFrame="_blank" w:history="1">
              <w:r w:rsidR="003B4175" w:rsidRPr="003B4175">
                <w:rPr>
                  <w:rFonts w:ascii="Arial" w:hAnsi="Arial" w:cs="Arial"/>
                  <w:b/>
                  <w:bCs/>
                  <w:color w:val="0000FF"/>
                  <w:u w:val="single"/>
                  <w:bdr w:val="none" w:sz="0" w:space="0" w:color="auto" w:frame="1"/>
                  <w:shd w:val="clear" w:color="auto" w:fill="FFFFFF"/>
                </w:rPr>
                <w:t>Find out more here</w:t>
              </w:r>
            </w:hyperlink>
            <w:r w:rsidR="003B4175">
              <w:rPr>
                <w:rFonts w:ascii="Calibri" w:hAnsi="Calibri" w:cs="Calibri"/>
                <w:b/>
                <w:bCs/>
                <w:color w:val="201F1E"/>
                <w:bdr w:val="none" w:sz="0" w:space="0" w:color="auto" w:frame="1"/>
                <w:shd w:val="clear" w:color="auto" w:fill="FFFFFF"/>
              </w:rPr>
              <w:t xml:space="preserve"> </w:t>
            </w:r>
          </w:p>
        </w:tc>
      </w:tr>
    </w:tbl>
    <w:p w14:paraId="5E9F39F0" w14:textId="77777777" w:rsidR="00BF625C" w:rsidRDefault="00BF625C" w:rsidP="6B003CD8"/>
    <w:tbl>
      <w:tblPr>
        <w:tblStyle w:val="TableGrid"/>
        <w:tblW w:w="15735" w:type="dxa"/>
        <w:tblInd w:w="-856" w:type="dxa"/>
        <w:tblLook w:val="04A0" w:firstRow="1" w:lastRow="0" w:firstColumn="1" w:lastColumn="0" w:noHBand="0" w:noVBand="1"/>
      </w:tblPr>
      <w:tblGrid>
        <w:gridCol w:w="2604"/>
        <w:gridCol w:w="13131"/>
      </w:tblGrid>
      <w:tr w:rsidR="00B72F31" w14:paraId="50537279" w14:textId="77777777" w:rsidTr="3E43F30B">
        <w:tc>
          <w:tcPr>
            <w:tcW w:w="15735" w:type="dxa"/>
            <w:gridSpan w:val="2"/>
          </w:tcPr>
          <w:p w14:paraId="5C1A9F5A" w14:textId="77777777" w:rsidR="00B72F31" w:rsidRDefault="47366266" w:rsidP="00B72F31">
            <w:pPr>
              <w:jc w:val="center"/>
              <w:rPr>
                <w:rFonts w:ascii="Arial" w:hAnsi="Arial" w:cs="Arial"/>
                <w:b/>
                <w:bCs/>
                <w:color w:val="FF0000"/>
                <w:sz w:val="32"/>
                <w:szCs w:val="32"/>
              </w:rPr>
            </w:pPr>
            <w:r w:rsidRPr="6B003CD8">
              <w:rPr>
                <w:rFonts w:ascii="Arial" w:hAnsi="Arial" w:cs="Arial"/>
                <w:b/>
                <w:bCs/>
                <w:color w:val="FF0000"/>
                <w:sz w:val="32"/>
                <w:szCs w:val="32"/>
              </w:rPr>
              <w:t>FUNDING INFORMATION</w:t>
            </w:r>
          </w:p>
          <w:p w14:paraId="28B8B062" w14:textId="7021CF4D" w:rsidR="00AA3FC6" w:rsidRPr="00B72F31" w:rsidRDefault="00AA3FC6" w:rsidP="00B72F31">
            <w:pPr>
              <w:jc w:val="center"/>
              <w:rPr>
                <w:rFonts w:ascii="Arial" w:hAnsi="Arial" w:cs="Arial"/>
                <w:b/>
                <w:bCs/>
                <w:color w:val="FF0000"/>
                <w:sz w:val="32"/>
                <w:szCs w:val="32"/>
              </w:rPr>
            </w:pPr>
          </w:p>
        </w:tc>
      </w:tr>
      <w:tr w:rsidR="00771E6F" w14:paraId="580F39CF" w14:textId="77777777" w:rsidTr="3E43F30B">
        <w:tc>
          <w:tcPr>
            <w:tcW w:w="15735" w:type="dxa"/>
            <w:gridSpan w:val="2"/>
          </w:tcPr>
          <w:p w14:paraId="3D31BD70" w14:textId="5BB83BDB" w:rsidR="00771E6F" w:rsidRDefault="00771E6F" w:rsidP="00771E6F">
            <w:pPr>
              <w:jc w:val="center"/>
              <w:rPr>
                <w:rFonts w:ascii="Arial" w:hAnsi="Arial" w:cs="Arial"/>
                <w:b/>
                <w:bCs/>
                <w:color w:val="FF0000"/>
                <w:sz w:val="32"/>
                <w:szCs w:val="32"/>
              </w:rPr>
            </w:pPr>
            <w:r>
              <w:rPr>
                <w:rFonts w:ascii="Arial" w:hAnsi="Arial" w:cs="Arial"/>
                <w:b/>
                <w:bCs/>
                <w:color w:val="FF0000"/>
                <w:sz w:val="32"/>
                <w:szCs w:val="32"/>
              </w:rPr>
              <w:t>ANIMAL WELFARE</w:t>
            </w:r>
          </w:p>
          <w:p w14:paraId="636FEE20" w14:textId="77777777" w:rsidR="00771E6F" w:rsidRPr="6B003CD8" w:rsidRDefault="00771E6F" w:rsidP="00B72F31">
            <w:pPr>
              <w:jc w:val="center"/>
              <w:rPr>
                <w:rFonts w:ascii="Arial" w:hAnsi="Arial" w:cs="Arial"/>
                <w:b/>
                <w:bCs/>
                <w:color w:val="FF0000"/>
                <w:sz w:val="32"/>
                <w:szCs w:val="32"/>
              </w:rPr>
            </w:pPr>
          </w:p>
        </w:tc>
      </w:tr>
      <w:tr w:rsidR="00771E6F" w14:paraId="265D69E5" w14:textId="77777777" w:rsidTr="00E91333">
        <w:tc>
          <w:tcPr>
            <w:tcW w:w="2604" w:type="dxa"/>
          </w:tcPr>
          <w:p w14:paraId="5C44656C" w14:textId="1294AE46" w:rsidR="008B5894" w:rsidRPr="008B5894" w:rsidRDefault="004C6287" w:rsidP="008B5894">
            <w:pPr>
              <w:rPr>
                <w:rFonts w:cstheme="minorHAnsi"/>
                <w:u w:val="single"/>
              </w:rPr>
            </w:pPr>
            <w:hyperlink r:id="rId17" w:history="1">
              <w:r w:rsidR="008B5894" w:rsidRPr="008B5894">
                <w:rPr>
                  <w:rStyle w:val="Hyperlink"/>
                  <w:rFonts w:cstheme="minorHAnsi"/>
                </w:rPr>
                <w:t>Jean Sainsbury Animal Welfare Trust</w:t>
              </w:r>
            </w:hyperlink>
          </w:p>
        </w:tc>
        <w:tc>
          <w:tcPr>
            <w:tcW w:w="13131" w:type="dxa"/>
          </w:tcPr>
          <w:p w14:paraId="563A7087" w14:textId="77777777" w:rsidR="00771E6F" w:rsidRPr="008B5894" w:rsidRDefault="008B5894" w:rsidP="008B5894">
            <w:pPr>
              <w:rPr>
                <w:rFonts w:ascii="Arial" w:hAnsi="Arial" w:cs="Arial"/>
                <w:b/>
                <w:bCs/>
                <w:sz w:val="27"/>
                <w:szCs w:val="27"/>
              </w:rPr>
            </w:pPr>
            <w:r w:rsidRPr="008B5894">
              <w:rPr>
                <w:rFonts w:ascii="Arial" w:hAnsi="Arial" w:cs="Arial"/>
                <w:b/>
                <w:bCs/>
                <w:sz w:val="27"/>
                <w:szCs w:val="27"/>
              </w:rPr>
              <w:t>Summary</w:t>
            </w:r>
          </w:p>
          <w:p w14:paraId="4B82B852" w14:textId="77777777" w:rsidR="008B5894" w:rsidRDefault="008B5894" w:rsidP="008B5894">
            <w:pPr>
              <w:rPr>
                <w:rFonts w:ascii="Arial" w:hAnsi="Arial" w:cs="Arial"/>
                <w:color w:val="FF0000"/>
              </w:rPr>
            </w:pPr>
          </w:p>
          <w:p w14:paraId="7AFACF71" w14:textId="6FE72E29" w:rsidR="008B5894" w:rsidRPr="008B5894" w:rsidRDefault="008B5894" w:rsidP="008B5894">
            <w:pPr>
              <w:rPr>
                <w:rFonts w:ascii="Arial" w:hAnsi="Arial" w:cs="Arial"/>
              </w:rPr>
            </w:pPr>
            <w:r w:rsidRPr="008B5894">
              <w:rPr>
                <w:rFonts w:ascii="Arial" w:hAnsi="Arial" w:cs="Arial"/>
              </w:rPr>
              <w:t>The Trust favours applications from smaller animal welfare charities registered in the UK and working in the UK or abroad which demonstrate an active re-homing and rehabilitation policy for animals taken into their care, or is involved with conservation of wildlife, when the rescue, rehabilitation and where possible, the release of animals is their main aim.</w:t>
            </w:r>
          </w:p>
          <w:p w14:paraId="12E4D5B5" w14:textId="77777777" w:rsidR="008B5894" w:rsidRDefault="008B5894" w:rsidP="008B5894">
            <w:pPr>
              <w:rPr>
                <w:rFonts w:ascii="Arial" w:hAnsi="Arial" w:cs="Arial"/>
                <w:color w:val="FF0000"/>
              </w:rPr>
            </w:pPr>
          </w:p>
          <w:p w14:paraId="5FB7B9BD" w14:textId="3413C668" w:rsidR="00BF625C" w:rsidRPr="00623366" w:rsidRDefault="008B5894" w:rsidP="008B5894">
            <w:pPr>
              <w:rPr>
                <w:rFonts w:ascii="Arial" w:hAnsi="Arial" w:cs="Arial"/>
                <w:b/>
                <w:bCs/>
                <w:sz w:val="27"/>
                <w:szCs w:val="27"/>
              </w:rPr>
            </w:pPr>
            <w:r w:rsidRPr="008B5894">
              <w:rPr>
                <w:rFonts w:ascii="Arial" w:hAnsi="Arial" w:cs="Arial"/>
                <w:b/>
                <w:bCs/>
                <w:sz w:val="27"/>
                <w:szCs w:val="27"/>
              </w:rPr>
              <w:t>Next deadline: 01 Sep 2022</w:t>
            </w:r>
          </w:p>
        </w:tc>
      </w:tr>
      <w:tr w:rsidR="00B65B95" w14:paraId="4E83B843" w14:textId="77777777" w:rsidTr="3E43F30B">
        <w:tc>
          <w:tcPr>
            <w:tcW w:w="15735" w:type="dxa"/>
            <w:gridSpan w:val="2"/>
          </w:tcPr>
          <w:p w14:paraId="29760553" w14:textId="372DBC8E" w:rsidR="002F193A" w:rsidRDefault="002F193A" w:rsidP="002F193A">
            <w:pPr>
              <w:jc w:val="center"/>
              <w:rPr>
                <w:rFonts w:ascii="Arial" w:hAnsi="Arial" w:cs="Arial"/>
                <w:b/>
                <w:bCs/>
                <w:color w:val="FF0000"/>
                <w:sz w:val="32"/>
                <w:szCs w:val="32"/>
              </w:rPr>
            </w:pPr>
            <w:r>
              <w:rPr>
                <w:rFonts w:ascii="Arial" w:hAnsi="Arial" w:cs="Arial"/>
                <w:b/>
                <w:bCs/>
                <w:color w:val="FF0000"/>
                <w:sz w:val="32"/>
                <w:szCs w:val="32"/>
              </w:rPr>
              <w:t>ARTS &amp; CULTURE</w:t>
            </w:r>
          </w:p>
          <w:p w14:paraId="3ACFBC9D" w14:textId="77777777" w:rsidR="00B65B95" w:rsidRPr="6B003CD8" w:rsidRDefault="00B65B95" w:rsidP="00B72F31">
            <w:pPr>
              <w:jc w:val="center"/>
              <w:rPr>
                <w:rFonts w:ascii="Arial" w:hAnsi="Arial" w:cs="Arial"/>
                <w:b/>
                <w:bCs/>
                <w:color w:val="FF0000"/>
                <w:sz w:val="32"/>
                <w:szCs w:val="32"/>
              </w:rPr>
            </w:pPr>
          </w:p>
        </w:tc>
      </w:tr>
      <w:tr w:rsidR="007B5237" w14:paraId="4D0BA180" w14:textId="77777777" w:rsidTr="00E91333">
        <w:tc>
          <w:tcPr>
            <w:tcW w:w="2604" w:type="dxa"/>
          </w:tcPr>
          <w:p w14:paraId="76772448" w14:textId="5A68D150" w:rsidR="007B5237" w:rsidRDefault="004C6287" w:rsidP="002F193A">
            <w:hyperlink r:id="rId18" w:history="1">
              <w:proofErr w:type="spellStart"/>
              <w:r w:rsidR="007B5237" w:rsidRPr="007B5237">
                <w:rPr>
                  <w:rStyle w:val="Hyperlink"/>
                </w:rPr>
                <w:t>Feisean</w:t>
              </w:r>
              <w:proofErr w:type="spellEnd"/>
              <w:r w:rsidR="007B5237" w:rsidRPr="007B5237">
                <w:rPr>
                  <w:rStyle w:val="Hyperlink"/>
                </w:rPr>
                <w:t xml:space="preserve"> Nan </w:t>
              </w:r>
              <w:proofErr w:type="spellStart"/>
              <w:r w:rsidR="007B5237" w:rsidRPr="007B5237">
                <w:rPr>
                  <w:rStyle w:val="Hyperlink"/>
                </w:rPr>
                <w:t>Gaidheal</w:t>
              </w:r>
              <w:proofErr w:type="spellEnd"/>
              <w:r w:rsidR="007B5237" w:rsidRPr="007B5237">
                <w:rPr>
                  <w:rStyle w:val="Hyperlink"/>
                </w:rPr>
                <w:t xml:space="preserve"> - </w:t>
              </w:r>
              <w:proofErr w:type="spellStart"/>
              <w:r w:rsidR="007B5237" w:rsidRPr="007B5237">
                <w:rPr>
                  <w:rStyle w:val="Hyperlink"/>
                </w:rPr>
                <w:t>Tasgadh</w:t>
              </w:r>
              <w:proofErr w:type="spellEnd"/>
            </w:hyperlink>
          </w:p>
        </w:tc>
        <w:tc>
          <w:tcPr>
            <w:tcW w:w="13131" w:type="dxa"/>
          </w:tcPr>
          <w:p w14:paraId="6175B382" w14:textId="77777777" w:rsidR="007B5237" w:rsidRDefault="007B5237" w:rsidP="002F193A">
            <w:pPr>
              <w:rPr>
                <w:rFonts w:ascii="Arial" w:hAnsi="Arial" w:cs="Arial"/>
                <w:b/>
                <w:bCs/>
                <w:sz w:val="27"/>
                <w:szCs w:val="27"/>
              </w:rPr>
            </w:pPr>
            <w:r>
              <w:rPr>
                <w:rFonts w:ascii="Arial" w:hAnsi="Arial" w:cs="Arial"/>
                <w:b/>
                <w:bCs/>
                <w:sz w:val="27"/>
                <w:szCs w:val="27"/>
              </w:rPr>
              <w:t>Summary</w:t>
            </w:r>
          </w:p>
          <w:p w14:paraId="3E86159A" w14:textId="77777777" w:rsidR="007B5237" w:rsidRDefault="007B5237" w:rsidP="002F193A">
            <w:pPr>
              <w:rPr>
                <w:rFonts w:ascii="Arial" w:hAnsi="Arial" w:cs="Arial"/>
              </w:rPr>
            </w:pPr>
          </w:p>
          <w:p w14:paraId="76A66564" w14:textId="77777777" w:rsidR="004840A5" w:rsidRDefault="007B5237" w:rsidP="007B5237">
            <w:pPr>
              <w:rPr>
                <w:rFonts w:ascii="Arial" w:hAnsi="Arial" w:cs="Arial"/>
              </w:rPr>
            </w:pPr>
            <w:proofErr w:type="spellStart"/>
            <w:r w:rsidRPr="007B5237">
              <w:rPr>
                <w:rFonts w:ascii="Arial" w:hAnsi="Arial" w:cs="Arial"/>
              </w:rPr>
              <w:t>Tasgadh</w:t>
            </w:r>
            <w:proofErr w:type="spellEnd"/>
            <w:r w:rsidRPr="007B5237">
              <w:rPr>
                <w:rFonts w:ascii="Arial" w:hAnsi="Arial" w:cs="Arial"/>
              </w:rPr>
              <w:t xml:space="preserve"> is a fund devolved from Creative Scotland, managed by </w:t>
            </w:r>
            <w:proofErr w:type="spellStart"/>
            <w:r w:rsidRPr="007B5237">
              <w:rPr>
                <w:rFonts w:ascii="Arial" w:hAnsi="Arial" w:cs="Arial"/>
              </w:rPr>
              <w:t>Fèisean</w:t>
            </w:r>
            <w:proofErr w:type="spellEnd"/>
            <w:r w:rsidRPr="007B5237">
              <w:rPr>
                <w:rFonts w:ascii="Arial" w:hAnsi="Arial" w:cs="Arial"/>
              </w:rPr>
              <w:t xml:space="preserve"> nan </w:t>
            </w:r>
            <w:proofErr w:type="spellStart"/>
            <w:r w:rsidRPr="007B5237">
              <w:rPr>
                <w:rFonts w:ascii="Arial" w:hAnsi="Arial" w:cs="Arial"/>
              </w:rPr>
              <w:t>Gàidheal</w:t>
            </w:r>
            <w:proofErr w:type="spellEnd"/>
            <w:r w:rsidRPr="007B5237">
              <w:rPr>
                <w:rFonts w:ascii="Arial" w:hAnsi="Arial" w:cs="Arial"/>
              </w:rPr>
              <w:t xml:space="preserve"> and open to organisations and individuals. </w:t>
            </w:r>
          </w:p>
          <w:p w14:paraId="78180A15" w14:textId="77777777" w:rsidR="004840A5" w:rsidRDefault="004840A5" w:rsidP="007B5237">
            <w:pPr>
              <w:rPr>
                <w:rFonts w:ascii="Arial" w:hAnsi="Arial" w:cs="Arial"/>
              </w:rPr>
            </w:pPr>
          </w:p>
          <w:p w14:paraId="609703BD" w14:textId="688CAEBA" w:rsidR="007B5237" w:rsidRPr="007B5237" w:rsidRDefault="007B5237" w:rsidP="007B5237">
            <w:pPr>
              <w:rPr>
                <w:rFonts w:ascii="Arial" w:hAnsi="Arial" w:cs="Arial"/>
              </w:rPr>
            </w:pPr>
            <w:proofErr w:type="spellStart"/>
            <w:r w:rsidRPr="007B5237">
              <w:rPr>
                <w:rFonts w:ascii="Arial" w:hAnsi="Arial" w:cs="Arial"/>
              </w:rPr>
              <w:t>Tasgadh</w:t>
            </w:r>
            <w:proofErr w:type="spellEnd"/>
            <w:r w:rsidRPr="007B5237">
              <w:rPr>
                <w:rFonts w:ascii="Arial" w:hAnsi="Arial" w:cs="Arial"/>
              </w:rPr>
              <w:t xml:space="preserve"> is designed to provide support for traditional artists and organisations to create, perform, tour and showcase work. The fund can also support professional development and learning projects.</w:t>
            </w:r>
          </w:p>
          <w:p w14:paraId="1C77453A" w14:textId="77777777" w:rsidR="007B5237" w:rsidRPr="007B5237" w:rsidRDefault="007B5237" w:rsidP="007B5237">
            <w:pPr>
              <w:rPr>
                <w:rFonts w:ascii="Arial" w:hAnsi="Arial" w:cs="Arial"/>
              </w:rPr>
            </w:pPr>
          </w:p>
          <w:p w14:paraId="7F98C1C3" w14:textId="77777777" w:rsidR="007B5237" w:rsidRDefault="007B5237" w:rsidP="007B5237">
            <w:pPr>
              <w:rPr>
                <w:rFonts w:ascii="Arial" w:hAnsi="Arial" w:cs="Arial"/>
              </w:rPr>
            </w:pPr>
            <w:r w:rsidRPr="007B5237">
              <w:rPr>
                <w:rFonts w:ascii="Arial" w:hAnsi="Arial" w:cs="Arial"/>
              </w:rPr>
              <w:t>Applicants must be able to demonstrate a positive track record in and/or professional commitment to one or more of the traditional art forms of Scottish traditional dance, music and storytelling.</w:t>
            </w:r>
          </w:p>
          <w:p w14:paraId="2F8780E5" w14:textId="77777777" w:rsidR="007B5237" w:rsidRDefault="007B5237" w:rsidP="007B5237">
            <w:pPr>
              <w:rPr>
                <w:rFonts w:ascii="Arial" w:hAnsi="Arial" w:cs="Arial"/>
              </w:rPr>
            </w:pPr>
          </w:p>
          <w:p w14:paraId="53B7CBA0" w14:textId="20CD335C" w:rsidR="00553ED8" w:rsidRPr="007B5237" w:rsidRDefault="007B5237" w:rsidP="007B5237">
            <w:pPr>
              <w:rPr>
                <w:rFonts w:ascii="Arial" w:hAnsi="Arial" w:cs="Arial"/>
                <w:b/>
                <w:bCs/>
                <w:sz w:val="27"/>
                <w:szCs w:val="27"/>
              </w:rPr>
            </w:pPr>
            <w:r w:rsidRPr="007B5237">
              <w:rPr>
                <w:rFonts w:ascii="Arial" w:hAnsi="Arial" w:cs="Arial"/>
                <w:b/>
                <w:bCs/>
                <w:sz w:val="27"/>
                <w:szCs w:val="27"/>
              </w:rPr>
              <w:t>Next Deadline: 14 October 2022</w:t>
            </w:r>
          </w:p>
        </w:tc>
      </w:tr>
      <w:tr w:rsidR="00771E6F" w14:paraId="1D7D630A" w14:textId="77777777" w:rsidTr="00E91333">
        <w:tc>
          <w:tcPr>
            <w:tcW w:w="2604" w:type="dxa"/>
          </w:tcPr>
          <w:p w14:paraId="2E1C2DA5" w14:textId="215271B0" w:rsidR="00771E6F" w:rsidRDefault="004C6287" w:rsidP="002F193A">
            <w:hyperlink r:id="rId19" w:history="1">
              <w:r w:rsidR="00771E6F" w:rsidRPr="00771E6F">
                <w:rPr>
                  <w:rStyle w:val="Hyperlink"/>
                </w:rPr>
                <w:t>Scops Arts Trust</w:t>
              </w:r>
            </w:hyperlink>
          </w:p>
        </w:tc>
        <w:tc>
          <w:tcPr>
            <w:tcW w:w="13131" w:type="dxa"/>
          </w:tcPr>
          <w:p w14:paraId="62704ABF" w14:textId="77777777" w:rsidR="00771E6F" w:rsidRDefault="00771E6F" w:rsidP="002F193A">
            <w:pPr>
              <w:rPr>
                <w:rFonts w:ascii="Arial" w:hAnsi="Arial" w:cs="Arial"/>
                <w:b/>
                <w:bCs/>
                <w:sz w:val="27"/>
                <w:szCs w:val="27"/>
              </w:rPr>
            </w:pPr>
            <w:r>
              <w:rPr>
                <w:rFonts w:ascii="Arial" w:hAnsi="Arial" w:cs="Arial"/>
                <w:b/>
                <w:bCs/>
                <w:sz w:val="27"/>
                <w:szCs w:val="27"/>
              </w:rPr>
              <w:t>Summary</w:t>
            </w:r>
          </w:p>
          <w:p w14:paraId="0941823A" w14:textId="77777777" w:rsidR="00771E6F" w:rsidRDefault="00771E6F" w:rsidP="002F193A">
            <w:pPr>
              <w:rPr>
                <w:rFonts w:ascii="Arial" w:hAnsi="Arial" w:cs="Arial"/>
              </w:rPr>
            </w:pPr>
          </w:p>
          <w:p w14:paraId="6236CA4A" w14:textId="77777777" w:rsidR="00771E6F" w:rsidRPr="00B247E0" w:rsidRDefault="00771E6F" w:rsidP="002F193A">
            <w:pPr>
              <w:rPr>
                <w:rFonts w:ascii="Arial" w:hAnsi="Arial" w:cs="Arial"/>
                <w:shd w:val="clear" w:color="auto" w:fill="FFFFFF"/>
              </w:rPr>
            </w:pPr>
            <w:proofErr w:type="spellStart"/>
            <w:r w:rsidRPr="00B247E0">
              <w:rPr>
                <w:rFonts w:ascii="Arial" w:hAnsi="Arial" w:cs="Arial"/>
                <w:shd w:val="clear" w:color="auto" w:fill="FFFFFF"/>
              </w:rPr>
              <w:t>ScopsArt</w:t>
            </w:r>
            <w:proofErr w:type="spellEnd"/>
            <w:r w:rsidRPr="00B247E0">
              <w:rPr>
                <w:rFonts w:ascii="Arial" w:hAnsi="Arial" w:cs="Arial"/>
                <w:shd w:val="clear" w:color="auto" w:fill="FFFFFF"/>
              </w:rPr>
              <w:t xml:space="preserve"> offers grants giving people the opportunity to access and enjoy the Arts particularly performing arts which are aimed at adults and projects which will benefit </w:t>
            </w:r>
            <w:r w:rsidRPr="00B247E0">
              <w:rPr>
                <w:rStyle w:val="Strong"/>
                <w:rFonts w:ascii="Arial" w:hAnsi="Arial" w:cs="Arial"/>
                <w:bdr w:val="none" w:sz="0" w:space="0" w:color="auto" w:frame="1"/>
                <w:shd w:val="clear" w:color="auto" w:fill="FFFFFF"/>
              </w:rPr>
              <w:t>all</w:t>
            </w:r>
            <w:r w:rsidRPr="00B247E0">
              <w:rPr>
                <w:rFonts w:ascii="Arial" w:hAnsi="Arial" w:cs="Arial"/>
                <w:shd w:val="clear" w:color="auto" w:fill="FFFFFF"/>
              </w:rPr>
              <w:t xml:space="preserve"> ages across the generations, not only children. They are also be interested to hear from organisations planning smaller regional festivals in areas where there is little arts provision, due to socio-economic circumstances or geographically remote locations. </w:t>
            </w:r>
          </w:p>
          <w:p w14:paraId="49AC51D5" w14:textId="77777777" w:rsidR="00771E6F" w:rsidRPr="00B247E0" w:rsidRDefault="00771E6F" w:rsidP="002F193A">
            <w:pPr>
              <w:rPr>
                <w:rFonts w:ascii="Arial" w:hAnsi="Arial" w:cs="Arial"/>
                <w:shd w:val="clear" w:color="auto" w:fill="FFFFFF"/>
              </w:rPr>
            </w:pPr>
          </w:p>
          <w:p w14:paraId="4A41C546" w14:textId="63027AC5" w:rsidR="00771E6F" w:rsidRPr="00B247E0" w:rsidRDefault="00771E6F" w:rsidP="002F193A">
            <w:pPr>
              <w:rPr>
                <w:rFonts w:ascii="Arial" w:hAnsi="Arial" w:cs="Arial"/>
                <w:shd w:val="clear" w:color="auto" w:fill="FFFFFF"/>
              </w:rPr>
            </w:pPr>
            <w:r w:rsidRPr="00B247E0">
              <w:rPr>
                <w:rFonts w:ascii="Arial" w:hAnsi="Arial" w:cs="Arial"/>
                <w:shd w:val="clear" w:color="auto" w:fill="FFFFFF"/>
              </w:rPr>
              <w:t>They will continue to consider applications for music education projects for children and young people but prefer projects this year which will focus on adults and whole communities.</w:t>
            </w:r>
          </w:p>
          <w:p w14:paraId="0A0FDC26" w14:textId="54E812D2" w:rsidR="00553ED8" w:rsidRPr="00771E6F" w:rsidRDefault="00553ED8" w:rsidP="002F193A">
            <w:pPr>
              <w:rPr>
                <w:rFonts w:ascii="Arial" w:hAnsi="Arial" w:cs="Arial"/>
              </w:rPr>
            </w:pPr>
          </w:p>
        </w:tc>
      </w:tr>
      <w:tr w:rsidR="00424DB2" w14:paraId="621B8A06" w14:textId="77777777" w:rsidTr="3E43F30B">
        <w:tc>
          <w:tcPr>
            <w:tcW w:w="15735" w:type="dxa"/>
            <w:gridSpan w:val="2"/>
          </w:tcPr>
          <w:p w14:paraId="6C77CE7D" w14:textId="77777777" w:rsidR="00424DB2" w:rsidRDefault="73C0EFB9" w:rsidP="00205A5E">
            <w:pPr>
              <w:jc w:val="center"/>
              <w:rPr>
                <w:rFonts w:ascii="Arial" w:hAnsi="Arial" w:cs="Arial"/>
                <w:b/>
                <w:bCs/>
                <w:color w:val="FF0000"/>
                <w:sz w:val="32"/>
                <w:szCs w:val="32"/>
              </w:rPr>
            </w:pPr>
            <w:r w:rsidRPr="6B003CD8">
              <w:rPr>
                <w:rFonts w:ascii="Arial" w:hAnsi="Arial" w:cs="Arial"/>
                <w:b/>
                <w:bCs/>
                <w:color w:val="FF0000"/>
                <w:sz w:val="32"/>
                <w:szCs w:val="32"/>
              </w:rPr>
              <w:t>COMMUNITIES</w:t>
            </w:r>
          </w:p>
          <w:p w14:paraId="13EC0F81" w14:textId="4BE35D1C" w:rsidR="008F1C28" w:rsidRDefault="008F1C28" w:rsidP="00205A5E">
            <w:pPr>
              <w:jc w:val="center"/>
              <w:rPr>
                <w:rFonts w:ascii="Arial" w:hAnsi="Arial" w:cs="Arial"/>
                <w:b/>
                <w:bCs/>
                <w:color w:val="FF0000"/>
                <w:sz w:val="32"/>
                <w:szCs w:val="32"/>
              </w:rPr>
            </w:pPr>
          </w:p>
        </w:tc>
      </w:tr>
      <w:tr w:rsidR="00D032B7" w14:paraId="41B74E94" w14:textId="77777777" w:rsidTr="00E91333">
        <w:tc>
          <w:tcPr>
            <w:tcW w:w="2604" w:type="dxa"/>
          </w:tcPr>
          <w:p w14:paraId="0ACDCBB5" w14:textId="44C24964" w:rsidR="00D032B7" w:rsidRDefault="004C6287" w:rsidP="001D22A4">
            <w:hyperlink r:id="rId20" w:history="1">
              <w:r w:rsidR="00D032B7" w:rsidRPr="00D032B7">
                <w:rPr>
                  <w:rStyle w:val="Hyperlink"/>
                </w:rPr>
                <w:t>Benefact Group - Movement for Good</w:t>
              </w:r>
            </w:hyperlink>
          </w:p>
        </w:tc>
        <w:tc>
          <w:tcPr>
            <w:tcW w:w="13131" w:type="dxa"/>
          </w:tcPr>
          <w:p w14:paraId="1D8AC0B7" w14:textId="77777777" w:rsidR="00D032B7" w:rsidRDefault="00D032B7" w:rsidP="6B003CD8">
            <w:pPr>
              <w:rPr>
                <w:rFonts w:ascii="Arial" w:hAnsi="Arial" w:cs="Arial"/>
                <w:b/>
                <w:bCs/>
                <w:sz w:val="27"/>
                <w:szCs w:val="27"/>
              </w:rPr>
            </w:pPr>
            <w:r>
              <w:rPr>
                <w:rFonts w:ascii="Arial" w:hAnsi="Arial" w:cs="Arial"/>
                <w:b/>
                <w:bCs/>
                <w:sz w:val="27"/>
                <w:szCs w:val="27"/>
              </w:rPr>
              <w:t>Summary</w:t>
            </w:r>
          </w:p>
          <w:p w14:paraId="514B91F0" w14:textId="77777777" w:rsidR="00D032B7" w:rsidRDefault="00D032B7" w:rsidP="6B003CD8">
            <w:pPr>
              <w:rPr>
                <w:rFonts w:ascii="Arial" w:hAnsi="Arial" w:cs="Arial"/>
              </w:rPr>
            </w:pPr>
          </w:p>
          <w:p w14:paraId="78413355" w14:textId="77777777" w:rsidR="00D032B7" w:rsidRPr="00D032B7" w:rsidRDefault="00D032B7" w:rsidP="00D032B7">
            <w:pPr>
              <w:rPr>
                <w:rFonts w:ascii="Arial" w:hAnsi="Arial" w:cs="Arial"/>
              </w:rPr>
            </w:pPr>
            <w:r w:rsidRPr="00D032B7">
              <w:rPr>
                <w:rFonts w:ascii="Arial" w:hAnsi="Arial" w:cs="Arial"/>
              </w:rPr>
              <w:t>Movement for Good awards are available to charities that are changing people’s lives for the better. Phase two will focus on the following themes:</w:t>
            </w:r>
          </w:p>
          <w:p w14:paraId="785B467A" w14:textId="77777777" w:rsidR="00D032B7" w:rsidRPr="00D032B7" w:rsidRDefault="00D032B7" w:rsidP="00D032B7">
            <w:pPr>
              <w:rPr>
                <w:rFonts w:ascii="Arial" w:hAnsi="Arial" w:cs="Arial"/>
              </w:rPr>
            </w:pPr>
          </w:p>
          <w:p w14:paraId="60ABA73C"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 xml:space="preserve">Education and skills: Enable learning and development, </w:t>
            </w:r>
            <w:proofErr w:type="gramStart"/>
            <w:r w:rsidRPr="00D032B7">
              <w:rPr>
                <w:rFonts w:ascii="Arial" w:hAnsi="Arial" w:cs="Arial"/>
              </w:rPr>
              <w:t>in particular among</w:t>
            </w:r>
            <w:proofErr w:type="gramEnd"/>
            <w:r w:rsidRPr="00D032B7">
              <w:rPr>
                <w:rFonts w:ascii="Arial" w:hAnsi="Arial" w:cs="Arial"/>
              </w:rPr>
              <w:t xml:space="preserve"> young people</w:t>
            </w:r>
          </w:p>
          <w:p w14:paraId="343B9ECF"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 xml:space="preserve">Rural or community development: Support and build our communities, </w:t>
            </w:r>
            <w:proofErr w:type="gramStart"/>
            <w:r w:rsidRPr="00D032B7">
              <w:rPr>
                <w:rFonts w:ascii="Arial" w:hAnsi="Arial" w:cs="Arial"/>
              </w:rPr>
              <w:t>in particular in</w:t>
            </w:r>
            <w:proofErr w:type="gramEnd"/>
            <w:r w:rsidRPr="00D032B7">
              <w:rPr>
                <w:rFonts w:ascii="Arial" w:hAnsi="Arial" w:cs="Arial"/>
              </w:rPr>
              <w:t xml:space="preserve"> rural areas</w:t>
            </w:r>
          </w:p>
          <w:p w14:paraId="6E484842"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Arts, culture or heritage: Help celebrate, preserve or protect our heritage and culture</w:t>
            </w:r>
          </w:p>
          <w:p w14:paraId="6608FCBE"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Climate change or environment: Contribute to our collective challenge to tackle impact on the climate and environment</w:t>
            </w:r>
          </w:p>
          <w:p w14:paraId="6F7AE17D" w14:textId="77777777" w:rsid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Human rights or equality: Further a more inclusive and equal world for everyone</w:t>
            </w:r>
          </w:p>
          <w:p w14:paraId="140C94DB" w14:textId="683B7BBB" w:rsidR="00D032B7" w:rsidRPr="00D032B7" w:rsidRDefault="00D032B7" w:rsidP="00D032B7">
            <w:pPr>
              <w:rPr>
                <w:rFonts w:ascii="Arial" w:hAnsi="Arial" w:cs="Arial"/>
              </w:rPr>
            </w:pPr>
          </w:p>
        </w:tc>
      </w:tr>
      <w:tr w:rsidR="00D76403" w14:paraId="362DAAEE" w14:textId="77777777" w:rsidTr="00E91333">
        <w:tc>
          <w:tcPr>
            <w:tcW w:w="2604" w:type="dxa"/>
          </w:tcPr>
          <w:p w14:paraId="21BFECB7" w14:textId="6BAED136" w:rsidR="00D76403" w:rsidRDefault="004C6287" w:rsidP="001D22A4">
            <w:hyperlink r:id="rId21" w:history="1">
              <w:r w:rsidR="00E42258" w:rsidRPr="00E42258">
                <w:rPr>
                  <w:rStyle w:val="Hyperlink"/>
                </w:rPr>
                <w:t>Carnegie Dunfermline Trust</w:t>
              </w:r>
            </w:hyperlink>
          </w:p>
        </w:tc>
        <w:tc>
          <w:tcPr>
            <w:tcW w:w="13131" w:type="dxa"/>
          </w:tcPr>
          <w:p w14:paraId="66CD5D73" w14:textId="77777777" w:rsidR="00D76403" w:rsidRDefault="00D76403" w:rsidP="6B003CD8">
            <w:pPr>
              <w:rPr>
                <w:rFonts w:ascii="Arial" w:hAnsi="Arial" w:cs="Arial"/>
                <w:b/>
                <w:bCs/>
                <w:sz w:val="27"/>
                <w:szCs w:val="27"/>
              </w:rPr>
            </w:pPr>
            <w:r>
              <w:rPr>
                <w:rFonts w:ascii="Arial" w:hAnsi="Arial" w:cs="Arial"/>
                <w:b/>
                <w:bCs/>
                <w:sz w:val="27"/>
                <w:szCs w:val="27"/>
              </w:rPr>
              <w:t>Summary</w:t>
            </w:r>
          </w:p>
          <w:p w14:paraId="24FA3ADB" w14:textId="77777777" w:rsidR="00D76403" w:rsidRDefault="00D76403" w:rsidP="6B003CD8">
            <w:pPr>
              <w:rPr>
                <w:rFonts w:ascii="Arial" w:hAnsi="Arial" w:cs="Arial"/>
              </w:rPr>
            </w:pPr>
          </w:p>
          <w:p w14:paraId="5AE8F5E1" w14:textId="45D169F9" w:rsidR="00D76403" w:rsidRPr="00D76403" w:rsidRDefault="00D76403" w:rsidP="6B003CD8">
            <w:pPr>
              <w:rPr>
                <w:rFonts w:ascii="Arial" w:hAnsi="Arial" w:cs="Arial"/>
              </w:rPr>
            </w:pPr>
            <w:r w:rsidRPr="00D76403">
              <w:rPr>
                <w:rFonts w:ascii="Arial" w:hAnsi="Arial" w:cs="Arial"/>
              </w:rPr>
              <w:t>Grants are available for local projects, activities and schemes with social, community, educational, cultural, sport and recreational purposes for the benefit of those within Dunfermline and its environs.</w:t>
            </w:r>
            <w:r w:rsidR="00DB1FA8">
              <w:t xml:space="preserve"> </w:t>
            </w:r>
            <w:r w:rsidR="00DB1FA8" w:rsidRPr="00DB1FA8">
              <w:rPr>
                <w:rFonts w:ascii="Arial" w:hAnsi="Arial" w:cs="Arial"/>
              </w:rPr>
              <w:t>The Trust works to support and initiate projects and activities across a wide range of arts, sport, recreation, education, heritage, community, welfare and tourism</w:t>
            </w:r>
          </w:p>
        </w:tc>
      </w:tr>
      <w:tr w:rsidR="0084171A" w14:paraId="190F26F6" w14:textId="77777777" w:rsidTr="00E91333">
        <w:tc>
          <w:tcPr>
            <w:tcW w:w="2604" w:type="dxa"/>
          </w:tcPr>
          <w:p w14:paraId="24B43F11" w14:textId="360D7669" w:rsidR="0084171A" w:rsidRDefault="004C6287" w:rsidP="001D22A4">
            <w:hyperlink r:id="rId22" w:anchor="the-community-ownership-fund" w:history="1">
              <w:r w:rsidR="000D05F1" w:rsidRPr="000D05F1">
                <w:rPr>
                  <w:rStyle w:val="Hyperlink"/>
                </w:rPr>
                <w:t>Community Ownership Fund</w:t>
              </w:r>
            </w:hyperlink>
          </w:p>
        </w:tc>
        <w:tc>
          <w:tcPr>
            <w:tcW w:w="13131" w:type="dxa"/>
          </w:tcPr>
          <w:p w14:paraId="2A327E3E" w14:textId="77777777" w:rsidR="0084171A" w:rsidRDefault="0084171A" w:rsidP="6B003CD8">
            <w:pPr>
              <w:rPr>
                <w:rFonts w:ascii="Arial" w:hAnsi="Arial" w:cs="Arial"/>
                <w:b/>
                <w:bCs/>
                <w:sz w:val="27"/>
                <w:szCs w:val="27"/>
              </w:rPr>
            </w:pPr>
            <w:r>
              <w:rPr>
                <w:rFonts w:ascii="Arial" w:hAnsi="Arial" w:cs="Arial"/>
                <w:b/>
                <w:bCs/>
                <w:sz w:val="27"/>
                <w:szCs w:val="27"/>
              </w:rPr>
              <w:t>Summary</w:t>
            </w:r>
          </w:p>
          <w:p w14:paraId="30994686" w14:textId="77777777" w:rsidR="0084171A" w:rsidRDefault="0084171A" w:rsidP="6B003CD8">
            <w:pPr>
              <w:rPr>
                <w:rFonts w:ascii="Arial" w:hAnsi="Arial" w:cs="Arial"/>
              </w:rPr>
            </w:pPr>
          </w:p>
          <w:p w14:paraId="0676BDD4" w14:textId="77777777" w:rsidR="00F52181" w:rsidRPr="00F52181" w:rsidRDefault="00F52181" w:rsidP="00F52181">
            <w:pPr>
              <w:rPr>
                <w:rFonts w:ascii="Arial" w:hAnsi="Arial" w:cs="Arial"/>
              </w:rPr>
            </w:pPr>
            <w:r w:rsidRPr="00F52181">
              <w:rPr>
                <w:rFonts w:ascii="Arial" w:hAnsi="Arial" w:cs="Arial"/>
              </w:rPr>
              <w:t>Voluntary and community groups can bid for match funding to help them buy or take over local community assets at risk of being lost, to run as community-owned businesses. Funding may support the purchase and/or renovation costs of community assets and amenities.</w:t>
            </w:r>
          </w:p>
          <w:p w14:paraId="145D32E1" w14:textId="77777777" w:rsidR="00F52181" w:rsidRPr="00F52181" w:rsidRDefault="00F52181" w:rsidP="00F52181">
            <w:pPr>
              <w:rPr>
                <w:rFonts w:ascii="Arial" w:hAnsi="Arial" w:cs="Arial"/>
              </w:rPr>
            </w:pPr>
          </w:p>
          <w:p w14:paraId="56759271" w14:textId="77777777" w:rsidR="00F52181" w:rsidRPr="00F52181" w:rsidRDefault="00F52181" w:rsidP="00F52181">
            <w:pPr>
              <w:rPr>
                <w:rFonts w:ascii="Arial" w:hAnsi="Arial" w:cs="Arial"/>
              </w:rPr>
            </w:pPr>
            <w:r w:rsidRPr="00F52181">
              <w:rPr>
                <w:rFonts w:ascii="Arial" w:hAnsi="Arial" w:cs="Arial"/>
              </w:rPr>
              <w:t>The Fund has four strategic objectives:</w:t>
            </w:r>
          </w:p>
          <w:p w14:paraId="777FD56F" w14:textId="77777777" w:rsidR="00F52181" w:rsidRPr="00F52181" w:rsidRDefault="00F52181" w:rsidP="00F52181">
            <w:pPr>
              <w:rPr>
                <w:rFonts w:ascii="Arial" w:hAnsi="Arial" w:cs="Arial"/>
              </w:rPr>
            </w:pPr>
          </w:p>
          <w:p w14:paraId="7E2C0219"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provide targeted investment for communities to save and sustain community assets that would otherwise be lost to community use</w:t>
            </w:r>
          </w:p>
          <w:p w14:paraId="7959862B"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strengthen capacity and capability in communities, supporting them to shape their places and develop sustainable community businesses</w:t>
            </w:r>
          </w:p>
          <w:p w14:paraId="7A7D2105"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empower communities in left behind places to level up</w:t>
            </w:r>
          </w:p>
          <w:p w14:paraId="1620F171" w14:textId="77777777" w:rsidR="0084171A"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strengthen direct links between places across the UK and the UK government</w:t>
            </w:r>
          </w:p>
          <w:p w14:paraId="087D5A83" w14:textId="77777777" w:rsidR="00F52181" w:rsidRDefault="00F52181" w:rsidP="00F52181">
            <w:pPr>
              <w:rPr>
                <w:rFonts w:ascii="Arial" w:hAnsi="Arial" w:cs="Arial"/>
              </w:rPr>
            </w:pPr>
          </w:p>
          <w:p w14:paraId="36F21004" w14:textId="02FC5C34" w:rsidR="00F52181" w:rsidRDefault="00A45F42" w:rsidP="00F52181">
            <w:pPr>
              <w:rPr>
                <w:rFonts w:ascii="Arial" w:hAnsi="Arial" w:cs="Arial"/>
                <w:b/>
                <w:bCs/>
                <w:sz w:val="27"/>
                <w:szCs w:val="27"/>
              </w:rPr>
            </w:pPr>
            <w:r w:rsidRPr="0053785C">
              <w:rPr>
                <w:rFonts w:ascii="Arial" w:hAnsi="Arial" w:cs="Arial"/>
                <w:b/>
                <w:bCs/>
                <w:sz w:val="27"/>
                <w:szCs w:val="27"/>
              </w:rPr>
              <w:t>Expression of Interest stage opens on 10 June 2022</w:t>
            </w:r>
          </w:p>
          <w:p w14:paraId="2669D636" w14:textId="77777777" w:rsidR="008B7BB5" w:rsidRPr="0053785C" w:rsidRDefault="008B7BB5" w:rsidP="00F52181">
            <w:pPr>
              <w:rPr>
                <w:rFonts w:ascii="Arial" w:hAnsi="Arial" w:cs="Arial"/>
                <w:b/>
                <w:bCs/>
                <w:sz w:val="27"/>
                <w:szCs w:val="27"/>
              </w:rPr>
            </w:pPr>
          </w:p>
          <w:p w14:paraId="3428713E" w14:textId="62405E5D" w:rsidR="006B4380" w:rsidRDefault="00013475" w:rsidP="00F52181">
            <w:pPr>
              <w:rPr>
                <w:rFonts w:ascii="Arial" w:hAnsi="Arial" w:cs="Arial"/>
                <w:b/>
                <w:bCs/>
                <w:sz w:val="27"/>
                <w:szCs w:val="27"/>
              </w:rPr>
            </w:pPr>
            <w:r w:rsidRPr="00013475">
              <w:rPr>
                <w:rFonts w:ascii="Arial" w:hAnsi="Arial" w:cs="Arial"/>
                <w:b/>
                <w:bCs/>
                <w:sz w:val="27"/>
                <w:szCs w:val="27"/>
              </w:rPr>
              <w:t>1st detailed application window will close 12pm 19 August 2022</w:t>
            </w:r>
          </w:p>
          <w:p w14:paraId="5A70EEF3" w14:textId="77777777" w:rsidR="008B7BB5" w:rsidRDefault="008B7BB5" w:rsidP="00F52181">
            <w:pPr>
              <w:rPr>
                <w:rFonts w:ascii="Arial" w:hAnsi="Arial" w:cs="Arial"/>
                <w:b/>
                <w:bCs/>
                <w:sz w:val="27"/>
                <w:szCs w:val="27"/>
              </w:rPr>
            </w:pPr>
          </w:p>
          <w:p w14:paraId="607B76C5" w14:textId="286698B0" w:rsidR="00013475" w:rsidRPr="00013475" w:rsidRDefault="008B7BB5" w:rsidP="00F52181">
            <w:pPr>
              <w:rPr>
                <w:rFonts w:ascii="Arial" w:hAnsi="Arial" w:cs="Arial"/>
                <w:b/>
                <w:bCs/>
                <w:sz w:val="27"/>
                <w:szCs w:val="27"/>
              </w:rPr>
            </w:pPr>
            <w:r w:rsidRPr="008B7BB5">
              <w:rPr>
                <w:rFonts w:ascii="Arial" w:hAnsi="Arial" w:cs="Arial"/>
                <w:b/>
                <w:bCs/>
                <w:sz w:val="27"/>
                <w:szCs w:val="27"/>
              </w:rPr>
              <w:t>2 more windows before March 2023</w:t>
            </w:r>
          </w:p>
          <w:p w14:paraId="31E4293F" w14:textId="7F5D2A30" w:rsidR="006B4380" w:rsidRPr="00F52181" w:rsidRDefault="006B4380" w:rsidP="00F52181">
            <w:pPr>
              <w:rPr>
                <w:rFonts w:ascii="Arial" w:hAnsi="Arial" w:cs="Arial"/>
              </w:rPr>
            </w:pPr>
          </w:p>
        </w:tc>
      </w:tr>
      <w:tr w:rsidR="00943545" w:rsidRPr="006667B5" w14:paraId="751EE594" w14:textId="77777777" w:rsidTr="00E91333">
        <w:tc>
          <w:tcPr>
            <w:tcW w:w="2604" w:type="dxa"/>
          </w:tcPr>
          <w:p w14:paraId="4805038B" w14:textId="180494F0" w:rsidR="00943545" w:rsidRDefault="004C6287" w:rsidP="000E76E3">
            <w:hyperlink r:id="rId23" w:history="1">
              <w:r w:rsidR="00943545" w:rsidRPr="00943545">
                <w:rPr>
                  <w:rStyle w:val="Hyperlink"/>
                </w:rPr>
                <w:t>Edinburgh Airport Community Fund</w:t>
              </w:r>
            </w:hyperlink>
          </w:p>
        </w:tc>
        <w:tc>
          <w:tcPr>
            <w:tcW w:w="13131" w:type="dxa"/>
          </w:tcPr>
          <w:p w14:paraId="023CDF77" w14:textId="77777777" w:rsidR="00943545" w:rsidRDefault="00943545" w:rsidP="6B003CD8">
            <w:pPr>
              <w:rPr>
                <w:rFonts w:ascii="Arial" w:hAnsi="Arial" w:cs="Arial"/>
                <w:b/>
                <w:bCs/>
                <w:sz w:val="27"/>
                <w:szCs w:val="27"/>
              </w:rPr>
            </w:pPr>
            <w:r>
              <w:rPr>
                <w:rFonts w:ascii="Arial" w:hAnsi="Arial" w:cs="Arial"/>
                <w:b/>
                <w:bCs/>
                <w:sz w:val="27"/>
                <w:szCs w:val="27"/>
              </w:rPr>
              <w:t>Summary</w:t>
            </w:r>
          </w:p>
          <w:p w14:paraId="0E39EED3" w14:textId="77777777" w:rsidR="00943545" w:rsidRDefault="00943545" w:rsidP="6B003CD8">
            <w:pPr>
              <w:rPr>
                <w:rFonts w:ascii="Arial" w:hAnsi="Arial" w:cs="Arial"/>
              </w:rPr>
            </w:pPr>
          </w:p>
          <w:p w14:paraId="7018A142" w14:textId="77777777" w:rsidR="00943545" w:rsidRDefault="00943545" w:rsidP="6B003CD8">
            <w:pPr>
              <w:rPr>
                <w:rFonts w:ascii="Arial" w:hAnsi="Arial" w:cs="Arial"/>
              </w:rPr>
            </w:pPr>
            <w:r w:rsidRPr="00943545">
              <w:rPr>
                <w:rFonts w:ascii="Arial" w:hAnsi="Arial" w:cs="Arial"/>
              </w:rPr>
              <w:t>Edinburgh Airport has £100,000 available for local community groups and charities as it reintroduces its Community Fund. The funding will be available throughout 2022 and ensures local communities’ benefit from the airport’s activities. Applications will be considered from groups across Edinburgh, the Lothians, Fife, and Falkirk</w:t>
            </w:r>
            <w:r>
              <w:rPr>
                <w:rFonts w:ascii="Arial" w:hAnsi="Arial" w:cs="Arial"/>
              </w:rPr>
              <w:t>.</w:t>
            </w:r>
          </w:p>
          <w:p w14:paraId="391AE3A0" w14:textId="77777777" w:rsidR="00943545" w:rsidRDefault="00943545" w:rsidP="6B003CD8">
            <w:pPr>
              <w:rPr>
                <w:rFonts w:ascii="Arial" w:hAnsi="Arial" w:cs="Arial"/>
              </w:rPr>
            </w:pPr>
          </w:p>
          <w:p w14:paraId="0365D812" w14:textId="4C6AD284" w:rsidR="002B3181" w:rsidRPr="00943545" w:rsidRDefault="002B3181" w:rsidP="6B003CD8">
            <w:pPr>
              <w:rPr>
                <w:rFonts w:ascii="Arial" w:hAnsi="Arial" w:cs="Arial"/>
              </w:rPr>
            </w:pPr>
          </w:p>
        </w:tc>
      </w:tr>
      <w:tr w:rsidR="001D2D30" w:rsidRPr="006667B5" w14:paraId="25F94A50" w14:textId="77777777" w:rsidTr="00E91333">
        <w:tc>
          <w:tcPr>
            <w:tcW w:w="2604" w:type="dxa"/>
          </w:tcPr>
          <w:p w14:paraId="540C61D6" w14:textId="17E5FA75" w:rsidR="001D2D30" w:rsidRDefault="004C6287" w:rsidP="000E76E3">
            <w:hyperlink r:id="rId24" w:history="1">
              <w:r w:rsidR="00460749" w:rsidRPr="00460749">
                <w:rPr>
                  <w:rStyle w:val="Hyperlink"/>
                </w:rPr>
                <w:t>Fife Environment Trust</w:t>
              </w:r>
            </w:hyperlink>
          </w:p>
        </w:tc>
        <w:tc>
          <w:tcPr>
            <w:tcW w:w="13131" w:type="dxa"/>
          </w:tcPr>
          <w:p w14:paraId="00DAA7EB" w14:textId="77777777" w:rsidR="001D2D30" w:rsidRDefault="001D2D30" w:rsidP="6B003CD8">
            <w:pPr>
              <w:rPr>
                <w:rFonts w:ascii="Arial" w:hAnsi="Arial" w:cs="Arial"/>
                <w:b/>
                <w:bCs/>
                <w:sz w:val="27"/>
                <w:szCs w:val="27"/>
              </w:rPr>
            </w:pPr>
            <w:r>
              <w:rPr>
                <w:rFonts w:ascii="Arial" w:hAnsi="Arial" w:cs="Arial"/>
                <w:b/>
                <w:bCs/>
                <w:sz w:val="27"/>
                <w:szCs w:val="27"/>
              </w:rPr>
              <w:t>Summary</w:t>
            </w:r>
          </w:p>
          <w:p w14:paraId="49694198" w14:textId="77777777" w:rsidR="001D2D30" w:rsidRDefault="001D2D30" w:rsidP="6B003CD8">
            <w:pPr>
              <w:rPr>
                <w:rFonts w:ascii="Arial" w:hAnsi="Arial" w:cs="Arial"/>
              </w:rPr>
            </w:pPr>
          </w:p>
          <w:p w14:paraId="7A122A9A" w14:textId="56CB150C" w:rsidR="00CD22DF" w:rsidRPr="001D2D30" w:rsidRDefault="00CD22DF" w:rsidP="6B003CD8">
            <w:pPr>
              <w:rPr>
                <w:rFonts w:ascii="Arial" w:hAnsi="Arial" w:cs="Arial"/>
              </w:rPr>
            </w:pPr>
            <w:r>
              <w:rPr>
                <w:rFonts w:ascii="Arial" w:hAnsi="Arial" w:cs="Arial"/>
              </w:rPr>
              <w:t>T</w:t>
            </w:r>
            <w:r w:rsidRPr="00CD22DF">
              <w:rPr>
                <w:rFonts w:ascii="Arial" w:hAnsi="Arial" w:cs="Arial"/>
              </w:rPr>
              <w:t xml:space="preserve">he fund offers funding to projects through the Scottish Landfill Communities Fund (SLCF). It </w:t>
            </w:r>
            <w:r>
              <w:rPr>
                <w:rFonts w:ascii="Arial" w:hAnsi="Arial" w:cs="Arial"/>
              </w:rPr>
              <w:t xml:space="preserve">is </w:t>
            </w:r>
            <w:r w:rsidRPr="00CD22DF">
              <w:rPr>
                <w:rFonts w:ascii="Arial" w:hAnsi="Arial" w:cs="Arial"/>
              </w:rPr>
              <w:t xml:space="preserve">awarding grants for community, environmental and heritage projects across the Kingdom to benefit the lives of those living close to landfill sites and will consider applications across all types of projects included in the SLCF Objects </w:t>
            </w:r>
            <w:r w:rsidR="00460749" w:rsidRPr="00CD22DF">
              <w:rPr>
                <w:rFonts w:ascii="Arial" w:hAnsi="Arial" w:cs="Arial"/>
              </w:rPr>
              <w:t>including</w:t>
            </w:r>
            <w:r w:rsidRPr="00CD22DF">
              <w:rPr>
                <w:rFonts w:ascii="Arial" w:hAnsi="Arial" w:cs="Arial"/>
              </w:rPr>
              <w:t xml:space="preserve"> land reclamation, community recycling, public amenities and parks, biodiversity and historic buildings.</w:t>
            </w:r>
          </w:p>
        </w:tc>
      </w:tr>
      <w:tr w:rsidR="00C32CE3" w:rsidRPr="006667B5" w14:paraId="07A5D3EA" w14:textId="77777777" w:rsidTr="00E91333">
        <w:tc>
          <w:tcPr>
            <w:tcW w:w="2604" w:type="dxa"/>
          </w:tcPr>
          <w:p w14:paraId="135E2597" w14:textId="48DD0889" w:rsidR="00C32CE3" w:rsidRDefault="004C6287" w:rsidP="000E76E3">
            <w:hyperlink r:id="rId25" w:history="1">
              <w:r w:rsidR="00C32CE3" w:rsidRPr="00C32CE3">
                <w:rPr>
                  <w:rStyle w:val="Hyperlink"/>
                </w:rPr>
                <w:t>Magic Little Grant</w:t>
              </w:r>
            </w:hyperlink>
            <w:r w:rsidR="00C32CE3">
              <w:t>s</w:t>
            </w:r>
          </w:p>
        </w:tc>
        <w:tc>
          <w:tcPr>
            <w:tcW w:w="13131" w:type="dxa"/>
          </w:tcPr>
          <w:p w14:paraId="044CF779"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2F9F730C" w14:textId="77777777" w:rsidR="00C32CE3" w:rsidRDefault="00C32CE3" w:rsidP="00C32CE3">
            <w:pPr>
              <w:rPr>
                <w:rFonts w:ascii="Arial" w:hAnsi="Arial" w:cs="Arial"/>
              </w:rPr>
            </w:pPr>
          </w:p>
          <w:p w14:paraId="2333DE0D" w14:textId="0DFFF67B" w:rsidR="00C32CE3" w:rsidRPr="00C32CE3" w:rsidRDefault="00C32CE3" w:rsidP="00C32CE3">
            <w:pPr>
              <w:rPr>
                <w:rFonts w:ascii="Arial" w:hAnsi="Arial" w:cs="Arial"/>
              </w:rPr>
            </w:pPr>
            <w:r>
              <w:rPr>
                <w:rFonts w:ascii="Arial" w:hAnsi="Arial" w:cs="Arial"/>
              </w:rPr>
              <w:t>T</w:t>
            </w:r>
            <w:r w:rsidRPr="00C32CE3">
              <w:rPr>
                <w:rFonts w:ascii="Arial" w:hAnsi="Arial" w:cs="Arial"/>
              </w:rPr>
              <w:t>his year, the funding criteria has been expanded and they welcome application from projects in any of the following areas:</w:t>
            </w:r>
          </w:p>
          <w:p w14:paraId="17DA68AD" w14:textId="77777777" w:rsidR="00C32CE3" w:rsidRPr="00C32CE3" w:rsidRDefault="00C32CE3" w:rsidP="00C32CE3">
            <w:pPr>
              <w:rPr>
                <w:rFonts w:ascii="Arial" w:hAnsi="Arial" w:cs="Arial"/>
              </w:rPr>
            </w:pPr>
          </w:p>
          <w:p w14:paraId="30EE610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Improving mental wellbeing</w:t>
            </w:r>
          </w:p>
          <w:p w14:paraId="440E365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Enabling community participation in the arts</w:t>
            </w:r>
          </w:p>
          <w:p w14:paraId="70489DA5"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Preventing or reducing the impact of poverty</w:t>
            </w:r>
          </w:p>
          <w:p w14:paraId="2CD4B98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Supporting marginalised groups and promoting equality</w:t>
            </w:r>
          </w:p>
          <w:p w14:paraId="77DF44BD"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Improving biodiversity and green spaces</w:t>
            </w:r>
          </w:p>
          <w:p w14:paraId="4B5D03CA"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Enabling participation in physical activity</w:t>
            </w:r>
          </w:p>
          <w:p w14:paraId="4A674369"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Responding to the climate emergency and promoting sustainability</w:t>
            </w:r>
          </w:p>
          <w:p w14:paraId="3707A56E" w14:textId="77777777" w:rsid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Increasing community access to outdoor space</w:t>
            </w:r>
          </w:p>
          <w:p w14:paraId="218A14C7" w14:textId="77777777" w:rsidR="00C32CE3" w:rsidRDefault="00C32CE3" w:rsidP="00C32CE3">
            <w:pPr>
              <w:rPr>
                <w:rFonts w:ascii="Arial" w:hAnsi="Arial" w:cs="Arial"/>
              </w:rPr>
            </w:pPr>
          </w:p>
          <w:p w14:paraId="48AD43BA" w14:textId="77777777" w:rsidR="00C32CE3" w:rsidRDefault="00C32CE3" w:rsidP="00C32CE3">
            <w:pPr>
              <w:rPr>
                <w:rFonts w:ascii="Arial" w:hAnsi="Arial" w:cs="Arial"/>
                <w:b/>
                <w:bCs/>
                <w:sz w:val="27"/>
                <w:szCs w:val="27"/>
                <w:shd w:val="clear" w:color="auto" w:fill="FFFFFF"/>
              </w:rPr>
            </w:pPr>
            <w:r w:rsidRPr="00C32CE3">
              <w:rPr>
                <w:rFonts w:ascii="Arial" w:hAnsi="Arial" w:cs="Arial"/>
                <w:b/>
                <w:bCs/>
                <w:sz w:val="27"/>
                <w:szCs w:val="27"/>
                <w:shd w:val="clear" w:color="auto" w:fill="FFFFFF"/>
              </w:rPr>
              <w:t>Next deadline: 31 Oct 2022</w:t>
            </w:r>
          </w:p>
          <w:p w14:paraId="1DD4CC14" w14:textId="56384B4A" w:rsidR="00665D4D" w:rsidRPr="00C32CE3" w:rsidRDefault="00665D4D" w:rsidP="00C32CE3">
            <w:pPr>
              <w:rPr>
                <w:rFonts w:ascii="Arial" w:hAnsi="Arial" w:cs="Arial"/>
                <w:b/>
                <w:bCs/>
              </w:rPr>
            </w:pPr>
          </w:p>
        </w:tc>
      </w:tr>
      <w:tr w:rsidR="00CD6BC9" w:rsidRPr="006667B5" w14:paraId="7C31D4BA" w14:textId="77777777" w:rsidTr="00E91333">
        <w:tc>
          <w:tcPr>
            <w:tcW w:w="2604" w:type="dxa"/>
          </w:tcPr>
          <w:p w14:paraId="5FBDC754" w14:textId="0806DADB" w:rsidR="00CD6BC9" w:rsidRDefault="004C6287" w:rsidP="000E76E3">
            <w:hyperlink r:id="rId26" w:history="1">
              <w:r w:rsidR="008D7828" w:rsidRPr="008D7828">
                <w:rPr>
                  <w:rStyle w:val="Hyperlink"/>
                </w:rPr>
                <w:t>Scottish Government - Cashback for Communities</w:t>
              </w:r>
            </w:hyperlink>
          </w:p>
        </w:tc>
        <w:tc>
          <w:tcPr>
            <w:tcW w:w="13131" w:type="dxa"/>
          </w:tcPr>
          <w:p w14:paraId="33DBA8B8" w14:textId="77777777" w:rsidR="00CD6BC9" w:rsidRDefault="00CD6BC9" w:rsidP="6B003CD8">
            <w:pPr>
              <w:rPr>
                <w:rFonts w:ascii="Arial" w:hAnsi="Arial" w:cs="Arial"/>
                <w:b/>
                <w:bCs/>
                <w:sz w:val="27"/>
                <w:szCs w:val="27"/>
              </w:rPr>
            </w:pPr>
            <w:r>
              <w:rPr>
                <w:rFonts w:ascii="Arial" w:hAnsi="Arial" w:cs="Arial"/>
                <w:b/>
                <w:bCs/>
                <w:sz w:val="27"/>
                <w:szCs w:val="27"/>
              </w:rPr>
              <w:t>Summary</w:t>
            </w:r>
          </w:p>
          <w:p w14:paraId="33ECE8C8" w14:textId="77777777" w:rsidR="003842AF" w:rsidRDefault="003842AF" w:rsidP="6B003CD8">
            <w:pPr>
              <w:rPr>
                <w:rFonts w:ascii="Arial" w:hAnsi="Arial" w:cs="Arial"/>
              </w:rPr>
            </w:pPr>
          </w:p>
          <w:p w14:paraId="095A9473" w14:textId="77777777" w:rsidR="003842AF" w:rsidRPr="003842AF" w:rsidRDefault="003842AF" w:rsidP="003842AF">
            <w:pPr>
              <w:rPr>
                <w:rFonts w:ascii="Arial" w:hAnsi="Arial" w:cs="Arial"/>
              </w:rPr>
            </w:pPr>
            <w:proofErr w:type="spellStart"/>
            <w:r w:rsidRPr="003842AF">
              <w:rPr>
                <w:rFonts w:ascii="Arial" w:hAnsi="Arial" w:cs="Arial"/>
              </w:rPr>
              <w:t>CashBack</w:t>
            </w:r>
            <w:proofErr w:type="spellEnd"/>
            <w:r w:rsidRPr="003842AF">
              <w:rPr>
                <w:rFonts w:ascii="Arial" w:hAnsi="Arial" w:cs="Arial"/>
              </w:rPr>
              <w:t xml:space="preserve"> for Communities supports the Scottish Government’s Vision </w:t>
            </w:r>
            <w:proofErr w:type="gramStart"/>
            <w:r w:rsidRPr="003842AF">
              <w:rPr>
                <w:rFonts w:ascii="Arial" w:hAnsi="Arial" w:cs="Arial"/>
              </w:rPr>
              <w:t>For</w:t>
            </w:r>
            <w:proofErr w:type="gramEnd"/>
            <w:r w:rsidRPr="003842AF">
              <w:rPr>
                <w:rFonts w:ascii="Arial" w:hAnsi="Arial" w:cs="Arial"/>
              </w:rPr>
              <w:t xml:space="preserve"> Justice, helping to build a just, safe and resilient Scotland. The fund focuses on young people at risk of entering the criminal justice system and the communities most affected by crime.</w:t>
            </w:r>
          </w:p>
          <w:p w14:paraId="72FDAD2E" w14:textId="77777777" w:rsidR="003842AF" w:rsidRPr="003842AF" w:rsidRDefault="003842AF" w:rsidP="003842AF">
            <w:pPr>
              <w:rPr>
                <w:rFonts w:ascii="Arial" w:hAnsi="Arial" w:cs="Arial"/>
              </w:rPr>
            </w:pPr>
          </w:p>
          <w:p w14:paraId="08E9C0C4" w14:textId="77777777" w:rsidR="003842AF" w:rsidRPr="003842AF" w:rsidRDefault="003842AF" w:rsidP="003842AF">
            <w:pPr>
              <w:rPr>
                <w:rFonts w:ascii="Arial" w:hAnsi="Arial" w:cs="Arial"/>
              </w:rPr>
            </w:pPr>
            <w:proofErr w:type="spellStart"/>
            <w:r w:rsidRPr="003842AF">
              <w:rPr>
                <w:rFonts w:ascii="Arial" w:hAnsi="Arial" w:cs="Arial"/>
              </w:rPr>
              <w:t>CashBack</w:t>
            </w:r>
            <w:proofErr w:type="spellEnd"/>
            <w:r w:rsidRPr="003842AF">
              <w:rPr>
                <w:rFonts w:ascii="Arial" w:hAnsi="Arial" w:cs="Arial"/>
              </w:rPr>
              <w:t xml:space="preserve"> Phase 6 will deliver a range of trauma-informed and person-centred services and activities for young people between the ages of 10-25 that:</w:t>
            </w:r>
          </w:p>
          <w:p w14:paraId="0A94C6D8" w14:textId="77777777" w:rsidR="003842AF" w:rsidRPr="003842AF" w:rsidRDefault="003842AF" w:rsidP="003842AF">
            <w:pPr>
              <w:rPr>
                <w:rFonts w:ascii="Arial" w:hAnsi="Arial" w:cs="Arial"/>
              </w:rPr>
            </w:pPr>
          </w:p>
          <w:p w14:paraId="089D0352" w14:textId="77777777" w:rsidR="003842AF" w:rsidRPr="003842AF" w:rsidRDefault="003842AF" w:rsidP="003842AF">
            <w:pPr>
              <w:pStyle w:val="ListParagraph"/>
              <w:numPr>
                <w:ilvl w:val="0"/>
                <w:numId w:val="30"/>
              </w:numPr>
              <w:spacing w:after="0" w:line="240" w:lineRule="auto"/>
              <w:rPr>
                <w:rFonts w:ascii="Arial" w:hAnsi="Arial" w:cs="Arial"/>
              </w:rPr>
            </w:pPr>
            <w:r w:rsidRPr="003842AF">
              <w:rPr>
                <w:rFonts w:ascii="Arial" w:hAnsi="Arial" w:cs="Arial"/>
              </w:rPr>
              <w:t>Support young people most at risk of being involved in antisocial behaviour offending or reoffending towards or into positive destinations</w:t>
            </w:r>
          </w:p>
          <w:p w14:paraId="0A9512C5" w14:textId="77777777" w:rsidR="003842AF" w:rsidRPr="003842AF" w:rsidRDefault="003842AF" w:rsidP="003842AF">
            <w:pPr>
              <w:pStyle w:val="ListParagraph"/>
              <w:numPr>
                <w:ilvl w:val="0"/>
                <w:numId w:val="30"/>
              </w:numPr>
              <w:spacing w:after="0" w:line="240" w:lineRule="auto"/>
              <w:rPr>
                <w:rFonts w:ascii="Arial" w:hAnsi="Arial" w:cs="Arial"/>
              </w:rPr>
            </w:pPr>
            <w:r w:rsidRPr="003842AF">
              <w:rPr>
                <w:rFonts w:ascii="Arial" w:hAnsi="Arial" w:cs="Arial"/>
              </w:rPr>
              <w:t>Provide person-centred support for young people, parents and families impacted by Adverse Childhood Experiences and trauma</w:t>
            </w:r>
          </w:p>
          <w:p w14:paraId="13FDC8F7" w14:textId="77777777" w:rsidR="003842AF" w:rsidRPr="003842AF" w:rsidRDefault="003842AF" w:rsidP="003842AF">
            <w:pPr>
              <w:pStyle w:val="ListParagraph"/>
              <w:numPr>
                <w:ilvl w:val="0"/>
                <w:numId w:val="30"/>
              </w:numPr>
              <w:spacing w:after="0" w:line="240" w:lineRule="auto"/>
              <w:rPr>
                <w:rFonts w:ascii="Arial" w:hAnsi="Arial" w:cs="Arial"/>
              </w:rPr>
            </w:pPr>
            <w:r w:rsidRPr="003842AF">
              <w:rPr>
                <w:rFonts w:ascii="Arial" w:hAnsi="Arial" w:cs="Arial"/>
              </w:rPr>
              <w:t>Support young people to improve their health, mental health and wellbeing</w:t>
            </w:r>
          </w:p>
          <w:p w14:paraId="562068CA" w14:textId="77777777" w:rsidR="003842AF" w:rsidRDefault="003842AF" w:rsidP="003842AF">
            <w:pPr>
              <w:pStyle w:val="ListParagraph"/>
              <w:numPr>
                <w:ilvl w:val="0"/>
                <w:numId w:val="30"/>
              </w:numPr>
              <w:spacing w:after="0" w:line="240" w:lineRule="auto"/>
              <w:rPr>
                <w:rFonts w:ascii="Arial" w:hAnsi="Arial" w:cs="Arial"/>
              </w:rPr>
            </w:pPr>
            <w:r w:rsidRPr="003842AF">
              <w:rPr>
                <w:rFonts w:ascii="Arial" w:hAnsi="Arial" w:cs="Arial"/>
              </w:rPr>
              <w:t>Support people, families and communities most affected by crime</w:t>
            </w:r>
          </w:p>
          <w:p w14:paraId="4D3A0968" w14:textId="77777777" w:rsidR="003842AF" w:rsidRDefault="003842AF" w:rsidP="003842AF">
            <w:pPr>
              <w:rPr>
                <w:rFonts w:ascii="Arial" w:hAnsi="Arial" w:cs="Arial"/>
              </w:rPr>
            </w:pPr>
          </w:p>
          <w:p w14:paraId="5B7DBB82" w14:textId="77777777" w:rsidR="003842AF" w:rsidRDefault="003842AF" w:rsidP="003842AF">
            <w:pPr>
              <w:rPr>
                <w:rFonts w:ascii="Arial" w:hAnsi="Arial" w:cs="Arial"/>
                <w:b/>
                <w:bCs/>
                <w:sz w:val="27"/>
                <w:szCs w:val="27"/>
              </w:rPr>
            </w:pPr>
            <w:r w:rsidRPr="003842AF">
              <w:rPr>
                <w:rFonts w:ascii="Arial" w:hAnsi="Arial" w:cs="Arial"/>
                <w:b/>
                <w:bCs/>
                <w:sz w:val="27"/>
                <w:szCs w:val="27"/>
              </w:rPr>
              <w:t>Next Deadline: 12 August 2022</w:t>
            </w:r>
          </w:p>
          <w:p w14:paraId="43B19742" w14:textId="77777777" w:rsidR="00655052" w:rsidRDefault="00655052" w:rsidP="003842AF">
            <w:pPr>
              <w:rPr>
                <w:rFonts w:ascii="Arial" w:hAnsi="Arial" w:cs="Arial"/>
                <w:b/>
                <w:bCs/>
                <w:sz w:val="27"/>
                <w:szCs w:val="27"/>
              </w:rPr>
            </w:pPr>
          </w:p>
          <w:p w14:paraId="0E94C40D" w14:textId="273BFEFA" w:rsidR="001B6B1B" w:rsidRPr="003842AF" w:rsidRDefault="001B6B1B" w:rsidP="003842AF">
            <w:pPr>
              <w:rPr>
                <w:rFonts w:ascii="Arial" w:hAnsi="Arial" w:cs="Arial"/>
                <w:b/>
                <w:bCs/>
                <w:sz w:val="27"/>
                <w:szCs w:val="27"/>
              </w:rPr>
            </w:pPr>
          </w:p>
        </w:tc>
      </w:tr>
      <w:tr w:rsidR="00C32CE3" w:rsidRPr="006667B5" w14:paraId="6CBD1486" w14:textId="77777777" w:rsidTr="00E91333">
        <w:tc>
          <w:tcPr>
            <w:tcW w:w="2604" w:type="dxa"/>
          </w:tcPr>
          <w:p w14:paraId="29500CE3" w14:textId="6CB39756" w:rsidR="00C32CE3" w:rsidRDefault="004C6287" w:rsidP="000E76E3">
            <w:hyperlink r:id="rId27" w:history="1">
              <w:r w:rsidR="00C32CE3" w:rsidRPr="00C32CE3">
                <w:rPr>
                  <w:rStyle w:val="Hyperlink"/>
                </w:rPr>
                <w:t>The Prince of Wales’s Charitable Fund</w:t>
              </w:r>
            </w:hyperlink>
          </w:p>
        </w:tc>
        <w:tc>
          <w:tcPr>
            <w:tcW w:w="13131" w:type="dxa"/>
          </w:tcPr>
          <w:p w14:paraId="5FE25352"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7F442830" w14:textId="77777777" w:rsidR="00C32CE3" w:rsidRDefault="00C32CE3" w:rsidP="6B003CD8">
            <w:pPr>
              <w:rPr>
                <w:rFonts w:ascii="Arial" w:hAnsi="Arial" w:cs="Arial"/>
              </w:rPr>
            </w:pPr>
          </w:p>
          <w:p w14:paraId="1923A881" w14:textId="77777777" w:rsidR="00C32CE3" w:rsidRPr="00C32CE3" w:rsidRDefault="00C32CE3" w:rsidP="00C32CE3">
            <w:pPr>
              <w:rPr>
                <w:rFonts w:ascii="Arial" w:hAnsi="Arial" w:cs="Arial"/>
              </w:rPr>
            </w:pPr>
            <w:r w:rsidRPr="00C32CE3">
              <w:rPr>
                <w:rFonts w:ascii="Arial" w:hAnsi="Arial" w:cs="Arial"/>
              </w:rPr>
              <w:t>PWCF considers small grant applications from UK registered non-profit organisations supporting grassroots projects in diverse and deprived communities. Their current funding themes are:</w:t>
            </w:r>
          </w:p>
          <w:p w14:paraId="0804246C" w14:textId="77777777" w:rsidR="00C32CE3" w:rsidRPr="00C32CE3" w:rsidRDefault="00C32CE3" w:rsidP="00C32CE3">
            <w:pPr>
              <w:rPr>
                <w:rFonts w:ascii="Arial" w:hAnsi="Arial" w:cs="Arial"/>
              </w:rPr>
            </w:pPr>
          </w:p>
          <w:p w14:paraId="21F6089F"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Heritage and Conservation</w:t>
            </w:r>
          </w:p>
          <w:p w14:paraId="76B576E1"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Education</w:t>
            </w:r>
          </w:p>
          <w:p w14:paraId="2A9E7BA4"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Health and Wellbeing</w:t>
            </w:r>
          </w:p>
          <w:p w14:paraId="1CFA1D9E"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Social Inclusions</w:t>
            </w:r>
          </w:p>
          <w:p w14:paraId="424F0479"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Environment</w:t>
            </w:r>
          </w:p>
          <w:p w14:paraId="6C6B7A22" w14:textId="1EE204F6"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Countryside</w:t>
            </w:r>
          </w:p>
          <w:p w14:paraId="5FE506A4" w14:textId="77777777" w:rsidR="00C32CE3" w:rsidRPr="00C32CE3" w:rsidRDefault="00C32CE3" w:rsidP="00C32CE3">
            <w:pPr>
              <w:rPr>
                <w:rFonts w:ascii="Arial" w:hAnsi="Arial" w:cs="Arial"/>
              </w:rPr>
            </w:pPr>
          </w:p>
          <w:p w14:paraId="1447AEF7" w14:textId="77777777" w:rsidR="00C32CE3" w:rsidRDefault="00C32CE3" w:rsidP="00C32CE3">
            <w:pPr>
              <w:rPr>
                <w:rFonts w:ascii="Arial" w:hAnsi="Arial" w:cs="Arial"/>
              </w:rPr>
            </w:pPr>
            <w:r w:rsidRPr="00C32CE3">
              <w:rPr>
                <w:rFonts w:ascii="Arial" w:hAnsi="Arial" w:cs="Arial"/>
              </w:rPr>
              <w:t xml:space="preserve">Across </w:t>
            </w:r>
            <w:proofErr w:type="gramStart"/>
            <w:r w:rsidRPr="00C32CE3">
              <w:rPr>
                <w:rFonts w:ascii="Arial" w:hAnsi="Arial" w:cs="Arial"/>
              </w:rPr>
              <w:t>all of</w:t>
            </w:r>
            <w:proofErr w:type="gramEnd"/>
            <w:r w:rsidRPr="00C32CE3">
              <w:rPr>
                <w:rFonts w:ascii="Arial" w:hAnsi="Arial" w:cs="Arial"/>
              </w:rPr>
              <w:t xml:space="preserve"> these funding themes, they are particularly interested in projects in deprived communities</w:t>
            </w:r>
          </w:p>
          <w:p w14:paraId="07091310" w14:textId="77777777" w:rsidR="00C32CE3" w:rsidRDefault="00C32CE3" w:rsidP="00C32CE3">
            <w:pPr>
              <w:rPr>
                <w:rFonts w:ascii="Arial" w:hAnsi="Arial" w:cs="Arial"/>
              </w:rPr>
            </w:pPr>
          </w:p>
          <w:p w14:paraId="60AEB006" w14:textId="77777777" w:rsidR="00C32CE3" w:rsidRDefault="00C32CE3" w:rsidP="00C32CE3">
            <w:pPr>
              <w:rPr>
                <w:rFonts w:ascii="Arial" w:hAnsi="Arial" w:cs="Arial"/>
                <w:b/>
                <w:bCs/>
                <w:sz w:val="27"/>
                <w:szCs w:val="27"/>
              </w:rPr>
            </w:pPr>
            <w:r w:rsidRPr="00C32CE3">
              <w:rPr>
                <w:rFonts w:ascii="Arial" w:hAnsi="Arial" w:cs="Arial"/>
                <w:b/>
                <w:bCs/>
                <w:sz w:val="27"/>
                <w:szCs w:val="27"/>
              </w:rPr>
              <w:t>The Small Grant Committee considers applications in February, May, July and October</w:t>
            </w:r>
          </w:p>
          <w:p w14:paraId="7F0B3A00" w14:textId="40C1AA4A" w:rsidR="00C32CE3" w:rsidRPr="00C32CE3" w:rsidRDefault="00C32CE3" w:rsidP="00C32CE3">
            <w:pPr>
              <w:rPr>
                <w:rFonts w:ascii="Arial" w:hAnsi="Arial" w:cs="Arial"/>
                <w:b/>
                <w:bCs/>
                <w:sz w:val="27"/>
                <w:szCs w:val="27"/>
              </w:rPr>
            </w:pPr>
          </w:p>
        </w:tc>
      </w:tr>
      <w:tr w:rsidR="00E42258" w:rsidRPr="006667B5" w14:paraId="3C379D9C" w14:textId="77777777" w:rsidTr="00E91333">
        <w:tc>
          <w:tcPr>
            <w:tcW w:w="2604" w:type="dxa"/>
          </w:tcPr>
          <w:p w14:paraId="3966AC4C" w14:textId="761CF73E" w:rsidR="00E42258" w:rsidRDefault="004C6287" w:rsidP="000E76E3">
            <w:hyperlink r:id="rId28" w:history="1">
              <w:r w:rsidR="00061B3A" w:rsidRPr="00061B3A">
                <w:rPr>
                  <w:rStyle w:val="Hyperlink"/>
                </w:rPr>
                <w:t>St Andrews Community Trust</w:t>
              </w:r>
            </w:hyperlink>
          </w:p>
        </w:tc>
        <w:tc>
          <w:tcPr>
            <w:tcW w:w="13131" w:type="dxa"/>
          </w:tcPr>
          <w:p w14:paraId="1EA5BCDE" w14:textId="77777777" w:rsidR="00E42258" w:rsidRDefault="00E42258" w:rsidP="6B003CD8">
            <w:pPr>
              <w:rPr>
                <w:rFonts w:ascii="Arial" w:hAnsi="Arial" w:cs="Arial"/>
                <w:b/>
                <w:bCs/>
                <w:sz w:val="27"/>
                <w:szCs w:val="27"/>
              </w:rPr>
            </w:pPr>
            <w:r>
              <w:rPr>
                <w:rFonts w:ascii="Arial" w:hAnsi="Arial" w:cs="Arial"/>
                <w:b/>
                <w:bCs/>
                <w:sz w:val="27"/>
                <w:szCs w:val="27"/>
              </w:rPr>
              <w:t>Summary</w:t>
            </w:r>
          </w:p>
          <w:p w14:paraId="7D6D3233" w14:textId="77777777" w:rsidR="00E42258" w:rsidRDefault="00E42258" w:rsidP="6B003CD8">
            <w:pPr>
              <w:rPr>
                <w:rFonts w:ascii="Arial" w:hAnsi="Arial" w:cs="Arial"/>
              </w:rPr>
            </w:pPr>
          </w:p>
          <w:p w14:paraId="6D572A19" w14:textId="77777777" w:rsidR="00E42258" w:rsidRDefault="009B362C" w:rsidP="009B362C">
            <w:pPr>
              <w:rPr>
                <w:rFonts w:ascii="Arial" w:hAnsi="Arial" w:cs="Arial"/>
              </w:rPr>
            </w:pPr>
            <w:r w:rsidRPr="009B362C">
              <w:rPr>
                <w:rFonts w:ascii="Arial" w:hAnsi="Arial" w:cs="Arial"/>
              </w:rPr>
              <w:t xml:space="preserve">Small grants are available on a quarterly basis for clubs, charitable organisations and good causes benefiting residents in and around the town of St Andrews </w:t>
            </w:r>
            <w:r w:rsidRPr="008B2CCC">
              <w:rPr>
                <w:rFonts w:ascii="Arial" w:hAnsi="Arial" w:cs="Arial"/>
              </w:rPr>
              <w:t xml:space="preserve">in Fife. </w:t>
            </w:r>
            <w:r w:rsidR="008B2CCC" w:rsidRPr="008B2CCC">
              <w:rPr>
                <w:rFonts w:ascii="Arial" w:hAnsi="Arial" w:cs="Arial"/>
              </w:rPr>
              <w:t>Funded projects fall into six broad categories. These are Youth Groups, School and Educational Projects, Sports Clubs, Support Groups, Theatre and Entertainment and Environmental Projects</w:t>
            </w:r>
          </w:p>
          <w:p w14:paraId="32ECA9B7" w14:textId="0F04A209" w:rsidR="001B6B1B" w:rsidRPr="00E42258" w:rsidRDefault="001B6B1B" w:rsidP="009B362C">
            <w:pPr>
              <w:rPr>
                <w:rFonts w:ascii="Arial" w:hAnsi="Arial" w:cs="Arial"/>
              </w:rPr>
            </w:pPr>
          </w:p>
        </w:tc>
      </w:tr>
      <w:tr w:rsidR="00623904" w:rsidRPr="006667B5" w14:paraId="75E22E3B" w14:textId="77777777" w:rsidTr="00E91333">
        <w:tc>
          <w:tcPr>
            <w:tcW w:w="2604" w:type="dxa"/>
          </w:tcPr>
          <w:p w14:paraId="7A60835A" w14:textId="62E5DDBC" w:rsidR="00623904" w:rsidRDefault="004C6287" w:rsidP="000E76E3">
            <w:hyperlink r:id="rId29" w:history="1">
              <w:r w:rsidR="00C36CC1" w:rsidRPr="00C36CC1">
                <w:rPr>
                  <w:rStyle w:val="Hyperlink"/>
                </w:rPr>
                <w:t>St Andrews University Community Fund</w:t>
              </w:r>
            </w:hyperlink>
          </w:p>
        </w:tc>
        <w:tc>
          <w:tcPr>
            <w:tcW w:w="13131" w:type="dxa"/>
          </w:tcPr>
          <w:p w14:paraId="66BFCFAD" w14:textId="77777777" w:rsidR="00623904" w:rsidRDefault="00623904" w:rsidP="6B003CD8">
            <w:pPr>
              <w:rPr>
                <w:rFonts w:ascii="Arial" w:hAnsi="Arial" w:cs="Arial"/>
                <w:b/>
                <w:bCs/>
                <w:sz w:val="27"/>
                <w:szCs w:val="27"/>
              </w:rPr>
            </w:pPr>
            <w:r>
              <w:rPr>
                <w:rFonts w:ascii="Arial" w:hAnsi="Arial" w:cs="Arial"/>
                <w:b/>
                <w:bCs/>
                <w:sz w:val="27"/>
                <w:szCs w:val="27"/>
              </w:rPr>
              <w:t>Summary</w:t>
            </w:r>
          </w:p>
          <w:p w14:paraId="73DC9D4C" w14:textId="77777777" w:rsidR="00623904" w:rsidRDefault="00623904" w:rsidP="6B003CD8">
            <w:pPr>
              <w:rPr>
                <w:rFonts w:ascii="Arial" w:hAnsi="Arial" w:cs="Arial"/>
              </w:rPr>
            </w:pPr>
          </w:p>
          <w:p w14:paraId="6BC61EA6" w14:textId="77777777" w:rsidR="00623904" w:rsidRDefault="00617946" w:rsidP="6B003CD8">
            <w:pPr>
              <w:rPr>
                <w:rFonts w:ascii="Arial" w:hAnsi="Arial" w:cs="Arial"/>
              </w:rPr>
            </w:pPr>
            <w:r w:rsidRPr="00617946">
              <w:rPr>
                <w:rFonts w:ascii="Arial" w:hAnsi="Arial" w:cs="Arial"/>
              </w:rPr>
              <w:t>The University of St Andrews Community Fund has launched its latest round of awards with up to £3000 available for groups and local organisations across Fife.</w:t>
            </w:r>
          </w:p>
          <w:p w14:paraId="5450F168" w14:textId="77777777" w:rsidR="000770A5" w:rsidRDefault="000770A5" w:rsidP="6B003CD8">
            <w:pPr>
              <w:rPr>
                <w:rFonts w:ascii="Arial" w:hAnsi="Arial" w:cs="Arial"/>
              </w:rPr>
            </w:pPr>
          </w:p>
          <w:p w14:paraId="4CC5E6C5" w14:textId="77777777" w:rsidR="00617946" w:rsidRDefault="00497C24" w:rsidP="6B003CD8">
            <w:pPr>
              <w:rPr>
                <w:rFonts w:ascii="Arial" w:hAnsi="Arial" w:cs="Arial"/>
              </w:rPr>
            </w:pPr>
            <w:r w:rsidRPr="00497C24">
              <w:rPr>
                <w:rFonts w:ascii="Arial" w:hAnsi="Arial" w:cs="Arial"/>
              </w:rPr>
              <w:t>Designed to increase engagement between the University and the wider Fife community, funds can be used to benefit local groups and registered charities, promote knowledge, diversity and inclusion, widen participation and celebrate heritage.</w:t>
            </w:r>
          </w:p>
          <w:p w14:paraId="282A18AB" w14:textId="77777777" w:rsidR="00497C24" w:rsidRDefault="00497C24" w:rsidP="6B003CD8">
            <w:pPr>
              <w:rPr>
                <w:rFonts w:ascii="Arial" w:hAnsi="Arial" w:cs="Arial"/>
              </w:rPr>
            </w:pPr>
          </w:p>
          <w:p w14:paraId="2AC5F19A" w14:textId="77777777" w:rsidR="004840A5" w:rsidRDefault="000770A5" w:rsidP="6B003CD8">
            <w:pPr>
              <w:rPr>
                <w:rFonts w:ascii="Arial" w:hAnsi="Arial" w:cs="Arial"/>
                <w:b/>
                <w:bCs/>
                <w:sz w:val="27"/>
                <w:szCs w:val="27"/>
              </w:rPr>
            </w:pPr>
            <w:r w:rsidRPr="000770A5">
              <w:rPr>
                <w:rFonts w:ascii="Arial" w:hAnsi="Arial" w:cs="Arial"/>
                <w:b/>
                <w:bCs/>
                <w:sz w:val="27"/>
                <w:szCs w:val="27"/>
              </w:rPr>
              <w:t>Deadline: 29 July 2022</w:t>
            </w:r>
          </w:p>
          <w:p w14:paraId="639C1518" w14:textId="6FDDCB1C" w:rsidR="00BF625C" w:rsidRPr="00B54452" w:rsidRDefault="00BF625C" w:rsidP="6B003CD8">
            <w:pPr>
              <w:rPr>
                <w:rFonts w:ascii="Arial" w:hAnsi="Arial" w:cs="Arial"/>
                <w:b/>
                <w:bCs/>
                <w:sz w:val="27"/>
                <w:szCs w:val="27"/>
              </w:rPr>
            </w:pPr>
          </w:p>
        </w:tc>
      </w:tr>
      <w:tr w:rsidR="00191841" w:rsidRPr="006667B5" w14:paraId="74584DB2" w14:textId="77777777" w:rsidTr="00BA538A">
        <w:tc>
          <w:tcPr>
            <w:tcW w:w="15735" w:type="dxa"/>
            <w:gridSpan w:val="2"/>
          </w:tcPr>
          <w:p w14:paraId="3C483719" w14:textId="128A11BD" w:rsidR="00191841" w:rsidRDefault="00191841" w:rsidP="00191841">
            <w:pPr>
              <w:jc w:val="center"/>
              <w:rPr>
                <w:rFonts w:ascii="Arial" w:hAnsi="Arial" w:cs="Arial"/>
                <w:b/>
                <w:bCs/>
                <w:color w:val="FF0000"/>
                <w:sz w:val="32"/>
                <w:szCs w:val="32"/>
              </w:rPr>
            </w:pPr>
            <w:r>
              <w:rPr>
                <w:rFonts w:ascii="Arial" w:hAnsi="Arial" w:cs="Arial"/>
                <w:b/>
                <w:bCs/>
                <w:color w:val="FF0000"/>
                <w:sz w:val="32"/>
                <w:szCs w:val="32"/>
              </w:rPr>
              <w:t>DIGITAL COMMUNITIES</w:t>
            </w:r>
          </w:p>
          <w:p w14:paraId="09FE1AD7" w14:textId="77777777" w:rsidR="00191841" w:rsidRPr="6B003CD8" w:rsidRDefault="00191841" w:rsidP="6B003CD8">
            <w:pPr>
              <w:rPr>
                <w:rFonts w:ascii="Arial" w:hAnsi="Arial" w:cs="Arial"/>
                <w:b/>
                <w:bCs/>
                <w:sz w:val="27"/>
                <w:szCs w:val="27"/>
              </w:rPr>
            </w:pPr>
          </w:p>
        </w:tc>
      </w:tr>
      <w:tr w:rsidR="00191841" w:rsidRPr="006667B5" w14:paraId="43A4797F" w14:textId="77777777" w:rsidTr="00E91333">
        <w:tc>
          <w:tcPr>
            <w:tcW w:w="2604" w:type="dxa"/>
          </w:tcPr>
          <w:p w14:paraId="43D61F6D" w14:textId="4A59509B" w:rsidR="00191841" w:rsidRDefault="004C6287" w:rsidP="00FD1E07">
            <w:hyperlink r:id="rId30" w:history="1">
              <w:r w:rsidR="00191841" w:rsidRPr="00191841">
                <w:rPr>
                  <w:rStyle w:val="Hyperlink"/>
                </w:rPr>
                <w:t>Digital Boost Development Grant</w:t>
              </w:r>
            </w:hyperlink>
          </w:p>
        </w:tc>
        <w:tc>
          <w:tcPr>
            <w:tcW w:w="13131" w:type="dxa"/>
          </w:tcPr>
          <w:p w14:paraId="0D8C78F6" w14:textId="77777777" w:rsidR="00191841" w:rsidRDefault="00191841" w:rsidP="6B003CD8">
            <w:pPr>
              <w:rPr>
                <w:rFonts w:ascii="Arial" w:hAnsi="Arial" w:cs="Arial"/>
                <w:b/>
                <w:bCs/>
                <w:sz w:val="27"/>
                <w:szCs w:val="27"/>
              </w:rPr>
            </w:pPr>
            <w:r>
              <w:rPr>
                <w:rFonts w:ascii="Arial" w:hAnsi="Arial" w:cs="Arial"/>
                <w:b/>
                <w:bCs/>
                <w:sz w:val="27"/>
                <w:szCs w:val="27"/>
              </w:rPr>
              <w:t>Summary</w:t>
            </w:r>
          </w:p>
          <w:p w14:paraId="3673C386" w14:textId="77777777" w:rsidR="00191841" w:rsidRDefault="00191841" w:rsidP="6B003CD8">
            <w:pPr>
              <w:rPr>
                <w:rFonts w:ascii="Arial" w:hAnsi="Arial" w:cs="Arial"/>
              </w:rPr>
            </w:pPr>
          </w:p>
          <w:p w14:paraId="795BBBCA" w14:textId="77777777" w:rsidR="007658E2" w:rsidRDefault="00191841" w:rsidP="6B003CD8">
            <w:pPr>
              <w:rPr>
                <w:rFonts w:ascii="Arial" w:hAnsi="Arial" w:cs="Arial"/>
              </w:rPr>
            </w:pPr>
            <w:r w:rsidRPr="00191841">
              <w:rPr>
                <w:rFonts w:ascii="Arial" w:hAnsi="Arial" w:cs="Arial"/>
              </w:rPr>
              <w:t xml:space="preserve">The </w:t>
            </w:r>
            <w:proofErr w:type="spellStart"/>
            <w:r w:rsidRPr="00191841">
              <w:rPr>
                <w:rFonts w:ascii="Arial" w:hAnsi="Arial" w:cs="Arial"/>
              </w:rPr>
              <w:t>DigitalBoost</w:t>
            </w:r>
            <w:proofErr w:type="spellEnd"/>
            <w:r w:rsidRPr="00191841">
              <w:rPr>
                <w:rFonts w:ascii="Arial" w:hAnsi="Arial" w:cs="Arial"/>
              </w:rPr>
              <w:t xml:space="preserve"> Development Grant is funded by The Scottish Government to help businesses become more competitive, productive, resilient and drive forward Scotland’s economic recovery. The fund will help organisation s to use digital technologies and enhance workforce skills. Activities eligible for funding include (for a full list, see the funder website): - Reducing (non-staff) operational costs - Improving cyber security - Moving business online - Eligible expenditure is to introduce new digital capabilities to your business: - Enhancing digital skills of workforce - Digital Consultancy costs - Software or hardware rental</w:t>
            </w:r>
          </w:p>
          <w:p w14:paraId="088078BC" w14:textId="6C32F130" w:rsidR="00D12678" w:rsidRPr="00191841" w:rsidRDefault="00D12678" w:rsidP="6B003CD8">
            <w:pPr>
              <w:rPr>
                <w:rFonts w:ascii="Arial" w:hAnsi="Arial" w:cs="Arial"/>
              </w:rPr>
            </w:pPr>
          </w:p>
        </w:tc>
      </w:tr>
      <w:tr w:rsidR="00B05B01" w:rsidRPr="006667B5" w14:paraId="41BA0B14" w14:textId="77777777" w:rsidTr="00BA538A">
        <w:tc>
          <w:tcPr>
            <w:tcW w:w="15735" w:type="dxa"/>
            <w:gridSpan w:val="2"/>
          </w:tcPr>
          <w:p w14:paraId="07148F76" w14:textId="2A682773" w:rsidR="00B05B01" w:rsidRDefault="00B05B01" w:rsidP="00B05B01">
            <w:pPr>
              <w:jc w:val="center"/>
              <w:rPr>
                <w:rFonts w:ascii="Arial" w:hAnsi="Arial" w:cs="Arial"/>
                <w:b/>
                <w:bCs/>
                <w:color w:val="FF0000"/>
                <w:sz w:val="32"/>
                <w:szCs w:val="32"/>
              </w:rPr>
            </w:pPr>
            <w:r w:rsidRPr="6B003CD8">
              <w:rPr>
                <w:rFonts w:ascii="Arial" w:hAnsi="Arial" w:cs="Arial"/>
                <w:b/>
                <w:bCs/>
                <w:color w:val="FF0000"/>
                <w:sz w:val="32"/>
                <w:szCs w:val="32"/>
              </w:rPr>
              <w:t>EN</w:t>
            </w:r>
            <w:r>
              <w:rPr>
                <w:rFonts w:ascii="Arial" w:hAnsi="Arial" w:cs="Arial"/>
                <w:b/>
                <w:bCs/>
                <w:color w:val="FF0000"/>
                <w:sz w:val="32"/>
                <w:szCs w:val="32"/>
              </w:rPr>
              <w:t>ERGY EFFICIENCY</w:t>
            </w:r>
          </w:p>
          <w:p w14:paraId="0581056E" w14:textId="77777777" w:rsidR="00B05B01" w:rsidRDefault="00B05B01" w:rsidP="6B003CD8">
            <w:pPr>
              <w:rPr>
                <w:rFonts w:ascii="Arial" w:hAnsi="Arial" w:cs="Arial"/>
                <w:b/>
                <w:bCs/>
                <w:sz w:val="27"/>
                <w:szCs w:val="27"/>
              </w:rPr>
            </w:pPr>
          </w:p>
        </w:tc>
      </w:tr>
      <w:tr w:rsidR="005A3221" w:rsidRPr="006667B5" w14:paraId="3E00A824" w14:textId="77777777" w:rsidTr="00E91333">
        <w:tc>
          <w:tcPr>
            <w:tcW w:w="2604" w:type="dxa"/>
          </w:tcPr>
          <w:p w14:paraId="2C8DD4E1" w14:textId="31503269" w:rsidR="005A3221" w:rsidRDefault="004C6287" w:rsidP="00FD1E07">
            <w:hyperlink r:id="rId31" w:anchor="jumpto-1" w:history="1">
              <w:r w:rsidR="00136E59" w:rsidRPr="00136E59">
                <w:rPr>
                  <w:rStyle w:val="Hyperlink"/>
                </w:rPr>
                <w:t>Energy Saving Trust - Lo</w:t>
              </w:r>
              <w:r w:rsidR="00136E59">
                <w:rPr>
                  <w:rStyle w:val="Hyperlink"/>
                </w:rPr>
                <w:t>w</w:t>
              </w:r>
              <w:r w:rsidR="00136E59" w:rsidRPr="00136E59">
                <w:rPr>
                  <w:rStyle w:val="Hyperlink"/>
                </w:rPr>
                <w:t xml:space="preserve"> Emission Zone Retrofit Fund</w:t>
              </w:r>
            </w:hyperlink>
          </w:p>
        </w:tc>
        <w:tc>
          <w:tcPr>
            <w:tcW w:w="13131" w:type="dxa"/>
          </w:tcPr>
          <w:p w14:paraId="4EEC4AFA" w14:textId="77777777" w:rsidR="005A3221" w:rsidRDefault="00852870" w:rsidP="6B003CD8">
            <w:pPr>
              <w:rPr>
                <w:rFonts w:ascii="Arial" w:hAnsi="Arial" w:cs="Arial"/>
                <w:b/>
                <w:bCs/>
                <w:sz w:val="27"/>
                <w:szCs w:val="27"/>
              </w:rPr>
            </w:pPr>
            <w:r>
              <w:rPr>
                <w:rFonts w:ascii="Arial" w:hAnsi="Arial" w:cs="Arial"/>
                <w:b/>
                <w:bCs/>
                <w:sz w:val="27"/>
                <w:szCs w:val="27"/>
              </w:rPr>
              <w:t>Summary</w:t>
            </w:r>
          </w:p>
          <w:p w14:paraId="14BD2BD6" w14:textId="77777777" w:rsidR="00852870" w:rsidRDefault="00852870" w:rsidP="6B003CD8">
            <w:pPr>
              <w:rPr>
                <w:rFonts w:ascii="Arial" w:hAnsi="Arial" w:cs="Arial"/>
              </w:rPr>
            </w:pPr>
          </w:p>
          <w:p w14:paraId="050F8421" w14:textId="77777777" w:rsidR="00852870" w:rsidRDefault="00390C2F" w:rsidP="6B003CD8">
            <w:pPr>
              <w:rPr>
                <w:rFonts w:ascii="Arial" w:hAnsi="Arial" w:cs="Arial"/>
              </w:rPr>
            </w:pPr>
            <w:r w:rsidRPr="00390C2F">
              <w:rPr>
                <w:rFonts w:ascii="Arial" w:hAnsi="Arial" w:cs="Arial"/>
              </w:rPr>
              <w:t>Energy Saving Trust can help micro businesses within a 20km radius of the planned low emission zones in Scotland to retrofit their non-compliant vehicles.</w:t>
            </w:r>
          </w:p>
          <w:p w14:paraId="631284D0" w14:textId="77777777" w:rsidR="00B7255B" w:rsidRDefault="00B7255B" w:rsidP="00B7255B">
            <w:pPr>
              <w:rPr>
                <w:rFonts w:ascii="Arial" w:hAnsi="Arial" w:cs="Arial"/>
              </w:rPr>
            </w:pPr>
          </w:p>
          <w:p w14:paraId="75B6AE40" w14:textId="695E55E8" w:rsidR="00B7255B" w:rsidRPr="00B7255B" w:rsidRDefault="00B7255B" w:rsidP="00B7255B">
            <w:pPr>
              <w:rPr>
                <w:rFonts w:ascii="Arial" w:hAnsi="Arial" w:cs="Arial"/>
              </w:rPr>
            </w:pPr>
            <w:r w:rsidRPr="00B7255B">
              <w:rPr>
                <w:rFonts w:ascii="Arial" w:hAnsi="Arial" w:cs="Arial"/>
              </w:rPr>
              <w:t>Grants are available to cover up to 80% of the cost of a retrofit solution, subject to the following terms and conditions:</w:t>
            </w:r>
          </w:p>
          <w:p w14:paraId="7C47D551" w14:textId="77777777" w:rsidR="00B7255B" w:rsidRPr="00B7255B" w:rsidRDefault="00B7255B" w:rsidP="00B7255B">
            <w:pPr>
              <w:rPr>
                <w:rFonts w:ascii="Arial" w:hAnsi="Arial" w:cs="Arial"/>
              </w:rPr>
            </w:pPr>
          </w:p>
          <w:p w14:paraId="6ACF7F3B" w14:textId="77777777" w:rsidR="00B7255B" w:rsidRP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£5,000 per light commercial vehicle and wheelchair accessible taxi installing retrofit exhaust after-treatment systems.</w:t>
            </w:r>
          </w:p>
          <w:p w14:paraId="3550EF8C" w14:textId="77777777" w:rsidR="00B7255B" w:rsidRP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£10,000 per wheelchair accessible taxi installing re-powering technology.</w:t>
            </w:r>
          </w:p>
          <w:p w14:paraId="4D7E1424" w14:textId="5C5DE8C8" w:rsid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£16,000 per heavy goods vehicle or refuse collection vehicle.</w:t>
            </w:r>
          </w:p>
          <w:p w14:paraId="19B8353F" w14:textId="77777777" w:rsidR="00371281" w:rsidRDefault="00371281" w:rsidP="00B7255B">
            <w:pPr>
              <w:pStyle w:val="ListParagraph"/>
              <w:numPr>
                <w:ilvl w:val="0"/>
                <w:numId w:val="23"/>
              </w:numPr>
              <w:spacing w:after="0" w:line="240" w:lineRule="auto"/>
              <w:rPr>
                <w:rFonts w:ascii="Arial" w:hAnsi="Arial" w:cs="Arial"/>
              </w:rPr>
            </w:pPr>
          </w:p>
          <w:p w14:paraId="761C22D4" w14:textId="4E33EBE7" w:rsidR="00371281" w:rsidRDefault="00371281" w:rsidP="00625418">
            <w:pPr>
              <w:rPr>
                <w:rFonts w:ascii="Arial" w:hAnsi="Arial" w:cs="Arial"/>
              </w:rPr>
            </w:pPr>
            <w:r>
              <w:rPr>
                <w:rFonts w:ascii="Arial" w:hAnsi="Arial" w:cs="Arial"/>
              </w:rPr>
              <w:t xml:space="preserve">Please check here for eligible postcode: </w:t>
            </w:r>
            <w:r w:rsidR="00625418">
              <w:rPr>
                <w:rFonts w:ascii="Arial" w:hAnsi="Arial" w:cs="Arial"/>
              </w:rPr>
              <w:t xml:space="preserve">       </w:t>
            </w:r>
            <w:r w:rsidR="00625418">
              <w:rPr>
                <w:rFonts w:ascii="Arial" w:hAnsi="Arial" w:cs="Arial"/>
              </w:rPr>
              <w:object w:dxaOrig="1542" w:dyaOrig="999" w14:anchorId="2E0FDA99">
                <v:shape id="_x0000_i1026" type="#_x0000_t75" style="width:82.5pt;height:42pt" o:ole="">
                  <v:imagedata r:id="rId32" o:title=""/>
                </v:shape>
                <o:OLEObject Type="Embed" ProgID="Excel.Sheet.12" ShapeID="_x0000_i1026" DrawAspect="Icon" ObjectID="_1721473677" r:id="rId33"/>
              </w:object>
            </w:r>
          </w:p>
          <w:p w14:paraId="582C7E93" w14:textId="3CF3F573" w:rsidR="00D629AE" w:rsidRPr="00371281" w:rsidRDefault="00D629AE" w:rsidP="00371281">
            <w:pPr>
              <w:rPr>
                <w:rFonts w:ascii="Arial" w:hAnsi="Arial" w:cs="Arial"/>
              </w:rPr>
            </w:pPr>
          </w:p>
        </w:tc>
      </w:tr>
      <w:tr w:rsidR="00DE1F07" w:rsidRPr="006667B5" w14:paraId="12D07F97" w14:textId="77777777" w:rsidTr="00E91333">
        <w:tc>
          <w:tcPr>
            <w:tcW w:w="2604" w:type="dxa"/>
          </w:tcPr>
          <w:p w14:paraId="4863E602" w14:textId="5235568F" w:rsidR="00DE1F07" w:rsidRDefault="004C6287" w:rsidP="00FD1E07">
            <w:hyperlink r:id="rId34" w:history="1">
              <w:r w:rsidR="00126819" w:rsidRPr="00126819">
                <w:rPr>
                  <w:rStyle w:val="Hyperlink"/>
                </w:rPr>
                <w:t>Low Emission Zone Support Fund for households</w:t>
              </w:r>
            </w:hyperlink>
          </w:p>
        </w:tc>
        <w:tc>
          <w:tcPr>
            <w:tcW w:w="13131" w:type="dxa"/>
          </w:tcPr>
          <w:p w14:paraId="5D54BCAE" w14:textId="77777777" w:rsidR="00DE1F07" w:rsidRDefault="00DE1F07" w:rsidP="6B003CD8">
            <w:pPr>
              <w:rPr>
                <w:rFonts w:ascii="Arial" w:hAnsi="Arial" w:cs="Arial"/>
                <w:b/>
                <w:bCs/>
                <w:sz w:val="27"/>
                <w:szCs w:val="27"/>
              </w:rPr>
            </w:pPr>
            <w:r>
              <w:rPr>
                <w:rFonts w:ascii="Arial" w:hAnsi="Arial" w:cs="Arial"/>
                <w:b/>
                <w:bCs/>
                <w:sz w:val="27"/>
                <w:szCs w:val="27"/>
              </w:rPr>
              <w:t>Summary</w:t>
            </w:r>
          </w:p>
          <w:p w14:paraId="5B46E74A" w14:textId="4913F3D5" w:rsidR="00DE1F07" w:rsidRDefault="00DE1F07" w:rsidP="6B003CD8">
            <w:pPr>
              <w:rPr>
                <w:rFonts w:ascii="Arial" w:hAnsi="Arial" w:cs="Arial"/>
              </w:rPr>
            </w:pPr>
          </w:p>
          <w:p w14:paraId="1D7DFCB6" w14:textId="60B041E2" w:rsidR="00133C43" w:rsidRDefault="00133C43" w:rsidP="6B003CD8">
            <w:pPr>
              <w:rPr>
                <w:rFonts w:ascii="Arial" w:hAnsi="Arial" w:cs="Arial"/>
              </w:rPr>
            </w:pPr>
            <w:r w:rsidRPr="00133C43">
              <w:rPr>
                <w:rFonts w:ascii="Arial" w:hAnsi="Arial" w:cs="Arial"/>
              </w:rPr>
              <w:t>Energy Saving Trust is offering households, within a 20km radius of the low emission zones, up to £3,000 towards the safe disposal of non-compliant vehicles.</w:t>
            </w:r>
          </w:p>
          <w:p w14:paraId="64DC70BD" w14:textId="77777777" w:rsidR="00133C43" w:rsidRDefault="00133C43" w:rsidP="6B003CD8">
            <w:pPr>
              <w:rPr>
                <w:rFonts w:ascii="Arial" w:hAnsi="Arial" w:cs="Arial"/>
              </w:rPr>
            </w:pPr>
          </w:p>
          <w:p w14:paraId="7FBD8EED" w14:textId="77777777" w:rsidR="00126819" w:rsidRPr="00126819" w:rsidRDefault="00126819" w:rsidP="00126819">
            <w:pPr>
              <w:rPr>
                <w:rFonts w:ascii="Arial" w:hAnsi="Arial" w:cs="Arial"/>
              </w:rPr>
            </w:pPr>
            <w:r w:rsidRPr="00126819">
              <w:rPr>
                <w:rFonts w:ascii="Arial" w:hAnsi="Arial" w:cs="Arial"/>
              </w:rPr>
              <w:t>Grants of up to £3,000 are available to incentivise the disposal of non-compliant vehicles:</w:t>
            </w:r>
          </w:p>
          <w:p w14:paraId="262107B8" w14:textId="77777777" w:rsidR="00126819" w:rsidRPr="00126819" w:rsidRDefault="00126819" w:rsidP="00126819">
            <w:pPr>
              <w:rPr>
                <w:rFonts w:ascii="Arial" w:hAnsi="Arial" w:cs="Arial"/>
              </w:rPr>
            </w:pPr>
          </w:p>
          <w:p w14:paraId="5C31EDCA" w14:textId="77777777" w:rsidR="00126819" w:rsidRPr="00126819" w:rsidRDefault="00126819" w:rsidP="00126819">
            <w:pPr>
              <w:pStyle w:val="ListParagraph"/>
              <w:numPr>
                <w:ilvl w:val="0"/>
                <w:numId w:val="24"/>
              </w:numPr>
              <w:spacing w:after="0" w:line="240" w:lineRule="auto"/>
              <w:rPr>
                <w:rFonts w:ascii="Arial" w:hAnsi="Arial" w:cs="Arial"/>
              </w:rPr>
            </w:pPr>
            <w:r w:rsidRPr="00126819">
              <w:rPr>
                <w:rFonts w:ascii="Arial" w:hAnsi="Arial" w:cs="Arial"/>
              </w:rPr>
              <w:t>£2,000 is available to eligible households who dispose of their non-compliant vehicle at a Scottish authorised treatment facility. The applicant must live close to a proposed Scottish low emission zone and be in receipt of specific means-tested benefits.</w:t>
            </w:r>
          </w:p>
          <w:p w14:paraId="2FBF4308" w14:textId="77777777" w:rsidR="00DE1F07" w:rsidRDefault="00126819" w:rsidP="00126819">
            <w:pPr>
              <w:pStyle w:val="ListParagraph"/>
              <w:numPr>
                <w:ilvl w:val="0"/>
                <w:numId w:val="24"/>
              </w:numPr>
              <w:spacing w:after="0" w:line="240" w:lineRule="auto"/>
              <w:rPr>
                <w:rFonts w:ascii="Arial" w:hAnsi="Arial" w:cs="Arial"/>
              </w:rPr>
            </w:pPr>
            <w:r w:rsidRPr="00126819">
              <w:rPr>
                <w:rFonts w:ascii="Arial" w:hAnsi="Arial" w:cs="Arial"/>
              </w:rPr>
              <w:t>Travel Better incentives of up to £500 will also be made available for each adult in the household. A maximum of £1,000 per household applies.</w:t>
            </w:r>
          </w:p>
          <w:p w14:paraId="4227539C" w14:textId="77777777" w:rsidR="00625418" w:rsidRDefault="00625418" w:rsidP="00625418">
            <w:pPr>
              <w:rPr>
                <w:rFonts w:ascii="Arial" w:hAnsi="Arial" w:cs="Arial"/>
              </w:rPr>
            </w:pPr>
          </w:p>
          <w:p w14:paraId="3B7BAE0A" w14:textId="292FB6DE" w:rsidR="00625418" w:rsidRPr="00625418" w:rsidRDefault="00625418" w:rsidP="00625418">
            <w:pPr>
              <w:rPr>
                <w:rFonts w:ascii="Arial" w:hAnsi="Arial" w:cs="Arial"/>
              </w:rPr>
            </w:pPr>
            <w:r>
              <w:rPr>
                <w:rFonts w:ascii="Arial" w:hAnsi="Arial" w:cs="Arial"/>
              </w:rPr>
              <w:t xml:space="preserve">Please check here for eligible postcode:        </w:t>
            </w:r>
            <w:r>
              <w:rPr>
                <w:rFonts w:ascii="Arial" w:hAnsi="Arial" w:cs="Arial"/>
              </w:rPr>
              <w:object w:dxaOrig="1542" w:dyaOrig="999" w14:anchorId="79BF5837">
                <v:shape id="_x0000_i1027" type="#_x0000_t75" style="width:82.5pt;height:42pt" o:ole="">
                  <v:imagedata r:id="rId32" o:title=""/>
                </v:shape>
                <o:OLEObject Type="Embed" ProgID="Excel.Sheet.12" ShapeID="_x0000_i1027" DrawAspect="Icon" ObjectID="_1721473678" r:id="rId35"/>
              </w:object>
            </w:r>
          </w:p>
        </w:tc>
      </w:tr>
      <w:tr w:rsidR="003A3DD1" w:rsidRPr="006667B5" w14:paraId="5B8D32E0" w14:textId="77777777" w:rsidTr="00E91333">
        <w:tc>
          <w:tcPr>
            <w:tcW w:w="2604" w:type="dxa"/>
          </w:tcPr>
          <w:p w14:paraId="75318F1F" w14:textId="767E5916" w:rsidR="003A3DD1" w:rsidRDefault="004C6287" w:rsidP="00FD1E07">
            <w:hyperlink r:id="rId36" w:history="1">
              <w:r w:rsidR="00FD7913" w:rsidRPr="00FD7913">
                <w:rPr>
                  <w:rStyle w:val="Hyperlink"/>
                </w:rPr>
                <w:t>Local Energy Scotland - Let’s Do Net Zero Community Buildings</w:t>
              </w:r>
            </w:hyperlink>
          </w:p>
        </w:tc>
        <w:tc>
          <w:tcPr>
            <w:tcW w:w="13131" w:type="dxa"/>
          </w:tcPr>
          <w:p w14:paraId="37161E38" w14:textId="77777777" w:rsidR="003A3DD1" w:rsidRDefault="003A3DD1" w:rsidP="6B003CD8">
            <w:pPr>
              <w:rPr>
                <w:rFonts w:ascii="Arial" w:hAnsi="Arial" w:cs="Arial"/>
                <w:b/>
                <w:bCs/>
                <w:sz w:val="27"/>
                <w:szCs w:val="27"/>
              </w:rPr>
            </w:pPr>
            <w:r>
              <w:rPr>
                <w:rFonts w:ascii="Arial" w:hAnsi="Arial" w:cs="Arial"/>
                <w:b/>
                <w:bCs/>
                <w:sz w:val="27"/>
                <w:szCs w:val="27"/>
              </w:rPr>
              <w:t>Summary</w:t>
            </w:r>
          </w:p>
          <w:p w14:paraId="1B919063" w14:textId="77777777" w:rsidR="003A3DD1" w:rsidRDefault="003A3DD1" w:rsidP="6B003CD8">
            <w:pPr>
              <w:rPr>
                <w:rFonts w:ascii="Arial" w:hAnsi="Arial" w:cs="Arial"/>
              </w:rPr>
            </w:pPr>
          </w:p>
          <w:p w14:paraId="42513D98" w14:textId="77777777" w:rsidR="00C8640B" w:rsidRPr="00C8640B" w:rsidRDefault="00C8640B" w:rsidP="00C8640B">
            <w:pPr>
              <w:rPr>
                <w:rFonts w:ascii="Arial" w:hAnsi="Arial" w:cs="Arial"/>
              </w:rPr>
            </w:pPr>
            <w:r w:rsidRPr="00C8640B">
              <w:rPr>
                <w:rFonts w:ascii="Arial" w:hAnsi="Arial" w:cs="Arial"/>
              </w:rPr>
              <w:t>The Scottish Government’s Community and Renewable Energy Scheme (CARES) is here to support communities to engage with, participate in and benefit from the energy transition to net zero emissions. The Fund will help community organisations reduce their building energy costs and greenhouse gas emissions.</w:t>
            </w:r>
          </w:p>
          <w:p w14:paraId="41B4C32A" w14:textId="77777777" w:rsidR="00C8640B" w:rsidRPr="00C8640B" w:rsidRDefault="00C8640B" w:rsidP="00C8640B">
            <w:pPr>
              <w:rPr>
                <w:rFonts w:ascii="Arial" w:hAnsi="Arial" w:cs="Arial"/>
              </w:rPr>
            </w:pPr>
          </w:p>
          <w:p w14:paraId="4EAFFF05" w14:textId="77777777" w:rsidR="00C8640B" w:rsidRPr="00C8640B" w:rsidRDefault="00C8640B" w:rsidP="00C8640B">
            <w:pPr>
              <w:rPr>
                <w:rFonts w:ascii="Arial" w:hAnsi="Arial" w:cs="Arial"/>
              </w:rPr>
            </w:pPr>
            <w:r w:rsidRPr="00C8640B">
              <w:rPr>
                <w:rFonts w:ascii="Arial" w:hAnsi="Arial" w:cs="Arial"/>
              </w:rPr>
              <w:t>Funding is available for many types of community buildings, including:</w:t>
            </w:r>
          </w:p>
          <w:p w14:paraId="50D737B6" w14:textId="77777777" w:rsidR="00C8640B" w:rsidRPr="00C8640B" w:rsidRDefault="00C8640B" w:rsidP="00C8640B">
            <w:pPr>
              <w:rPr>
                <w:rFonts w:ascii="Arial" w:hAnsi="Arial" w:cs="Arial"/>
              </w:rPr>
            </w:pPr>
          </w:p>
          <w:p w14:paraId="6B81133C"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cafes</w:t>
            </w:r>
          </w:p>
          <w:p w14:paraId="51CBE7FF"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hubs</w:t>
            </w:r>
          </w:p>
          <w:p w14:paraId="168FFD94"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faith buildings</w:t>
            </w:r>
          </w:p>
          <w:p w14:paraId="2CFFC55F"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public halls</w:t>
            </w:r>
          </w:p>
          <w:p w14:paraId="0554324D" w14:textId="77777777" w:rsid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halls and centres.</w:t>
            </w:r>
          </w:p>
          <w:p w14:paraId="6286E698" w14:textId="77777777" w:rsidR="00C8640B" w:rsidRDefault="00C8640B" w:rsidP="00C8640B">
            <w:pPr>
              <w:rPr>
                <w:rFonts w:ascii="Arial" w:hAnsi="Arial" w:cs="Arial"/>
              </w:rPr>
            </w:pPr>
          </w:p>
          <w:p w14:paraId="04B8DD26" w14:textId="4DB6DC15" w:rsidR="00C8640B" w:rsidRDefault="00F3594D" w:rsidP="00C8640B">
            <w:pPr>
              <w:rPr>
                <w:rFonts w:ascii="Arial" w:hAnsi="Arial" w:cs="Arial"/>
                <w:b/>
                <w:bCs/>
                <w:sz w:val="27"/>
                <w:szCs w:val="27"/>
              </w:rPr>
            </w:pPr>
            <w:r w:rsidRPr="00F3594D">
              <w:rPr>
                <w:rFonts w:ascii="Arial" w:hAnsi="Arial" w:cs="Arial"/>
                <w:b/>
                <w:bCs/>
                <w:sz w:val="27"/>
                <w:szCs w:val="27"/>
              </w:rPr>
              <w:t>The fund is planned to run until the end of March 2025</w:t>
            </w:r>
          </w:p>
          <w:p w14:paraId="7B25E1CD" w14:textId="77777777" w:rsidR="004840A5" w:rsidRDefault="004840A5" w:rsidP="00C8640B">
            <w:pPr>
              <w:rPr>
                <w:rFonts w:ascii="Arial" w:hAnsi="Arial" w:cs="Arial"/>
                <w:b/>
                <w:bCs/>
                <w:sz w:val="27"/>
                <w:szCs w:val="27"/>
              </w:rPr>
            </w:pPr>
          </w:p>
          <w:p w14:paraId="094C9F70" w14:textId="02EE22C7" w:rsidR="00F3594D" w:rsidRPr="00F3594D" w:rsidRDefault="00F3594D" w:rsidP="00C8640B">
            <w:pPr>
              <w:rPr>
                <w:rFonts w:ascii="Arial" w:hAnsi="Arial" w:cs="Arial"/>
                <w:b/>
                <w:bCs/>
                <w:sz w:val="27"/>
                <w:szCs w:val="27"/>
              </w:rPr>
            </w:pPr>
          </w:p>
        </w:tc>
      </w:tr>
      <w:tr w:rsidR="00FD1E07" w14:paraId="7886940E" w14:textId="77777777" w:rsidTr="3E43F30B">
        <w:tc>
          <w:tcPr>
            <w:tcW w:w="15735" w:type="dxa"/>
            <w:gridSpan w:val="2"/>
          </w:tcPr>
          <w:p w14:paraId="7CB6ACEA" w14:textId="77777777" w:rsidR="00B05B01" w:rsidRDefault="00B05B01" w:rsidP="00B05B01">
            <w:pPr>
              <w:jc w:val="center"/>
              <w:rPr>
                <w:rFonts w:ascii="Arial" w:hAnsi="Arial" w:cs="Arial"/>
                <w:b/>
                <w:bCs/>
                <w:color w:val="FF0000"/>
                <w:sz w:val="32"/>
                <w:szCs w:val="32"/>
              </w:rPr>
            </w:pPr>
            <w:r w:rsidRPr="6B003CD8">
              <w:rPr>
                <w:rFonts w:ascii="Arial" w:hAnsi="Arial" w:cs="Arial"/>
                <w:b/>
                <w:bCs/>
                <w:color w:val="FF0000"/>
                <w:sz w:val="32"/>
                <w:szCs w:val="32"/>
              </w:rPr>
              <w:t>ENVIRONMENTAL</w:t>
            </w:r>
          </w:p>
          <w:p w14:paraId="43FDBE9E" w14:textId="271ACBC1" w:rsidR="008F1C28" w:rsidRDefault="008F1C28" w:rsidP="00FD1E07">
            <w:pPr>
              <w:jc w:val="center"/>
              <w:rPr>
                <w:rFonts w:ascii="Arial" w:hAnsi="Arial" w:cs="Arial"/>
                <w:b/>
                <w:bCs/>
                <w:color w:val="FF0000"/>
                <w:sz w:val="32"/>
                <w:szCs w:val="32"/>
              </w:rPr>
            </w:pPr>
          </w:p>
        </w:tc>
      </w:tr>
      <w:tr w:rsidR="00202709" w:rsidRPr="006667B5" w14:paraId="64866D32" w14:textId="77777777" w:rsidTr="00E91333">
        <w:tc>
          <w:tcPr>
            <w:tcW w:w="2604" w:type="dxa"/>
          </w:tcPr>
          <w:p w14:paraId="53B0B8E3" w14:textId="4C7DDE86" w:rsidR="00202709" w:rsidRDefault="004C6287" w:rsidP="00FD1E07">
            <w:hyperlink r:id="rId37" w:history="1">
              <w:r w:rsidR="00202709" w:rsidRPr="00202709">
                <w:rPr>
                  <w:rStyle w:val="Hyperlink"/>
                </w:rPr>
                <w:t>Action Earth - Volunteering Matters</w:t>
              </w:r>
            </w:hyperlink>
          </w:p>
        </w:tc>
        <w:tc>
          <w:tcPr>
            <w:tcW w:w="13131" w:type="dxa"/>
          </w:tcPr>
          <w:p w14:paraId="04D9A6DB" w14:textId="77777777" w:rsidR="00202709" w:rsidRDefault="00202709" w:rsidP="6B003CD8">
            <w:pPr>
              <w:rPr>
                <w:rFonts w:ascii="Arial" w:hAnsi="Arial" w:cs="Arial"/>
                <w:b/>
                <w:bCs/>
                <w:sz w:val="27"/>
                <w:szCs w:val="27"/>
              </w:rPr>
            </w:pPr>
            <w:r>
              <w:rPr>
                <w:rFonts w:ascii="Arial" w:hAnsi="Arial" w:cs="Arial"/>
                <w:b/>
                <w:bCs/>
                <w:sz w:val="27"/>
                <w:szCs w:val="27"/>
              </w:rPr>
              <w:t>Summary</w:t>
            </w:r>
          </w:p>
          <w:p w14:paraId="12936B4B" w14:textId="77777777" w:rsidR="00202709" w:rsidRDefault="00202709" w:rsidP="6B003CD8">
            <w:pPr>
              <w:rPr>
                <w:rFonts w:ascii="Arial" w:hAnsi="Arial" w:cs="Arial"/>
                <w:b/>
                <w:bCs/>
                <w:sz w:val="27"/>
                <w:szCs w:val="27"/>
              </w:rPr>
            </w:pPr>
          </w:p>
          <w:p w14:paraId="5D5B2C77" w14:textId="0701004D" w:rsidR="00202709" w:rsidRDefault="00202709" w:rsidP="6B003CD8">
            <w:pPr>
              <w:rPr>
                <w:rFonts w:ascii="Arial" w:hAnsi="Arial" w:cs="Arial"/>
              </w:rPr>
            </w:pPr>
            <w:r>
              <w:rPr>
                <w:rFonts w:ascii="Arial" w:hAnsi="Arial" w:cs="Arial"/>
              </w:rPr>
              <w:t>I</w:t>
            </w:r>
            <w:r w:rsidRPr="00202709">
              <w:rPr>
                <w:rFonts w:ascii="Arial" w:hAnsi="Arial" w:cs="Arial"/>
              </w:rPr>
              <w:t>n 2022 Volunteering Matters Action Earth will be offering grants to help local communities to respond to our nature and climate crises.</w:t>
            </w:r>
          </w:p>
          <w:p w14:paraId="4CCC01D7" w14:textId="77777777" w:rsidR="00202709" w:rsidRPr="00202709" w:rsidRDefault="00202709" w:rsidP="00202709">
            <w:pPr>
              <w:rPr>
                <w:rFonts w:ascii="Arial" w:hAnsi="Arial" w:cs="Arial"/>
              </w:rPr>
            </w:pPr>
            <w:r w:rsidRPr="00202709">
              <w:rPr>
                <w:rFonts w:ascii="Arial" w:hAnsi="Arial" w:cs="Arial"/>
              </w:rPr>
              <w:t xml:space="preserve">Any group of volunteers </w:t>
            </w:r>
            <w:proofErr w:type="gramStart"/>
            <w:r w:rsidRPr="00202709">
              <w:rPr>
                <w:rFonts w:ascii="Arial" w:hAnsi="Arial" w:cs="Arial"/>
              </w:rPr>
              <w:t>are able to</w:t>
            </w:r>
            <w:proofErr w:type="gramEnd"/>
            <w:r w:rsidRPr="00202709">
              <w:rPr>
                <w:rFonts w:ascii="Arial" w:hAnsi="Arial" w:cs="Arial"/>
              </w:rPr>
              <w:t xml:space="preserve"> apply for Volunteering Matters Action Earth nature grants of between £50 and £250 to run environmental activities in Scotland’s green spaces. Activities should emphasize local nature enrichment and biodiversity improvements. This could include creating or improving community gardens, shared spaces, wildflower meadows, ponds, woodlands and other wildlife habitats. We cannot support applications for activities which are primarily about food growing.</w:t>
            </w:r>
          </w:p>
          <w:p w14:paraId="496F6461" w14:textId="77777777" w:rsidR="00202709" w:rsidRPr="00202709" w:rsidRDefault="00202709" w:rsidP="00202709">
            <w:pPr>
              <w:rPr>
                <w:rFonts w:ascii="Arial" w:hAnsi="Arial" w:cs="Arial"/>
                <w:b/>
                <w:bCs/>
                <w:sz w:val="27"/>
                <w:szCs w:val="27"/>
              </w:rPr>
            </w:pPr>
          </w:p>
          <w:p w14:paraId="26AEB71A" w14:textId="683C7213" w:rsidR="00202709" w:rsidRDefault="00202709" w:rsidP="00202709">
            <w:pPr>
              <w:rPr>
                <w:rFonts w:ascii="Arial" w:hAnsi="Arial" w:cs="Arial"/>
                <w:b/>
                <w:bCs/>
                <w:sz w:val="27"/>
                <w:szCs w:val="27"/>
              </w:rPr>
            </w:pPr>
            <w:r w:rsidRPr="00202709">
              <w:rPr>
                <w:rFonts w:ascii="Arial" w:hAnsi="Arial" w:cs="Arial"/>
                <w:b/>
                <w:bCs/>
                <w:sz w:val="27"/>
                <w:szCs w:val="27"/>
              </w:rPr>
              <w:t>Projects must be completed by: January 31</w:t>
            </w:r>
            <w:proofErr w:type="gramStart"/>
            <w:r>
              <w:rPr>
                <w:rFonts w:ascii="Arial" w:hAnsi="Arial" w:cs="Arial"/>
                <w:b/>
                <w:bCs/>
                <w:sz w:val="27"/>
                <w:szCs w:val="27"/>
              </w:rPr>
              <w:t xml:space="preserve"> </w:t>
            </w:r>
            <w:r w:rsidRPr="00202709">
              <w:rPr>
                <w:rFonts w:ascii="Arial" w:hAnsi="Arial" w:cs="Arial"/>
                <w:b/>
                <w:bCs/>
                <w:sz w:val="27"/>
                <w:szCs w:val="27"/>
              </w:rPr>
              <w:t>2023</w:t>
            </w:r>
            <w:proofErr w:type="gramEnd"/>
            <w:r w:rsidRPr="00202709">
              <w:rPr>
                <w:rFonts w:ascii="Arial" w:hAnsi="Arial" w:cs="Arial"/>
                <w:b/>
                <w:bCs/>
                <w:sz w:val="27"/>
                <w:szCs w:val="27"/>
              </w:rPr>
              <w:t>.</w:t>
            </w:r>
          </w:p>
          <w:p w14:paraId="71F13AEF" w14:textId="4E6EE294" w:rsidR="00920996" w:rsidRDefault="00920996" w:rsidP="00202709">
            <w:pPr>
              <w:rPr>
                <w:rFonts w:ascii="Arial" w:hAnsi="Arial" w:cs="Arial"/>
                <w:b/>
                <w:bCs/>
                <w:sz w:val="27"/>
                <w:szCs w:val="27"/>
              </w:rPr>
            </w:pPr>
          </w:p>
          <w:p w14:paraId="0EF71612" w14:textId="6024647E" w:rsidR="004840A5" w:rsidRDefault="00920996" w:rsidP="00202709">
            <w:pPr>
              <w:rPr>
                <w:rFonts w:ascii="Arial" w:hAnsi="Arial" w:cs="Arial"/>
                <w:b/>
                <w:bCs/>
                <w:sz w:val="27"/>
                <w:szCs w:val="27"/>
              </w:rPr>
            </w:pPr>
            <w:r>
              <w:rPr>
                <w:rFonts w:ascii="Arial" w:eastAsia="Times New Roman" w:hAnsi="Arial" w:cs="Arial"/>
                <w:b/>
                <w:bCs/>
                <w:color w:val="333333"/>
                <w:sz w:val="24"/>
                <w:szCs w:val="24"/>
                <w:u w:val="single"/>
                <w:lang w:eastAsia="en-GB"/>
              </w:rPr>
              <w:object w:dxaOrig="1539" w:dyaOrig="995" w14:anchorId="5D389E79">
                <v:shape id="_x0000_i1028" type="#_x0000_t75" style="width:77.25pt;height:49.5pt" o:ole="">
                  <v:imagedata r:id="rId38" o:title=""/>
                </v:shape>
                <o:OLEObject Type="Embed" ProgID="Word.Document.12" ShapeID="_x0000_i1028" DrawAspect="Icon" ObjectID="_1721473679" r:id="rId39">
                  <o:FieldCodes>\s</o:FieldCodes>
                </o:OLEObject>
              </w:object>
            </w:r>
          </w:p>
          <w:p w14:paraId="29936257" w14:textId="77777777" w:rsidR="00202709" w:rsidRDefault="00202709" w:rsidP="00202709">
            <w:pPr>
              <w:rPr>
                <w:rFonts w:ascii="Arial" w:hAnsi="Arial" w:cs="Arial"/>
              </w:rPr>
            </w:pPr>
          </w:p>
          <w:p w14:paraId="5902215C" w14:textId="77777777" w:rsidR="00BF625C" w:rsidRDefault="00BF625C" w:rsidP="00202709">
            <w:pPr>
              <w:rPr>
                <w:rFonts w:ascii="Arial" w:hAnsi="Arial" w:cs="Arial"/>
              </w:rPr>
            </w:pPr>
          </w:p>
          <w:p w14:paraId="3DB1AEA9" w14:textId="163060E6" w:rsidR="00BF625C" w:rsidRPr="00202709" w:rsidRDefault="00BF625C" w:rsidP="00202709">
            <w:pPr>
              <w:rPr>
                <w:rFonts w:ascii="Arial" w:hAnsi="Arial" w:cs="Arial"/>
              </w:rPr>
            </w:pPr>
          </w:p>
        </w:tc>
      </w:tr>
      <w:tr w:rsidR="00A31F7D" w:rsidRPr="006667B5" w14:paraId="7C031AB4" w14:textId="77777777" w:rsidTr="00E91333">
        <w:tc>
          <w:tcPr>
            <w:tcW w:w="2604" w:type="dxa"/>
          </w:tcPr>
          <w:p w14:paraId="42F0C08A" w14:textId="6D1E5D86" w:rsidR="00A31F7D" w:rsidRDefault="004C6287" w:rsidP="00FD1E07">
            <w:hyperlink r:id="rId40" w:history="1">
              <w:r w:rsidR="003D2916" w:rsidRPr="003D2916">
                <w:rPr>
                  <w:rStyle w:val="Hyperlink"/>
                </w:rPr>
                <w:t>Fife Council - Community Grant Growing Scheme</w:t>
              </w:r>
            </w:hyperlink>
          </w:p>
        </w:tc>
        <w:tc>
          <w:tcPr>
            <w:tcW w:w="13131" w:type="dxa"/>
          </w:tcPr>
          <w:p w14:paraId="7CF5396D" w14:textId="77777777" w:rsidR="00A31F7D" w:rsidRDefault="00A31F7D" w:rsidP="6B003CD8">
            <w:pPr>
              <w:rPr>
                <w:rFonts w:ascii="Arial" w:hAnsi="Arial" w:cs="Arial"/>
                <w:b/>
                <w:bCs/>
                <w:sz w:val="27"/>
                <w:szCs w:val="27"/>
              </w:rPr>
            </w:pPr>
            <w:r>
              <w:rPr>
                <w:rFonts w:ascii="Arial" w:hAnsi="Arial" w:cs="Arial"/>
                <w:b/>
                <w:bCs/>
                <w:sz w:val="27"/>
                <w:szCs w:val="27"/>
              </w:rPr>
              <w:t>Summary</w:t>
            </w:r>
          </w:p>
          <w:p w14:paraId="7DFC0D0C" w14:textId="77777777" w:rsidR="00A31F7D" w:rsidRDefault="00A31F7D" w:rsidP="6B003CD8">
            <w:pPr>
              <w:rPr>
                <w:rFonts w:ascii="Arial" w:hAnsi="Arial" w:cs="Arial"/>
              </w:rPr>
            </w:pPr>
          </w:p>
          <w:p w14:paraId="321F9AA8" w14:textId="4922AFD4" w:rsidR="00DF6AEC" w:rsidRPr="00DF6AEC" w:rsidRDefault="00DF6AEC" w:rsidP="00DF6AEC">
            <w:pPr>
              <w:rPr>
                <w:rFonts w:ascii="Arial" w:hAnsi="Arial" w:cs="Arial"/>
              </w:rPr>
            </w:pPr>
            <w:r w:rsidRPr="00DF6AEC">
              <w:rPr>
                <w:rFonts w:ascii="Arial" w:hAnsi="Arial" w:cs="Arial"/>
              </w:rPr>
              <w:t>Community food growing groups, Community Orchards groups, community Allotments and Community growing groups looking at Education around community growing.</w:t>
            </w:r>
            <w:r>
              <w:rPr>
                <w:rFonts w:ascii="Arial" w:hAnsi="Arial" w:cs="Arial"/>
              </w:rPr>
              <w:t xml:space="preserve"> </w:t>
            </w:r>
            <w:r w:rsidRPr="00DF6AEC">
              <w:rPr>
                <w:rFonts w:ascii="Arial" w:hAnsi="Arial" w:cs="Arial"/>
              </w:rPr>
              <w:t>This scheme can cover:</w:t>
            </w:r>
          </w:p>
          <w:p w14:paraId="017CE8FD" w14:textId="77777777" w:rsidR="00DF6AEC" w:rsidRPr="00DF6AEC" w:rsidRDefault="00DF6AEC" w:rsidP="00DF6AEC">
            <w:pPr>
              <w:rPr>
                <w:rFonts w:ascii="Arial" w:hAnsi="Arial" w:cs="Arial"/>
              </w:rPr>
            </w:pPr>
          </w:p>
          <w:p w14:paraId="3002F01A" w14:textId="77777777" w:rsidR="00DF6AEC"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Equipment and general revenue/running costs</w:t>
            </w:r>
          </w:p>
          <w:p w14:paraId="7BC1E624" w14:textId="77777777" w:rsidR="00DF6AEC"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Materials and</w:t>
            </w:r>
          </w:p>
          <w:p w14:paraId="32E3891E" w14:textId="77777777" w:rsidR="00A31F7D"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Specialised training</w:t>
            </w:r>
          </w:p>
          <w:p w14:paraId="2BC78808" w14:textId="77777777" w:rsidR="00DF6AEC" w:rsidRDefault="00DF6AEC" w:rsidP="00DF6AEC">
            <w:pPr>
              <w:rPr>
                <w:rFonts w:ascii="Arial" w:hAnsi="Arial" w:cs="Arial"/>
              </w:rPr>
            </w:pPr>
          </w:p>
          <w:p w14:paraId="7D58DFB9" w14:textId="77777777" w:rsidR="00DF6AEC" w:rsidRPr="00DF6AEC" w:rsidRDefault="00DF6AEC" w:rsidP="00DF6AEC">
            <w:pPr>
              <w:rPr>
                <w:rFonts w:ascii="Arial" w:hAnsi="Arial" w:cs="Arial"/>
                <w:b/>
                <w:bCs/>
                <w:sz w:val="27"/>
                <w:szCs w:val="27"/>
              </w:rPr>
            </w:pPr>
            <w:r w:rsidRPr="00DF6AEC">
              <w:rPr>
                <w:rFonts w:ascii="Arial" w:hAnsi="Arial" w:cs="Arial"/>
                <w:b/>
                <w:bCs/>
                <w:sz w:val="27"/>
                <w:szCs w:val="27"/>
              </w:rPr>
              <w:t>Deadlines: 31 July 2022 and 02 December 2022</w:t>
            </w:r>
          </w:p>
          <w:p w14:paraId="59F4634B" w14:textId="77777777" w:rsidR="00D12678" w:rsidRDefault="00D12678" w:rsidP="00DF6AEC">
            <w:pPr>
              <w:rPr>
                <w:rFonts w:ascii="Arial" w:hAnsi="Arial" w:cs="Arial"/>
              </w:rPr>
            </w:pPr>
          </w:p>
          <w:p w14:paraId="2917401B" w14:textId="6F924881" w:rsidR="00B54452" w:rsidRPr="00A31F7D" w:rsidRDefault="00B54452" w:rsidP="00DF6AEC">
            <w:pPr>
              <w:rPr>
                <w:rFonts w:ascii="Arial" w:hAnsi="Arial" w:cs="Arial"/>
              </w:rPr>
            </w:pPr>
          </w:p>
        </w:tc>
      </w:tr>
      <w:tr w:rsidR="00D032B7" w:rsidRPr="006667B5" w14:paraId="2BA259BD" w14:textId="77777777" w:rsidTr="00E91333">
        <w:tc>
          <w:tcPr>
            <w:tcW w:w="2604" w:type="dxa"/>
          </w:tcPr>
          <w:p w14:paraId="784DF370" w14:textId="0D479563" w:rsidR="00D032B7" w:rsidRDefault="004C6287" w:rsidP="00FD1E07">
            <w:hyperlink r:id="rId41" w:history="1">
              <w:r w:rsidR="00D032B7" w:rsidRPr="00D032B7">
                <w:rPr>
                  <w:rStyle w:val="Hyperlink"/>
                </w:rPr>
                <w:t>Scotmid - Community Grant</w:t>
              </w:r>
            </w:hyperlink>
          </w:p>
        </w:tc>
        <w:tc>
          <w:tcPr>
            <w:tcW w:w="13131" w:type="dxa"/>
          </w:tcPr>
          <w:p w14:paraId="37D4F9D2" w14:textId="0080AFD4" w:rsidR="00D032B7" w:rsidRDefault="00D032B7" w:rsidP="6B003CD8">
            <w:pPr>
              <w:rPr>
                <w:rFonts w:ascii="Arial" w:hAnsi="Arial" w:cs="Arial"/>
                <w:b/>
                <w:bCs/>
                <w:sz w:val="27"/>
                <w:szCs w:val="27"/>
              </w:rPr>
            </w:pPr>
            <w:r>
              <w:rPr>
                <w:rFonts w:ascii="Arial" w:hAnsi="Arial" w:cs="Arial"/>
                <w:b/>
                <w:bCs/>
                <w:sz w:val="27"/>
                <w:szCs w:val="27"/>
              </w:rPr>
              <w:t>Summary</w:t>
            </w:r>
          </w:p>
          <w:p w14:paraId="0D089ECB" w14:textId="77777777" w:rsidR="00D032B7" w:rsidRDefault="00D032B7" w:rsidP="6B003CD8">
            <w:pPr>
              <w:rPr>
                <w:rFonts w:ascii="Arial" w:hAnsi="Arial" w:cs="Arial"/>
              </w:rPr>
            </w:pPr>
          </w:p>
          <w:p w14:paraId="593AB231" w14:textId="77777777" w:rsidR="00D032B7" w:rsidRPr="00D032B7" w:rsidRDefault="00D032B7" w:rsidP="00D032B7">
            <w:pPr>
              <w:rPr>
                <w:rFonts w:ascii="Arial" w:hAnsi="Arial" w:cs="Arial"/>
              </w:rPr>
            </w:pPr>
            <w:r w:rsidRPr="00D032B7">
              <w:rPr>
                <w:rFonts w:ascii="Arial" w:hAnsi="Arial" w:cs="Arial"/>
              </w:rPr>
              <w:t>Small, one-off grants are available for the benefit of local communities around Scotmid stores. Activities should focus on one of the following categories:</w:t>
            </w:r>
          </w:p>
          <w:p w14:paraId="3BD2F0D8" w14:textId="77777777" w:rsidR="00D032B7" w:rsidRPr="00D032B7" w:rsidRDefault="00D032B7" w:rsidP="00D032B7">
            <w:pPr>
              <w:rPr>
                <w:rFonts w:ascii="Arial" w:hAnsi="Arial" w:cs="Arial"/>
              </w:rPr>
            </w:pPr>
          </w:p>
          <w:p w14:paraId="266E6FA7"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Children/Education (</w:t>
            </w:r>
            <w:proofErr w:type="spellStart"/>
            <w:r w:rsidRPr="00D032B7">
              <w:rPr>
                <w:rFonts w:ascii="Arial" w:hAnsi="Arial" w:cs="Arial"/>
              </w:rPr>
              <w:t>eg.</w:t>
            </w:r>
            <w:proofErr w:type="spellEnd"/>
            <w:r w:rsidRPr="00D032B7">
              <w:rPr>
                <w:rFonts w:ascii="Arial" w:hAnsi="Arial" w:cs="Arial"/>
              </w:rPr>
              <w:t xml:space="preserve"> </w:t>
            </w:r>
            <w:proofErr w:type="gramStart"/>
            <w:r w:rsidRPr="00D032B7">
              <w:rPr>
                <w:rFonts w:ascii="Arial" w:hAnsi="Arial" w:cs="Arial"/>
              </w:rPr>
              <w:t>schools</w:t>
            </w:r>
            <w:proofErr w:type="gramEnd"/>
            <w:r w:rsidRPr="00D032B7">
              <w:rPr>
                <w:rFonts w:ascii="Arial" w:hAnsi="Arial" w:cs="Arial"/>
              </w:rPr>
              <w:t xml:space="preserve"> groups)</w:t>
            </w:r>
          </w:p>
          <w:p w14:paraId="75BE23B2"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Health (</w:t>
            </w:r>
            <w:proofErr w:type="spellStart"/>
            <w:r w:rsidRPr="00D032B7">
              <w:rPr>
                <w:rFonts w:ascii="Arial" w:hAnsi="Arial" w:cs="Arial"/>
              </w:rPr>
              <w:t>eg.</w:t>
            </w:r>
            <w:proofErr w:type="spellEnd"/>
            <w:r w:rsidRPr="00D032B7">
              <w:rPr>
                <w:rFonts w:ascii="Arial" w:hAnsi="Arial" w:cs="Arial"/>
              </w:rPr>
              <w:t xml:space="preserve"> promotion of healthy eating)</w:t>
            </w:r>
          </w:p>
          <w:p w14:paraId="1A6C4F30"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Fairtrade</w:t>
            </w:r>
          </w:p>
          <w:p w14:paraId="4826B117"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Homelessness/Poverty</w:t>
            </w:r>
          </w:p>
          <w:p w14:paraId="0F64923B"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Arts &amp; Culture (</w:t>
            </w:r>
            <w:proofErr w:type="spellStart"/>
            <w:r w:rsidRPr="00D032B7">
              <w:rPr>
                <w:rFonts w:ascii="Arial" w:hAnsi="Arial" w:cs="Arial"/>
              </w:rPr>
              <w:t>eg.</w:t>
            </w:r>
            <w:proofErr w:type="spellEnd"/>
            <w:r w:rsidRPr="00D032B7">
              <w:rPr>
                <w:rFonts w:ascii="Arial" w:hAnsi="Arial" w:cs="Arial"/>
              </w:rPr>
              <w:t xml:space="preserve"> community musical festivals)</w:t>
            </w:r>
          </w:p>
          <w:p w14:paraId="204A90DE"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Environment (</w:t>
            </w:r>
            <w:proofErr w:type="spellStart"/>
            <w:r w:rsidRPr="00D032B7">
              <w:rPr>
                <w:rFonts w:ascii="Arial" w:hAnsi="Arial" w:cs="Arial"/>
              </w:rPr>
              <w:t>eg.</w:t>
            </w:r>
            <w:proofErr w:type="spellEnd"/>
            <w:r w:rsidRPr="00D032B7">
              <w:rPr>
                <w:rFonts w:ascii="Arial" w:hAnsi="Arial" w:cs="Arial"/>
              </w:rPr>
              <w:t xml:space="preserve"> promoting a clean/healthy environment)</w:t>
            </w:r>
          </w:p>
          <w:p w14:paraId="67A4474C"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Elderly</w:t>
            </w:r>
          </w:p>
          <w:p w14:paraId="1D98EBD2" w14:textId="77777777" w:rsidR="00665D4D" w:rsidRDefault="00D032B7" w:rsidP="001B6B1B">
            <w:pPr>
              <w:pStyle w:val="ListParagraph"/>
              <w:numPr>
                <w:ilvl w:val="0"/>
                <w:numId w:val="14"/>
              </w:numPr>
              <w:spacing w:after="0" w:line="240" w:lineRule="auto"/>
              <w:rPr>
                <w:rFonts w:ascii="Arial" w:hAnsi="Arial" w:cs="Arial"/>
              </w:rPr>
            </w:pPr>
            <w:r w:rsidRPr="00D032B7">
              <w:rPr>
                <w:rFonts w:ascii="Arial" w:hAnsi="Arial" w:cs="Arial"/>
              </w:rPr>
              <w:t>Active Lifestyles (</w:t>
            </w:r>
            <w:proofErr w:type="spellStart"/>
            <w:r w:rsidRPr="00D032B7">
              <w:rPr>
                <w:rFonts w:ascii="Arial" w:hAnsi="Arial" w:cs="Arial"/>
              </w:rPr>
              <w:t>eg.</w:t>
            </w:r>
            <w:proofErr w:type="spellEnd"/>
            <w:r w:rsidRPr="00D032B7">
              <w:rPr>
                <w:rFonts w:ascii="Arial" w:hAnsi="Arial" w:cs="Arial"/>
              </w:rPr>
              <w:t xml:space="preserve"> encouraging exercise/fitness/sport)</w:t>
            </w:r>
          </w:p>
          <w:p w14:paraId="6180F776" w14:textId="1F83C7E9" w:rsidR="00B54452" w:rsidRPr="001B6B1B" w:rsidRDefault="00B54452" w:rsidP="00B54452">
            <w:pPr>
              <w:pStyle w:val="ListParagraph"/>
              <w:spacing w:after="0" w:line="240" w:lineRule="auto"/>
              <w:rPr>
                <w:rFonts w:ascii="Arial" w:hAnsi="Arial" w:cs="Arial"/>
              </w:rPr>
            </w:pPr>
          </w:p>
        </w:tc>
      </w:tr>
      <w:tr w:rsidR="00F81F0B" w:rsidRPr="006667B5" w14:paraId="510108C8" w14:textId="77777777" w:rsidTr="00E91333">
        <w:tc>
          <w:tcPr>
            <w:tcW w:w="2604" w:type="dxa"/>
          </w:tcPr>
          <w:p w14:paraId="67331572" w14:textId="6076B1B6" w:rsidR="00F81F0B" w:rsidRDefault="004C6287" w:rsidP="00FD1E07">
            <w:hyperlink r:id="rId42" w:history="1">
              <w:r w:rsidR="00F81F0B" w:rsidRPr="00F81F0B">
                <w:rPr>
                  <w:rStyle w:val="Hyperlink"/>
                </w:rPr>
                <w:t xml:space="preserve">The </w:t>
              </w:r>
              <w:proofErr w:type="spellStart"/>
              <w:r w:rsidR="00F81F0B" w:rsidRPr="00F81F0B">
                <w:rPr>
                  <w:rStyle w:val="Hyperlink"/>
                </w:rPr>
                <w:t>Cruach</w:t>
              </w:r>
              <w:proofErr w:type="spellEnd"/>
              <w:r w:rsidR="00F81F0B" w:rsidRPr="00F81F0B">
                <w:rPr>
                  <w:rStyle w:val="Hyperlink"/>
                </w:rPr>
                <w:t xml:space="preserve"> Trust</w:t>
              </w:r>
            </w:hyperlink>
          </w:p>
        </w:tc>
        <w:tc>
          <w:tcPr>
            <w:tcW w:w="13131" w:type="dxa"/>
          </w:tcPr>
          <w:p w14:paraId="2E24A791" w14:textId="77777777" w:rsidR="00F81F0B" w:rsidRDefault="00F81F0B" w:rsidP="6B003CD8">
            <w:pPr>
              <w:rPr>
                <w:rFonts w:ascii="Arial" w:hAnsi="Arial" w:cs="Arial"/>
                <w:b/>
                <w:bCs/>
                <w:sz w:val="27"/>
                <w:szCs w:val="27"/>
              </w:rPr>
            </w:pPr>
            <w:r>
              <w:rPr>
                <w:rFonts w:ascii="Arial" w:hAnsi="Arial" w:cs="Arial"/>
                <w:b/>
                <w:bCs/>
                <w:sz w:val="27"/>
                <w:szCs w:val="27"/>
              </w:rPr>
              <w:t>Summary</w:t>
            </w:r>
          </w:p>
          <w:p w14:paraId="7A252EDB" w14:textId="77777777" w:rsidR="00F81F0B" w:rsidRDefault="00F81F0B" w:rsidP="6B003CD8">
            <w:pPr>
              <w:rPr>
                <w:rFonts w:ascii="Arial" w:hAnsi="Arial" w:cs="Arial"/>
              </w:rPr>
            </w:pPr>
          </w:p>
          <w:p w14:paraId="263DD4FB" w14:textId="77777777" w:rsidR="00F81F0B" w:rsidRPr="00F81F0B" w:rsidRDefault="00F81F0B" w:rsidP="00F81F0B">
            <w:pPr>
              <w:rPr>
                <w:rFonts w:ascii="Arial" w:hAnsi="Arial" w:cs="Arial"/>
              </w:rPr>
            </w:pPr>
            <w:r w:rsidRPr="00F81F0B">
              <w:rPr>
                <w:rFonts w:ascii="Arial" w:hAnsi="Arial" w:cs="Arial"/>
              </w:rPr>
              <w:t xml:space="preserve">The </w:t>
            </w:r>
            <w:proofErr w:type="spellStart"/>
            <w:r w:rsidRPr="00F81F0B">
              <w:rPr>
                <w:rFonts w:ascii="Arial" w:hAnsi="Arial" w:cs="Arial"/>
              </w:rPr>
              <w:t>Cruach</w:t>
            </w:r>
            <w:proofErr w:type="spellEnd"/>
            <w:r w:rsidRPr="00F81F0B">
              <w:rPr>
                <w:rFonts w:ascii="Arial" w:hAnsi="Arial" w:cs="Arial"/>
              </w:rPr>
              <w:t xml:space="preserve"> Trust is a small Scottish charity, which provides financial support for gardeners, retired gardeners and for preserving gardens throughout the United Kingdom. The trustees also have discretion to make donations to a wide range of organisations in the UK and abroad.</w:t>
            </w:r>
          </w:p>
          <w:p w14:paraId="2D205DF4" w14:textId="77777777" w:rsidR="00F81F0B" w:rsidRPr="00F81F0B" w:rsidRDefault="00F81F0B" w:rsidP="00F81F0B">
            <w:pPr>
              <w:rPr>
                <w:rFonts w:ascii="Arial" w:hAnsi="Arial" w:cs="Arial"/>
              </w:rPr>
            </w:pPr>
          </w:p>
          <w:p w14:paraId="67DCD9DC" w14:textId="7309C35B" w:rsidR="00F81F0B" w:rsidRDefault="00F81F0B" w:rsidP="00F81F0B">
            <w:pPr>
              <w:rPr>
                <w:rFonts w:ascii="Arial" w:hAnsi="Arial" w:cs="Arial"/>
              </w:rPr>
            </w:pPr>
            <w:r w:rsidRPr="00F81F0B">
              <w:rPr>
                <w:rFonts w:ascii="Arial" w:hAnsi="Arial" w:cs="Arial"/>
              </w:rPr>
              <w:t>Examples of grants are for: supporting a horticultural apprenticeship, arranged through the Royal Botanic Garden Edinburgh; gardens, wildlife and the natural environment; music, the arts and cultural charities; medical research and support; organisations working with children, the elderly and vulnerable.</w:t>
            </w:r>
          </w:p>
          <w:p w14:paraId="5898734B" w14:textId="77777777" w:rsidR="000D56D2" w:rsidRDefault="000D56D2" w:rsidP="00F81F0B">
            <w:pPr>
              <w:rPr>
                <w:rFonts w:ascii="Arial" w:hAnsi="Arial" w:cs="Arial"/>
              </w:rPr>
            </w:pPr>
          </w:p>
          <w:p w14:paraId="02075D48" w14:textId="77777777" w:rsidR="00D12678" w:rsidRDefault="00F81F0B" w:rsidP="00F81F0B">
            <w:pPr>
              <w:rPr>
                <w:rFonts w:ascii="Arial" w:hAnsi="Arial" w:cs="Arial"/>
                <w:b/>
                <w:bCs/>
                <w:sz w:val="27"/>
                <w:szCs w:val="27"/>
              </w:rPr>
            </w:pPr>
            <w:r w:rsidRPr="00F81F0B">
              <w:rPr>
                <w:rFonts w:ascii="Arial" w:hAnsi="Arial" w:cs="Arial"/>
                <w:b/>
                <w:bCs/>
                <w:sz w:val="27"/>
                <w:szCs w:val="27"/>
              </w:rPr>
              <w:t>Next Deadline: 12 September 2022</w:t>
            </w:r>
          </w:p>
          <w:p w14:paraId="2DCA9D4B" w14:textId="0E9B9748" w:rsidR="00B54452" w:rsidRPr="00F81F0B" w:rsidRDefault="00B54452" w:rsidP="00F81F0B">
            <w:pPr>
              <w:rPr>
                <w:rFonts w:ascii="Arial" w:hAnsi="Arial" w:cs="Arial"/>
                <w:b/>
                <w:bCs/>
                <w:sz w:val="27"/>
                <w:szCs w:val="27"/>
              </w:rPr>
            </w:pPr>
          </w:p>
        </w:tc>
      </w:tr>
      <w:tr w:rsidR="00FD1E07" w14:paraId="611BC24A" w14:textId="77777777" w:rsidTr="3E43F30B">
        <w:tc>
          <w:tcPr>
            <w:tcW w:w="15735" w:type="dxa"/>
            <w:gridSpan w:val="2"/>
          </w:tcPr>
          <w:p w14:paraId="4C6A5A66" w14:textId="77777777" w:rsidR="00FD1E07" w:rsidRDefault="4CE13D20" w:rsidP="6B003CD8">
            <w:pPr>
              <w:jc w:val="center"/>
              <w:rPr>
                <w:rFonts w:ascii="Arial" w:hAnsi="Arial" w:cs="Arial"/>
                <w:b/>
                <w:bCs/>
                <w:color w:val="FF0000"/>
                <w:sz w:val="32"/>
                <w:szCs w:val="32"/>
              </w:rPr>
            </w:pPr>
            <w:r w:rsidRPr="6B003CD8">
              <w:rPr>
                <w:rFonts w:ascii="Arial" w:hAnsi="Arial" w:cs="Arial"/>
                <w:b/>
                <w:bCs/>
                <w:color w:val="FF0000"/>
                <w:sz w:val="32"/>
                <w:szCs w:val="32"/>
              </w:rPr>
              <w:t>HEALTH &amp; WELLBEING</w:t>
            </w:r>
          </w:p>
          <w:p w14:paraId="4A0C9E25" w14:textId="08053FB9" w:rsidR="008F1C28" w:rsidRPr="001E096D" w:rsidRDefault="008F1C28" w:rsidP="6B003CD8">
            <w:pPr>
              <w:jc w:val="center"/>
              <w:rPr>
                <w:rFonts w:ascii="Arial" w:hAnsi="Arial" w:cs="Arial"/>
                <w:b/>
                <w:bCs/>
                <w:color w:val="FF0000"/>
                <w:sz w:val="32"/>
                <w:szCs w:val="32"/>
              </w:rPr>
            </w:pPr>
          </w:p>
        </w:tc>
      </w:tr>
      <w:tr w:rsidR="00A25A29" w14:paraId="2D1D59B5" w14:textId="77777777" w:rsidTr="00E91333">
        <w:tc>
          <w:tcPr>
            <w:tcW w:w="2604" w:type="dxa"/>
          </w:tcPr>
          <w:p w14:paraId="262669D1" w14:textId="60717BAA" w:rsidR="00A25A29" w:rsidRDefault="004C6287" w:rsidP="00FD1E07">
            <w:hyperlink r:id="rId43" w:history="1">
              <w:r w:rsidR="00A25A29" w:rsidRPr="00A25A29">
                <w:rPr>
                  <w:rStyle w:val="Hyperlink"/>
                </w:rPr>
                <w:t>Birkdale Trust for Hearing Impaired Ltd</w:t>
              </w:r>
            </w:hyperlink>
          </w:p>
        </w:tc>
        <w:tc>
          <w:tcPr>
            <w:tcW w:w="13131" w:type="dxa"/>
          </w:tcPr>
          <w:p w14:paraId="19F1B60D"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39C5F7F7" w14:textId="77777777" w:rsidR="00A25A29" w:rsidRDefault="00A25A29" w:rsidP="00FD1E07">
            <w:pPr>
              <w:pStyle w:val="NoSpacing"/>
              <w:rPr>
                <w:rFonts w:ascii="Arial" w:hAnsi="Arial" w:cs="Arial"/>
              </w:rPr>
            </w:pPr>
          </w:p>
          <w:p w14:paraId="291E73EE" w14:textId="77777777" w:rsidR="00A25A29" w:rsidRPr="00A25A29" w:rsidRDefault="00A25A29" w:rsidP="00A25A29">
            <w:pPr>
              <w:pStyle w:val="NoSpacing"/>
              <w:rPr>
                <w:rFonts w:ascii="Arial" w:hAnsi="Arial" w:cs="Arial"/>
              </w:rPr>
            </w:pPr>
            <w:r w:rsidRPr="00A25A29">
              <w:rPr>
                <w:rFonts w:ascii="Arial" w:hAnsi="Arial" w:cs="Arial"/>
              </w:rPr>
              <w:t>This funding provides support in a variety of ways and to organisations linked to deaf young people. The Trust gives grants to organisations and individuals to advance the education of children and young people with a hearing impairment. The young people will be up to an age in their mid-</w:t>
            </w:r>
            <w:proofErr w:type="gramStart"/>
            <w:r w:rsidRPr="00A25A29">
              <w:rPr>
                <w:rFonts w:ascii="Arial" w:hAnsi="Arial" w:cs="Arial"/>
              </w:rPr>
              <w:t>twenties</w:t>
            </w:r>
            <w:proofErr w:type="gramEnd"/>
            <w:r w:rsidRPr="00A25A29">
              <w:rPr>
                <w:rFonts w:ascii="Arial" w:hAnsi="Arial" w:cs="Arial"/>
              </w:rPr>
              <w:t xml:space="preserve"> resident in the UK.</w:t>
            </w:r>
          </w:p>
          <w:p w14:paraId="10522864" w14:textId="77777777" w:rsidR="00A25A29" w:rsidRPr="00A25A29" w:rsidRDefault="00A25A29" w:rsidP="00A25A29">
            <w:pPr>
              <w:pStyle w:val="NoSpacing"/>
              <w:rPr>
                <w:rFonts w:ascii="Arial" w:hAnsi="Arial" w:cs="Arial"/>
              </w:rPr>
            </w:pPr>
          </w:p>
          <w:p w14:paraId="12D9AD59" w14:textId="77777777" w:rsidR="00A25A29" w:rsidRDefault="00A25A29" w:rsidP="00A25A29">
            <w:pPr>
              <w:pStyle w:val="NoSpacing"/>
              <w:rPr>
                <w:rFonts w:ascii="Arial" w:hAnsi="Arial" w:cs="Arial"/>
              </w:rPr>
            </w:pPr>
            <w:r w:rsidRPr="00A25A29">
              <w:rPr>
                <w:rFonts w:ascii="Arial" w:hAnsi="Arial" w:cs="Arial"/>
              </w:rPr>
              <w:t>They can aid with the purchase of specialist hearing equipment or other aids which will benefit an individual or organisation.</w:t>
            </w:r>
          </w:p>
          <w:p w14:paraId="2AB64261" w14:textId="79AA3C56" w:rsidR="00BF625C" w:rsidRPr="00A25A29" w:rsidRDefault="00BF625C" w:rsidP="00A25A29">
            <w:pPr>
              <w:pStyle w:val="NoSpacing"/>
              <w:rPr>
                <w:rFonts w:ascii="Arial" w:hAnsi="Arial" w:cs="Arial"/>
              </w:rPr>
            </w:pPr>
          </w:p>
        </w:tc>
      </w:tr>
      <w:tr w:rsidR="00583D9C" w14:paraId="0509CDD6" w14:textId="77777777" w:rsidTr="00E91333">
        <w:tc>
          <w:tcPr>
            <w:tcW w:w="2604" w:type="dxa"/>
          </w:tcPr>
          <w:p w14:paraId="611A6EEE" w14:textId="19031D22" w:rsidR="00583D9C" w:rsidRDefault="004C6287" w:rsidP="00FD1E07">
            <w:hyperlink r:id="rId44" w:history="1">
              <w:r w:rsidR="00FC5193" w:rsidRPr="00FC5193">
                <w:rPr>
                  <w:rStyle w:val="Hyperlink"/>
                </w:rPr>
                <w:t>Lady Margaret Skiffington Trust</w:t>
              </w:r>
            </w:hyperlink>
          </w:p>
        </w:tc>
        <w:tc>
          <w:tcPr>
            <w:tcW w:w="13131" w:type="dxa"/>
          </w:tcPr>
          <w:p w14:paraId="294A12EE" w14:textId="77777777" w:rsidR="00583D9C" w:rsidRDefault="00583D9C" w:rsidP="00FD1E07">
            <w:pPr>
              <w:pStyle w:val="NoSpacing"/>
              <w:rPr>
                <w:rFonts w:ascii="Arial" w:hAnsi="Arial" w:cs="Arial"/>
                <w:b/>
                <w:bCs/>
                <w:sz w:val="27"/>
                <w:szCs w:val="27"/>
              </w:rPr>
            </w:pPr>
            <w:r>
              <w:rPr>
                <w:rFonts w:ascii="Arial" w:hAnsi="Arial" w:cs="Arial"/>
                <w:b/>
                <w:bCs/>
                <w:sz w:val="27"/>
                <w:szCs w:val="27"/>
              </w:rPr>
              <w:t>Summary</w:t>
            </w:r>
          </w:p>
          <w:p w14:paraId="375821EF" w14:textId="77777777" w:rsidR="00583D9C" w:rsidRDefault="00583D9C" w:rsidP="00FD1E07">
            <w:pPr>
              <w:pStyle w:val="NoSpacing"/>
              <w:rPr>
                <w:rFonts w:ascii="Arial" w:hAnsi="Arial" w:cs="Arial"/>
              </w:rPr>
            </w:pPr>
          </w:p>
          <w:p w14:paraId="2F0E1980" w14:textId="77777777" w:rsidR="00583D9C" w:rsidRDefault="00FC5193" w:rsidP="00FD1E07">
            <w:pPr>
              <w:pStyle w:val="NoSpacing"/>
              <w:rPr>
                <w:rFonts w:ascii="Arial" w:hAnsi="Arial" w:cs="Arial"/>
              </w:rPr>
            </w:pPr>
            <w:r>
              <w:rPr>
                <w:rFonts w:ascii="Arial" w:hAnsi="Arial" w:cs="Arial"/>
              </w:rPr>
              <w:t>G</w:t>
            </w:r>
            <w:r w:rsidRPr="00FC5193">
              <w:rPr>
                <w:rFonts w:ascii="Arial" w:hAnsi="Arial" w:cs="Arial"/>
              </w:rPr>
              <w:t>rants are available to organisations benefiting blind and visually impaired people who live in East Fife or who come to East Fife for rehabilitation or training. The trust is particularly interested in sponsoring sensory gardens and facilities.</w:t>
            </w:r>
          </w:p>
          <w:p w14:paraId="4E1E8CBB" w14:textId="6BBA1061" w:rsidR="00D12678" w:rsidRPr="00583D9C" w:rsidRDefault="00D12678" w:rsidP="00FD1E07">
            <w:pPr>
              <w:pStyle w:val="NoSpacing"/>
              <w:rPr>
                <w:rFonts w:ascii="Arial" w:hAnsi="Arial" w:cs="Arial"/>
              </w:rPr>
            </w:pPr>
          </w:p>
        </w:tc>
      </w:tr>
      <w:tr w:rsidR="00947BF7" w14:paraId="64A49BAB" w14:textId="77777777" w:rsidTr="00E91333">
        <w:tc>
          <w:tcPr>
            <w:tcW w:w="2604" w:type="dxa"/>
          </w:tcPr>
          <w:p w14:paraId="7D171C96" w14:textId="39A4E5C4" w:rsidR="00947BF7" w:rsidRDefault="004C6287" w:rsidP="00FD1E07">
            <w:hyperlink r:id="rId45" w:history="1">
              <w:r w:rsidR="00F473A1" w:rsidRPr="00F473A1">
                <w:rPr>
                  <w:rStyle w:val="Hyperlink"/>
                </w:rPr>
                <w:t>Small Sparks Fund</w:t>
              </w:r>
            </w:hyperlink>
          </w:p>
        </w:tc>
        <w:tc>
          <w:tcPr>
            <w:tcW w:w="13131" w:type="dxa"/>
          </w:tcPr>
          <w:p w14:paraId="3F932B44" w14:textId="77777777" w:rsidR="00947BF7" w:rsidRDefault="00947BF7" w:rsidP="00FD1E07">
            <w:pPr>
              <w:pStyle w:val="NoSpacing"/>
              <w:rPr>
                <w:rFonts w:ascii="Arial" w:hAnsi="Arial" w:cs="Arial"/>
                <w:b/>
                <w:bCs/>
                <w:sz w:val="27"/>
                <w:szCs w:val="27"/>
              </w:rPr>
            </w:pPr>
            <w:r>
              <w:rPr>
                <w:rFonts w:ascii="Arial" w:hAnsi="Arial" w:cs="Arial"/>
                <w:b/>
                <w:bCs/>
                <w:sz w:val="27"/>
                <w:szCs w:val="27"/>
              </w:rPr>
              <w:t>Summary</w:t>
            </w:r>
          </w:p>
          <w:p w14:paraId="01346E9B" w14:textId="77777777" w:rsidR="00947BF7" w:rsidRDefault="00947BF7" w:rsidP="00FD1E07">
            <w:pPr>
              <w:pStyle w:val="NoSpacing"/>
              <w:rPr>
                <w:rFonts w:ascii="Arial" w:hAnsi="Arial" w:cs="Arial"/>
              </w:rPr>
            </w:pPr>
          </w:p>
          <w:p w14:paraId="270A862C" w14:textId="77777777" w:rsidR="00947BF7" w:rsidRDefault="00947BF7" w:rsidP="00FD1E07">
            <w:pPr>
              <w:pStyle w:val="NoSpacing"/>
              <w:rPr>
                <w:rFonts w:ascii="Arial" w:hAnsi="Arial" w:cs="Arial"/>
              </w:rPr>
            </w:pPr>
            <w:r w:rsidRPr="00947BF7">
              <w:rPr>
                <w:rFonts w:ascii="Arial" w:hAnsi="Arial" w:cs="Arial"/>
              </w:rPr>
              <w:t>Small Sparks is a community grants project, launched in Fife by the Self-Directed Support Team of Fife Health and Social Care Partnership. Its offers organisations and community groups a small pot of money (up to £500) to create a new community group, activity, or event which brings local people together for some much-needed fun, support, and social interaction</w:t>
            </w:r>
            <w:r>
              <w:rPr>
                <w:rFonts w:ascii="Arial" w:hAnsi="Arial" w:cs="Arial"/>
              </w:rPr>
              <w:t>.</w:t>
            </w:r>
          </w:p>
          <w:p w14:paraId="388D2656" w14:textId="77777777" w:rsidR="00947BF7" w:rsidRDefault="00947BF7" w:rsidP="00FD1E07">
            <w:pPr>
              <w:pStyle w:val="NoSpacing"/>
              <w:rPr>
                <w:rFonts w:ascii="Arial" w:hAnsi="Arial" w:cs="Arial"/>
              </w:rPr>
            </w:pPr>
          </w:p>
          <w:p w14:paraId="70A37A21" w14:textId="77777777" w:rsidR="00947BF7" w:rsidRDefault="00947BF7" w:rsidP="00FD1E07">
            <w:pPr>
              <w:pStyle w:val="NoSpacing"/>
              <w:rPr>
                <w:rFonts w:ascii="Arial" w:hAnsi="Arial" w:cs="Arial"/>
                <w:b/>
                <w:bCs/>
                <w:sz w:val="27"/>
                <w:szCs w:val="27"/>
              </w:rPr>
            </w:pPr>
            <w:r w:rsidRPr="00947BF7">
              <w:rPr>
                <w:rFonts w:ascii="Arial" w:hAnsi="Arial" w:cs="Arial"/>
                <w:b/>
                <w:bCs/>
                <w:sz w:val="27"/>
                <w:szCs w:val="27"/>
              </w:rPr>
              <w:t>Deadline: 01 March 2023</w:t>
            </w:r>
          </w:p>
          <w:p w14:paraId="7AB09DDA" w14:textId="0F920A58" w:rsidR="00B54452" w:rsidRPr="00947BF7" w:rsidRDefault="00B54452" w:rsidP="00FD1E07">
            <w:pPr>
              <w:pStyle w:val="NoSpacing"/>
              <w:rPr>
                <w:rFonts w:ascii="Arial" w:hAnsi="Arial" w:cs="Arial"/>
                <w:b/>
                <w:bCs/>
                <w:sz w:val="27"/>
                <w:szCs w:val="27"/>
              </w:rPr>
            </w:pPr>
          </w:p>
        </w:tc>
      </w:tr>
      <w:tr w:rsidR="00F675DD" w14:paraId="7132BA30" w14:textId="77777777" w:rsidTr="00E91333">
        <w:tc>
          <w:tcPr>
            <w:tcW w:w="2604" w:type="dxa"/>
          </w:tcPr>
          <w:p w14:paraId="20BD5C2B" w14:textId="6F7806D0" w:rsidR="00F675DD" w:rsidRDefault="004C6287" w:rsidP="00FD1E07">
            <w:hyperlink r:id="rId46" w:history="1">
              <w:r w:rsidR="00F675DD" w:rsidRPr="00F675DD">
                <w:rPr>
                  <w:rStyle w:val="Hyperlink"/>
                </w:rPr>
                <w:t>The Toy Trust</w:t>
              </w:r>
            </w:hyperlink>
          </w:p>
        </w:tc>
        <w:tc>
          <w:tcPr>
            <w:tcW w:w="13131" w:type="dxa"/>
          </w:tcPr>
          <w:p w14:paraId="17C81426" w14:textId="7DCB5453" w:rsidR="00F675DD" w:rsidRDefault="00F675DD" w:rsidP="00FD1E07">
            <w:pPr>
              <w:pStyle w:val="NoSpacing"/>
              <w:rPr>
                <w:rFonts w:ascii="Arial" w:hAnsi="Arial" w:cs="Arial"/>
                <w:b/>
                <w:bCs/>
                <w:sz w:val="27"/>
                <w:szCs w:val="27"/>
              </w:rPr>
            </w:pPr>
            <w:r>
              <w:rPr>
                <w:rFonts w:ascii="Arial" w:hAnsi="Arial" w:cs="Arial"/>
                <w:b/>
                <w:bCs/>
                <w:sz w:val="27"/>
                <w:szCs w:val="27"/>
              </w:rPr>
              <w:t>Summary</w:t>
            </w:r>
          </w:p>
          <w:p w14:paraId="444E3F16" w14:textId="77777777" w:rsidR="00F675DD" w:rsidRDefault="00F675DD" w:rsidP="00FD1E07">
            <w:pPr>
              <w:pStyle w:val="NoSpacing"/>
              <w:rPr>
                <w:rFonts w:ascii="Arial" w:hAnsi="Arial" w:cs="Arial"/>
              </w:rPr>
            </w:pPr>
          </w:p>
          <w:p w14:paraId="281AB404" w14:textId="77777777" w:rsidR="00F675DD" w:rsidRPr="00F675DD" w:rsidRDefault="00F675DD" w:rsidP="00F675DD">
            <w:pPr>
              <w:pStyle w:val="NoSpacing"/>
              <w:rPr>
                <w:rFonts w:ascii="Arial" w:hAnsi="Arial" w:cs="Arial"/>
              </w:rPr>
            </w:pPr>
            <w:r w:rsidRPr="00F675DD">
              <w:rPr>
                <w:rFonts w:ascii="Arial" w:hAnsi="Arial" w:cs="Arial"/>
              </w:rPr>
              <w:t>Makes grants to UK registered charities for projects working with disadvantaged children aged 13 and under. Toy Trust funds help disadvantaged children and their families to:</w:t>
            </w:r>
          </w:p>
          <w:p w14:paraId="2378C024" w14:textId="77777777" w:rsidR="00F675DD" w:rsidRPr="00F675DD" w:rsidRDefault="00F675DD" w:rsidP="00F675DD">
            <w:pPr>
              <w:pStyle w:val="NoSpacing"/>
              <w:rPr>
                <w:rFonts w:ascii="Arial" w:hAnsi="Arial" w:cs="Arial"/>
              </w:rPr>
            </w:pPr>
          </w:p>
          <w:p w14:paraId="6A6FF1E1"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Alleviate suffering, support children through awful experiences</w:t>
            </w:r>
          </w:p>
          <w:p w14:paraId="639F258B"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Encourage achievement through adversity</w:t>
            </w:r>
          </w:p>
          <w:p w14:paraId="6B703968"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Purchase vital equipment</w:t>
            </w:r>
          </w:p>
          <w:p w14:paraId="4B574AE9"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Provide care</w:t>
            </w:r>
          </w:p>
          <w:p w14:paraId="6EE1977F"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Bolster existing initiatives</w:t>
            </w:r>
          </w:p>
          <w:p w14:paraId="1B85A5B4" w14:textId="0685FAE9" w:rsidR="004840A5" w:rsidRPr="00B54452" w:rsidRDefault="00F675DD" w:rsidP="00B54452">
            <w:pPr>
              <w:pStyle w:val="NoSpacing"/>
              <w:numPr>
                <w:ilvl w:val="0"/>
                <w:numId w:val="21"/>
              </w:numPr>
              <w:rPr>
                <w:rFonts w:ascii="Arial" w:hAnsi="Arial" w:cs="Arial"/>
              </w:rPr>
            </w:pPr>
            <w:r w:rsidRPr="00F675DD">
              <w:rPr>
                <w:rFonts w:ascii="Arial" w:hAnsi="Arial" w:cs="Arial"/>
              </w:rPr>
              <w:t>Initiate brand new projects</w:t>
            </w:r>
          </w:p>
        </w:tc>
      </w:tr>
      <w:tr w:rsidR="00A25A29" w14:paraId="1E8BC8C8" w14:textId="77777777" w:rsidTr="00E91333">
        <w:tc>
          <w:tcPr>
            <w:tcW w:w="2604" w:type="dxa"/>
          </w:tcPr>
          <w:p w14:paraId="498FE6BA" w14:textId="48E97C82" w:rsidR="00A25A29" w:rsidRDefault="004C6287" w:rsidP="00FD1E07">
            <w:hyperlink r:id="rId47" w:history="1">
              <w:r w:rsidR="00A25A29" w:rsidRPr="00A25A29">
                <w:rPr>
                  <w:rStyle w:val="Hyperlink"/>
                </w:rPr>
                <w:t>Warburtons Community Fund</w:t>
              </w:r>
            </w:hyperlink>
          </w:p>
        </w:tc>
        <w:tc>
          <w:tcPr>
            <w:tcW w:w="13131" w:type="dxa"/>
          </w:tcPr>
          <w:p w14:paraId="080B5CAB"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00DCFAE3" w14:textId="77777777" w:rsidR="00A25A29" w:rsidRDefault="00A25A29" w:rsidP="00FD1E07">
            <w:pPr>
              <w:pStyle w:val="NoSpacing"/>
              <w:rPr>
                <w:rFonts w:ascii="Arial" w:hAnsi="Arial" w:cs="Arial"/>
              </w:rPr>
            </w:pPr>
          </w:p>
          <w:p w14:paraId="745103C8" w14:textId="77777777" w:rsidR="00A25A29" w:rsidRPr="00A25A29" w:rsidRDefault="00A25A29" w:rsidP="00A25A29">
            <w:pPr>
              <w:pStyle w:val="NoSpacing"/>
              <w:rPr>
                <w:rFonts w:ascii="Arial" w:hAnsi="Arial" w:cs="Arial"/>
              </w:rPr>
            </w:pPr>
            <w:r w:rsidRPr="00A25A29">
              <w:rPr>
                <w:rFonts w:ascii="Arial" w:hAnsi="Arial" w:cs="Arial"/>
              </w:rPr>
              <w:t>Warburtons Community Grants provides small grants to support charitable organisations towards broader activities which improve Health, Place or Skills for families in their community.</w:t>
            </w:r>
          </w:p>
          <w:p w14:paraId="630B1268" w14:textId="77777777" w:rsidR="00A25A29" w:rsidRPr="00A25A29" w:rsidRDefault="00A25A29" w:rsidP="00A25A29">
            <w:pPr>
              <w:pStyle w:val="NoSpacing"/>
              <w:rPr>
                <w:rFonts w:ascii="Arial" w:hAnsi="Arial" w:cs="Arial"/>
              </w:rPr>
            </w:pPr>
          </w:p>
          <w:p w14:paraId="2A857BAF" w14:textId="3D0A5BCC" w:rsidR="00A25A29" w:rsidRDefault="00A25A29" w:rsidP="00A25A29">
            <w:pPr>
              <w:pStyle w:val="NoSpacing"/>
              <w:rPr>
                <w:rFonts w:ascii="Arial" w:hAnsi="Arial" w:cs="Arial"/>
              </w:rPr>
            </w:pPr>
            <w:r w:rsidRPr="00A25A29">
              <w:rPr>
                <w:rFonts w:ascii="Arial" w:hAnsi="Arial" w:cs="Arial"/>
              </w:rPr>
              <w:t>Grants can be used for something specific that will benefit the cause e.g., buying equipment to support an employability project etc</w:t>
            </w:r>
          </w:p>
          <w:p w14:paraId="75FCEDDD" w14:textId="77777777" w:rsidR="00A25A29" w:rsidRDefault="00A25A29" w:rsidP="00A25A29">
            <w:pPr>
              <w:pStyle w:val="NoSpacing"/>
              <w:rPr>
                <w:rFonts w:ascii="Arial" w:hAnsi="Arial" w:cs="Arial"/>
              </w:rPr>
            </w:pPr>
          </w:p>
          <w:p w14:paraId="309350B4" w14:textId="4D66CF6D" w:rsidR="001B6B1B" w:rsidRPr="00665D4D" w:rsidRDefault="00A25A29" w:rsidP="00A25A29">
            <w:pPr>
              <w:pStyle w:val="NoSpacing"/>
              <w:rPr>
                <w:rFonts w:ascii="Arial" w:hAnsi="Arial" w:cs="Arial"/>
                <w:b/>
                <w:bCs/>
                <w:sz w:val="27"/>
                <w:szCs w:val="27"/>
              </w:rPr>
            </w:pPr>
            <w:r w:rsidRPr="00A25A29">
              <w:rPr>
                <w:rFonts w:ascii="Arial" w:hAnsi="Arial" w:cs="Arial"/>
                <w:b/>
                <w:bCs/>
                <w:sz w:val="27"/>
                <w:szCs w:val="27"/>
              </w:rPr>
              <w:t>Next Deadline: 8 August 2022</w:t>
            </w:r>
          </w:p>
        </w:tc>
      </w:tr>
      <w:tr w:rsidR="00FD1E07" w14:paraId="40E04BC7" w14:textId="77777777" w:rsidTr="00E91333">
        <w:tc>
          <w:tcPr>
            <w:tcW w:w="2604" w:type="dxa"/>
          </w:tcPr>
          <w:p w14:paraId="73ECAA7D" w14:textId="6AC19B77" w:rsidR="00FD1E07" w:rsidRDefault="004C6287" w:rsidP="00FD1E07">
            <w:hyperlink r:id="rId48" w:history="1">
              <w:r w:rsidR="00FD1E07" w:rsidRPr="00A84029">
                <w:rPr>
                  <w:rStyle w:val="Hyperlink"/>
                </w:rPr>
                <w:t>Wooden Spoon</w:t>
              </w:r>
            </w:hyperlink>
          </w:p>
        </w:tc>
        <w:tc>
          <w:tcPr>
            <w:tcW w:w="13131" w:type="dxa"/>
          </w:tcPr>
          <w:p w14:paraId="207613CD" w14:textId="77777777" w:rsidR="00FD1E07" w:rsidRDefault="00FD1E07" w:rsidP="00FD1E07">
            <w:pPr>
              <w:pStyle w:val="NoSpacing"/>
              <w:rPr>
                <w:rFonts w:ascii="Arial" w:hAnsi="Arial" w:cs="Arial"/>
                <w:b/>
                <w:bCs/>
                <w:sz w:val="27"/>
                <w:szCs w:val="27"/>
              </w:rPr>
            </w:pPr>
            <w:r>
              <w:rPr>
                <w:rFonts w:ascii="Arial" w:hAnsi="Arial" w:cs="Arial"/>
                <w:b/>
                <w:bCs/>
                <w:sz w:val="27"/>
                <w:szCs w:val="27"/>
              </w:rPr>
              <w:t>Summary</w:t>
            </w:r>
          </w:p>
          <w:p w14:paraId="6CE264B4" w14:textId="77777777" w:rsidR="00FD1E07" w:rsidRDefault="00FD1E07" w:rsidP="00FD1E07">
            <w:pPr>
              <w:pStyle w:val="NoSpacing"/>
              <w:rPr>
                <w:rFonts w:ascii="Arial" w:hAnsi="Arial" w:cs="Arial"/>
              </w:rPr>
            </w:pPr>
          </w:p>
          <w:p w14:paraId="5955851B" w14:textId="32566F1D" w:rsidR="004840A5" w:rsidRPr="00173F07" w:rsidRDefault="00FD1E07" w:rsidP="00173F07">
            <w:pPr>
              <w:pStyle w:val="NoSpacing"/>
              <w:rPr>
                <w:rFonts w:ascii="Arial" w:hAnsi="Arial" w:cs="Arial"/>
              </w:rPr>
            </w:pPr>
            <w:r w:rsidRPr="00A84029">
              <w:rPr>
                <w:rFonts w:ascii="Arial" w:hAnsi="Arial" w:cs="Arial"/>
              </w:rPr>
              <w:t xml:space="preserve">Funds projects that enhance and support the lives of children and young people (under the age of 25) who are disadvantaged physically, mentally or socially. They want you to work directly with children and young people and have a positive influence on their lives </w:t>
            </w:r>
            <w:proofErr w:type="gramStart"/>
            <w:r w:rsidRPr="00A84029">
              <w:rPr>
                <w:rFonts w:ascii="Arial" w:hAnsi="Arial" w:cs="Arial"/>
              </w:rPr>
              <w:t>as a result of</w:t>
            </w:r>
            <w:proofErr w:type="gramEnd"/>
            <w:r w:rsidRPr="00A84029">
              <w:rPr>
                <w:rFonts w:ascii="Arial" w:hAnsi="Arial" w:cs="Arial"/>
              </w:rPr>
              <w:t xml:space="preserve"> the activities or service provided.</w:t>
            </w:r>
          </w:p>
        </w:tc>
      </w:tr>
      <w:tr w:rsidR="00CD5577" w14:paraId="09FFD71D" w14:textId="77777777" w:rsidTr="00BA538A">
        <w:tc>
          <w:tcPr>
            <w:tcW w:w="15735" w:type="dxa"/>
            <w:gridSpan w:val="2"/>
          </w:tcPr>
          <w:p w14:paraId="387DFAB2" w14:textId="195490C2" w:rsidR="00CD5577" w:rsidRDefault="00CD5577" w:rsidP="00CD5577">
            <w:pPr>
              <w:jc w:val="center"/>
              <w:rPr>
                <w:rFonts w:ascii="Arial" w:hAnsi="Arial" w:cs="Arial"/>
                <w:b/>
                <w:bCs/>
                <w:color w:val="FF0000"/>
                <w:sz w:val="32"/>
                <w:szCs w:val="32"/>
              </w:rPr>
            </w:pPr>
            <w:r>
              <w:rPr>
                <w:rFonts w:ascii="Arial" w:hAnsi="Arial" w:cs="Arial"/>
                <w:b/>
                <w:bCs/>
                <w:color w:val="FF0000"/>
                <w:sz w:val="32"/>
                <w:szCs w:val="32"/>
              </w:rPr>
              <w:t>HOMELESSNESS</w:t>
            </w:r>
          </w:p>
          <w:p w14:paraId="339C3090" w14:textId="77777777" w:rsidR="00CD5577" w:rsidRDefault="00CD5577" w:rsidP="00FD1E07">
            <w:pPr>
              <w:pStyle w:val="NoSpacing"/>
              <w:rPr>
                <w:rFonts w:ascii="Arial" w:hAnsi="Arial" w:cs="Arial"/>
                <w:b/>
                <w:bCs/>
                <w:sz w:val="27"/>
                <w:szCs w:val="27"/>
              </w:rPr>
            </w:pPr>
          </w:p>
        </w:tc>
      </w:tr>
      <w:tr w:rsidR="00CD5577" w14:paraId="037E3F3C" w14:textId="77777777" w:rsidTr="00E91333">
        <w:tc>
          <w:tcPr>
            <w:tcW w:w="2604" w:type="dxa"/>
          </w:tcPr>
          <w:p w14:paraId="5AFB2F36" w14:textId="26373A22" w:rsidR="00CD5577" w:rsidRDefault="004C6287" w:rsidP="00FD1E07">
            <w:hyperlink r:id="rId49" w:history="1">
              <w:r w:rsidR="00914E2D" w:rsidRPr="00914E2D">
                <w:rPr>
                  <w:rStyle w:val="Hyperlink"/>
                </w:rPr>
                <w:t>Nationwide Community Grant</w:t>
              </w:r>
            </w:hyperlink>
          </w:p>
        </w:tc>
        <w:tc>
          <w:tcPr>
            <w:tcW w:w="13131" w:type="dxa"/>
          </w:tcPr>
          <w:p w14:paraId="5C541618" w14:textId="77777777" w:rsidR="00CD5577" w:rsidRDefault="00CD5577" w:rsidP="00FD1E07">
            <w:pPr>
              <w:pStyle w:val="NoSpacing"/>
              <w:rPr>
                <w:rFonts w:ascii="Arial" w:hAnsi="Arial" w:cs="Arial"/>
                <w:b/>
                <w:bCs/>
                <w:sz w:val="27"/>
                <w:szCs w:val="27"/>
              </w:rPr>
            </w:pPr>
            <w:r>
              <w:rPr>
                <w:rFonts w:ascii="Arial" w:hAnsi="Arial" w:cs="Arial"/>
                <w:b/>
                <w:bCs/>
                <w:sz w:val="27"/>
                <w:szCs w:val="27"/>
              </w:rPr>
              <w:t>Summary</w:t>
            </w:r>
          </w:p>
          <w:p w14:paraId="614761B5" w14:textId="77777777" w:rsidR="00CD5577" w:rsidRDefault="00CD5577" w:rsidP="00FD1E07">
            <w:pPr>
              <w:pStyle w:val="NoSpacing"/>
              <w:rPr>
                <w:rFonts w:ascii="Arial" w:hAnsi="Arial" w:cs="Arial"/>
              </w:rPr>
            </w:pPr>
          </w:p>
          <w:p w14:paraId="0B1216A3" w14:textId="77777777" w:rsidR="004E03FB" w:rsidRDefault="004E03FB" w:rsidP="00FD1E07">
            <w:pPr>
              <w:pStyle w:val="NoSpacing"/>
              <w:rPr>
                <w:rFonts w:ascii="Arial" w:hAnsi="Arial" w:cs="Arial"/>
              </w:rPr>
            </w:pPr>
            <w:r w:rsidRPr="004E03FB">
              <w:rPr>
                <w:rFonts w:ascii="Arial" w:hAnsi="Arial" w:cs="Arial"/>
              </w:rPr>
              <w:t>Community Grants supports projects which provide housing solutions. Applications are open to any organisations that provide solutions to hel</w:t>
            </w:r>
            <w:r>
              <w:rPr>
                <w:rFonts w:ascii="Arial" w:hAnsi="Arial" w:cs="Arial"/>
              </w:rPr>
              <w:t>p:</w:t>
            </w:r>
          </w:p>
          <w:p w14:paraId="5F17E181" w14:textId="77777777" w:rsidR="004E03FB" w:rsidRDefault="004E03FB" w:rsidP="00D12678">
            <w:pPr>
              <w:pStyle w:val="NoSpacing"/>
              <w:numPr>
                <w:ilvl w:val="0"/>
                <w:numId w:val="6"/>
              </w:numPr>
              <w:rPr>
                <w:rFonts w:ascii="Arial" w:hAnsi="Arial" w:cs="Arial"/>
              </w:rPr>
            </w:pPr>
            <w:r w:rsidRPr="004E03FB">
              <w:rPr>
                <w:rFonts w:ascii="Arial" w:hAnsi="Arial" w:cs="Arial"/>
              </w:rPr>
              <w:t>Prevent people from losing their home</w:t>
            </w:r>
          </w:p>
          <w:p w14:paraId="7A93A706" w14:textId="77777777" w:rsidR="004E03FB" w:rsidRDefault="004E03FB" w:rsidP="00D12678">
            <w:pPr>
              <w:pStyle w:val="NoSpacing"/>
              <w:numPr>
                <w:ilvl w:val="0"/>
                <w:numId w:val="6"/>
              </w:numPr>
              <w:rPr>
                <w:rFonts w:ascii="Arial" w:hAnsi="Arial" w:cs="Arial"/>
              </w:rPr>
            </w:pPr>
            <w:r w:rsidRPr="004E03FB">
              <w:rPr>
                <w:rFonts w:ascii="Arial" w:hAnsi="Arial" w:cs="Arial"/>
              </w:rPr>
              <w:t>Help people into a home</w:t>
            </w:r>
          </w:p>
          <w:p w14:paraId="714F1FA7" w14:textId="47C8B499" w:rsidR="004840A5" w:rsidRPr="00B54452" w:rsidRDefault="004E03FB" w:rsidP="00FD1E07">
            <w:pPr>
              <w:pStyle w:val="NoSpacing"/>
              <w:numPr>
                <w:ilvl w:val="0"/>
                <w:numId w:val="6"/>
              </w:numPr>
              <w:rPr>
                <w:rFonts w:ascii="Arial" w:hAnsi="Arial" w:cs="Arial"/>
              </w:rPr>
            </w:pPr>
            <w:r w:rsidRPr="004E03FB">
              <w:rPr>
                <w:rFonts w:ascii="Arial" w:hAnsi="Arial" w:cs="Arial"/>
              </w:rPr>
              <w:t>Support people to thrive within the home environment</w:t>
            </w:r>
          </w:p>
        </w:tc>
      </w:tr>
      <w:tr w:rsidR="003B4175" w14:paraId="2DD67B60" w14:textId="77777777" w:rsidTr="00BA538A">
        <w:tc>
          <w:tcPr>
            <w:tcW w:w="15735" w:type="dxa"/>
            <w:gridSpan w:val="2"/>
          </w:tcPr>
          <w:p w14:paraId="2377546C" w14:textId="2E1F572E" w:rsidR="003B4175" w:rsidRDefault="003B4175" w:rsidP="003B4175">
            <w:pPr>
              <w:jc w:val="center"/>
              <w:rPr>
                <w:rFonts w:ascii="Arial" w:hAnsi="Arial" w:cs="Arial"/>
                <w:b/>
                <w:bCs/>
                <w:color w:val="FF0000"/>
                <w:sz w:val="32"/>
                <w:szCs w:val="32"/>
              </w:rPr>
            </w:pPr>
            <w:r>
              <w:rPr>
                <w:rFonts w:ascii="Arial" w:hAnsi="Arial" w:cs="Arial"/>
                <w:b/>
                <w:bCs/>
                <w:color w:val="FF0000"/>
                <w:sz w:val="32"/>
                <w:szCs w:val="32"/>
              </w:rPr>
              <w:t>RURAL COMMUNITIES</w:t>
            </w:r>
          </w:p>
          <w:p w14:paraId="44132746" w14:textId="77777777" w:rsidR="003B4175" w:rsidRDefault="003B4175" w:rsidP="00FD1E07">
            <w:pPr>
              <w:pStyle w:val="NoSpacing"/>
              <w:rPr>
                <w:rFonts w:ascii="Arial" w:hAnsi="Arial" w:cs="Arial"/>
                <w:b/>
                <w:bCs/>
                <w:sz w:val="27"/>
                <w:szCs w:val="27"/>
              </w:rPr>
            </w:pPr>
          </w:p>
        </w:tc>
      </w:tr>
      <w:tr w:rsidR="00C77896" w14:paraId="60FA9D7F" w14:textId="77777777" w:rsidTr="00E91333">
        <w:tc>
          <w:tcPr>
            <w:tcW w:w="2604" w:type="dxa"/>
          </w:tcPr>
          <w:p w14:paraId="64D913F1" w14:textId="10CD324B" w:rsidR="00C77896" w:rsidRDefault="004C6287" w:rsidP="00FD1E07">
            <w:hyperlink r:id="rId50" w:history="1">
              <w:r w:rsidR="002203C1" w:rsidRPr="002203C1">
                <w:rPr>
                  <w:rStyle w:val="Hyperlink"/>
                </w:rPr>
                <w:t>The Princes Trust - Support</w:t>
              </w:r>
              <w:r w:rsidR="002203C1">
                <w:rPr>
                  <w:rStyle w:val="Hyperlink"/>
                </w:rPr>
                <w:t>ing</w:t>
              </w:r>
              <w:r w:rsidR="002203C1" w:rsidRPr="002203C1">
                <w:rPr>
                  <w:rStyle w:val="Hyperlink"/>
                </w:rPr>
                <w:t xml:space="preserve"> Rural Communities Fund</w:t>
              </w:r>
            </w:hyperlink>
          </w:p>
        </w:tc>
        <w:tc>
          <w:tcPr>
            <w:tcW w:w="13131" w:type="dxa"/>
          </w:tcPr>
          <w:p w14:paraId="4D8CA460" w14:textId="77777777" w:rsidR="00C77896" w:rsidRDefault="00C77896" w:rsidP="00FD1E07">
            <w:pPr>
              <w:pStyle w:val="NoSpacing"/>
              <w:rPr>
                <w:rFonts w:ascii="Arial" w:hAnsi="Arial" w:cs="Arial"/>
                <w:b/>
                <w:bCs/>
                <w:sz w:val="27"/>
                <w:szCs w:val="27"/>
              </w:rPr>
            </w:pPr>
            <w:r>
              <w:rPr>
                <w:rFonts w:ascii="Arial" w:hAnsi="Arial" w:cs="Arial"/>
                <w:b/>
                <w:bCs/>
                <w:sz w:val="27"/>
                <w:szCs w:val="27"/>
              </w:rPr>
              <w:t>Summary</w:t>
            </w:r>
          </w:p>
          <w:p w14:paraId="60430682" w14:textId="77777777" w:rsidR="00C77896" w:rsidRDefault="00C77896" w:rsidP="00FD1E07">
            <w:pPr>
              <w:pStyle w:val="NoSpacing"/>
              <w:rPr>
                <w:rFonts w:ascii="Arial" w:hAnsi="Arial" w:cs="Arial"/>
              </w:rPr>
            </w:pPr>
          </w:p>
          <w:p w14:paraId="569CBC43" w14:textId="77777777" w:rsidR="00E803AF" w:rsidRPr="00E803AF" w:rsidRDefault="00E803AF" w:rsidP="00E803AF">
            <w:pPr>
              <w:pStyle w:val="NoSpacing"/>
              <w:rPr>
                <w:rFonts w:ascii="Arial" w:hAnsi="Arial" w:cs="Arial"/>
              </w:rPr>
            </w:pPr>
            <w:r w:rsidRPr="00E803AF">
              <w:rPr>
                <w:rFonts w:ascii="Arial" w:hAnsi="Arial" w:cs="Arial"/>
              </w:rPr>
              <w:t>The Supporting Rural Communities Fund offers grants of up to £25,000 over two years for projects that will create a long-term difference in rural communities across the UK.</w:t>
            </w:r>
          </w:p>
          <w:p w14:paraId="55EF490E" w14:textId="77777777" w:rsidR="00E803AF" w:rsidRPr="00E803AF" w:rsidRDefault="00E803AF" w:rsidP="00E803AF">
            <w:pPr>
              <w:pStyle w:val="NoSpacing"/>
              <w:rPr>
                <w:rFonts w:ascii="Arial" w:hAnsi="Arial" w:cs="Arial"/>
              </w:rPr>
            </w:pPr>
          </w:p>
          <w:p w14:paraId="1C0B58FA" w14:textId="77777777" w:rsidR="00E803AF" w:rsidRDefault="00E803AF" w:rsidP="00E803AF">
            <w:pPr>
              <w:pStyle w:val="NoSpacing"/>
              <w:rPr>
                <w:rFonts w:ascii="Arial" w:hAnsi="Arial" w:cs="Arial"/>
              </w:rPr>
            </w:pPr>
            <w:r w:rsidRPr="00E803AF">
              <w:rPr>
                <w:rFonts w:ascii="Arial" w:hAnsi="Arial" w:cs="Arial"/>
              </w:rPr>
              <w:t>Applicants must be from properly constituted, not for profit organisations with an income of less than £500,000.</w:t>
            </w:r>
          </w:p>
          <w:p w14:paraId="7BF1C954" w14:textId="77777777" w:rsidR="002203C1" w:rsidRDefault="002203C1" w:rsidP="00E803AF">
            <w:pPr>
              <w:pStyle w:val="NoSpacing"/>
              <w:rPr>
                <w:rFonts w:ascii="Arial" w:hAnsi="Arial" w:cs="Arial"/>
              </w:rPr>
            </w:pPr>
          </w:p>
          <w:p w14:paraId="76DEEB6D" w14:textId="7A6125BD" w:rsidR="002203C1" w:rsidRPr="00E803AF" w:rsidRDefault="002203C1" w:rsidP="00E803AF">
            <w:pPr>
              <w:pStyle w:val="NoSpacing"/>
              <w:rPr>
                <w:rFonts w:ascii="Arial" w:hAnsi="Arial" w:cs="Arial"/>
              </w:rPr>
            </w:pPr>
          </w:p>
        </w:tc>
      </w:tr>
      <w:tr w:rsidR="00A6331C" w14:paraId="314F98B6" w14:textId="77777777" w:rsidTr="00E91333">
        <w:tc>
          <w:tcPr>
            <w:tcW w:w="2604" w:type="dxa"/>
          </w:tcPr>
          <w:p w14:paraId="483BEBBD" w14:textId="459FBC10" w:rsidR="008B3E9C" w:rsidRPr="009029F0" w:rsidRDefault="008B3E9C" w:rsidP="00FD1E07">
            <w:pPr>
              <w:rPr>
                <w:b/>
                <w:bCs/>
              </w:rPr>
            </w:pPr>
            <w:r w:rsidRPr="009029F0">
              <w:rPr>
                <w:b/>
                <w:bCs/>
              </w:rPr>
              <w:t>Rural Development Fund</w:t>
            </w:r>
          </w:p>
          <w:p w14:paraId="1BFE82D0" w14:textId="77777777" w:rsidR="008B3E9C" w:rsidRDefault="008B3E9C" w:rsidP="00FD1E07"/>
          <w:p w14:paraId="019749E1" w14:textId="23F9FBC1" w:rsidR="008B3E9C" w:rsidRDefault="00812E49" w:rsidP="00FD1E07">
            <w:r>
              <w:t>Please email EOI Form (below) to</w:t>
            </w:r>
            <w:r w:rsidR="008B3E9C">
              <w:t>:</w:t>
            </w:r>
          </w:p>
          <w:p w14:paraId="072B2A22" w14:textId="28348321" w:rsidR="008B3E9C" w:rsidRDefault="00812E49" w:rsidP="00FD1E07">
            <w:r>
              <w:t xml:space="preserve"> </w:t>
            </w:r>
          </w:p>
          <w:p w14:paraId="21EAA2DE" w14:textId="7AC0F482" w:rsidR="00A6331C" w:rsidRDefault="008B3E9C" w:rsidP="00FD1E07">
            <w:hyperlink r:id="rId51" w:history="1">
              <w:r w:rsidRPr="00E469BA">
                <w:rPr>
                  <w:rStyle w:val="Hyperlink"/>
                </w:rPr>
                <w:t>Catharine.idle@fife.gov.uk</w:t>
              </w:r>
            </w:hyperlink>
            <w:r w:rsidR="00812E49">
              <w:t xml:space="preserve"> </w:t>
            </w:r>
          </w:p>
          <w:p w14:paraId="07D4F6E0" w14:textId="77777777" w:rsidR="00A03971" w:rsidRDefault="00A03971" w:rsidP="00FD1E07"/>
          <w:p w14:paraId="44E41FFA" w14:textId="77777777" w:rsidR="00A03971" w:rsidRDefault="00A03971" w:rsidP="00FD1E07"/>
          <w:bookmarkStart w:id="1" w:name="_MON_1721465339"/>
          <w:bookmarkEnd w:id="1"/>
          <w:p w14:paraId="2C30762E" w14:textId="77777777" w:rsidR="00A03971" w:rsidRDefault="008B3E9C" w:rsidP="00FD1E07">
            <w:r>
              <w:object w:dxaOrig="1542" w:dyaOrig="999" w14:anchorId="266AFDFB">
                <v:shape id="_x0000_i1032" type="#_x0000_t75" style="width:77.1pt;height:49.95pt" o:ole="">
                  <v:imagedata r:id="rId52" o:title=""/>
                </v:shape>
                <o:OLEObject Type="Embed" ProgID="Word.Document.12" ShapeID="_x0000_i1032" DrawAspect="Icon" ObjectID="_1721473680" r:id="rId53">
                  <o:FieldCodes>\s</o:FieldCodes>
                </o:OLEObject>
              </w:object>
            </w:r>
          </w:p>
          <w:p w14:paraId="75B1D441" w14:textId="1F58C955" w:rsidR="009029F0" w:rsidRDefault="009029F0" w:rsidP="00FD1E07"/>
        </w:tc>
        <w:tc>
          <w:tcPr>
            <w:tcW w:w="13131" w:type="dxa"/>
          </w:tcPr>
          <w:p w14:paraId="01A86203" w14:textId="4B6E43FB" w:rsidR="00A6331C" w:rsidRDefault="00A6331C" w:rsidP="00FD1E07">
            <w:pPr>
              <w:pStyle w:val="NoSpacing"/>
              <w:rPr>
                <w:rFonts w:ascii="Arial" w:hAnsi="Arial" w:cs="Arial"/>
                <w:b/>
                <w:bCs/>
                <w:sz w:val="27"/>
                <w:szCs w:val="27"/>
              </w:rPr>
            </w:pPr>
            <w:r>
              <w:rPr>
                <w:rFonts w:ascii="Arial" w:hAnsi="Arial" w:cs="Arial"/>
                <w:b/>
                <w:bCs/>
                <w:sz w:val="27"/>
                <w:szCs w:val="27"/>
              </w:rPr>
              <w:t>Summary</w:t>
            </w:r>
          </w:p>
          <w:p w14:paraId="6032BF69" w14:textId="77777777" w:rsidR="00386D79" w:rsidRDefault="00386D79" w:rsidP="00FD1E07">
            <w:pPr>
              <w:pStyle w:val="NoSpacing"/>
              <w:rPr>
                <w:rFonts w:ascii="Arial" w:hAnsi="Arial" w:cs="Arial"/>
                <w:b/>
                <w:bCs/>
                <w:sz w:val="27"/>
                <w:szCs w:val="27"/>
              </w:rPr>
            </w:pPr>
          </w:p>
          <w:p w14:paraId="1C56460E" w14:textId="77777777" w:rsidR="00551017" w:rsidRDefault="00386D79" w:rsidP="00FD1E07">
            <w:pPr>
              <w:pStyle w:val="NoSpacing"/>
              <w:rPr>
                <w:rFonts w:ascii="Arial" w:hAnsi="Arial" w:cs="Arial"/>
              </w:rPr>
            </w:pPr>
            <w:r w:rsidRPr="00386D79">
              <w:rPr>
                <w:rFonts w:ascii="Arial" w:hAnsi="Arial" w:cs="Arial"/>
              </w:rPr>
              <w:t xml:space="preserve">The new Rural Fife Development fund is </w:t>
            </w:r>
            <w:r>
              <w:rPr>
                <w:rFonts w:ascii="Arial" w:hAnsi="Arial" w:cs="Arial"/>
              </w:rPr>
              <w:t xml:space="preserve">now </w:t>
            </w:r>
            <w:r w:rsidRPr="00386D79">
              <w:rPr>
                <w:rFonts w:ascii="Arial" w:hAnsi="Arial" w:cs="Arial"/>
              </w:rPr>
              <w:t>live</w:t>
            </w:r>
            <w:r w:rsidR="005639F7">
              <w:rPr>
                <w:rFonts w:ascii="Arial" w:hAnsi="Arial" w:cs="Arial"/>
              </w:rPr>
              <w:t>,</w:t>
            </w:r>
            <w:r w:rsidR="00FE26E6">
              <w:rPr>
                <w:rFonts w:ascii="Arial" w:hAnsi="Arial" w:cs="Arial"/>
              </w:rPr>
              <w:t xml:space="preserve"> with 1 round of funding available</w:t>
            </w:r>
            <w:r w:rsidR="005639F7">
              <w:rPr>
                <w:rFonts w:ascii="Arial" w:hAnsi="Arial" w:cs="Arial"/>
              </w:rPr>
              <w:t>,</w:t>
            </w:r>
            <w:r w:rsidR="00896E1D">
              <w:rPr>
                <w:rFonts w:ascii="Arial" w:hAnsi="Arial" w:cs="Arial"/>
              </w:rPr>
              <w:t xml:space="preserve"> </w:t>
            </w:r>
            <w:r w:rsidR="00F84656">
              <w:rPr>
                <w:rFonts w:ascii="Arial" w:hAnsi="Arial" w:cs="Arial"/>
              </w:rPr>
              <w:t xml:space="preserve">for </w:t>
            </w:r>
            <w:r w:rsidR="00BE63D8">
              <w:rPr>
                <w:rFonts w:ascii="Arial" w:hAnsi="Arial" w:cs="Arial"/>
              </w:rPr>
              <w:t xml:space="preserve">Community Groups in </w:t>
            </w:r>
            <w:r w:rsidR="00F84656">
              <w:rPr>
                <w:rFonts w:ascii="Arial" w:hAnsi="Arial" w:cs="Arial"/>
              </w:rPr>
              <w:t>Rural Areas only</w:t>
            </w:r>
            <w:r>
              <w:rPr>
                <w:rFonts w:ascii="Arial" w:hAnsi="Arial" w:cs="Arial"/>
              </w:rPr>
              <w:t xml:space="preserve">. </w:t>
            </w:r>
          </w:p>
          <w:p w14:paraId="4CFBFA92" w14:textId="77777777" w:rsidR="00551017" w:rsidRDefault="00551017" w:rsidP="00FD1E07">
            <w:pPr>
              <w:pStyle w:val="NoSpacing"/>
              <w:rPr>
                <w:rFonts w:ascii="Arial" w:hAnsi="Arial" w:cs="Arial"/>
              </w:rPr>
            </w:pPr>
          </w:p>
          <w:p w14:paraId="62A4D2A0" w14:textId="34CA3910" w:rsidR="009029F0" w:rsidRDefault="00954C7C" w:rsidP="00FD1E07">
            <w:pPr>
              <w:pStyle w:val="NoSpacing"/>
              <w:rPr>
                <w:rFonts w:ascii="Arial" w:hAnsi="Arial" w:cs="Arial"/>
              </w:rPr>
            </w:pPr>
            <w:r>
              <w:rPr>
                <w:rFonts w:ascii="Arial" w:hAnsi="Arial" w:cs="Arial"/>
              </w:rPr>
              <w:t xml:space="preserve">Priorities for this fund </w:t>
            </w:r>
            <w:r w:rsidR="009029F0">
              <w:rPr>
                <w:rFonts w:ascii="Arial" w:hAnsi="Arial" w:cs="Arial"/>
              </w:rPr>
              <w:t>are</w:t>
            </w:r>
            <w:r>
              <w:rPr>
                <w:rFonts w:ascii="Arial" w:hAnsi="Arial" w:cs="Arial"/>
              </w:rPr>
              <w:t xml:space="preserve"> </w:t>
            </w:r>
            <w:r w:rsidR="0078369B">
              <w:rPr>
                <w:rFonts w:ascii="Arial" w:hAnsi="Arial" w:cs="Arial"/>
              </w:rPr>
              <w:t>y</w:t>
            </w:r>
            <w:r w:rsidR="0078369B" w:rsidRPr="0078369B">
              <w:rPr>
                <w:rFonts w:ascii="Arial" w:hAnsi="Arial" w:cs="Arial"/>
              </w:rPr>
              <w:t>oung people, poverty, food insecurity and climate change &amp; Net zero</w:t>
            </w:r>
            <w:r w:rsidR="00FE26E6">
              <w:rPr>
                <w:rFonts w:ascii="Arial" w:hAnsi="Arial" w:cs="Arial"/>
              </w:rPr>
              <w:t xml:space="preserve">. </w:t>
            </w:r>
          </w:p>
          <w:p w14:paraId="415FA6FF" w14:textId="77777777" w:rsidR="009029F0" w:rsidRDefault="009029F0" w:rsidP="00FD1E07">
            <w:pPr>
              <w:pStyle w:val="NoSpacing"/>
              <w:rPr>
                <w:rFonts w:ascii="Arial" w:hAnsi="Arial" w:cs="Arial"/>
              </w:rPr>
            </w:pPr>
          </w:p>
          <w:p w14:paraId="16AA7C2D" w14:textId="68312B86" w:rsidR="00A6331C" w:rsidRDefault="00FE26E6" w:rsidP="00FD1E07">
            <w:pPr>
              <w:pStyle w:val="NoSpacing"/>
              <w:rPr>
                <w:rFonts w:ascii="Arial" w:hAnsi="Arial" w:cs="Arial"/>
              </w:rPr>
            </w:pPr>
            <w:r>
              <w:rPr>
                <w:rFonts w:ascii="Arial" w:hAnsi="Arial" w:cs="Arial"/>
              </w:rPr>
              <w:t xml:space="preserve">Maximum award </w:t>
            </w:r>
            <w:r w:rsidR="00F84656">
              <w:rPr>
                <w:rFonts w:ascii="Arial" w:hAnsi="Arial" w:cs="Arial"/>
              </w:rPr>
              <w:t>is £25,000</w:t>
            </w:r>
            <w:r w:rsidR="007362A4">
              <w:rPr>
                <w:rFonts w:ascii="Arial" w:hAnsi="Arial" w:cs="Arial"/>
              </w:rPr>
              <w:t>.</w:t>
            </w:r>
          </w:p>
          <w:p w14:paraId="6F438E7D" w14:textId="77777777" w:rsidR="00696D66" w:rsidRDefault="00696D66" w:rsidP="00FD1E07">
            <w:pPr>
              <w:pStyle w:val="NoSpacing"/>
              <w:rPr>
                <w:rFonts w:ascii="Arial" w:hAnsi="Arial" w:cs="Arial"/>
              </w:rPr>
            </w:pPr>
          </w:p>
          <w:p w14:paraId="6CDCDF3C" w14:textId="73C47E2B" w:rsidR="0078369B" w:rsidRDefault="00696D66" w:rsidP="00696D66">
            <w:pPr>
              <w:pStyle w:val="NoSpacing"/>
              <w:rPr>
                <w:rFonts w:ascii="Arial" w:hAnsi="Arial" w:cs="Arial"/>
              </w:rPr>
            </w:pPr>
            <w:r w:rsidRPr="00696D66">
              <w:rPr>
                <w:rFonts w:ascii="Arial" w:hAnsi="Arial" w:cs="Arial"/>
              </w:rPr>
              <w:t xml:space="preserve">Expressions of interest </w:t>
            </w:r>
            <w:r>
              <w:rPr>
                <w:rFonts w:ascii="Arial" w:hAnsi="Arial" w:cs="Arial"/>
              </w:rPr>
              <w:t>deadline for submission is the</w:t>
            </w:r>
            <w:r w:rsidRPr="00696D66">
              <w:rPr>
                <w:rFonts w:ascii="Arial" w:hAnsi="Arial" w:cs="Arial"/>
              </w:rPr>
              <w:t xml:space="preserve"> </w:t>
            </w:r>
            <w:r w:rsidR="00BE63D8" w:rsidRPr="009029F0">
              <w:rPr>
                <w:rFonts w:ascii="Arial" w:hAnsi="Arial" w:cs="Arial"/>
                <w:b/>
                <w:bCs/>
              </w:rPr>
              <w:t>24th of</w:t>
            </w:r>
            <w:r w:rsidRPr="009029F0">
              <w:rPr>
                <w:rFonts w:ascii="Arial" w:hAnsi="Arial" w:cs="Arial"/>
                <w:b/>
                <w:bCs/>
              </w:rPr>
              <w:t xml:space="preserve"> August</w:t>
            </w:r>
            <w:r w:rsidR="009029F0">
              <w:rPr>
                <w:rFonts w:ascii="Arial" w:hAnsi="Arial" w:cs="Arial"/>
                <w:b/>
                <w:bCs/>
              </w:rPr>
              <w:t xml:space="preserve"> 2022</w:t>
            </w:r>
            <w:r w:rsidRPr="00696D66">
              <w:rPr>
                <w:rFonts w:ascii="Arial" w:hAnsi="Arial" w:cs="Arial"/>
              </w:rPr>
              <w:t>,</w:t>
            </w:r>
            <w:r>
              <w:rPr>
                <w:rFonts w:ascii="Arial" w:hAnsi="Arial" w:cs="Arial"/>
              </w:rPr>
              <w:t xml:space="preserve"> and if approved an application form will be sent out for completion.</w:t>
            </w:r>
          </w:p>
          <w:p w14:paraId="20987114" w14:textId="77777777" w:rsidR="00696D66" w:rsidRDefault="00696D66" w:rsidP="00696D66">
            <w:pPr>
              <w:pStyle w:val="NoSpacing"/>
              <w:rPr>
                <w:rFonts w:ascii="Arial" w:hAnsi="Arial" w:cs="Arial"/>
              </w:rPr>
            </w:pPr>
          </w:p>
          <w:p w14:paraId="56579926" w14:textId="77777777" w:rsidR="00696D66" w:rsidRPr="009029F0" w:rsidRDefault="00FC4EE1" w:rsidP="00696D66">
            <w:pPr>
              <w:pStyle w:val="NoSpacing"/>
              <w:rPr>
                <w:rFonts w:ascii="Arial" w:hAnsi="Arial" w:cs="Arial"/>
                <w:b/>
                <w:bCs/>
                <w:sz w:val="27"/>
                <w:szCs w:val="27"/>
              </w:rPr>
            </w:pPr>
            <w:r w:rsidRPr="009029F0">
              <w:rPr>
                <w:rFonts w:ascii="Arial" w:hAnsi="Arial" w:cs="Arial"/>
                <w:b/>
                <w:bCs/>
                <w:sz w:val="27"/>
                <w:szCs w:val="27"/>
              </w:rPr>
              <w:t>Funding must be spent and claimed by the end of March 2023.</w:t>
            </w:r>
          </w:p>
          <w:p w14:paraId="536D7B81" w14:textId="77777777" w:rsidR="00FC4EE1" w:rsidRPr="009029F0" w:rsidRDefault="00FC4EE1" w:rsidP="00696D66">
            <w:pPr>
              <w:pStyle w:val="NoSpacing"/>
              <w:rPr>
                <w:rFonts w:ascii="Arial" w:hAnsi="Arial" w:cs="Arial"/>
                <w:b/>
                <w:bCs/>
                <w:sz w:val="27"/>
                <w:szCs w:val="27"/>
              </w:rPr>
            </w:pPr>
          </w:p>
          <w:p w14:paraId="4228C663" w14:textId="799B3C84" w:rsidR="00FC4EE1" w:rsidRPr="00A6331C" w:rsidRDefault="00FC4EE1" w:rsidP="00696D66">
            <w:pPr>
              <w:pStyle w:val="NoSpacing"/>
              <w:rPr>
                <w:rFonts w:ascii="Arial" w:hAnsi="Arial" w:cs="Arial"/>
              </w:rPr>
            </w:pPr>
          </w:p>
        </w:tc>
      </w:tr>
      <w:tr w:rsidR="00D95E19" w14:paraId="4FDC39AF" w14:textId="77777777" w:rsidTr="00897A73">
        <w:tc>
          <w:tcPr>
            <w:tcW w:w="15735" w:type="dxa"/>
            <w:gridSpan w:val="2"/>
          </w:tcPr>
          <w:p w14:paraId="449C6003" w14:textId="4350078B" w:rsidR="00D95E19" w:rsidRDefault="00D95E19" w:rsidP="00D95E19">
            <w:pPr>
              <w:jc w:val="center"/>
              <w:rPr>
                <w:rFonts w:ascii="Arial" w:hAnsi="Arial" w:cs="Arial"/>
                <w:b/>
                <w:bCs/>
                <w:color w:val="FF0000"/>
                <w:sz w:val="32"/>
                <w:szCs w:val="32"/>
              </w:rPr>
            </w:pPr>
            <w:r w:rsidRPr="6B003CD8">
              <w:rPr>
                <w:rFonts w:ascii="Arial" w:hAnsi="Arial" w:cs="Arial"/>
                <w:b/>
                <w:bCs/>
                <w:color w:val="FF0000"/>
                <w:sz w:val="32"/>
                <w:szCs w:val="32"/>
              </w:rPr>
              <w:t>S</w:t>
            </w:r>
            <w:r>
              <w:rPr>
                <w:rFonts w:ascii="Arial" w:hAnsi="Arial" w:cs="Arial"/>
                <w:b/>
                <w:bCs/>
                <w:color w:val="FF0000"/>
                <w:sz w:val="32"/>
                <w:szCs w:val="32"/>
              </w:rPr>
              <w:t>CHOOLS &amp; EDUCATION</w:t>
            </w:r>
          </w:p>
          <w:p w14:paraId="293420D4" w14:textId="77777777" w:rsidR="00D95E19" w:rsidRDefault="00D95E19" w:rsidP="00FD1E07">
            <w:pPr>
              <w:pStyle w:val="NoSpacing"/>
              <w:rPr>
                <w:rFonts w:ascii="Arial" w:hAnsi="Arial" w:cs="Arial"/>
                <w:b/>
                <w:bCs/>
                <w:sz w:val="27"/>
                <w:szCs w:val="27"/>
              </w:rPr>
            </w:pPr>
          </w:p>
        </w:tc>
      </w:tr>
      <w:tr w:rsidR="00A25A29" w14:paraId="2CC737B6" w14:textId="77777777" w:rsidTr="00E91333">
        <w:tc>
          <w:tcPr>
            <w:tcW w:w="2604" w:type="dxa"/>
          </w:tcPr>
          <w:p w14:paraId="514F86EC" w14:textId="26F6B07D" w:rsidR="00A25A29" w:rsidRDefault="004C6287" w:rsidP="00FD1E07">
            <w:hyperlink r:id="rId54" w:history="1">
              <w:r w:rsidR="00A25A29" w:rsidRPr="00A25A29">
                <w:rPr>
                  <w:rStyle w:val="Hyperlink"/>
                </w:rPr>
                <w:t>Anna Burnett Trust</w:t>
              </w:r>
            </w:hyperlink>
          </w:p>
        </w:tc>
        <w:tc>
          <w:tcPr>
            <w:tcW w:w="13131" w:type="dxa"/>
          </w:tcPr>
          <w:p w14:paraId="6C27DC4F"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1CC86B16" w14:textId="77777777" w:rsidR="00A25A29" w:rsidRDefault="00A25A29" w:rsidP="00FD1E07">
            <w:pPr>
              <w:pStyle w:val="NoSpacing"/>
              <w:rPr>
                <w:rFonts w:ascii="Arial" w:hAnsi="Arial" w:cs="Arial"/>
              </w:rPr>
            </w:pPr>
          </w:p>
          <w:p w14:paraId="2E40F179" w14:textId="77777777" w:rsidR="00A25A29" w:rsidRPr="00A25A29" w:rsidRDefault="00A25A29" w:rsidP="00A25A29">
            <w:pPr>
              <w:pStyle w:val="NoSpacing"/>
              <w:rPr>
                <w:rFonts w:ascii="Arial" w:hAnsi="Arial" w:cs="Arial"/>
              </w:rPr>
            </w:pPr>
            <w:r w:rsidRPr="00A25A29">
              <w:rPr>
                <w:rFonts w:ascii="Arial" w:hAnsi="Arial" w:cs="Arial"/>
              </w:rPr>
              <w:t>The Anna Burnett Trust aims to advance educational arts for young people, instilling confidence and self-esteem through creativity, and helping them reach their full potential by funding artistic and creative opportunities.</w:t>
            </w:r>
          </w:p>
          <w:p w14:paraId="0C7C7BC3" w14:textId="77777777" w:rsidR="00A25A29" w:rsidRPr="00A25A29" w:rsidRDefault="00A25A29" w:rsidP="00A25A29">
            <w:pPr>
              <w:pStyle w:val="NoSpacing"/>
              <w:rPr>
                <w:rFonts w:ascii="Arial" w:hAnsi="Arial" w:cs="Arial"/>
              </w:rPr>
            </w:pPr>
          </w:p>
          <w:p w14:paraId="71C0C44D" w14:textId="77777777" w:rsidR="00A25A29" w:rsidRDefault="00A25A29" w:rsidP="00A25A29">
            <w:pPr>
              <w:pStyle w:val="NoSpacing"/>
              <w:rPr>
                <w:rFonts w:ascii="Arial" w:hAnsi="Arial" w:cs="Arial"/>
              </w:rPr>
            </w:pPr>
            <w:r w:rsidRPr="00A25A29">
              <w:rPr>
                <w:rFonts w:ascii="Arial" w:hAnsi="Arial" w:cs="Arial"/>
              </w:rPr>
              <w:t>They invite applications from inspiring, highly motivated secondary school headteachers/teachers who wish to raise the bar and offer exciting, artistic and creative opportunities to their young students</w:t>
            </w:r>
          </w:p>
          <w:p w14:paraId="5A5CC023" w14:textId="77777777" w:rsidR="00A25A29" w:rsidRDefault="00A25A29" w:rsidP="00A25A29">
            <w:pPr>
              <w:pStyle w:val="NoSpacing"/>
              <w:rPr>
                <w:rFonts w:ascii="Arial" w:hAnsi="Arial" w:cs="Arial"/>
              </w:rPr>
            </w:pPr>
          </w:p>
          <w:p w14:paraId="72F7F036" w14:textId="6B2DE2A5" w:rsidR="00665D4D" w:rsidRPr="00A25A29" w:rsidRDefault="00665D4D" w:rsidP="00A25A29">
            <w:pPr>
              <w:pStyle w:val="NoSpacing"/>
              <w:rPr>
                <w:rFonts w:ascii="Arial" w:hAnsi="Arial" w:cs="Arial"/>
              </w:rPr>
            </w:pPr>
          </w:p>
        </w:tc>
      </w:tr>
      <w:tr w:rsidR="00B60AAD" w14:paraId="7DDBFB6F" w14:textId="77777777" w:rsidTr="00E91333">
        <w:tc>
          <w:tcPr>
            <w:tcW w:w="2604" w:type="dxa"/>
          </w:tcPr>
          <w:p w14:paraId="102BD735" w14:textId="720FB72D" w:rsidR="00B60AAD" w:rsidRDefault="004C6287" w:rsidP="00FD1E07">
            <w:hyperlink r:id="rId55" w:history="1">
              <w:r w:rsidR="00B60AAD" w:rsidRPr="00B60AAD">
                <w:rPr>
                  <w:rStyle w:val="Hyperlink"/>
                </w:rPr>
                <w:t>Greggs Foundation - Breakfast Clubs</w:t>
              </w:r>
            </w:hyperlink>
          </w:p>
        </w:tc>
        <w:tc>
          <w:tcPr>
            <w:tcW w:w="13131" w:type="dxa"/>
          </w:tcPr>
          <w:p w14:paraId="37753BA1" w14:textId="77777777" w:rsidR="00B60AAD" w:rsidRDefault="00B60AAD" w:rsidP="00FD1E07">
            <w:pPr>
              <w:pStyle w:val="NoSpacing"/>
              <w:rPr>
                <w:rFonts w:ascii="Arial" w:hAnsi="Arial" w:cs="Arial"/>
                <w:b/>
                <w:bCs/>
                <w:sz w:val="27"/>
                <w:szCs w:val="27"/>
              </w:rPr>
            </w:pPr>
            <w:r>
              <w:rPr>
                <w:rFonts w:ascii="Arial" w:hAnsi="Arial" w:cs="Arial"/>
                <w:b/>
                <w:bCs/>
                <w:sz w:val="27"/>
                <w:szCs w:val="27"/>
              </w:rPr>
              <w:t>Summary</w:t>
            </w:r>
          </w:p>
          <w:p w14:paraId="7128A3C5" w14:textId="77777777" w:rsidR="00B60AAD" w:rsidRDefault="00B60AAD" w:rsidP="00FD1E07">
            <w:pPr>
              <w:pStyle w:val="NoSpacing"/>
              <w:rPr>
                <w:rFonts w:ascii="Arial" w:hAnsi="Arial" w:cs="Arial"/>
              </w:rPr>
            </w:pPr>
          </w:p>
          <w:p w14:paraId="3400626B" w14:textId="77777777" w:rsidR="00B60AAD" w:rsidRDefault="00B60AAD" w:rsidP="00FD1E07">
            <w:pPr>
              <w:pStyle w:val="NoSpacing"/>
              <w:rPr>
                <w:rFonts w:ascii="Arial" w:hAnsi="Arial" w:cs="Arial"/>
              </w:rPr>
            </w:pPr>
            <w:r w:rsidRPr="00B60AAD">
              <w:rPr>
                <w:rFonts w:ascii="Arial" w:hAnsi="Arial" w:cs="Arial"/>
              </w:rPr>
              <w:t xml:space="preserve">The Greggs Breakfast Club Programme helps </w:t>
            </w:r>
            <w:r w:rsidRPr="00B60AAD">
              <w:rPr>
                <w:rFonts w:ascii="Arial" w:hAnsi="Arial" w:cs="Arial"/>
                <w:b/>
                <w:bCs/>
              </w:rPr>
              <w:t>primary school children</w:t>
            </w:r>
            <w:r w:rsidRPr="00B60AAD">
              <w:rPr>
                <w:rFonts w:ascii="Arial" w:hAnsi="Arial" w:cs="Arial"/>
              </w:rPr>
              <w:t xml:space="preserve"> get a nutritious start to their school day. Every school is provided with fresh bread from their nearest Greggs shop, and a grant to support start-up and ongoing costs.</w:t>
            </w:r>
          </w:p>
          <w:p w14:paraId="74E5514F" w14:textId="77777777" w:rsidR="00B60AAD" w:rsidRDefault="00B60AAD" w:rsidP="00FD1E07">
            <w:pPr>
              <w:pStyle w:val="NoSpacing"/>
              <w:rPr>
                <w:rFonts w:ascii="Arial" w:hAnsi="Arial" w:cs="Arial"/>
              </w:rPr>
            </w:pPr>
          </w:p>
          <w:p w14:paraId="28E497EF" w14:textId="77777777" w:rsidR="007658E2" w:rsidRDefault="00B60AAD" w:rsidP="00FD1E07">
            <w:pPr>
              <w:pStyle w:val="NoSpacing"/>
              <w:rPr>
                <w:rFonts w:ascii="Arial" w:hAnsi="Arial" w:cs="Arial"/>
              </w:rPr>
            </w:pPr>
            <w:r w:rsidRPr="00B60AAD">
              <w:rPr>
                <w:rFonts w:ascii="Arial" w:hAnsi="Arial" w:cs="Arial"/>
              </w:rPr>
              <w:t>Primary schools in England, Wales, Scotland or Belfast can apply. At least 40 per cent of the pupils at the school should be eligible to claim free school meals.</w:t>
            </w:r>
          </w:p>
          <w:p w14:paraId="3B92CD1D" w14:textId="77777777" w:rsidR="004840A5" w:rsidRDefault="004840A5" w:rsidP="00FD1E07">
            <w:pPr>
              <w:pStyle w:val="NoSpacing"/>
              <w:rPr>
                <w:rFonts w:ascii="Arial" w:hAnsi="Arial" w:cs="Arial"/>
              </w:rPr>
            </w:pPr>
          </w:p>
          <w:p w14:paraId="7CEBD1C9" w14:textId="64A57BFF" w:rsidR="004840A5" w:rsidRPr="00B60AAD" w:rsidRDefault="004840A5" w:rsidP="00FD1E07">
            <w:pPr>
              <w:pStyle w:val="NoSpacing"/>
              <w:rPr>
                <w:rFonts w:ascii="Arial" w:hAnsi="Arial" w:cs="Arial"/>
              </w:rPr>
            </w:pPr>
          </w:p>
        </w:tc>
      </w:tr>
      <w:tr w:rsidR="002D6BF2" w14:paraId="586D8F4A" w14:textId="77777777" w:rsidTr="00E91333">
        <w:tc>
          <w:tcPr>
            <w:tcW w:w="2604" w:type="dxa"/>
          </w:tcPr>
          <w:p w14:paraId="6387D881" w14:textId="78216EF1" w:rsidR="002D6BF2" w:rsidRDefault="004C6287" w:rsidP="00FD1E07">
            <w:hyperlink r:id="rId56" w:history="1">
              <w:r w:rsidR="002D6BF2" w:rsidRPr="00AF3033">
                <w:rPr>
                  <w:rStyle w:val="Hyperlink"/>
                </w:rPr>
                <w:t>info@tapwater.org</w:t>
              </w:r>
            </w:hyperlink>
            <w:r w:rsidR="002D6BF2">
              <w:t xml:space="preserve"> </w:t>
            </w:r>
          </w:p>
        </w:tc>
        <w:tc>
          <w:tcPr>
            <w:tcW w:w="13131" w:type="dxa"/>
          </w:tcPr>
          <w:p w14:paraId="285E9965" w14:textId="77777777" w:rsidR="002D6BF2" w:rsidRDefault="002D6BF2" w:rsidP="00FD1E07">
            <w:pPr>
              <w:pStyle w:val="NoSpacing"/>
              <w:rPr>
                <w:rFonts w:ascii="Arial" w:hAnsi="Arial" w:cs="Arial"/>
                <w:b/>
                <w:bCs/>
                <w:sz w:val="27"/>
                <w:szCs w:val="27"/>
              </w:rPr>
            </w:pPr>
            <w:r>
              <w:rPr>
                <w:rFonts w:ascii="Arial" w:hAnsi="Arial" w:cs="Arial"/>
                <w:b/>
                <w:bCs/>
                <w:sz w:val="27"/>
                <w:szCs w:val="27"/>
              </w:rPr>
              <w:t>Summary</w:t>
            </w:r>
          </w:p>
          <w:p w14:paraId="47F82DBB" w14:textId="77777777" w:rsidR="002D6BF2" w:rsidRDefault="002D6BF2" w:rsidP="00FD1E07">
            <w:pPr>
              <w:pStyle w:val="NoSpacing"/>
              <w:rPr>
                <w:rFonts w:ascii="Arial" w:hAnsi="Arial" w:cs="Arial"/>
              </w:rPr>
            </w:pPr>
          </w:p>
          <w:p w14:paraId="099E98A7" w14:textId="1EA73587" w:rsidR="002D6BF2" w:rsidRDefault="002D6BF2" w:rsidP="00FD1E07">
            <w:pPr>
              <w:pStyle w:val="NoSpacing"/>
              <w:rPr>
                <w:rFonts w:ascii="Arial" w:hAnsi="Arial" w:cs="Arial"/>
              </w:rPr>
            </w:pPr>
            <w:r w:rsidRPr="002D6BF2">
              <w:rPr>
                <w:rFonts w:ascii="Arial" w:hAnsi="Arial" w:cs="Arial"/>
              </w:rPr>
              <w:t>The Tap Water Awards programme aims to help schools significantly reduce our reliance on single-use plastics and the amount of plastic waste the UK generates. This is achieved by supporting schools install mains fed drinking water machines and using reusable stainless-steel bottles.</w:t>
            </w:r>
          </w:p>
          <w:p w14:paraId="6D89BEE7" w14:textId="0B776B48" w:rsidR="00D12678" w:rsidRPr="002D6BF2" w:rsidRDefault="00D12678" w:rsidP="00FD1E07">
            <w:pPr>
              <w:pStyle w:val="NoSpacing"/>
              <w:rPr>
                <w:rFonts w:ascii="Arial" w:hAnsi="Arial" w:cs="Arial"/>
              </w:rPr>
            </w:pPr>
          </w:p>
        </w:tc>
      </w:tr>
      <w:tr w:rsidR="00644ACB" w14:paraId="2027C1A8" w14:textId="77777777" w:rsidTr="00E91333">
        <w:tc>
          <w:tcPr>
            <w:tcW w:w="2604" w:type="dxa"/>
          </w:tcPr>
          <w:p w14:paraId="6C691E07" w14:textId="195231D4" w:rsidR="00644ACB" w:rsidRDefault="004C6287" w:rsidP="00FD1E07">
            <w:hyperlink r:id="rId57" w:history="1">
              <w:r w:rsidR="00AF5CFB" w:rsidRPr="00AF5CFB">
                <w:rPr>
                  <w:rStyle w:val="Hyperlink"/>
                </w:rPr>
                <w:t>Learning Through Landscapes - Nature Grant</w:t>
              </w:r>
            </w:hyperlink>
          </w:p>
        </w:tc>
        <w:tc>
          <w:tcPr>
            <w:tcW w:w="13131" w:type="dxa"/>
          </w:tcPr>
          <w:p w14:paraId="59386CDD" w14:textId="77777777" w:rsidR="00644ACB" w:rsidRDefault="00644ACB" w:rsidP="00FD1E07">
            <w:pPr>
              <w:pStyle w:val="NoSpacing"/>
              <w:rPr>
                <w:rFonts w:ascii="Arial" w:hAnsi="Arial" w:cs="Arial"/>
                <w:b/>
                <w:bCs/>
                <w:sz w:val="27"/>
                <w:szCs w:val="27"/>
              </w:rPr>
            </w:pPr>
            <w:r>
              <w:rPr>
                <w:rFonts w:ascii="Arial" w:hAnsi="Arial" w:cs="Arial"/>
                <w:b/>
                <w:bCs/>
                <w:sz w:val="27"/>
                <w:szCs w:val="27"/>
              </w:rPr>
              <w:t>Summary</w:t>
            </w:r>
          </w:p>
          <w:p w14:paraId="21F6F2BB" w14:textId="77777777" w:rsidR="00FF285B" w:rsidRDefault="00FF285B" w:rsidP="00FD1E07">
            <w:pPr>
              <w:pStyle w:val="NoSpacing"/>
              <w:rPr>
                <w:rFonts w:ascii="Arial" w:hAnsi="Arial" w:cs="Arial"/>
              </w:rPr>
            </w:pPr>
          </w:p>
          <w:p w14:paraId="2A82AB69" w14:textId="77777777" w:rsidR="00644ACB" w:rsidRDefault="00FF285B" w:rsidP="00FD1E07">
            <w:pPr>
              <w:pStyle w:val="NoSpacing"/>
              <w:rPr>
                <w:rFonts w:ascii="Arial" w:hAnsi="Arial" w:cs="Arial"/>
              </w:rPr>
            </w:pPr>
            <w:r w:rsidRPr="00FF285B">
              <w:rPr>
                <w:rFonts w:ascii="Arial" w:hAnsi="Arial" w:cs="Arial"/>
              </w:rPr>
              <w:t>The Local Schools Nature Grants Scheme is funded through the Postcode Local Trust and allows schools in England, Scotland &amp; Wales to apply for outdoor resources, and a two-hour training session. The scheme is looking for schools whose learners are aged 5+ and are passionate about making environmental improvements for the benefit of their pupils, staff and the community and who will make great use of the equipment and training supplied by this programme.</w:t>
            </w:r>
          </w:p>
          <w:p w14:paraId="17B1EEED" w14:textId="71F6B129" w:rsidR="00030BCE" w:rsidRPr="00644ACB" w:rsidRDefault="00030BCE" w:rsidP="00FD1E07">
            <w:pPr>
              <w:pStyle w:val="NoSpacing"/>
              <w:rPr>
                <w:rFonts w:ascii="Arial" w:hAnsi="Arial" w:cs="Arial"/>
              </w:rPr>
            </w:pPr>
          </w:p>
        </w:tc>
      </w:tr>
      <w:tr w:rsidR="00AB1D32" w14:paraId="3BB16FB8" w14:textId="77777777" w:rsidTr="00E91333">
        <w:tc>
          <w:tcPr>
            <w:tcW w:w="2604" w:type="dxa"/>
          </w:tcPr>
          <w:p w14:paraId="724BD09B" w14:textId="2CC71C60" w:rsidR="00AB1D32" w:rsidRDefault="004C6287" w:rsidP="00FD1E07">
            <w:hyperlink r:id="rId58" w:history="1">
              <w:proofErr w:type="spellStart"/>
              <w:r w:rsidR="00564A22" w:rsidRPr="00564A22">
                <w:rPr>
                  <w:rStyle w:val="Hyperlink"/>
                </w:rPr>
                <w:t>Ufi</w:t>
              </w:r>
              <w:proofErr w:type="spellEnd"/>
              <w:r w:rsidR="00564A22" w:rsidRPr="00564A22">
                <w:rPr>
                  <w:rStyle w:val="Hyperlink"/>
                </w:rPr>
                <w:t xml:space="preserve"> Charitable Trust - </w:t>
              </w:r>
              <w:proofErr w:type="spellStart"/>
              <w:r w:rsidR="00564A22" w:rsidRPr="00564A22">
                <w:rPr>
                  <w:rStyle w:val="Hyperlink"/>
                </w:rPr>
                <w:t>VocTech</w:t>
              </w:r>
              <w:proofErr w:type="spellEnd"/>
              <w:r w:rsidR="00564A22" w:rsidRPr="00564A22">
                <w:rPr>
                  <w:rStyle w:val="Hyperlink"/>
                </w:rPr>
                <w:t xml:space="preserve"> Seed</w:t>
              </w:r>
            </w:hyperlink>
          </w:p>
        </w:tc>
        <w:tc>
          <w:tcPr>
            <w:tcW w:w="13131" w:type="dxa"/>
          </w:tcPr>
          <w:p w14:paraId="785BCD9F" w14:textId="77777777" w:rsidR="00AB1D32" w:rsidRDefault="00AB1D32" w:rsidP="00FD1E07">
            <w:pPr>
              <w:pStyle w:val="NoSpacing"/>
              <w:rPr>
                <w:rFonts w:ascii="Arial" w:hAnsi="Arial" w:cs="Arial"/>
                <w:b/>
                <w:bCs/>
                <w:sz w:val="27"/>
                <w:szCs w:val="27"/>
              </w:rPr>
            </w:pPr>
            <w:r>
              <w:rPr>
                <w:rFonts w:ascii="Arial" w:hAnsi="Arial" w:cs="Arial"/>
                <w:b/>
                <w:bCs/>
                <w:sz w:val="27"/>
                <w:szCs w:val="27"/>
              </w:rPr>
              <w:t>Summary</w:t>
            </w:r>
          </w:p>
          <w:p w14:paraId="41D44F38" w14:textId="77777777" w:rsidR="00AB1D32" w:rsidRPr="00564A22" w:rsidRDefault="00AB1D32" w:rsidP="00FD1E07">
            <w:pPr>
              <w:pStyle w:val="NoSpacing"/>
              <w:rPr>
                <w:rFonts w:ascii="Arial" w:hAnsi="Arial" w:cs="Arial"/>
              </w:rPr>
            </w:pPr>
          </w:p>
          <w:p w14:paraId="42F56C75" w14:textId="77777777" w:rsidR="00564A22" w:rsidRPr="00564A22" w:rsidRDefault="00564A22" w:rsidP="00564A22">
            <w:pPr>
              <w:pStyle w:val="NoSpacing"/>
              <w:rPr>
                <w:rFonts w:ascii="Arial" w:hAnsi="Arial" w:cs="Arial"/>
              </w:rPr>
            </w:pPr>
            <w:r w:rsidRPr="00564A22">
              <w:rPr>
                <w:rFonts w:ascii="Arial" w:hAnsi="Arial" w:cs="Arial"/>
              </w:rPr>
              <w:t xml:space="preserve">The </w:t>
            </w:r>
            <w:proofErr w:type="spellStart"/>
            <w:r w:rsidRPr="00564A22">
              <w:rPr>
                <w:rFonts w:ascii="Arial" w:hAnsi="Arial" w:cs="Arial"/>
              </w:rPr>
              <w:t>VocTech</w:t>
            </w:r>
            <w:proofErr w:type="spellEnd"/>
            <w:r w:rsidRPr="00564A22">
              <w:rPr>
                <w:rFonts w:ascii="Arial" w:hAnsi="Arial" w:cs="Arial"/>
              </w:rPr>
              <w:t xml:space="preserve"> Seed fund helps create a pipeline of new learning solutions by supporting innovative and creative projects at an early stage of development, enabling new ideas to reach a point where they can demonstrate their potential to customers or funders and reach the market. Funding is to support the development of </w:t>
            </w:r>
            <w:proofErr w:type="gramStart"/>
            <w:r w:rsidRPr="00564A22">
              <w:rPr>
                <w:rFonts w:ascii="Arial" w:hAnsi="Arial" w:cs="Arial"/>
              </w:rPr>
              <w:t>early stage</w:t>
            </w:r>
            <w:proofErr w:type="gramEnd"/>
            <w:r w:rsidRPr="00564A22">
              <w:rPr>
                <w:rFonts w:ascii="Arial" w:hAnsi="Arial" w:cs="Arial"/>
              </w:rPr>
              <w:t xml:space="preserve"> ideas, small scale testing, proof of concept work and the development of strategies to scale once </w:t>
            </w:r>
            <w:proofErr w:type="spellStart"/>
            <w:r w:rsidRPr="00564A22">
              <w:rPr>
                <w:rFonts w:ascii="Arial" w:hAnsi="Arial" w:cs="Arial"/>
              </w:rPr>
              <w:t>Ufi</w:t>
            </w:r>
            <w:proofErr w:type="spellEnd"/>
            <w:r w:rsidRPr="00564A22">
              <w:rPr>
                <w:rFonts w:ascii="Arial" w:hAnsi="Arial" w:cs="Arial"/>
              </w:rPr>
              <w:t xml:space="preserve"> funding has ended.</w:t>
            </w:r>
          </w:p>
          <w:p w14:paraId="5C4E9307" w14:textId="77777777" w:rsidR="00564A22" w:rsidRPr="00564A22" w:rsidRDefault="00564A22" w:rsidP="00564A22">
            <w:pPr>
              <w:pStyle w:val="NoSpacing"/>
              <w:rPr>
                <w:rFonts w:ascii="Arial" w:hAnsi="Arial" w:cs="Arial"/>
              </w:rPr>
            </w:pPr>
          </w:p>
          <w:p w14:paraId="618EBB39" w14:textId="4D6B5B2B" w:rsidR="00AB1D32" w:rsidRPr="00AB1D32" w:rsidRDefault="00564A22" w:rsidP="00564A22">
            <w:pPr>
              <w:pStyle w:val="NoSpacing"/>
              <w:rPr>
                <w:rFonts w:ascii="Arial" w:hAnsi="Arial" w:cs="Arial"/>
                <w:b/>
                <w:bCs/>
              </w:rPr>
            </w:pPr>
            <w:r w:rsidRPr="00564A22">
              <w:rPr>
                <w:rFonts w:ascii="Arial" w:hAnsi="Arial" w:cs="Arial"/>
              </w:rPr>
              <w:t>This call will support projects that show the potential to have a real impact in the world of vocational learning, and to ultimately make a difference to how people learn and to the number of people gaining new skills. Projects must aim to improve outcomes for learners and improve the quality of vocational teaching and training.</w:t>
            </w:r>
          </w:p>
        </w:tc>
      </w:tr>
      <w:tr w:rsidR="00FD1E07" w14:paraId="0D2DA285" w14:textId="77777777" w:rsidTr="3E43F30B">
        <w:tc>
          <w:tcPr>
            <w:tcW w:w="15735" w:type="dxa"/>
            <w:gridSpan w:val="2"/>
          </w:tcPr>
          <w:p w14:paraId="646C86BD" w14:textId="77777777" w:rsidR="00FD1E07" w:rsidRDefault="4CE13D20" w:rsidP="00FD1E07">
            <w:pPr>
              <w:jc w:val="center"/>
              <w:rPr>
                <w:rFonts w:ascii="Arial" w:hAnsi="Arial" w:cs="Arial"/>
                <w:b/>
                <w:bCs/>
                <w:color w:val="FF0000"/>
                <w:sz w:val="32"/>
                <w:szCs w:val="32"/>
              </w:rPr>
            </w:pPr>
            <w:r w:rsidRPr="6B003CD8">
              <w:rPr>
                <w:rFonts w:ascii="Arial" w:hAnsi="Arial" w:cs="Arial"/>
                <w:b/>
                <w:bCs/>
                <w:color w:val="FF0000"/>
                <w:sz w:val="32"/>
                <w:szCs w:val="32"/>
              </w:rPr>
              <w:t xml:space="preserve">SPORTS &amp; PHYSICAL ACTIVITIES </w:t>
            </w:r>
          </w:p>
          <w:p w14:paraId="7EEE0B1F" w14:textId="13BA12B6" w:rsidR="008F1C28" w:rsidRDefault="008F1C28" w:rsidP="00FD1E07">
            <w:pPr>
              <w:jc w:val="center"/>
              <w:rPr>
                <w:rFonts w:ascii="Arial" w:hAnsi="Arial" w:cs="Arial"/>
                <w:b/>
                <w:bCs/>
                <w:color w:val="FF0000"/>
                <w:sz w:val="32"/>
                <w:szCs w:val="32"/>
              </w:rPr>
            </w:pPr>
          </w:p>
        </w:tc>
      </w:tr>
      <w:tr w:rsidR="00C32CE3" w:rsidRPr="00492918" w14:paraId="53B46820" w14:textId="77777777" w:rsidTr="00E91333">
        <w:tc>
          <w:tcPr>
            <w:tcW w:w="2604" w:type="dxa"/>
          </w:tcPr>
          <w:p w14:paraId="464FED14" w14:textId="7AA42D3F" w:rsidR="00C32CE3" w:rsidRDefault="004C6287" w:rsidP="00FD1E07">
            <w:hyperlink r:id="rId59" w:history="1">
              <w:r w:rsidR="00C32CE3" w:rsidRPr="00C32CE3">
                <w:rPr>
                  <w:rStyle w:val="Hyperlink"/>
                </w:rPr>
                <w:t>The Bill McLaren Foundation</w:t>
              </w:r>
            </w:hyperlink>
          </w:p>
        </w:tc>
        <w:tc>
          <w:tcPr>
            <w:tcW w:w="13131" w:type="dxa"/>
          </w:tcPr>
          <w:p w14:paraId="35ECAF0E"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4BAF90FC" w14:textId="77777777" w:rsidR="00C32CE3" w:rsidRDefault="00C32CE3" w:rsidP="6B003CD8">
            <w:pPr>
              <w:rPr>
                <w:rFonts w:ascii="Arial" w:hAnsi="Arial" w:cs="Arial"/>
              </w:rPr>
            </w:pPr>
          </w:p>
          <w:p w14:paraId="6EFFBAF5" w14:textId="77777777" w:rsidR="00C32CE3" w:rsidRPr="00C32CE3" w:rsidRDefault="00C32CE3" w:rsidP="00C32CE3">
            <w:pPr>
              <w:rPr>
                <w:rFonts w:ascii="Arial" w:hAnsi="Arial" w:cs="Arial"/>
              </w:rPr>
            </w:pPr>
            <w:r w:rsidRPr="00C32CE3">
              <w:rPr>
                <w:rFonts w:ascii="Arial" w:hAnsi="Arial" w:cs="Arial"/>
              </w:rPr>
              <w:t>The Bill McLaren Foundation aims to support individuals and organisations to actively promote and develop rugby union and its values, as personified by Bill McLaren and by providing opportunities for youngsters in other sports.</w:t>
            </w:r>
          </w:p>
          <w:p w14:paraId="63B44336" w14:textId="77777777" w:rsidR="00C32CE3" w:rsidRPr="00C32CE3" w:rsidRDefault="00C32CE3" w:rsidP="00C32CE3">
            <w:pPr>
              <w:rPr>
                <w:rFonts w:ascii="Arial" w:hAnsi="Arial" w:cs="Arial"/>
              </w:rPr>
            </w:pPr>
          </w:p>
          <w:p w14:paraId="1583525A" w14:textId="77777777" w:rsidR="00C32CE3" w:rsidRPr="00C32CE3" w:rsidRDefault="00C32CE3" w:rsidP="00C32CE3">
            <w:pPr>
              <w:rPr>
                <w:rFonts w:ascii="Arial" w:hAnsi="Arial" w:cs="Arial"/>
              </w:rPr>
            </w:pPr>
            <w:r w:rsidRPr="00C32CE3">
              <w:rPr>
                <w:rFonts w:ascii="Arial" w:hAnsi="Arial" w:cs="Arial"/>
              </w:rPr>
              <w:t xml:space="preserve">To achieve their </w:t>
            </w:r>
            <w:proofErr w:type="gramStart"/>
            <w:r w:rsidRPr="00C32CE3">
              <w:rPr>
                <w:rFonts w:ascii="Arial" w:hAnsi="Arial" w:cs="Arial"/>
              </w:rPr>
              <w:t>aim</w:t>
            </w:r>
            <w:proofErr w:type="gramEnd"/>
            <w:r w:rsidRPr="00C32CE3">
              <w:rPr>
                <w:rFonts w:ascii="Arial" w:hAnsi="Arial" w:cs="Arial"/>
              </w:rPr>
              <w:t xml:space="preserve"> they want to fund projects that meet one or more of the following objectives:</w:t>
            </w:r>
          </w:p>
          <w:p w14:paraId="69FAF11A" w14:textId="77777777" w:rsidR="00C32CE3" w:rsidRPr="00C32CE3" w:rsidRDefault="00C32CE3" w:rsidP="00C32CE3">
            <w:pPr>
              <w:rPr>
                <w:rFonts w:ascii="Arial" w:hAnsi="Arial" w:cs="Arial"/>
              </w:rPr>
            </w:pPr>
          </w:p>
          <w:p w14:paraId="5B006B4E" w14:textId="77777777" w:rsidR="00C32CE3" w:rsidRP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support the development and promotion of the sport of rugby and its values within Hawick, Scotland and elsewhere.</w:t>
            </w:r>
          </w:p>
          <w:p w14:paraId="3A2168A7" w14:textId="77777777" w:rsidR="00C32CE3" w:rsidRP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support and encourage sporting opportunities of all kinds for young people within Scotland and elsewhere</w:t>
            </w:r>
          </w:p>
          <w:p w14:paraId="2DE75670" w14:textId="77777777" w:rsid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advance education in sport of all kinds for the benefit of the public which will include an interpretative centre for the Bill McLaren Archive.</w:t>
            </w:r>
          </w:p>
          <w:p w14:paraId="0346F1BC" w14:textId="32B391A6" w:rsidR="00C32CE3" w:rsidRPr="00C32CE3" w:rsidRDefault="00C32CE3" w:rsidP="00C32CE3">
            <w:pPr>
              <w:rPr>
                <w:rFonts w:ascii="Arial" w:hAnsi="Arial" w:cs="Arial"/>
              </w:rPr>
            </w:pPr>
          </w:p>
        </w:tc>
      </w:tr>
      <w:tr w:rsidR="00FD1E07" w:rsidRPr="00492918" w14:paraId="4CC96427" w14:textId="77777777" w:rsidTr="00E91333">
        <w:tc>
          <w:tcPr>
            <w:tcW w:w="2604" w:type="dxa"/>
          </w:tcPr>
          <w:p w14:paraId="2AC07E57" w14:textId="77777777" w:rsidR="00FD1E07" w:rsidRPr="00492918" w:rsidRDefault="004C6287" w:rsidP="00FD1E07">
            <w:pPr>
              <w:rPr>
                <w:rFonts w:cstheme="minorHAnsi"/>
              </w:rPr>
            </w:pPr>
            <w:hyperlink r:id="rId60" w:history="1">
              <w:r w:rsidR="00FD1E07" w:rsidRPr="000A1F4D">
                <w:rPr>
                  <w:rStyle w:val="Hyperlink"/>
                  <w:rFonts w:cstheme="minorHAnsi"/>
                </w:rPr>
                <w:t>The Clubs in Crisis Grant</w:t>
              </w:r>
            </w:hyperlink>
          </w:p>
        </w:tc>
        <w:tc>
          <w:tcPr>
            <w:tcW w:w="13131" w:type="dxa"/>
          </w:tcPr>
          <w:p w14:paraId="7B29AE8A" w14:textId="2D7F4751" w:rsidR="00FD1E07" w:rsidRDefault="4CE13D20" w:rsidP="6B003CD8">
            <w:pPr>
              <w:rPr>
                <w:rFonts w:ascii="Arial" w:hAnsi="Arial" w:cs="Arial"/>
                <w:b/>
                <w:bCs/>
                <w:sz w:val="27"/>
                <w:szCs w:val="27"/>
              </w:rPr>
            </w:pPr>
            <w:r w:rsidRPr="6B003CD8">
              <w:rPr>
                <w:rFonts w:ascii="Arial" w:hAnsi="Arial" w:cs="Arial"/>
                <w:b/>
                <w:bCs/>
                <w:sz w:val="27"/>
                <w:szCs w:val="27"/>
              </w:rPr>
              <w:t>Summary</w:t>
            </w:r>
          </w:p>
          <w:p w14:paraId="582FE1FC" w14:textId="77777777" w:rsidR="00D30D05" w:rsidRDefault="00D30D05" w:rsidP="00FD1E07">
            <w:pPr>
              <w:rPr>
                <w:rFonts w:ascii="Arial" w:hAnsi="Arial" w:cs="Arial"/>
              </w:rPr>
            </w:pPr>
          </w:p>
          <w:p w14:paraId="4184A720" w14:textId="2F7C8CBC" w:rsidR="00FD1E07" w:rsidRPr="000A1F4D" w:rsidRDefault="4CE13D20" w:rsidP="00FD1E07">
            <w:pPr>
              <w:rPr>
                <w:rFonts w:ascii="Arial" w:hAnsi="Arial" w:cs="Arial"/>
              </w:rPr>
            </w:pPr>
            <w:r w:rsidRPr="6B003CD8">
              <w:rPr>
                <w:rFonts w:ascii="Arial" w:hAnsi="Arial" w:cs="Arial"/>
              </w:rPr>
              <w:t xml:space="preserve">The Clubs in Crisis Fund, administered by Foundation Scotland on behalf of Made by Sport, offers local sports clubs and organisations the opportunity to apply for a grant to help support young people as they start to recover from the effects of the latest lockdown. The fund will award unrestricted grants of £2,021 to clubs who match the criteria. </w:t>
            </w:r>
          </w:p>
          <w:p w14:paraId="77F11D92" w14:textId="77777777" w:rsidR="00D30D05" w:rsidRDefault="00D30D05" w:rsidP="00FD1E07">
            <w:pPr>
              <w:rPr>
                <w:rFonts w:ascii="Arial" w:hAnsi="Arial" w:cs="Arial"/>
              </w:rPr>
            </w:pPr>
          </w:p>
          <w:p w14:paraId="06F9681B" w14:textId="78085DE0" w:rsidR="00FD1E07" w:rsidRDefault="4CE13D20" w:rsidP="00FD1E07">
            <w:pPr>
              <w:rPr>
                <w:rFonts w:ascii="Arial" w:hAnsi="Arial" w:cs="Arial"/>
              </w:rPr>
            </w:pPr>
            <w:r w:rsidRPr="6B003CD8">
              <w:rPr>
                <w:rFonts w:ascii="Arial" w:hAnsi="Arial" w:cs="Arial"/>
              </w:rPr>
              <w:t xml:space="preserve">They are looking for applications from clubs and community organisations using sport to improve young people’s lives through one or more of the following means: </w:t>
            </w:r>
          </w:p>
          <w:p w14:paraId="740653AE" w14:textId="77777777" w:rsidR="00D30D05" w:rsidRPr="000A1F4D" w:rsidRDefault="00D30D05" w:rsidP="00FD1E07">
            <w:pPr>
              <w:rPr>
                <w:rFonts w:ascii="Arial" w:hAnsi="Arial" w:cs="Arial"/>
              </w:rPr>
            </w:pPr>
          </w:p>
          <w:p w14:paraId="291B91DA"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Developing life skills </w:t>
            </w:r>
          </w:p>
          <w:p w14:paraId="21B71AF5"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Building strong communities </w:t>
            </w:r>
          </w:p>
          <w:p w14:paraId="0891FCC7"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Improving mental health </w:t>
            </w:r>
          </w:p>
          <w:p w14:paraId="639B149D"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Developing employability skills </w:t>
            </w:r>
          </w:p>
          <w:p w14:paraId="0022A966" w14:textId="6C5044CD" w:rsidR="00D30D05" w:rsidRPr="0074506D" w:rsidRDefault="00FD1E07" w:rsidP="00D12678">
            <w:pPr>
              <w:pStyle w:val="ListParagraph"/>
              <w:numPr>
                <w:ilvl w:val="0"/>
                <w:numId w:val="1"/>
              </w:numPr>
              <w:spacing w:after="0" w:line="240" w:lineRule="auto"/>
              <w:rPr>
                <w:rFonts w:ascii="Arial" w:hAnsi="Arial" w:cs="Arial"/>
              </w:rPr>
            </w:pPr>
            <w:r w:rsidRPr="000A1F4D">
              <w:rPr>
                <w:rFonts w:ascii="Arial" w:hAnsi="Arial" w:cs="Arial"/>
              </w:rPr>
              <w:t>Reducing crime and anti-social behaviour</w:t>
            </w:r>
          </w:p>
        </w:tc>
      </w:tr>
      <w:tr w:rsidR="00F675DD" w:rsidRPr="00492918" w14:paraId="754E335D" w14:textId="77777777" w:rsidTr="00E91333">
        <w:tc>
          <w:tcPr>
            <w:tcW w:w="2604" w:type="dxa"/>
          </w:tcPr>
          <w:p w14:paraId="509C63DF" w14:textId="03D53BC6" w:rsidR="00F675DD" w:rsidRDefault="004C6287" w:rsidP="00FD1E07">
            <w:hyperlink r:id="rId61" w:history="1">
              <w:r w:rsidR="00F675DD" w:rsidRPr="00F675DD">
                <w:rPr>
                  <w:rStyle w:val="Hyperlink"/>
                </w:rPr>
                <w:t>Cycling Scotland - Cycling Friendly Community</w:t>
              </w:r>
            </w:hyperlink>
          </w:p>
        </w:tc>
        <w:tc>
          <w:tcPr>
            <w:tcW w:w="13131" w:type="dxa"/>
          </w:tcPr>
          <w:p w14:paraId="609947D1" w14:textId="77777777" w:rsidR="00F675DD" w:rsidRDefault="00F675DD" w:rsidP="6B003CD8">
            <w:pPr>
              <w:rPr>
                <w:rFonts w:ascii="Arial" w:hAnsi="Arial" w:cs="Arial"/>
                <w:b/>
                <w:bCs/>
                <w:sz w:val="27"/>
                <w:szCs w:val="27"/>
              </w:rPr>
            </w:pPr>
            <w:r>
              <w:rPr>
                <w:rFonts w:ascii="Arial" w:hAnsi="Arial" w:cs="Arial"/>
                <w:b/>
                <w:bCs/>
                <w:sz w:val="27"/>
                <w:szCs w:val="27"/>
              </w:rPr>
              <w:t>Summary</w:t>
            </w:r>
          </w:p>
          <w:p w14:paraId="04EDFCC6" w14:textId="77777777" w:rsidR="00F675DD" w:rsidRDefault="00F675DD" w:rsidP="6B003CD8">
            <w:pPr>
              <w:rPr>
                <w:rFonts w:ascii="Arial" w:hAnsi="Arial" w:cs="Arial"/>
              </w:rPr>
            </w:pPr>
          </w:p>
          <w:p w14:paraId="798CC503" w14:textId="77777777" w:rsidR="00F675DD" w:rsidRPr="00F675DD" w:rsidRDefault="00F675DD" w:rsidP="00F675DD">
            <w:pPr>
              <w:rPr>
                <w:rFonts w:ascii="Arial" w:hAnsi="Arial" w:cs="Arial"/>
              </w:rPr>
            </w:pPr>
            <w:r w:rsidRPr="00F675DD">
              <w:rPr>
                <w:rFonts w:ascii="Arial" w:hAnsi="Arial" w:cs="Arial"/>
              </w:rPr>
              <w:t>The Cycling Friendly Community programme supports organisations across Scotland to take a leading role in increasing the number of people who cycle, creating sustainable communities.</w:t>
            </w:r>
          </w:p>
          <w:p w14:paraId="286EEC04" w14:textId="77777777" w:rsidR="00F675DD" w:rsidRPr="00F675DD" w:rsidRDefault="00F675DD" w:rsidP="00F675DD">
            <w:pPr>
              <w:rPr>
                <w:rFonts w:ascii="Arial" w:hAnsi="Arial" w:cs="Arial"/>
              </w:rPr>
            </w:pPr>
          </w:p>
          <w:p w14:paraId="2B34D143" w14:textId="77777777" w:rsidR="00F675DD" w:rsidRDefault="00F675DD" w:rsidP="00F675DD">
            <w:pPr>
              <w:rPr>
                <w:rFonts w:ascii="Arial" w:hAnsi="Arial" w:cs="Arial"/>
              </w:rPr>
            </w:pPr>
            <w:r w:rsidRPr="00F675DD">
              <w:rPr>
                <w:rFonts w:ascii="Arial" w:hAnsi="Arial" w:cs="Arial"/>
              </w:rPr>
              <w:t xml:space="preserve">Funds are focused on capital improvements that seek to support the development or improvement of facilities that will enable more people to cycle. Capital costs are generally assets, such as bikes, equipment, tools etc. Proposals for complementary activities to support behaviour change may be considered where there is a direct link to capital elements, </w:t>
            </w:r>
            <w:proofErr w:type="gramStart"/>
            <w:r w:rsidRPr="00F675DD">
              <w:rPr>
                <w:rFonts w:ascii="Arial" w:hAnsi="Arial" w:cs="Arial"/>
              </w:rPr>
              <w:t>e.g.</w:t>
            </w:r>
            <w:proofErr w:type="gramEnd"/>
            <w:r w:rsidRPr="00F675DD">
              <w:rPr>
                <w:rFonts w:ascii="Arial" w:hAnsi="Arial" w:cs="Arial"/>
              </w:rPr>
              <w:t xml:space="preserve"> bike maintenance training in conjunction with procurement of maintenance equipment.</w:t>
            </w:r>
          </w:p>
          <w:p w14:paraId="2E782C1F" w14:textId="77777777" w:rsidR="00F675DD" w:rsidRDefault="00F675DD" w:rsidP="00F675DD">
            <w:pPr>
              <w:rPr>
                <w:rFonts w:ascii="Arial" w:hAnsi="Arial" w:cs="Arial"/>
              </w:rPr>
            </w:pPr>
          </w:p>
          <w:p w14:paraId="1AB03782" w14:textId="244CB994" w:rsidR="00F675DD" w:rsidRPr="00F675DD" w:rsidRDefault="00F675DD" w:rsidP="00F675DD">
            <w:pPr>
              <w:rPr>
                <w:rFonts w:ascii="Arial" w:hAnsi="Arial" w:cs="Arial"/>
              </w:rPr>
            </w:pPr>
          </w:p>
        </w:tc>
      </w:tr>
      <w:tr w:rsidR="00FD1E07" w:rsidRPr="00654625" w14:paraId="2787638A" w14:textId="77777777" w:rsidTr="00E91333">
        <w:trPr>
          <w:trHeight w:val="1833"/>
        </w:trPr>
        <w:tc>
          <w:tcPr>
            <w:tcW w:w="2604" w:type="dxa"/>
          </w:tcPr>
          <w:p w14:paraId="65140B8D" w14:textId="77777777" w:rsidR="00FD1E07" w:rsidRDefault="004C6287" w:rsidP="00FD1E07">
            <w:hyperlink r:id="rId62" w:history="1">
              <w:r w:rsidR="00FD1E07" w:rsidRPr="00654625">
                <w:rPr>
                  <w:rStyle w:val="Hyperlink"/>
                </w:rPr>
                <w:t>'Game On Gear' grant</w:t>
              </w:r>
            </w:hyperlink>
          </w:p>
        </w:tc>
        <w:tc>
          <w:tcPr>
            <w:tcW w:w="13131" w:type="dxa"/>
          </w:tcPr>
          <w:p w14:paraId="62FD4185" w14:textId="09BCB917" w:rsidR="00FD1E07" w:rsidRDefault="4CE13D20" w:rsidP="6B003CD8">
            <w:pPr>
              <w:rPr>
                <w:rFonts w:ascii="Arial" w:hAnsi="Arial" w:cs="Arial"/>
                <w:b/>
                <w:bCs/>
                <w:sz w:val="27"/>
                <w:szCs w:val="27"/>
              </w:rPr>
            </w:pPr>
            <w:r w:rsidRPr="6B003CD8">
              <w:rPr>
                <w:rFonts w:ascii="Arial" w:hAnsi="Arial" w:cs="Arial"/>
                <w:b/>
                <w:bCs/>
                <w:sz w:val="27"/>
                <w:szCs w:val="27"/>
              </w:rPr>
              <w:t>Summary</w:t>
            </w:r>
          </w:p>
          <w:p w14:paraId="76D1C114" w14:textId="77777777" w:rsidR="00D30D05" w:rsidRDefault="00D30D05" w:rsidP="00FD1E07">
            <w:pPr>
              <w:rPr>
                <w:rFonts w:ascii="Arial" w:hAnsi="Arial" w:cs="Arial"/>
              </w:rPr>
            </w:pPr>
          </w:p>
          <w:p w14:paraId="28C783A7" w14:textId="31C53D69" w:rsidR="00FD1E07" w:rsidRDefault="00FD1E07" w:rsidP="00FD1E07">
            <w:pPr>
              <w:rPr>
                <w:rFonts w:ascii="Arial" w:hAnsi="Arial" w:cs="Arial"/>
              </w:rPr>
            </w:pPr>
            <w:r w:rsidRPr="00654625">
              <w:rPr>
                <w:rFonts w:ascii="Arial" w:hAnsi="Arial" w:cs="Arial"/>
              </w:rPr>
              <w:t xml:space="preserve">With the support of the Coalfields Regeneration Trust the 'Game </w:t>
            </w:r>
            <w:proofErr w:type="gramStart"/>
            <w:r w:rsidRPr="00654625">
              <w:rPr>
                <w:rFonts w:ascii="Arial" w:hAnsi="Arial" w:cs="Arial"/>
              </w:rPr>
              <w:t>On</w:t>
            </w:r>
            <w:proofErr w:type="gramEnd"/>
            <w:r w:rsidRPr="00654625">
              <w:rPr>
                <w:rFonts w:ascii="Arial" w:hAnsi="Arial" w:cs="Arial"/>
              </w:rPr>
              <w:t xml:space="preserve"> Gear' grant fund aims to increase the number of young people taking part in sport, any sport! Creating more visible clubs, improving finances to develop other areas of sport dev. including coach education, marketing and promotion. While taking away some of the time pressures on committed coaches, committee members and volunteers with raising the funds for kit.</w:t>
            </w:r>
          </w:p>
          <w:p w14:paraId="6764F7E8" w14:textId="5971650C" w:rsidR="0074506D" w:rsidRPr="00654625" w:rsidRDefault="00FD1E07" w:rsidP="00FD1E07">
            <w:pPr>
              <w:rPr>
                <w:rFonts w:ascii="Arial" w:hAnsi="Arial" w:cs="Arial"/>
              </w:rPr>
            </w:pPr>
            <w:r w:rsidRPr="00654625">
              <w:rPr>
                <w:rFonts w:ascii="Arial" w:hAnsi="Arial" w:cs="Arial"/>
              </w:rPr>
              <w:t xml:space="preserve">Clubs must </w:t>
            </w:r>
            <w:proofErr w:type="gramStart"/>
            <w:r w:rsidRPr="00654625">
              <w:rPr>
                <w:rFonts w:ascii="Arial" w:hAnsi="Arial" w:cs="Arial"/>
              </w:rPr>
              <w:t>be located in</w:t>
            </w:r>
            <w:proofErr w:type="gramEnd"/>
            <w:r w:rsidRPr="00654625">
              <w:rPr>
                <w:rFonts w:ascii="Arial" w:hAnsi="Arial" w:cs="Arial"/>
              </w:rPr>
              <w:t xml:space="preserve"> a coalfield community</w:t>
            </w:r>
          </w:p>
        </w:tc>
      </w:tr>
      <w:tr w:rsidR="00A25A29" w:rsidRPr="00654625" w14:paraId="7D6444E2" w14:textId="77777777" w:rsidTr="00E91333">
        <w:trPr>
          <w:trHeight w:val="1833"/>
        </w:trPr>
        <w:tc>
          <w:tcPr>
            <w:tcW w:w="2604" w:type="dxa"/>
          </w:tcPr>
          <w:p w14:paraId="1E26C6B4" w14:textId="77777777" w:rsidR="00A25A29" w:rsidRDefault="004C6287" w:rsidP="00FD1E07">
            <w:hyperlink r:id="rId63" w:history="1">
              <w:r w:rsidR="007B5237" w:rsidRPr="007B5237">
                <w:rPr>
                  <w:rStyle w:val="Hyperlink"/>
                </w:rPr>
                <w:t>Scottish FA - Girls' &amp; Women's Recovery Fund</w:t>
              </w:r>
            </w:hyperlink>
          </w:p>
          <w:p w14:paraId="4F6C85C6" w14:textId="1537F10A" w:rsidR="007B5237" w:rsidRDefault="007B5237" w:rsidP="00FD1E07"/>
        </w:tc>
        <w:tc>
          <w:tcPr>
            <w:tcW w:w="13131" w:type="dxa"/>
          </w:tcPr>
          <w:p w14:paraId="5AEC7677" w14:textId="77777777" w:rsidR="00A25A29" w:rsidRDefault="00A25A29" w:rsidP="6B003CD8">
            <w:pPr>
              <w:rPr>
                <w:rFonts w:ascii="Arial" w:hAnsi="Arial" w:cs="Arial"/>
                <w:b/>
                <w:bCs/>
                <w:sz w:val="27"/>
                <w:szCs w:val="27"/>
              </w:rPr>
            </w:pPr>
            <w:r>
              <w:rPr>
                <w:rFonts w:ascii="Arial" w:hAnsi="Arial" w:cs="Arial"/>
                <w:b/>
                <w:bCs/>
                <w:sz w:val="27"/>
                <w:szCs w:val="27"/>
              </w:rPr>
              <w:t>Summary</w:t>
            </w:r>
          </w:p>
          <w:p w14:paraId="058DEADA" w14:textId="77777777" w:rsidR="00A25A29" w:rsidRDefault="00A25A29" w:rsidP="6B003CD8">
            <w:pPr>
              <w:rPr>
                <w:rFonts w:ascii="Arial" w:hAnsi="Arial" w:cs="Arial"/>
              </w:rPr>
            </w:pPr>
          </w:p>
          <w:p w14:paraId="342D2FC9" w14:textId="77777777" w:rsidR="00A25A29" w:rsidRPr="00A25A29" w:rsidRDefault="00A25A29" w:rsidP="00A25A29">
            <w:pPr>
              <w:rPr>
                <w:rFonts w:ascii="Arial" w:hAnsi="Arial" w:cs="Arial"/>
              </w:rPr>
            </w:pPr>
            <w:r w:rsidRPr="00A25A29">
              <w:rPr>
                <w:rFonts w:ascii="Arial" w:hAnsi="Arial" w:cs="Arial"/>
              </w:rPr>
              <w:t>The Girls’ and Women’s Recovery Fund, supported by FIFA COVID relief investment, aims to assist and encourage clubs to re-engage girls and women with football. They encourage clubs to utilise this fund to ensure players return to the game, while also continuing to attract new players of all ages and abilities.</w:t>
            </w:r>
          </w:p>
          <w:p w14:paraId="448EF1A2" w14:textId="77777777" w:rsidR="00A25A29" w:rsidRPr="00A25A29" w:rsidRDefault="00A25A29" w:rsidP="00A25A29">
            <w:pPr>
              <w:rPr>
                <w:rFonts w:ascii="Arial" w:hAnsi="Arial" w:cs="Arial"/>
              </w:rPr>
            </w:pPr>
          </w:p>
          <w:p w14:paraId="0D946A4A" w14:textId="77777777" w:rsidR="00A25A29" w:rsidRDefault="00A25A29" w:rsidP="00A25A29">
            <w:pPr>
              <w:rPr>
                <w:rFonts w:ascii="Arial" w:hAnsi="Arial" w:cs="Arial"/>
              </w:rPr>
            </w:pPr>
            <w:r w:rsidRPr="00A25A29">
              <w:rPr>
                <w:rFonts w:ascii="Arial" w:hAnsi="Arial" w:cs="Arial"/>
              </w:rPr>
              <w:t>Funding is available to support clubs so the proposed activity may range from free or additional sessions for existing players, subsidised holiday camps, to new activity for primary school-aged children and young people, to adult recreational activity and walking football. They want this fund to support the delivery of activity that you feel will benefit girls’ and women’s football in your community.</w:t>
            </w:r>
          </w:p>
          <w:p w14:paraId="1154CDB5" w14:textId="009C772B" w:rsidR="00665D4D" w:rsidRPr="00A25A29" w:rsidRDefault="00665D4D" w:rsidP="00A25A29">
            <w:pPr>
              <w:rPr>
                <w:rFonts w:ascii="Arial" w:hAnsi="Arial" w:cs="Arial"/>
              </w:rPr>
            </w:pPr>
          </w:p>
        </w:tc>
      </w:tr>
      <w:tr w:rsidR="00177C58" w:rsidRPr="00654625" w14:paraId="1FBD4AD9" w14:textId="77777777" w:rsidTr="00E91333">
        <w:trPr>
          <w:trHeight w:val="70"/>
        </w:trPr>
        <w:tc>
          <w:tcPr>
            <w:tcW w:w="2604" w:type="dxa"/>
          </w:tcPr>
          <w:p w14:paraId="1C342D2F" w14:textId="102CFEC3" w:rsidR="00177C58" w:rsidRDefault="004C6287" w:rsidP="00FD1E07">
            <w:hyperlink r:id="rId64" w:history="1">
              <w:proofErr w:type="spellStart"/>
              <w:r w:rsidR="00177C58">
                <w:t>S</w:t>
              </w:r>
              <w:r w:rsidR="00177C58" w:rsidRPr="00177C58">
                <w:rPr>
                  <w:rStyle w:val="Hyperlink"/>
                </w:rPr>
                <w:t>portscotland</w:t>
              </w:r>
              <w:proofErr w:type="spellEnd"/>
              <w:r w:rsidR="00177C58" w:rsidRPr="00177C58">
                <w:rPr>
                  <w:rStyle w:val="Hyperlink"/>
                </w:rPr>
                <w:t xml:space="preserve"> - Sport Facilities Fund</w:t>
              </w:r>
            </w:hyperlink>
          </w:p>
        </w:tc>
        <w:tc>
          <w:tcPr>
            <w:tcW w:w="13131" w:type="dxa"/>
          </w:tcPr>
          <w:p w14:paraId="0C076D3A" w14:textId="77777777" w:rsidR="00177C58" w:rsidRDefault="00177C58" w:rsidP="6B003CD8">
            <w:pPr>
              <w:rPr>
                <w:rFonts w:ascii="Arial" w:hAnsi="Arial" w:cs="Arial"/>
                <w:b/>
                <w:bCs/>
                <w:sz w:val="27"/>
                <w:szCs w:val="27"/>
              </w:rPr>
            </w:pPr>
            <w:r>
              <w:rPr>
                <w:rFonts w:ascii="Arial" w:hAnsi="Arial" w:cs="Arial"/>
                <w:b/>
                <w:bCs/>
                <w:sz w:val="27"/>
                <w:szCs w:val="27"/>
              </w:rPr>
              <w:t>Summary</w:t>
            </w:r>
          </w:p>
          <w:p w14:paraId="6074055D" w14:textId="77777777" w:rsidR="00177C58" w:rsidRDefault="00177C58" w:rsidP="6B003CD8">
            <w:pPr>
              <w:rPr>
                <w:rFonts w:ascii="Arial" w:hAnsi="Arial" w:cs="Arial"/>
              </w:rPr>
            </w:pPr>
          </w:p>
          <w:p w14:paraId="758F7013" w14:textId="37E419F5" w:rsidR="00177C58" w:rsidRPr="00177C58" w:rsidRDefault="00177C58" w:rsidP="00177C58">
            <w:pPr>
              <w:rPr>
                <w:rFonts w:ascii="Arial" w:hAnsi="Arial" w:cs="Arial"/>
              </w:rPr>
            </w:pPr>
            <w:r>
              <w:rPr>
                <w:rFonts w:ascii="Arial" w:hAnsi="Arial" w:cs="Arial"/>
              </w:rPr>
              <w:t>T</w:t>
            </w:r>
            <w:r w:rsidRPr="00177C58">
              <w:rPr>
                <w:rFonts w:ascii="Arial" w:hAnsi="Arial" w:cs="Arial"/>
              </w:rPr>
              <w:t xml:space="preserve">he fund supports capital projects that create or improve places that people take part in sport and physical activity. Awards are available for sports facility projects within club &amp; communities, school &amp; education or performance sport environments. In clubs and </w:t>
            </w:r>
            <w:proofErr w:type="gramStart"/>
            <w:r w:rsidRPr="00177C58">
              <w:rPr>
                <w:rFonts w:ascii="Arial" w:hAnsi="Arial" w:cs="Arial"/>
              </w:rPr>
              <w:t>communities</w:t>
            </w:r>
            <w:proofErr w:type="gramEnd"/>
            <w:r w:rsidRPr="00177C58">
              <w:rPr>
                <w:rFonts w:ascii="Arial" w:hAnsi="Arial" w:cs="Arial"/>
              </w:rPr>
              <w:t xml:space="preserve"> they will support:</w:t>
            </w:r>
          </w:p>
          <w:p w14:paraId="1ACB89A2" w14:textId="77777777" w:rsidR="00177C58" w:rsidRPr="00177C58" w:rsidRDefault="00177C58" w:rsidP="00177C58">
            <w:pPr>
              <w:rPr>
                <w:rFonts w:ascii="Arial" w:hAnsi="Arial" w:cs="Arial"/>
              </w:rPr>
            </w:pPr>
          </w:p>
          <w:p w14:paraId="0D6BC1BA" w14:textId="7A19D96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new, upgraded, or extended sports facilities; Inclusive changing facilities</w:t>
            </w:r>
          </w:p>
          <w:p w14:paraId="79F3C70C" w14:textId="7777777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facilities that provide or improve access for outdoor sport and adventure activities</w:t>
            </w:r>
          </w:p>
          <w:p w14:paraId="18280655" w14:textId="7777777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floodlights that increase capacity at appropriate sports facilities</w:t>
            </w:r>
          </w:p>
          <w:p w14:paraId="4F55C222" w14:textId="77777777" w:rsidR="004840A5" w:rsidRDefault="00177C58" w:rsidP="004840A5">
            <w:pPr>
              <w:pStyle w:val="ListParagraph"/>
              <w:numPr>
                <w:ilvl w:val="0"/>
                <w:numId w:val="2"/>
              </w:numPr>
              <w:spacing w:after="0" w:line="240" w:lineRule="auto"/>
              <w:rPr>
                <w:rFonts w:ascii="Arial" w:hAnsi="Arial" w:cs="Arial"/>
              </w:rPr>
            </w:pPr>
            <w:r w:rsidRPr="00177C58">
              <w:rPr>
                <w:rFonts w:ascii="Arial" w:hAnsi="Arial" w:cs="Arial"/>
              </w:rPr>
              <w:t>major items of sports equipment</w:t>
            </w:r>
          </w:p>
          <w:p w14:paraId="18B62BDC" w14:textId="11BE5F2B" w:rsidR="00665D4D" w:rsidRPr="004840A5" w:rsidRDefault="00665D4D" w:rsidP="00665D4D">
            <w:pPr>
              <w:pStyle w:val="ListParagraph"/>
              <w:spacing w:after="0" w:line="240" w:lineRule="auto"/>
              <w:rPr>
                <w:rFonts w:ascii="Arial" w:hAnsi="Arial" w:cs="Arial"/>
              </w:rPr>
            </w:pPr>
          </w:p>
        </w:tc>
      </w:tr>
      <w:tr w:rsidR="00B60AAD" w:rsidRPr="00654625" w14:paraId="7A9581A5" w14:textId="77777777" w:rsidTr="00E91333">
        <w:trPr>
          <w:trHeight w:val="1833"/>
        </w:trPr>
        <w:tc>
          <w:tcPr>
            <w:tcW w:w="2604" w:type="dxa"/>
          </w:tcPr>
          <w:p w14:paraId="43AF3331" w14:textId="221AB278" w:rsidR="00B60AAD" w:rsidRDefault="004C6287" w:rsidP="00FD1E07">
            <w:hyperlink r:id="rId65" w:history="1">
              <w:r w:rsidR="00B60AAD" w:rsidRPr="00B60AAD">
                <w:rPr>
                  <w:rStyle w:val="Hyperlink"/>
                </w:rPr>
                <w:t>The Sportsman's Charity</w:t>
              </w:r>
            </w:hyperlink>
          </w:p>
        </w:tc>
        <w:tc>
          <w:tcPr>
            <w:tcW w:w="13131" w:type="dxa"/>
          </w:tcPr>
          <w:p w14:paraId="39A95C64" w14:textId="77777777" w:rsidR="00B60AAD" w:rsidRDefault="00B60AAD" w:rsidP="6B003CD8">
            <w:pPr>
              <w:rPr>
                <w:rFonts w:ascii="Arial" w:hAnsi="Arial" w:cs="Arial"/>
                <w:b/>
                <w:bCs/>
                <w:sz w:val="27"/>
                <w:szCs w:val="27"/>
              </w:rPr>
            </w:pPr>
            <w:r>
              <w:rPr>
                <w:rFonts w:ascii="Arial" w:hAnsi="Arial" w:cs="Arial"/>
                <w:b/>
                <w:bCs/>
                <w:sz w:val="27"/>
                <w:szCs w:val="27"/>
              </w:rPr>
              <w:t>Summary</w:t>
            </w:r>
          </w:p>
          <w:p w14:paraId="08E4BCC8" w14:textId="77777777" w:rsidR="00B60AAD" w:rsidRDefault="00B60AAD" w:rsidP="6B003CD8">
            <w:pPr>
              <w:rPr>
                <w:rFonts w:ascii="Arial" w:hAnsi="Arial" w:cs="Arial"/>
              </w:rPr>
            </w:pPr>
          </w:p>
          <w:p w14:paraId="106DEA24" w14:textId="63BC3022" w:rsidR="00B60AAD" w:rsidRDefault="00B60AAD" w:rsidP="6B003CD8">
            <w:pPr>
              <w:rPr>
                <w:rFonts w:ascii="Arial" w:hAnsi="Arial" w:cs="Arial"/>
              </w:rPr>
            </w:pPr>
            <w:r w:rsidRPr="00B60AAD">
              <w:rPr>
                <w:rFonts w:ascii="Arial" w:hAnsi="Arial" w:cs="Arial"/>
              </w:rPr>
              <w:t>The Sportsman's Charity has a reputation for running first-class events and distributing funds to a wide range of primarily Scottish charities working in the fields of sport, children and young people, disability and the disadvantaged.</w:t>
            </w:r>
          </w:p>
          <w:p w14:paraId="458F6603" w14:textId="29495CE1" w:rsidR="00B60AAD" w:rsidRDefault="00B60AAD" w:rsidP="6B003CD8">
            <w:pPr>
              <w:rPr>
                <w:rFonts w:ascii="Arial" w:hAnsi="Arial" w:cs="Arial"/>
              </w:rPr>
            </w:pPr>
          </w:p>
          <w:p w14:paraId="7E7CEAC4" w14:textId="464AD2A7" w:rsidR="00B60AAD" w:rsidRDefault="00B60AAD" w:rsidP="6B003CD8">
            <w:pPr>
              <w:rPr>
                <w:rFonts w:ascii="Arial" w:hAnsi="Arial" w:cs="Arial"/>
              </w:rPr>
            </w:pPr>
            <w:r w:rsidRPr="00B60AAD">
              <w:rPr>
                <w:rFonts w:ascii="Arial" w:hAnsi="Arial" w:cs="Arial"/>
              </w:rPr>
              <w:t>The Sportsman's Charity takes a special interest in smaller organisations for which a modest donation can make all the difference.</w:t>
            </w:r>
          </w:p>
          <w:p w14:paraId="3F80262A" w14:textId="77777777" w:rsidR="004840A5" w:rsidRDefault="004840A5" w:rsidP="6B003CD8">
            <w:pPr>
              <w:rPr>
                <w:rFonts w:ascii="Arial" w:hAnsi="Arial" w:cs="Arial"/>
              </w:rPr>
            </w:pPr>
          </w:p>
          <w:p w14:paraId="334BB618" w14:textId="7CA2E667" w:rsidR="00B60AAD" w:rsidRPr="00B60AAD" w:rsidRDefault="00B60AAD" w:rsidP="6B003CD8">
            <w:pPr>
              <w:rPr>
                <w:rFonts w:ascii="Arial" w:hAnsi="Arial" w:cs="Arial"/>
              </w:rPr>
            </w:pPr>
          </w:p>
        </w:tc>
      </w:tr>
      <w:tr w:rsidR="00EE1299" w:rsidRPr="00654625" w14:paraId="7440BC5B" w14:textId="77777777" w:rsidTr="00EC697B">
        <w:trPr>
          <w:trHeight w:val="743"/>
        </w:trPr>
        <w:tc>
          <w:tcPr>
            <w:tcW w:w="15735" w:type="dxa"/>
            <w:gridSpan w:val="2"/>
          </w:tcPr>
          <w:p w14:paraId="667D939A" w14:textId="0C0D1D9C" w:rsidR="00EE1299" w:rsidRDefault="00EE1299" w:rsidP="00EE1299">
            <w:pPr>
              <w:jc w:val="center"/>
              <w:rPr>
                <w:rFonts w:ascii="Arial" w:hAnsi="Arial" w:cs="Arial"/>
                <w:b/>
                <w:bCs/>
                <w:color w:val="FF0000"/>
                <w:sz w:val="32"/>
                <w:szCs w:val="32"/>
              </w:rPr>
            </w:pPr>
            <w:r>
              <w:rPr>
                <w:rFonts w:ascii="Arial" w:hAnsi="Arial" w:cs="Arial"/>
                <w:b/>
                <w:bCs/>
                <w:color w:val="FF0000"/>
                <w:sz w:val="32"/>
                <w:szCs w:val="32"/>
              </w:rPr>
              <w:t>TRANSPORTATION</w:t>
            </w:r>
          </w:p>
          <w:p w14:paraId="0BEF3E96" w14:textId="77777777" w:rsidR="00EE1299" w:rsidRDefault="00EE1299" w:rsidP="6B003CD8">
            <w:pPr>
              <w:rPr>
                <w:rFonts w:ascii="Arial" w:hAnsi="Arial" w:cs="Arial"/>
                <w:b/>
                <w:bCs/>
                <w:sz w:val="27"/>
                <w:szCs w:val="27"/>
              </w:rPr>
            </w:pPr>
          </w:p>
        </w:tc>
      </w:tr>
      <w:tr w:rsidR="00EE1299" w:rsidRPr="00654625" w14:paraId="6D99016A" w14:textId="77777777" w:rsidTr="00E91333">
        <w:trPr>
          <w:trHeight w:val="1833"/>
        </w:trPr>
        <w:tc>
          <w:tcPr>
            <w:tcW w:w="2604" w:type="dxa"/>
          </w:tcPr>
          <w:p w14:paraId="0EDB55F9" w14:textId="0E2E7944" w:rsidR="00EE1299" w:rsidRDefault="004C6287" w:rsidP="00FD1E07">
            <w:hyperlink r:id="rId66" w:history="1">
              <w:r w:rsidR="00EE1299" w:rsidRPr="00EE1299">
                <w:rPr>
                  <w:rStyle w:val="Hyperlink"/>
                </w:rPr>
                <w:t>EST - Plugged-in Communities Grant Fund</w:t>
              </w:r>
            </w:hyperlink>
          </w:p>
        </w:tc>
        <w:tc>
          <w:tcPr>
            <w:tcW w:w="13131" w:type="dxa"/>
          </w:tcPr>
          <w:p w14:paraId="6336B312" w14:textId="77777777" w:rsidR="00EE1299" w:rsidRDefault="00EE1299" w:rsidP="6B003CD8">
            <w:pPr>
              <w:rPr>
                <w:rFonts w:ascii="Arial" w:hAnsi="Arial" w:cs="Arial"/>
                <w:b/>
                <w:bCs/>
                <w:sz w:val="27"/>
                <w:szCs w:val="27"/>
              </w:rPr>
            </w:pPr>
            <w:r>
              <w:rPr>
                <w:rFonts w:ascii="Arial" w:hAnsi="Arial" w:cs="Arial"/>
                <w:b/>
                <w:bCs/>
                <w:sz w:val="27"/>
                <w:szCs w:val="27"/>
              </w:rPr>
              <w:t>Summary</w:t>
            </w:r>
          </w:p>
          <w:p w14:paraId="69FA399E" w14:textId="77777777" w:rsidR="00EE1299" w:rsidRDefault="00EE1299" w:rsidP="00EE1299">
            <w:pPr>
              <w:rPr>
                <w:rFonts w:ascii="Arial" w:hAnsi="Arial" w:cs="Arial"/>
              </w:rPr>
            </w:pPr>
          </w:p>
          <w:p w14:paraId="7ECF2D32" w14:textId="2CE861BC" w:rsidR="00EE1299" w:rsidRPr="00EE1299" w:rsidRDefault="00EE1299" w:rsidP="00EE1299">
            <w:pPr>
              <w:rPr>
                <w:rFonts w:ascii="Arial" w:hAnsi="Arial" w:cs="Arial"/>
              </w:rPr>
            </w:pPr>
            <w:r w:rsidRPr="00EE1299">
              <w:rPr>
                <w:rFonts w:ascii="Arial" w:hAnsi="Arial" w:cs="Arial"/>
              </w:rPr>
              <w:t>The Plugged-in Communities Grant Fund is an opportunity for community transport organisations in Scotland to apply for funding to purchase or lease zero emission community transport vehicles.</w:t>
            </w:r>
          </w:p>
          <w:p w14:paraId="6D05D664" w14:textId="77777777" w:rsidR="00EE1299" w:rsidRPr="00EE1299" w:rsidRDefault="00EE1299" w:rsidP="00EE1299">
            <w:pPr>
              <w:rPr>
                <w:rFonts w:ascii="Arial" w:hAnsi="Arial" w:cs="Arial"/>
              </w:rPr>
            </w:pPr>
          </w:p>
          <w:p w14:paraId="13FEBB95" w14:textId="77777777" w:rsidR="00EE1299" w:rsidRPr="00EE1299" w:rsidRDefault="00EE1299" w:rsidP="00EE1299">
            <w:pPr>
              <w:rPr>
                <w:rFonts w:ascii="Arial" w:hAnsi="Arial" w:cs="Arial"/>
              </w:rPr>
            </w:pPr>
            <w:r w:rsidRPr="00EE1299">
              <w:rPr>
                <w:rFonts w:ascii="Arial" w:hAnsi="Arial" w:cs="Arial"/>
              </w:rPr>
              <w:t>Funding can cover the following zero-emission vehicles:</w:t>
            </w:r>
          </w:p>
          <w:p w14:paraId="2E6F0358" w14:textId="77777777" w:rsidR="00EE1299" w:rsidRPr="00EE1299" w:rsidRDefault="00EE1299" w:rsidP="00EE1299">
            <w:pPr>
              <w:rPr>
                <w:rFonts w:ascii="Arial" w:hAnsi="Arial" w:cs="Arial"/>
              </w:rPr>
            </w:pPr>
          </w:p>
          <w:p w14:paraId="73E013FE" w14:textId="77777777" w:rsidR="00EE1299" w:rsidRPr="00EE1299" w:rsidRDefault="00EE1299" w:rsidP="00EE1299">
            <w:pPr>
              <w:pStyle w:val="ListParagraph"/>
              <w:numPr>
                <w:ilvl w:val="0"/>
                <w:numId w:val="31"/>
              </w:numPr>
              <w:spacing w:after="0" w:line="240" w:lineRule="auto"/>
              <w:rPr>
                <w:rFonts w:ascii="Arial" w:hAnsi="Arial" w:cs="Arial"/>
              </w:rPr>
            </w:pPr>
            <w:r w:rsidRPr="00EE1299">
              <w:rPr>
                <w:rFonts w:ascii="Arial" w:hAnsi="Arial" w:cs="Arial"/>
              </w:rPr>
              <w:t>Cars</w:t>
            </w:r>
          </w:p>
          <w:p w14:paraId="766BECFC" w14:textId="77777777" w:rsidR="00EE1299" w:rsidRPr="00EE1299" w:rsidRDefault="00EE1299" w:rsidP="00EE1299">
            <w:pPr>
              <w:pStyle w:val="ListParagraph"/>
              <w:numPr>
                <w:ilvl w:val="0"/>
                <w:numId w:val="31"/>
              </w:numPr>
              <w:spacing w:after="0" w:line="240" w:lineRule="auto"/>
              <w:rPr>
                <w:rFonts w:ascii="Arial" w:hAnsi="Arial" w:cs="Arial"/>
              </w:rPr>
            </w:pPr>
            <w:r w:rsidRPr="00EE1299">
              <w:rPr>
                <w:rFonts w:ascii="Arial" w:hAnsi="Arial" w:cs="Arial"/>
              </w:rPr>
              <w:t>Light goods vehicles</w:t>
            </w:r>
          </w:p>
          <w:p w14:paraId="256F672D" w14:textId="77777777" w:rsidR="00EE1299" w:rsidRPr="00EE1299" w:rsidRDefault="00EE1299" w:rsidP="00EE1299">
            <w:pPr>
              <w:pStyle w:val="ListParagraph"/>
              <w:numPr>
                <w:ilvl w:val="0"/>
                <w:numId w:val="31"/>
              </w:numPr>
              <w:spacing w:after="0" w:line="240" w:lineRule="auto"/>
              <w:rPr>
                <w:rFonts w:ascii="Arial" w:hAnsi="Arial" w:cs="Arial"/>
              </w:rPr>
            </w:pPr>
            <w:r w:rsidRPr="00EE1299">
              <w:rPr>
                <w:rFonts w:ascii="Arial" w:hAnsi="Arial" w:cs="Arial"/>
              </w:rPr>
              <w:t>Minibuses</w:t>
            </w:r>
          </w:p>
          <w:p w14:paraId="3DD5E4EB" w14:textId="77777777" w:rsidR="00EE1299" w:rsidRPr="00EE1299" w:rsidRDefault="00EE1299" w:rsidP="00EE1299">
            <w:pPr>
              <w:pStyle w:val="ListParagraph"/>
              <w:numPr>
                <w:ilvl w:val="0"/>
                <w:numId w:val="31"/>
              </w:numPr>
              <w:spacing w:after="0" w:line="240" w:lineRule="auto"/>
              <w:rPr>
                <w:rFonts w:ascii="Arial" w:hAnsi="Arial" w:cs="Arial"/>
              </w:rPr>
            </w:pPr>
            <w:r w:rsidRPr="00EE1299">
              <w:rPr>
                <w:rFonts w:ascii="Arial" w:hAnsi="Arial" w:cs="Arial"/>
              </w:rPr>
              <w:t>Buses</w:t>
            </w:r>
          </w:p>
          <w:p w14:paraId="2451D2A2" w14:textId="77777777" w:rsidR="00EE1299" w:rsidRDefault="00EE1299" w:rsidP="00EE1299">
            <w:pPr>
              <w:pStyle w:val="ListParagraph"/>
              <w:numPr>
                <w:ilvl w:val="0"/>
                <w:numId w:val="31"/>
              </w:numPr>
              <w:spacing w:after="0" w:line="240" w:lineRule="auto"/>
              <w:rPr>
                <w:rFonts w:ascii="Arial" w:hAnsi="Arial" w:cs="Arial"/>
              </w:rPr>
            </w:pPr>
            <w:r w:rsidRPr="00EE1299">
              <w:rPr>
                <w:rFonts w:ascii="Arial" w:hAnsi="Arial" w:cs="Arial"/>
              </w:rPr>
              <w:t>Mopeds/ motorcycles</w:t>
            </w:r>
          </w:p>
          <w:p w14:paraId="7C20350D" w14:textId="77777777" w:rsidR="00EE1299" w:rsidRDefault="00EE1299" w:rsidP="00EE1299">
            <w:pPr>
              <w:rPr>
                <w:rFonts w:ascii="Arial" w:hAnsi="Arial" w:cs="Arial"/>
              </w:rPr>
            </w:pPr>
          </w:p>
          <w:p w14:paraId="0F7DF126" w14:textId="33489E7E" w:rsidR="00EE1299" w:rsidRPr="00EE1299" w:rsidRDefault="00EE1299" w:rsidP="00EE1299">
            <w:pPr>
              <w:rPr>
                <w:rFonts w:ascii="Arial" w:hAnsi="Arial" w:cs="Arial"/>
                <w:b/>
                <w:bCs/>
                <w:sz w:val="27"/>
                <w:szCs w:val="27"/>
              </w:rPr>
            </w:pPr>
            <w:r w:rsidRPr="00EE1299">
              <w:rPr>
                <w:rFonts w:ascii="Arial" w:hAnsi="Arial" w:cs="Arial"/>
                <w:b/>
                <w:bCs/>
                <w:sz w:val="27"/>
                <w:szCs w:val="27"/>
              </w:rPr>
              <w:t>Next Deadline: 04 September 2022</w:t>
            </w:r>
          </w:p>
        </w:tc>
      </w:tr>
      <w:tr w:rsidR="00BB3697" w:rsidRPr="00654625" w14:paraId="62C12E92" w14:textId="77777777" w:rsidTr="00BB3697">
        <w:trPr>
          <w:trHeight w:val="766"/>
        </w:trPr>
        <w:tc>
          <w:tcPr>
            <w:tcW w:w="15735" w:type="dxa"/>
            <w:gridSpan w:val="2"/>
          </w:tcPr>
          <w:p w14:paraId="3D498E74" w14:textId="5C9633F0" w:rsidR="00BB3697" w:rsidRDefault="00BB3697" w:rsidP="00BB3697">
            <w:pPr>
              <w:jc w:val="center"/>
              <w:rPr>
                <w:rFonts w:ascii="Arial" w:hAnsi="Arial" w:cs="Arial"/>
                <w:b/>
                <w:bCs/>
                <w:color w:val="FF0000"/>
                <w:sz w:val="32"/>
                <w:szCs w:val="32"/>
              </w:rPr>
            </w:pPr>
            <w:r>
              <w:rPr>
                <w:rFonts w:ascii="Arial" w:hAnsi="Arial" w:cs="Arial"/>
                <w:b/>
                <w:bCs/>
                <w:color w:val="FF0000"/>
                <w:sz w:val="32"/>
                <w:szCs w:val="32"/>
              </w:rPr>
              <w:t>VETERANS</w:t>
            </w:r>
          </w:p>
          <w:p w14:paraId="101DCFFF" w14:textId="77777777" w:rsidR="00BB3697" w:rsidRDefault="00BB3697" w:rsidP="6B003CD8">
            <w:pPr>
              <w:rPr>
                <w:rFonts w:ascii="Arial" w:hAnsi="Arial" w:cs="Arial"/>
                <w:b/>
                <w:bCs/>
                <w:sz w:val="27"/>
                <w:szCs w:val="27"/>
              </w:rPr>
            </w:pPr>
          </w:p>
        </w:tc>
      </w:tr>
      <w:tr w:rsidR="006B79C5" w:rsidRPr="00654625" w14:paraId="5512AD54" w14:textId="77777777" w:rsidTr="00E91333">
        <w:trPr>
          <w:trHeight w:val="766"/>
        </w:trPr>
        <w:tc>
          <w:tcPr>
            <w:tcW w:w="2604" w:type="dxa"/>
          </w:tcPr>
          <w:p w14:paraId="0939F8DC" w14:textId="0D388637" w:rsidR="006B79C5" w:rsidRDefault="004C6287" w:rsidP="00BB3697">
            <w:hyperlink r:id="rId67" w:history="1">
              <w:r w:rsidR="00A53CC9" w:rsidRPr="00A53CC9">
                <w:rPr>
                  <w:rStyle w:val="Hyperlink"/>
                </w:rPr>
                <w:t xml:space="preserve">Armed Forces Covenant Fund - Force </w:t>
              </w:r>
              <w:proofErr w:type="gramStart"/>
              <w:r w:rsidR="00A53CC9" w:rsidRPr="00A53CC9">
                <w:rPr>
                  <w:rStyle w:val="Hyperlink"/>
                </w:rPr>
                <w:t>For</w:t>
              </w:r>
              <w:proofErr w:type="gramEnd"/>
              <w:r w:rsidR="00A53CC9" w:rsidRPr="00A53CC9">
                <w:rPr>
                  <w:rStyle w:val="Hyperlink"/>
                </w:rPr>
                <w:t xml:space="preserve"> Change</w:t>
              </w:r>
            </w:hyperlink>
          </w:p>
        </w:tc>
        <w:tc>
          <w:tcPr>
            <w:tcW w:w="13131" w:type="dxa"/>
          </w:tcPr>
          <w:p w14:paraId="36076416" w14:textId="77777777" w:rsidR="006B79C5" w:rsidRDefault="006B79C5" w:rsidP="00BB3697">
            <w:pPr>
              <w:rPr>
                <w:rFonts w:ascii="Arial" w:hAnsi="Arial" w:cs="Arial"/>
                <w:b/>
                <w:bCs/>
                <w:sz w:val="27"/>
                <w:szCs w:val="27"/>
              </w:rPr>
            </w:pPr>
            <w:r>
              <w:rPr>
                <w:rFonts w:ascii="Arial" w:hAnsi="Arial" w:cs="Arial"/>
                <w:b/>
                <w:bCs/>
                <w:sz w:val="27"/>
                <w:szCs w:val="27"/>
              </w:rPr>
              <w:t>Summary</w:t>
            </w:r>
          </w:p>
          <w:p w14:paraId="61835A6A" w14:textId="77777777" w:rsidR="006908F2" w:rsidRDefault="006908F2" w:rsidP="00BB3697">
            <w:pPr>
              <w:rPr>
                <w:rFonts w:ascii="Arial" w:hAnsi="Arial" w:cs="Arial"/>
              </w:rPr>
            </w:pPr>
          </w:p>
          <w:p w14:paraId="6A8FC0C6" w14:textId="77777777" w:rsidR="006B79C5" w:rsidRDefault="006908F2" w:rsidP="00BB3697">
            <w:pPr>
              <w:rPr>
                <w:rFonts w:ascii="Arial" w:hAnsi="Arial" w:cs="Arial"/>
              </w:rPr>
            </w:pPr>
            <w:r w:rsidRPr="006908F2">
              <w:rPr>
                <w:rFonts w:ascii="Arial" w:hAnsi="Arial" w:cs="Arial"/>
              </w:rPr>
              <w:t>Force for Change opened in April 2022. This programme will award grants of up to £10,000 for community projects that reduce isolation and promote integration and support post-Covid recovery in communities.</w:t>
            </w:r>
          </w:p>
          <w:p w14:paraId="590EB92A" w14:textId="77777777" w:rsidR="006908F2" w:rsidRDefault="006908F2" w:rsidP="00BB3697">
            <w:pPr>
              <w:rPr>
                <w:rFonts w:ascii="Arial" w:hAnsi="Arial" w:cs="Arial"/>
              </w:rPr>
            </w:pPr>
          </w:p>
          <w:p w14:paraId="39F197EC" w14:textId="178BC858" w:rsidR="006908F2" w:rsidRDefault="006908F2" w:rsidP="00BB3697">
            <w:pPr>
              <w:rPr>
                <w:rFonts w:ascii="Arial" w:hAnsi="Arial" w:cs="Arial"/>
                <w:b/>
                <w:bCs/>
                <w:sz w:val="27"/>
                <w:szCs w:val="27"/>
              </w:rPr>
            </w:pPr>
            <w:r w:rsidRPr="006908F2">
              <w:rPr>
                <w:rFonts w:ascii="Arial" w:hAnsi="Arial" w:cs="Arial"/>
                <w:b/>
                <w:bCs/>
                <w:sz w:val="27"/>
                <w:szCs w:val="27"/>
              </w:rPr>
              <w:t>Next Deadline: 8 August 2022 &amp; 11 November 2022</w:t>
            </w:r>
          </w:p>
          <w:p w14:paraId="68919C60" w14:textId="77777777" w:rsidR="004840A5" w:rsidRPr="006908F2" w:rsidRDefault="004840A5" w:rsidP="00BB3697">
            <w:pPr>
              <w:rPr>
                <w:rFonts w:ascii="Arial" w:hAnsi="Arial" w:cs="Arial"/>
                <w:b/>
                <w:bCs/>
                <w:sz w:val="27"/>
                <w:szCs w:val="27"/>
              </w:rPr>
            </w:pPr>
          </w:p>
          <w:p w14:paraId="100CC5F3" w14:textId="2ECAECF7" w:rsidR="006908F2" w:rsidRPr="006B79C5" w:rsidRDefault="006908F2" w:rsidP="00BB3697">
            <w:pPr>
              <w:rPr>
                <w:rFonts w:ascii="Arial" w:hAnsi="Arial" w:cs="Arial"/>
              </w:rPr>
            </w:pPr>
          </w:p>
        </w:tc>
      </w:tr>
    </w:tbl>
    <w:p w14:paraId="519D7F8B" w14:textId="746FFDC4" w:rsidR="007658E2" w:rsidRDefault="007658E2" w:rsidP="0074506D"/>
    <w:p w14:paraId="07673D3F" w14:textId="1EA542E0" w:rsidR="006A6E20" w:rsidRDefault="006A6E20" w:rsidP="0074506D"/>
    <w:p w14:paraId="45034C90" w14:textId="2A9D0B34" w:rsidR="006A6E20" w:rsidRDefault="006A6E20" w:rsidP="0074506D"/>
    <w:p w14:paraId="65C38A07" w14:textId="19931AF8" w:rsidR="006A6E20" w:rsidRDefault="006A6E20" w:rsidP="0074506D"/>
    <w:p w14:paraId="3B7E4934" w14:textId="28057BD1" w:rsidR="006A6E20" w:rsidRDefault="006A6E20" w:rsidP="0074506D"/>
    <w:p w14:paraId="756BBA78" w14:textId="40DD7A9D" w:rsidR="00665D4D" w:rsidRDefault="00665D4D" w:rsidP="0074506D"/>
    <w:p w14:paraId="0BB5BDF8" w14:textId="564579E8" w:rsidR="00665D4D" w:rsidRDefault="00665D4D" w:rsidP="0074506D"/>
    <w:p w14:paraId="42629691" w14:textId="768DE5D7" w:rsidR="00665D4D" w:rsidRDefault="00665D4D" w:rsidP="0074506D"/>
    <w:p w14:paraId="3CB75A79" w14:textId="6116A70D" w:rsidR="00B54452" w:rsidRDefault="00B54452" w:rsidP="0074506D"/>
    <w:p w14:paraId="3D13886C" w14:textId="316563E3" w:rsidR="00B54452" w:rsidRDefault="00B54452" w:rsidP="0074506D"/>
    <w:p w14:paraId="19B5CE57" w14:textId="6EB98F08" w:rsidR="00B54452" w:rsidRDefault="00B54452" w:rsidP="0074506D"/>
    <w:p w14:paraId="5FB12548" w14:textId="77777777" w:rsidR="00B54452" w:rsidRDefault="00B54452" w:rsidP="0074506D"/>
    <w:p w14:paraId="674CA7CC" w14:textId="77777777" w:rsidR="006A6E20" w:rsidRDefault="006A6E20" w:rsidP="0074506D"/>
    <w:tbl>
      <w:tblPr>
        <w:tblStyle w:val="TableGrid"/>
        <w:tblW w:w="15735" w:type="dxa"/>
        <w:tblInd w:w="-856" w:type="dxa"/>
        <w:tblLook w:val="04A0" w:firstRow="1" w:lastRow="0" w:firstColumn="1" w:lastColumn="0" w:noHBand="0" w:noVBand="1"/>
      </w:tblPr>
      <w:tblGrid>
        <w:gridCol w:w="15735"/>
      </w:tblGrid>
      <w:tr w:rsidR="003839BF" w14:paraId="375E5641" w14:textId="77777777" w:rsidTr="003839BF">
        <w:tc>
          <w:tcPr>
            <w:tcW w:w="15735" w:type="dxa"/>
          </w:tcPr>
          <w:p w14:paraId="74A593A4" w14:textId="2A3735BC" w:rsidR="003839BF" w:rsidRDefault="003839BF" w:rsidP="003839BF">
            <w:pPr>
              <w:jc w:val="center"/>
              <w:rPr>
                <w:rStyle w:val="eop"/>
                <w:rFonts w:ascii="Arial" w:hAnsi="Arial" w:cs="Arial"/>
                <w:color w:val="00B0F0"/>
                <w:sz w:val="32"/>
                <w:szCs w:val="32"/>
                <w:shd w:val="clear" w:color="auto" w:fill="FFFFFF"/>
              </w:rPr>
            </w:pPr>
            <w:r>
              <w:rPr>
                <w:rStyle w:val="normaltextrun"/>
                <w:rFonts w:ascii="Arial" w:hAnsi="Arial" w:cs="Arial"/>
                <w:b/>
                <w:bCs/>
                <w:color w:val="00B0F0"/>
                <w:sz w:val="32"/>
                <w:szCs w:val="32"/>
                <w:shd w:val="clear" w:color="auto" w:fill="FFFFFF"/>
              </w:rPr>
              <w:t>NATIONAL LOTTERY – COMMUNITY FUND</w:t>
            </w:r>
          </w:p>
          <w:p w14:paraId="5691EDD8" w14:textId="06C2A7A2" w:rsidR="003839BF" w:rsidRDefault="003839BF" w:rsidP="0074506D"/>
        </w:tc>
      </w:tr>
      <w:tr w:rsidR="003839BF" w14:paraId="140203B0" w14:textId="77777777" w:rsidTr="003839BF">
        <w:tc>
          <w:tcPr>
            <w:tcW w:w="15735" w:type="dxa"/>
          </w:tcPr>
          <w:p w14:paraId="3DD02B79" w14:textId="694983B8" w:rsidR="00735D1C" w:rsidRDefault="00735D1C" w:rsidP="00735D1C">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333333"/>
                <w:u w:val="single"/>
              </w:rPr>
              <w:t>FUNDS CURRENTLY OPEN</w:t>
            </w:r>
            <w:r>
              <w:rPr>
                <w:rStyle w:val="eop"/>
                <w:rFonts w:ascii="Arial" w:hAnsi="Arial" w:cs="Arial"/>
                <w:color w:val="333333"/>
              </w:rPr>
              <w:t> </w:t>
            </w:r>
          </w:p>
          <w:p w14:paraId="76209B78" w14:textId="77777777" w:rsidR="00735D1C" w:rsidRDefault="00735D1C" w:rsidP="00735D1C">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BF9349E" w14:textId="77777777" w:rsidR="00735D1C" w:rsidRDefault="00735D1C" w:rsidP="00735D1C">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2646C24"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Awards for All</w:t>
            </w:r>
            <w:r>
              <w:rPr>
                <w:rStyle w:val="normaltextrun"/>
                <w:rFonts w:ascii="Arial" w:hAnsi="Arial" w:cs="Arial"/>
                <w:sz w:val="22"/>
                <w:szCs w:val="22"/>
              </w:rPr>
              <w:t xml:space="preserve"> – up to £10,000 grant funding for a range of community and sport activities – </w:t>
            </w:r>
            <w:hyperlink r:id="rId68"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61955347"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Young Start</w:t>
            </w:r>
            <w:r>
              <w:rPr>
                <w:rStyle w:val="normaltextrun"/>
                <w:rFonts w:ascii="Arial" w:hAnsi="Arial" w:cs="Arial"/>
                <w:sz w:val="22"/>
                <w:szCs w:val="22"/>
              </w:rPr>
              <w:t xml:space="preserve"> – up to £10,000 for work led by and involving young people – </w:t>
            </w:r>
            <w:hyperlink r:id="rId69"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38A8BF76" w14:textId="35C37EDB" w:rsidR="00735D1C" w:rsidRPr="003B4175"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b/>
                <w:bCs/>
                <w:color w:val="FF0000"/>
                <w:sz w:val="22"/>
                <w:szCs w:val="22"/>
              </w:rPr>
            </w:pPr>
            <w:r>
              <w:rPr>
                <w:rStyle w:val="normaltextrun"/>
                <w:rFonts w:ascii="Arial" w:hAnsi="Arial" w:cs="Arial"/>
                <w:b/>
                <w:bCs/>
                <w:sz w:val="22"/>
                <w:szCs w:val="22"/>
              </w:rPr>
              <w:t>Community Led</w:t>
            </w:r>
            <w:r>
              <w:rPr>
                <w:rStyle w:val="normaltextrun"/>
                <w:rFonts w:ascii="Arial" w:hAnsi="Arial" w:cs="Arial"/>
                <w:sz w:val="22"/>
                <w:szCs w:val="22"/>
              </w:rPr>
              <w:t xml:space="preserve"> – up to £150,000 for activities addressing the needs and wellbeing of a community – </w:t>
            </w:r>
            <w:hyperlink r:id="rId70"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r w:rsidR="003B4175">
              <w:rPr>
                <w:rStyle w:val="eop"/>
                <w:rFonts w:ascii="Arial" w:hAnsi="Arial" w:cs="Arial"/>
                <w:sz w:val="22"/>
                <w:szCs w:val="22"/>
              </w:rPr>
              <w:t>–</w:t>
            </w:r>
            <w:r w:rsidR="003B4175">
              <w:rPr>
                <w:rStyle w:val="eop"/>
                <w:rFonts w:ascii="Arial" w:hAnsi="Arial" w:cs="Arial"/>
              </w:rPr>
              <w:t xml:space="preserve"> </w:t>
            </w:r>
            <w:r w:rsidR="003B4175" w:rsidRPr="003B4175">
              <w:rPr>
                <w:rStyle w:val="eop"/>
                <w:rFonts w:ascii="Arial" w:hAnsi="Arial" w:cs="Arial"/>
                <w:b/>
                <w:bCs/>
                <w:color w:val="FF0000"/>
              </w:rPr>
              <w:t>DUE TO CLOSE 30 SEPTEMBER 2022</w:t>
            </w:r>
          </w:p>
          <w:p w14:paraId="3CC5D53A" w14:textId="39D27C05" w:rsidR="00735D1C" w:rsidRPr="003B4175"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Improving Lives</w:t>
            </w:r>
            <w:r>
              <w:rPr>
                <w:rStyle w:val="normaltextrun"/>
                <w:rFonts w:ascii="Arial" w:hAnsi="Arial" w:cs="Arial"/>
                <w:sz w:val="22"/>
                <w:szCs w:val="22"/>
              </w:rPr>
              <w:t xml:space="preserve"> – up to £200,000 to help tackle particular issues – including young people and families in challenging circumstances, abuse, loss, isolation, loneliness, discrimination and financial hardship – </w:t>
            </w:r>
            <w:hyperlink r:id="rId71"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r w:rsidR="003B4175">
              <w:rPr>
                <w:rStyle w:val="eop"/>
                <w:rFonts w:ascii="Arial" w:hAnsi="Arial" w:cs="Arial"/>
                <w:sz w:val="22"/>
                <w:szCs w:val="22"/>
              </w:rPr>
              <w:t>-</w:t>
            </w:r>
            <w:r w:rsidR="003B4175">
              <w:rPr>
                <w:rStyle w:val="eop"/>
                <w:rFonts w:ascii="Arial" w:hAnsi="Arial" w:cs="Arial"/>
              </w:rPr>
              <w:t xml:space="preserve"> </w:t>
            </w:r>
            <w:r w:rsidR="003B4175" w:rsidRPr="003B4175">
              <w:rPr>
                <w:rStyle w:val="eop"/>
                <w:rFonts w:ascii="Arial" w:hAnsi="Arial" w:cs="Arial"/>
                <w:b/>
                <w:bCs/>
                <w:color w:val="FF0000"/>
              </w:rPr>
              <w:t>DUE TO CLOSE 30 SEPTEMBER 2022</w:t>
            </w:r>
          </w:p>
          <w:p w14:paraId="0C91F73A"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The Scottish Land Fund</w:t>
            </w:r>
            <w:r>
              <w:rPr>
                <w:rStyle w:val="normaltextrun"/>
                <w:rFonts w:ascii="Arial" w:hAnsi="Arial" w:cs="Arial"/>
                <w:sz w:val="22"/>
                <w:szCs w:val="22"/>
              </w:rPr>
              <w:t xml:space="preserve"> – up to £1m to help local communities be more resilient by taking control of important land, buildings or assets. – </w:t>
            </w:r>
            <w:hyperlink r:id="rId72"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56C627C9" w14:textId="77777777" w:rsidR="00735D1C" w:rsidRDefault="00735D1C" w:rsidP="00735D1C">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eop"/>
                <w:rFonts w:ascii="Arial" w:hAnsi="Arial" w:cs="Arial"/>
                <w:color w:val="333333"/>
                <w:sz w:val="22"/>
                <w:szCs w:val="22"/>
              </w:rPr>
              <w:t> </w:t>
            </w:r>
          </w:p>
          <w:p w14:paraId="391FCCD6" w14:textId="77777777" w:rsidR="003839BF" w:rsidRDefault="003839BF" w:rsidP="0074506D"/>
        </w:tc>
      </w:tr>
      <w:tr w:rsidR="00E60474" w14:paraId="4618BA12" w14:textId="77777777" w:rsidTr="003839BF">
        <w:tc>
          <w:tcPr>
            <w:tcW w:w="15735" w:type="dxa"/>
          </w:tcPr>
          <w:p w14:paraId="7A127029" w14:textId="54F42E2D" w:rsidR="00E60474" w:rsidRDefault="00E60474" w:rsidP="00E60474">
            <w:pPr>
              <w:pStyle w:val="paragraph"/>
              <w:shd w:val="clear" w:color="auto" w:fill="FFFFFF"/>
              <w:spacing w:before="0" w:beforeAutospacing="0" w:after="0" w:afterAutospacing="0"/>
              <w:jc w:val="center"/>
              <w:textAlignment w:val="baseline"/>
              <w:rPr>
                <w:rStyle w:val="eop"/>
                <w:rFonts w:ascii="Arial" w:hAnsi="Arial" w:cs="Arial"/>
              </w:rPr>
            </w:pPr>
            <w:r w:rsidRPr="00F27D0C">
              <w:rPr>
                <w:rStyle w:val="normaltextrun"/>
                <w:rFonts w:ascii="Arial" w:hAnsi="Arial" w:cs="Arial"/>
                <w:b/>
                <w:bCs/>
                <w:u w:val="single"/>
              </w:rPr>
              <w:t>FUNDING HINTS &amp; TIPS</w:t>
            </w:r>
            <w:r w:rsidRPr="00F27D0C">
              <w:rPr>
                <w:rStyle w:val="eop"/>
                <w:rFonts w:ascii="Arial" w:hAnsi="Arial" w:cs="Arial"/>
              </w:rPr>
              <w:t> </w:t>
            </w:r>
          </w:p>
          <w:p w14:paraId="491E4762" w14:textId="77777777" w:rsidR="003F0669" w:rsidRDefault="003F0669" w:rsidP="00E60474">
            <w:pPr>
              <w:pStyle w:val="paragraph"/>
              <w:shd w:val="clear" w:color="auto" w:fill="FFFFFF"/>
              <w:spacing w:before="0" w:beforeAutospacing="0" w:after="0" w:afterAutospacing="0"/>
              <w:jc w:val="center"/>
              <w:textAlignment w:val="baseline"/>
              <w:rPr>
                <w:rStyle w:val="eop"/>
                <w:rFonts w:ascii="Arial" w:hAnsi="Arial" w:cs="Arial"/>
              </w:rPr>
            </w:pPr>
          </w:p>
          <w:p w14:paraId="0C175ECB" w14:textId="77777777" w:rsidR="003F0669" w:rsidRDefault="003F0669" w:rsidP="00D12678">
            <w:pPr>
              <w:pStyle w:val="paragraph"/>
              <w:numPr>
                <w:ilvl w:val="0"/>
                <w:numId w:val="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Top 8 Tips for reporting back on your grant – </w:t>
            </w:r>
            <w:hyperlink r:id="rId73"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779C5794" w14:textId="77777777" w:rsidR="003F0669" w:rsidRDefault="003F0669" w:rsidP="00D12678">
            <w:pPr>
              <w:pStyle w:val="paragraph"/>
              <w:numPr>
                <w:ilvl w:val="0"/>
                <w:numId w:val="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6 dos and don’ts to perfect your funding application – </w:t>
            </w:r>
            <w:hyperlink r:id="rId74"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7EC0D0D7" w14:textId="021EFE67" w:rsidR="00E60474" w:rsidRDefault="00E60474" w:rsidP="00E60474">
            <w:pPr>
              <w:pStyle w:val="paragraph"/>
              <w:shd w:val="clear" w:color="auto" w:fill="FFFFFF"/>
              <w:spacing w:before="0" w:beforeAutospacing="0" w:after="0" w:afterAutospacing="0"/>
              <w:jc w:val="center"/>
              <w:textAlignment w:val="baseline"/>
              <w:rPr>
                <w:rStyle w:val="normaltextrun"/>
                <w:rFonts w:ascii="Arial" w:hAnsi="Arial" w:cs="Arial"/>
                <w:b/>
                <w:bCs/>
                <w:color w:val="333333"/>
                <w:u w:val="single"/>
              </w:rPr>
            </w:pPr>
          </w:p>
        </w:tc>
      </w:tr>
      <w:tr w:rsidR="003B4175" w14:paraId="5486F861" w14:textId="77777777" w:rsidTr="003839BF">
        <w:tc>
          <w:tcPr>
            <w:tcW w:w="15735" w:type="dxa"/>
          </w:tcPr>
          <w:p w14:paraId="480AAAD6" w14:textId="77777777" w:rsidR="003B4175" w:rsidRPr="007D39AE" w:rsidRDefault="003B4175" w:rsidP="00E60474">
            <w:pPr>
              <w:pStyle w:val="paragraph"/>
              <w:shd w:val="clear" w:color="auto" w:fill="FFFFFF"/>
              <w:spacing w:before="0" w:beforeAutospacing="0" w:after="0" w:afterAutospacing="0"/>
              <w:jc w:val="center"/>
              <w:textAlignment w:val="baseline"/>
              <w:rPr>
                <w:rStyle w:val="normaltextrun"/>
                <w:rFonts w:ascii="Arial" w:hAnsi="Arial" w:cs="Arial"/>
                <w:b/>
                <w:bCs/>
                <w:u w:val="single"/>
              </w:rPr>
            </w:pPr>
            <w:r w:rsidRPr="007D39AE">
              <w:rPr>
                <w:rStyle w:val="normaltextrun"/>
                <w:rFonts w:ascii="Arial" w:hAnsi="Arial" w:cs="Arial"/>
                <w:b/>
                <w:bCs/>
                <w:u w:val="single"/>
              </w:rPr>
              <w:t>A QUICK</w:t>
            </w:r>
            <w:r w:rsidR="007D39AE" w:rsidRPr="007D39AE">
              <w:rPr>
                <w:rStyle w:val="normaltextrun"/>
                <w:rFonts w:ascii="Arial" w:hAnsi="Arial" w:cs="Arial"/>
                <w:b/>
                <w:bCs/>
                <w:u w:val="single"/>
              </w:rPr>
              <w:t xml:space="preserve"> FUNDING GUIDE FOR FAITH BASED ORGANISATIONS</w:t>
            </w:r>
          </w:p>
          <w:p w14:paraId="6B0720FF" w14:textId="02190594" w:rsidR="007D39AE" w:rsidRDefault="007D39AE" w:rsidP="00E60474">
            <w:pPr>
              <w:pStyle w:val="paragraph"/>
              <w:shd w:val="clear" w:color="auto" w:fill="FFFFFF"/>
              <w:spacing w:before="0" w:beforeAutospacing="0" w:after="0" w:afterAutospacing="0"/>
              <w:jc w:val="center"/>
              <w:textAlignment w:val="baseline"/>
              <w:rPr>
                <w:rStyle w:val="normaltextrun"/>
                <w:b/>
                <w:bCs/>
                <w:u w:val="single"/>
              </w:rPr>
            </w:pPr>
          </w:p>
          <w:p w14:paraId="4FDDCA55"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r w:rsidRPr="007D39AE">
              <w:rPr>
                <w:rStyle w:val="normaltextrun"/>
                <w:rFonts w:ascii="Arial" w:hAnsi="Arial" w:cs="Arial"/>
                <w:sz w:val="22"/>
                <w:szCs w:val="22"/>
              </w:rPr>
              <w:t xml:space="preserve">The National Lottery Community Fund have </w:t>
            </w:r>
            <w:r>
              <w:rPr>
                <w:rStyle w:val="normaltextrun"/>
                <w:rFonts w:ascii="Arial" w:hAnsi="Arial" w:cs="Arial"/>
                <w:sz w:val="22"/>
                <w:szCs w:val="22"/>
              </w:rPr>
              <w:t xml:space="preserve">produced a guide for Faith Based Organisations to help when applying for funding. </w:t>
            </w:r>
          </w:p>
          <w:p w14:paraId="693CB9AB"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p>
          <w:p w14:paraId="7D60A5BA" w14:textId="0AA7FA5F" w:rsidR="007D39AE" w:rsidRP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For more information please </w:t>
            </w:r>
            <w:hyperlink r:id="rId75" w:history="1">
              <w:r w:rsidRPr="007D39AE">
                <w:rPr>
                  <w:rStyle w:val="Hyperlink"/>
                  <w:rFonts w:ascii="Arial" w:hAnsi="Arial" w:cs="Arial"/>
                  <w:sz w:val="22"/>
                  <w:szCs w:val="22"/>
                </w:rPr>
                <w:t>Click Here</w:t>
              </w:r>
            </w:hyperlink>
          </w:p>
          <w:p w14:paraId="6FAAAF6E"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b/>
                <w:bCs/>
                <w:sz w:val="22"/>
                <w:szCs w:val="22"/>
                <w:u w:val="single"/>
              </w:rPr>
            </w:pPr>
          </w:p>
          <w:p w14:paraId="005B959A" w14:textId="7FC2CFCC" w:rsidR="007D39AE" w:rsidRPr="007D39AE" w:rsidRDefault="007D39AE" w:rsidP="007D39AE">
            <w:pPr>
              <w:pStyle w:val="paragraph"/>
              <w:shd w:val="clear" w:color="auto" w:fill="FFFFFF"/>
              <w:spacing w:before="0" w:beforeAutospacing="0" w:after="0" w:afterAutospacing="0"/>
              <w:textAlignment w:val="baseline"/>
              <w:rPr>
                <w:rStyle w:val="normaltextrun"/>
                <w:rFonts w:ascii="Arial" w:hAnsi="Arial" w:cs="Arial"/>
                <w:b/>
                <w:bCs/>
                <w:sz w:val="22"/>
                <w:szCs w:val="22"/>
                <w:u w:val="single"/>
              </w:rPr>
            </w:pPr>
          </w:p>
        </w:tc>
      </w:tr>
    </w:tbl>
    <w:p w14:paraId="2333E0EC" w14:textId="1848813F" w:rsidR="00985B80" w:rsidRDefault="00985B80" w:rsidP="0074506D"/>
    <w:p w14:paraId="30931A9D" w14:textId="77777777" w:rsidR="00985B80" w:rsidRDefault="00985B80" w:rsidP="0074506D"/>
    <w:sectPr w:rsidR="00985B80" w:rsidSect="00D937B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F81"/>
    <w:multiLevelType w:val="hybridMultilevel"/>
    <w:tmpl w:val="96E0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B573F"/>
    <w:multiLevelType w:val="hybridMultilevel"/>
    <w:tmpl w:val="B67A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E702B"/>
    <w:multiLevelType w:val="multilevel"/>
    <w:tmpl w:val="0196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D0523"/>
    <w:multiLevelType w:val="hybridMultilevel"/>
    <w:tmpl w:val="5A14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403CD"/>
    <w:multiLevelType w:val="hybridMultilevel"/>
    <w:tmpl w:val="21AC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A4FE5"/>
    <w:multiLevelType w:val="hybridMultilevel"/>
    <w:tmpl w:val="9EE0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674D4"/>
    <w:multiLevelType w:val="hybridMultilevel"/>
    <w:tmpl w:val="6C4A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665E0"/>
    <w:multiLevelType w:val="hybridMultilevel"/>
    <w:tmpl w:val="2E8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E5920"/>
    <w:multiLevelType w:val="multilevel"/>
    <w:tmpl w:val="DCAA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01451F"/>
    <w:multiLevelType w:val="hybridMultilevel"/>
    <w:tmpl w:val="0CF8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902D4"/>
    <w:multiLevelType w:val="hybridMultilevel"/>
    <w:tmpl w:val="431C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B27EE"/>
    <w:multiLevelType w:val="hybridMultilevel"/>
    <w:tmpl w:val="064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30081"/>
    <w:multiLevelType w:val="hybridMultilevel"/>
    <w:tmpl w:val="E222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B2BA3"/>
    <w:multiLevelType w:val="hybridMultilevel"/>
    <w:tmpl w:val="7E285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06011"/>
    <w:multiLevelType w:val="hybridMultilevel"/>
    <w:tmpl w:val="8700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57587"/>
    <w:multiLevelType w:val="hybridMultilevel"/>
    <w:tmpl w:val="397E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6556E"/>
    <w:multiLevelType w:val="hybridMultilevel"/>
    <w:tmpl w:val="52D4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44354"/>
    <w:multiLevelType w:val="hybridMultilevel"/>
    <w:tmpl w:val="74CE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663F4"/>
    <w:multiLevelType w:val="hybridMultilevel"/>
    <w:tmpl w:val="9EFE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EC73C2"/>
    <w:multiLevelType w:val="hybridMultilevel"/>
    <w:tmpl w:val="5C88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11F2B"/>
    <w:multiLevelType w:val="hybridMultilevel"/>
    <w:tmpl w:val="C232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11F85"/>
    <w:multiLevelType w:val="hybridMultilevel"/>
    <w:tmpl w:val="D32A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01B60"/>
    <w:multiLevelType w:val="hybridMultilevel"/>
    <w:tmpl w:val="E128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D773B"/>
    <w:multiLevelType w:val="hybridMultilevel"/>
    <w:tmpl w:val="DC1A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75EA5"/>
    <w:multiLevelType w:val="hybridMultilevel"/>
    <w:tmpl w:val="5878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BB5353"/>
    <w:multiLevelType w:val="hybridMultilevel"/>
    <w:tmpl w:val="DA72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B60F9"/>
    <w:multiLevelType w:val="hybridMultilevel"/>
    <w:tmpl w:val="1D3C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E72C72"/>
    <w:multiLevelType w:val="hybridMultilevel"/>
    <w:tmpl w:val="856A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D528A"/>
    <w:multiLevelType w:val="hybridMultilevel"/>
    <w:tmpl w:val="946E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A3F40"/>
    <w:multiLevelType w:val="hybridMultilevel"/>
    <w:tmpl w:val="99DA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B47FF"/>
    <w:multiLevelType w:val="hybridMultilevel"/>
    <w:tmpl w:val="994A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
  </w:num>
  <w:num w:numId="4">
    <w:abstractNumId w:val="11"/>
  </w:num>
  <w:num w:numId="5">
    <w:abstractNumId w:val="8"/>
  </w:num>
  <w:num w:numId="6">
    <w:abstractNumId w:val="1"/>
  </w:num>
  <w:num w:numId="7">
    <w:abstractNumId w:val="16"/>
  </w:num>
  <w:num w:numId="8">
    <w:abstractNumId w:val="18"/>
  </w:num>
  <w:num w:numId="9">
    <w:abstractNumId w:val="25"/>
  </w:num>
  <w:num w:numId="10">
    <w:abstractNumId w:val="22"/>
  </w:num>
  <w:num w:numId="11">
    <w:abstractNumId w:val="2"/>
  </w:num>
  <w:num w:numId="12">
    <w:abstractNumId w:val="6"/>
  </w:num>
  <w:num w:numId="13">
    <w:abstractNumId w:val="24"/>
  </w:num>
  <w:num w:numId="14">
    <w:abstractNumId w:val="10"/>
  </w:num>
  <w:num w:numId="15">
    <w:abstractNumId w:val="7"/>
  </w:num>
  <w:num w:numId="16">
    <w:abstractNumId w:val="20"/>
  </w:num>
  <w:num w:numId="17">
    <w:abstractNumId w:val="15"/>
  </w:num>
  <w:num w:numId="18">
    <w:abstractNumId w:val="3"/>
  </w:num>
  <w:num w:numId="19">
    <w:abstractNumId w:val="30"/>
  </w:num>
  <w:num w:numId="20">
    <w:abstractNumId w:val="26"/>
  </w:num>
  <w:num w:numId="21">
    <w:abstractNumId w:val="29"/>
  </w:num>
  <w:num w:numId="22">
    <w:abstractNumId w:val="5"/>
  </w:num>
  <w:num w:numId="23">
    <w:abstractNumId w:val="23"/>
  </w:num>
  <w:num w:numId="24">
    <w:abstractNumId w:val="28"/>
  </w:num>
  <w:num w:numId="25">
    <w:abstractNumId w:val="0"/>
  </w:num>
  <w:num w:numId="26">
    <w:abstractNumId w:val="27"/>
  </w:num>
  <w:num w:numId="27">
    <w:abstractNumId w:val="21"/>
  </w:num>
  <w:num w:numId="28">
    <w:abstractNumId w:val="12"/>
  </w:num>
  <w:num w:numId="29">
    <w:abstractNumId w:val="19"/>
  </w:num>
  <w:num w:numId="30">
    <w:abstractNumId w:val="9"/>
  </w:num>
  <w:num w:numId="3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32"/>
    <w:rsid w:val="000022FC"/>
    <w:rsid w:val="00006A85"/>
    <w:rsid w:val="0001295B"/>
    <w:rsid w:val="00012CFD"/>
    <w:rsid w:val="00013475"/>
    <w:rsid w:val="000148DC"/>
    <w:rsid w:val="00015ACF"/>
    <w:rsid w:val="0001AF1D"/>
    <w:rsid w:val="00020361"/>
    <w:rsid w:val="000257FB"/>
    <w:rsid w:val="0002607A"/>
    <w:rsid w:val="00030BCE"/>
    <w:rsid w:val="00032D5D"/>
    <w:rsid w:val="00035132"/>
    <w:rsid w:val="00043313"/>
    <w:rsid w:val="0004338E"/>
    <w:rsid w:val="0004553A"/>
    <w:rsid w:val="00052EC0"/>
    <w:rsid w:val="0005448A"/>
    <w:rsid w:val="00055FB9"/>
    <w:rsid w:val="000562D3"/>
    <w:rsid w:val="0005764E"/>
    <w:rsid w:val="0005770B"/>
    <w:rsid w:val="00061B3A"/>
    <w:rsid w:val="0006275F"/>
    <w:rsid w:val="00062F9D"/>
    <w:rsid w:val="000657E0"/>
    <w:rsid w:val="000734AE"/>
    <w:rsid w:val="0007425C"/>
    <w:rsid w:val="000770A5"/>
    <w:rsid w:val="000778AD"/>
    <w:rsid w:val="000809CE"/>
    <w:rsid w:val="00080C69"/>
    <w:rsid w:val="0008324B"/>
    <w:rsid w:val="00084F07"/>
    <w:rsid w:val="00085869"/>
    <w:rsid w:val="00086CB6"/>
    <w:rsid w:val="00086EAB"/>
    <w:rsid w:val="00094217"/>
    <w:rsid w:val="00095010"/>
    <w:rsid w:val="000A36EC"/>
    <w:rsid w:val="000A6144"/>
    <w:rsid w:val="000A769D"/>
    <w:rsid w:val="000B488E"/>
    <w:rsid w:val="000C22E0"/>
    <w:rsid w:val="000C4789"/>
    <w:rsid w:val="000C7569"/>
    <w:rsid w:val="000D05F1"/>
    <w:rsid w:val="000D0B2B"/>
    <w:rsid w:val="000D1AC1"/>
    <w:rsid w:val="000D2EBE"/>
    <w:rsid w:val="000D56D2"/>
    <w:rsid w:val="000E6247"/>
    <w:rsid w:val="000E76E3"/>
    <w:rsid w:val="000F0010"/>
    <w:rsid w:val="000F0D04"/>
    <w:rsid w:val="000F2208"/>
    <w:rsid w:val="001045DA"/>
    <w:rsid w:val="00107CA4"/>
    <w:rsid w:val="00116BAA"/>
    <w:rsid w:val="00122F17"/>
    <w:rsid w:val="00123389"/>
    <w:rsid w:val="00126819"/>
    <w:rsid w:val="001270C8"/>
    <w:rsid w:val="00127521"/>
    <w:rsid w:val="001277E4"/>
    <w:rsid w:val="00127E01"/>
    <w:rsid w:val="00133C43"/>
    <w:rsid w:val="00134950"/>
    <w:rsid w:val="00136E59"/>
    <w:rsid w:val="0014007D"/>
    <w:rsid w:val="00141B99"/>
    <w:rsid w:val="00142096"/>
    <w:rsid w:val="00142619"/>
    <w:rsid w:val="00145E54"/>
    <w:rsid w:val="001509A7"/>
    <w:rsid w:val="001539E6"/>
    <w:rsid w:val="00154CBC"/>
    <w:rsid w:val="00156A2A"/>
    <w:rsid w:val="00157EA5"/>
    <w:rsid w:val="00172668"/>
    <w:rsid w:val="00173A70"/>
    <w:rsid w:val="00173ACD"/>
    <w:rsid w:val="00173F07"/>
    <w:rsid w:val="00177C58"/>
    <w:rsid w:val="00180B04"/>
    <w:rsid w:val="00181551"/>
    <w:rsid w:val="00186E57"/>
    <w:rsid w:val="0019051C"/>
    <w:rsid w:val="00191841"/>
    <w:rsid w:val="00192C8E"/>
    <w:rsid w:val="00196053"/>
    <w:rsid w:val="00196228"/>
    <w:rsid w:val="00197696"/>
    <w:rsid w:val="001A2A44"/>
    <w:rsid w:val="001A6166"/>
    <w:rsid w:val="001B10BC"/>
    <w:rsid w:val="001B48AC"/>
    <w:rsid w:val="001B6B1B"/>
    <w:rsid w:val="001C0740"/>
    <w:rsid w:val="001C0C18"/>
    <w:rsid w:val="001C5AE1"/>
    <w:rsid w:val="001D22A4"/>
    <w:rsid w:val="001D2D30"/>
    <w:rsid w:val="001E073A"/>
    <w:rsid w:val="001E096D"/>
    <w:rsid w:val="001E2C8F"/>
    <w:rsid w:val="002015FD"/>
    <w:rsid w:val="00202709"/>
    <w:rsid w:val="002043F6"/>
    <w:rsid w:val="00204BDB"/>
    <w:rsid w:val="00205A5E"/>
    <w:rsid w:val="00207B70"/>
    <w:rsid w:val="002102C7"/>
    <w:rsid w:val="002113A1"/>
    <w:rsid w:val="00215C58"/>
    <w:rsid w:val="00216EE5"/>
    <w:rsid w:val="002203C1"/>
    <w:rsid w:val="00221DCD"/>
    <w:rsid w:val="002240E1"/>
    <w:rsid w:val="002241BF"/>
    <w:rsid w:val="00226E03"/>
    <w:rsid w:val="00227123"/>
    <w:rsid w:val="002342EE"/>
    <w:rsid w:val="002348D3"/>
    <w:rsid w:val="00235CAF"/>
    <w:rsid w:val="00241CD0"/>
    <w:rsid w:val="0024506A"/>
    <w:rsid w:val="002465E5"/>
    <w:rsid w:val="002470EE"/>
    <w:rsid w:val="00251416"/>
    <w:rsid w:val="00252A55"/>
    <w:rsid w:val="00253BCC"/>
    <w:rsid w:val="00254C2C"/>
    <w:rsid w:val="002619B3"/>
    <w:rsid w:val="00267607"/>
    <w:rsid w:val="00280772"/>
    <w:rsid w:val="00280CEC"/>
    <w:rsid w:val="0028518D"/>
    <w:rsid w:val="00290170"/>
    <w:rsid w:val="00291E24"/>
    <w:rsid w:val="0029721F"/>
    <w:rsid w:val="002A44DA"/>
    <w:rsid w:val="002A4BCB"/>
    <w:rsid w:val="002B0A35"/>
    <w:rsid w:val="002B3181"/>
    <w:rsid w:val="002B4481"/>
    <w:rsid w:val="002B4825"/>
    <w:rsid w:val="002B4CC2"/>
    <w:rsid w:val="002B5170"/>
    <w:rsid w:val="002C101E"/>
    <w:rsid w:val="002C6801"/>
    <w:rsid w:val="002C6D30"/>
    <w:rsid w:val="002D01CD"/>
    <w:rsid w:val="002D1282"/>
    <w:rsid w:val="002D3D94"/>
    <w:rsid w:val="002D4407"/>
    <w:rsid w:val="002D6BF2"/>
    <w:rsid w:val="002F1457"/>
    <w:rsid w:val="002F193A"/>
    <w:rsid w:val="002F43FF"/>
    <w:rsid w:val="002F4998"/>
    <w:rsid w:val="0030079D"/>
    <w:rsid w:val="00305C36"/>
    <w:rsid w:val="00307923"/>
    <w:rsid w:val="00310637"/>
    <w:rsid w:val="00312C96"/>
    <w:rsid w:val="00312CC3"/>
    <w:rsid w:val="0031305B"/>
    <w:rsid w:val="00313E0D"/>
    <w:rsid w:val="003145E2"/>
    <w:rsid w:val="00316A4F"/>
    <w:rsid w:val="003178D2"/>
    <w:rsid w:val="0032108D"/>
    <w:rsid w:val="00322D16"/>
    <w:rsid w:val="003235F8"/>
    <w:rsid w:val="0032568F"/>
    <w:rsid w:val="0033047B"/>
    <w:rsid w:val="00334BB5"/>
    <w:rsid w:val="00336CEC"/>
    <w:rsid w:val="00342A63"/>
    <w:rsid w:val="00344BE1"/>
    <w:rsid w:val="003475E9"/>
    <w:rsid w:val="00347924"/>
    <w:rsid w:val="00352A07"/>
    <w:rsid w:val="003558A8"/>
    <w:rsid w:val="00360EC3"/>
    <w:rsid w:val="0036508A"/>
    <w:rsid w:val="00371281"/>
    <w:rsid w:val="0037261D"/>
    <w:rsid w:val="0037629D"/>
    <w:rsid w:val="00383814"/>
    <w:rsid w:val="003839BF"/>
    <w:rsid w:val="003842AF"/>
    <w:rsid w:val="00386717"/>
    <w:rsid w:val="00386D79"/>
    <w:rsid w:val="00390C2F"/>
    <w:rsid w:val="0039122C"/>
    <w:rsid w:val="003925B9"/>
    <w:rsid w:val="003A3DD1"/>
    <w:rsid w:val="003A412E"/>
    <w:rsid w:val="003A4454"/>
    <w:rsid w:val="003A63A8"/>
    <w:rsid w:val="003B333F"/>
    <w:rsid w:val="003B4175"/>
    <w:rsid w:val="003D2916"/>
    <w:rsid w:val="003D2BA3"/>
    <w:rsid w:val="003D78F6"/>
    <w:rsid w:val="003E7926"/>
    <w:rsid w:val="003F0669"/>
    <w:rsid w:val="003F2636"/>
    <w:rsid w:val="003F6036"/>
    <w:rsid w:val="003F7948"/>
    <w:rsid w:val="00413153"/>
    <w:rsid w:val="00413DA1"/>
    <w:rsid w:val="00415499"/>
    <w:rsid w:val="00424DB2"/>
    <w:rsid w:val="00424E34"/>
    <w:rsid w:val="0043308B"/>
    <w:rsid w:val="00444D72"/>
    <w:rsid w:val="00450FF2"/>
    <w:rsid w:val="00452052"/>
    <w:rsid w:val="004565AB"/>
    <w:rsid w:val="00457DE5"/>
    <w:rsid w:val="00460749"/>
    <w:rsid w:val="004609E7"/>
    <w:rsid w:val="00464D30"/>
    <w:rsid w:val="004711B9"/>
    <w:rsid w:val="00474615"/>
    <w:rsid w:val="004758ED"/>
    <w:rsid w:val="004773AB"/>
    <w:rsid w:val="00482A1B"/>
    <w:rsid w:val="004840A5"/>
    <w:rsid w:val="00484A82"/>
    <w:rsid w:val="00485FC5"/>
    <w:rsid w:val="0048777A"/>
    <w:rsid w:val="00490A4A"/>
    <w:rsid w:val="00491012"/>
    <w:rsid w:val="00492918"/>
    <w:rsid w:val="00494486"/>
    <w:rsid w:val="0049505A"/>
    <w:rsid w:val="00495603"/>
    <w:rsid w:val="00497C24"/>
    <w:rsid w:val="004A1073"/>
    <w:rsid w:val="004A1D4F"/>
    <w:rsid w:val="004B24E9"/>
    <w:rsid w:val="004C03A5"/>
    <w:rsid w:val="004C0D09"/>
    <w:rsid w:val="004C160F"/>
    <w:rsid w:val="004C2558"/>
    <w:rsid w:val="004C6287"/>
    <w:rsid w:val="004C64E6"/>
    <w:rsid w:val="004C7401"/>
    <w:rsid w:val="004D054F"/>
    <w:rsid w:val="004D0F04"/>
    <w:rsid w:val="004D2684"/>
    <w:rsid w:val="004D6C99"/>
    <w:rsid w:val="004E03FB"/>
    <w:rsid w:val="004E2BC7"/>
    <w:rsid w:val="004E3B1E"/>
    <w:rsid w:val="004E4ABD"/>
    <w:rsid w:val="004F33E7"/>
    <w:rsid w:val="004F3C5B"/>
    <w:rsid w:val="004F6DAA"/>
    <w:rsid w:val="00501786"/>
    <w:rsid w:val="00504448"/>
    <w:rsid w:val="00505E33"/>
    <w:rsid w:val="005066C5"/>
    <w:rsid w:val="00513522"/>
    <w:rsid w:val="00513736"/>
    <w:rsid w:val="00517B30"/>
    <w:rsid w:val="00521E3F"/>
    <w:rsid w:val="005231F1"/>
    <w:rsid w:val="00532569"/>
    <w:rsid w:val="005332CD"/>
    <w:rsid w:val="005356F9"/>
    <w:rsid w:val="0053785C"/>
    <w:rsid w:val="00540537"/>
    <w:rsid w:val="00543E4A"/>
    <w:rsid w:val="0054419B"/>
    <w:rsid w:val="00544233"/>
    <w:rsid w:val="005470C0"/>
    <w:rsid w:val="00550328"/>
    <w:rsid w:val="00551017"/>
    <w:rsid w:val="00551AED"/>
    <w:rsid w:val="00553ED8"/>
    <w:rsid w:val="0055514E"/>
    <w:rsid w:val="0055615E"/>
    <w:rsid w:val="005578A9"/>
    <w:rsid w:val="005639F7"/>
    <w:rsid w:val="00564154"/>
    <w:rsid w:val="005649A7"/>
    <w:rsid w:val="00564A22"/>
    <w:rsid w:val="00574A72"/>
    <w:rsid w:val="00583D9C"/>
    <w:rsid w:val="0058521C"/>
    <w:rsid w:val="0058545F"/>
    <w:rsid w:val="00587014"/>
    <w:rsid w:val="00587A50"/>
    <w:rsid w:val="0059379B"/>
    <w:rsid w:val="00596236"/>
    <w:rsid w:val="005973C1"/>
    <w:rsid w:val="005A02BF"/>
    <w:rsid w:val="005A3221"/>
    <w:rsid w:val="005A3641"/>
    <w:rsid w:val="005A5783"/>
    <w:rsid w:val="005A6CED"/>
    <w:rsid w:val="005B01A0"/>
    <w:rsid w:val="005B6A6C"/>
    <w:rsid w:val="005C2643"/>
    <w:rsid w:val="005D70E3"/>
    <w:rsid w:val="005E0973"/>
    <w:rsid w:val="005E2710"/>
    <w:rsid w:val="005E4272"/>
    <w:rsid w:val="005E4C5B"/>
    <w:rsid w:val="005F1123"/>
    <w:rsid w:val="005F3487"/>
    <w:rsid w:val="005F62B2"/>
    <w:rsid w:val="00602B39"/>
    <w:rsid w:val="00603EAA"/>
    <w:rsid w:val="006045F6"/>
    <w:rsid w:val="006063F1"/>
    <w:rsid w:val="00613A97"/>
    <w:rsid w:val="00617946"/>
    <w:rsid w:val="00620328"/>
    <w:rsid w:val="00623366"/>
    <w:rsid w:val="00623904"/>
    <w:rsid w:val="00624308"/>
    <w:rsid w:val="0062498A"/>
    <w:rsid w:val="00624F41"/>
    <w:rsid w:val="00625418"/>
    <w:rsid w:val="006311B3"/>
    <w:rsid w:val="00635A32"/>
    <w:rsid w:val="00637A0E"/>
    <w:rsid w:val="006402FD"/>
    <w:rsid w:val="00644ACB"/>
    <w:rsid w:val="006523F7"/>
    <w:rsid w:val="00655052"/>
    <w:rsid w:val="00656784"/>
    <w:rsid w:val="00657B53"/>
    <w:rsid w:val="00661D96"/>
    <w:rsid w:val="00662A09"/>
    <w:rsid w:val="0066366A"/>
    <w:rsid w:val="00663EC0"/>
    <w:rsid w:val="00665D4D"/>
    <w:rsid w:val="006664CB"/>
    <w:rsid w:val="00667135"/>
    <w:rsid w:val="00667FAE"/>
    <w:rsid w:val="00672B18"/>
    <w:rsid w:val="006765B0"/>
    <w:rsid w:val="00681A39"/>
    <w:rsid w:val="00682458"/>
    <w:rsid w:val="006836B9"/>
    <w:rsid w:val="006908F2"/>
    <w:rsid w:val="00695A73"/>
    <w:rsid w:val="006960F3"/>
    <w:rsid w:val="00696D66"/>
    <w:rsid w:val="006A06DD"/>
    <w:rsid w:val="006A6E20"/>
    <w:rsid w:val="006B2586"/>
    <w:rsid w:val="006B4380"/>
    <w:rsid w:val="006B4C53"/>
    <w:rsid w:val="006B7617"/>
    <w:rsid w:val="006B79C5"/>
    <w:rsid w:val="006C02D5"/>
    <w:rsid w:val="006C21A2"/>
    <w:rsid w:val="006C2F48"/>
    <w:rsid w:val="006C3683"/>
    <w:rsid w:val="006C4FE9"/>
    <w:rsid w:val="006C7577"/>
    <w:rsid w:val="006E1FEF"/>
    <w:rsid w:val="006E28C4"/>
    <w:rsid w:val="006E65DE"/>
    <w:rsid w:val="006E7D32"/>
    <w:rsid w:val="006F337A"/>
    <w:rsid w:val="006F35CA"/>
    <w:rsid w:val="006F63D4"/>
    <w:rsid w:val="006F6D26"/>
    <w:rsid w:val="00702A82"/>
    <w:rsid w:val="0070313E"/>
    <w:rsid w:val="0070795A"/>
    <w:rsid w:val="00714726"/>
    <w:rsid w:val="00715F78"/>
    <w:rsid w:val="00721FA0"/>
    <w:rsid w:val="0072489E"/>
    <w:rsid w:val="00724EA0"/>
    <w:rsid w:val="00725FE9"/>
    <w:rsid w:val="00726789"/>
    <w:rsid w:val="0072681C"/>
    <w:rsid w:val="007331BE"/>
    <w:rsid w:val="00735D1C"/>
    <w:rsid w:val="007362A4"/>
    <w:rsid w:val="007410C6"/>
    <w:rsid w:val="0074506D"/>
    <w:rsid w:val="00745345"/>
    <w:rsid w:val="00754B5A"/>
    <w:rsid w:val="00755F5C"/>
    <w:rsid w:val="007622A6"/>
    <w:rsid w:val="00764441"/>
    <w:rsid w:val="00764452"/>
    <w:rsid w:val="007658E2"/>
    <w:rsid w:val="00765918"/>
    <w:rsid w:val="00770446"/>
    <w:rsid w:val="00771E6F"/>
    <w:rsid w:val="00776A54"/>
    <w:rsid w:val="00777226"/>
    <w:rsid w:val="007808DB"/>
    <w:rsid w:val="0078191A"/>
    <w:rsid w:val="00782939"/>
    <w:rsid w:val="0078369B"/>
    <w:rsid w:val="007A45B8"/>
    <w:rsid w:val="007B1087"/>
    <w:rsid w:val="007B4770"/>
    <w:rsid w:val="007B5237"/>
    <w:rsid w:val="007B61F5"/>
    <w:rsid w:val="007B7C59"/>
    <w:rsid w:val="007C1D80"/>
    <w:rsid w:val="007D39AE"/>
    <w:rsid w:val="007D3ED4"/>
    <w:rsid w:val="007D5504"/>
    <w:rsid w:val="007D6AE1"/>
    <w:rsid w:val="007E0309"/>
    <w:rsid w:val="007E0628"/>
    <w:rsid w:val="007E4D18"/>
    <w:rsid w:val="007E74A8"/>
    <w:rsid w:val="007F00AB"/>
    <w:rsid w:val="007F4F34"/>
    <w:rsid w:val="00803018"/>
    <w:rsid w:val="00803F4A"/>
    <w:rsid w:val="008111DD"/>
    <w:rsid w:val="00812E49"/>
    <w:rsid w:val="0081336B"/>
    <w:rsid w:val="00814F3D"/>
    <w:rsid w:val="00822BE4"/>
    <w:rsid w:val="008253E4"/>
    <w:rsid w:val="00825A36"/>
    <w:rsid w:val="00826A4A"/>
    <w:rsid w:val="00836677"/>
    <w:rsid w:val="0084171A"/>
    <w:rsid w:val="00841AD7"/>
    <w:rsid w:val="00842804"/>
    <w:rsid w:val="00844334"/>
    <w:rsid w:val="00852870"/>
    <w:rsid w:val="00853345"/>
    <w:rsid w:val="00855B59"/>
    <w:rsid w:val="008571CC"/>
    <w:rsid w:val="008604B7"/>
    <w:rsid w:val="00867F36"/>
    <w:rsid w:val="00872B4D"/>
    <w:rsid w:val="00874335"/>
    <w:rsid w:val="00877AF1"/>
    <w:rsid w:val="00882978"/>
    <w:rsid w:val="00891114"/>
    <w:rsid w:val="00892A1C"/>
    <w:rsid w:val="00896E1D"/>
    <w:rsid w:val="00897A73"/>
    <w:rsid w:val="008A2375"/>
    <w:rsid w:val="008A3E84"/>
    <w:rsid w:val="008A50E6"/>
    <w:rsid w:val="008A7DCC"/>
    <w:rsid w:val="008B0C98"/>
    <w:rsid w:val="008B2CCC"/>
    <w:rsid w:val="008B3E9C"/>
    <w:rsid w:val="008B3F86"/>
    <w:rsid w:val="008B43D3"/>
    <w:rsid w:val="008B45D2"/>
    <w:rsid w:val="008B4AD5"/>
    <w:rsid w:val="008B5894"/>
    <w:rsid w:val="008B7BB5"/>
    <w:rsid w:val="008C241D"/>
    <w:rsid w:val="008C5E7D"/>
    <w:rsid w:val="008D20E7"/>
    <w:rsid w:val="008D429D"/>
    <w:rsid w:val="008D6CF8"/>
    <w:rsid w:val="008D7828"/>
    <w:rsid w:val="008E0ABC"/>
    <w:rsid w:val="008E125B"/>
    <w:rsid w:val="008E154A"/>
    <w:rsid w:val="008E1E04"/>
    <w:rsid w:val="008E2E87"/>
    <w:rsid w:val="008E703B"/>
    <w:rsid w:val="008E78D3"/>
    <w:rsid w:val="008F1C28"/>
    <w:rsid w:val="008F3B92"/>
    <w:rsid w:val="008F5FAA"/>
    <w:rsid w:val="008FBA5D"/>
    <w:rsid w:val="009029F0"/>
    <w:rsid w:val="00914E2D"/>
    <w:rsid w:val="009167F6"/>
    <w:rsid w:val="00920996"/>
    <w:rsid w:val="00922DB6"/>
    <w:rsid w:val="009314F9"/>
    <w:rsid w:val="0094022C"/>
    <w:rsid w:val="00943545"/>
    <w:rsid w:val="009460AD"/>
    <w:rsid w:val="00947BF7"/>
    <w:rsid w:val="009501D0"/>
    <w:rsid w:val="009524C8"/>
    <w:rsid w:val="00954C7C"/>
    <w:rsid w:val="009558B4"/>
    <w:rsid w:val="00957FAB"/>
    <w:rsid w:val="009625A8"/>
    <w:rsid w:val="00967AA7"/>
    <w:rsid w:val="00973B8F"/>
    <w:rsid w:val="009741D7"/>
    <w:rsid w:val="009749A2"/>
    <w:rsid w:val="00984875"/>
    <w:rsid w:val="00985B80"/>
    <w:rsid w:val="00991A4A"/>
    <w:rsid w:val="00992F67"/>
    <w:rsid w:val="009A2747"/>
    <w:rsid w:val="009A358A"/>
    <w:rsid w:val="009A7D11"/>
    <w:rsid w:val="009B362C"/>
    <w:rsid w:val="009B4ECB"/>
    <w:rsid w:val="009D42A3"/>
    <w:rsid w:val="009D49B9"/>
    <w:rsid w:val="009D52D4"/>
    <w:rsid w:val="009D6838"/>
    <w:rsid w:val="009E1AE9"/>
    <w:rsid w:val="009E1B01"/>
    <w:rsid w:val="009E1B49"/>
    <w:rsid w:val="009E6B40"/>
    <w:rsid w:val="009F1A68"/>
    <w:rsid w:val="009F2372"/>
    <w:rsid w:val="009F3C7E"/>
    <w:rsid w:val="009F654C"/>
    <w:rsid w:val="009F71FB"/>
    <w:rsid w:val="00A03971"/>
    <w:rsid w:val="00A07AC1"/>
    <w:rsid w:val="00A120D1"/>
    <w:rsid w:val="00A13B8D"/>
    <w:rsid w:val="00A14AE1"/>
    <w:rsid w:val="00A14D55"/>
    <w:rsid w:val="00A1786C"/>
    <w:rsid w:val="00A2261C"/>
    <w:rsid w:val="00A23326"/>
    <w:rsid w:val="00A255D5"/>
    <w:rsid w:val="00A25A29"/>
    <w:rsid w:val="00A31F7D"/>
    <w:rsid w:val="00A35407"/>
    <w:rsid w:val="00A35C78"/>
    <w:rsid w:val="00A42BCD"/>
    <w:rsid w:val="00A42F3C"/>
    <w:rsid w:val="00A44659"/>
    <w:rsid w:val="00A45F42"/>
    <w:rsid w:val="00A47FA4"/>
    <w:rsid w:val="00A50E9C"/>
    <w:rsid w:val="00A53CC9"/>
    <w:rsid w:val="00A57360"/>
    <w:rsid w:val="00A61ED5"/>
    <w:rsid w:val="00A6331C"/>
    <w:rsid w:val="00A7058D"/>
    <w:rsid w:val="00A7346F"/>
    <w:rsid w:val="00A7408B"/>
    <w:rsid w:val="00A82B54"/>
    <w:rsid w:val="00A83015"/>
    <w:rsid w:val="00A84029"/>
    <w:rsid w:val="00A87AAE"/>
    <w:rsid w:val="00A902D0"/>
    <w:rsid w:val="00A91212"/>
    <w:rsid w:val="00A91364"/>
    <w:rsid w:val="00A945E3"/>
    <w:rsid w:val="00A949D7"/>
    <w:rsid w:val="00A94B6D"/>
    <w:rsid w:val="00A97567"/>
    <w:rsid w:val="00AA3E68"/>
    <w:rsid w:val="00AA3FC6"/>
    <w:rsid w:val="00AA58D4"/>
    <w:rsid w:val="00AB0C94"/>
    <w:rsid w:val="00AB1D32"/>
    <w:rsid w:val="00AB3BBB"/>
    <w:rsid w:val="00AB5CCA"/>
    <w:rsid w:val="00AC0C34"/>
    <w:rsid w:val="00AC1733"/>
    <w:rsid w:val="00AC25B9"/>
    <w:rsid w:val="00AD3402"/>
    <w:rsid w:val="00AD3403"/>
    <w:rsid w:val="00AD375D"/>
    <w:rsid w:val="00AD733C"/>
    <w:rsid w:val="00AD7BCA"/>
    <w:rsid w:val="00AE3063"/>
    <w:rsid w:val="00AE5845"/>
    <w:rsid w:val="00AF2584"/>
    <w:rsid w:val="00AF598B"/>
    <w:rsid w:val="00AF5CFB"/>
    <w:rsid w:val="00AF60E9"/>
    <w:rsid w:val="00B025CF"/>
    <w:rsid w:val="00B03118"/>
    <w:rsid w:val="00B05505"/>
    <w:rsid w:val="00B05B01"/>
    <w:rsid w:val="00B06E71"/>
    <w:rsid w:val="00B13E1E"/>
    <w:rsid w:val="00B15511"/>
    <w:rsid w:val="00B15829"/>
    <w:rsid w:val="00B1647C"/>
    <w:rsid w:val="00B17793"/>
    <w:rsid w:val="00B17C46"/>
    <w:rsid w:val="00B20CAC"/>
    <w:rsid w:val="00B22002"/>
    <w:rsid w:val="00B23E49"/>
    <w:rsid w:val="00B247E0"/>
    <w:rsid w:val="00B25010"/>
    <w:rsid w:val="00B25F4D"/>
    <w:rsid w:val="00B32CCD"/>
    <w:rsid w:val="00B37950"/>
    <w:rsid w:val="00B409CF"/>
    <w:rsid w:val="00B4232C"/>
    <w:rsid w:val="00B425EE"/>
    <w:rsid w:val="00B42FD2"/>
    <w:rsid w:val="00B44015"/>
    <w:rsid w:val="00B4458C"/>
    <w:rsid w:val="00B54452"/>
    <w:rsid w:val="00B56726"/>
    <w:rsid w:val="00B60AAD"/>
    <w:rsid w:val="00B65B95"/>
    <w:rsid w:val="00B664D7"/>
    <w:rsid w:val="00B70174"/>
    <w:rsid w:val="00B70432"/>
    <w:rsid w:val="00B7052D"/>
    <w:rsid w:val="00B7255B"/>
    <w:rsid w:val="00B72F31"/>
    <w:rsid w:val="00B75E27"/>
    <w:rsid w:val="00B80320"/>
    <w:rsid w:val="00B80CB7"/>
    <w:rsid w:val="00B80D21"/>
    <w:rsid w:val="00B834FB"/>
    <w:rsid w:val="00B83603"/>
    <w:rsid w:val="00B858A0"/>
    <w:rsid w:val="00BA04FF"/>
    <w:rsid w:val="00BA3CC0"/>
    <w:rsid w:val="00BA538A"/>
    <w:rsid w:val="00BA6C77"/>
    <w:rsid w:val="00BB3280"/>
    <w:rsid w:val="00BB3697"/>
    <w:rsid w:val="00BB3EF2"/>
    <w:rsid w:val="00BB4509"/>
    <w:rsid w:val="00BB70EE"/>
    <w:rsid w:val="00BC3581"/>
    <w:rsid w:val="00BC3A63"/>
    <w:rsid w:val="00BD2BEB"/>
    <w:rsid w:val="00BD3AA9"/>
    <w:rsid w:val="00BE2D19"/>
    <w:rsid w:val="00BE63D8"/>
    <w:rsid w:val="00BF177F"/>
    <w:rsid w:val="00BF625C"/>
    <w:rsid w:val="00BF6486"/>
    <w:rsid w:val="00BF7BC3"/>
    <w:rsid w:val="00C00744"/>
    <w:rsid w:val="00C014EC"/>
    <w:rsid w:val="00C02852"/>
    <w:rsid w:val="00C03B70"/>
    <w:rsid w:val="00C06873"/>
    <w:rsid w:val="00C14A8C"/>
    <w:rsid w:val="00C211C6"/>
    <w:rsid w:val="00C23D18"/>
    <w:rsid w:val="00C23E34"/>
    <w:rsid w:val="00C26801"/>
    <w:rsid w:val="00C27F68"/>
    <w:rsid w:val="00C32CE3"/>
    <w:rsid w:val="00C3390D"/>
    <w:rsid w:val="00C3481E"/>
    <w:rsid w:val="00C35909"/>
    <w:rsid w:val="00C36CC1"/>
    <w:rsid w:val="00C36FE6"/>
    <w:rsid w:val="00C40182"/>
    <w:rsid w:val="00C46173"/>
    <w:rsid w:val="00C53984"/>
    <w:rsid w:val="00C60249"/>
    <w:rsid w:val="00C77896"/>
    <w:rsid w:val="00C84B2B"/>
    <w:rsid w:val="00C8640B"/>
    <w:rsid w:val="00C87DF9"/>
    <w:rsid w:val="00C9102E"/>
    <w:rsid w:val="00C93047"/>
    <w:rsid w:val="00CA1E3F"/>
    <w:rsid w:val="00CA7F67"/>
    <w:rsid w:val="00CB1E66"/>
    <w:rsid w:val="00CB69A8"/>
    <w:rsid w:val="00CB749D"/>
    <w:rsid w:val="00CB7D3D"/>
    <w:rsid w:val="00CC443D"/>
    <w:rsid w:val="00CC5EA8"/>
    <w:rsid w:val="00CD22DF"/>
    <w:rsid w:val="00CD5577"/>
    <w:rsid w:val="00CD6BC9"/>
    <w:rsid w:val="00CE06A4"/>
    <w:rsid w:val="00CE07DF"/>
    <w:rsid w:val="00CE096F"/>
    <w:rsid w:val="00CF16D2"/>
    <w:rsid w:val="00CF23E8"/>
    <w:rsid w:val="00CF3115"/>
    <w:rsid w:val="00CF595F"/>
    <w:rsid w:val="00D00DE6"/>
    <w:rsid w:val="00D030E8"/>
    <w:rsid w:val="00D032B7"/>
    <w:rsid w:val="00D05267"/>
    <w:rsid w:val="00D11D99"/>
    <w:rsid w:val="00D12678"/>
    <w:rsid w:val="00D12FAB"/>
    <w:rsid w:val="00D13D62"/>
    <w:rsid w:val="00D24546"/>
    <w:rsid w:val="00D2755C"/>
    <w:rsid w:val="00D27C29"/>
    <w:rsid w:val="00D30395"/>
    <w:rsid w:val="00D30D05"/>
    <w:rsid w:val="00D34CCF"/>
    <w:rsid w:val="00D35BD3"/>
    <w:rsid w:val="00D37372"/>
    <w:rsid w:val="00D41201"/>
    <w:rsid w:val="00D41AC2"/>
    <w:rsid w:val="00D431E5"/>
    <w:rsid w:val="00D45FF1"/>
    <w:rsid w:val="00D46BAE"/>
    <w:rsid w:val="00D47264"/>
    <w:rsid w:val="00D5717C"/>
    <w:rsid w:val="00D57332"/>
    <w:rsid w:val="00D613AD"/>
    <w:rsid w:val="00D629AE"/>
    <w:rsid w:val="00D62BCF"/>
    <w:rsid w:val="00D710B3"/>
    <w:rsid w:val="00D76403"/>
    <w:rsid w:val="00D77B1B"/>
    <w:rsid w:val="00D91882"/>
    <w:rsid w:val="00D937B4"/>
    <w:rsid w:val="00D93C72"/>
    <w:rsid w:val="00D95E19"/>
    <w:rsid w:val="00D96890"/>
    <w:rsid w:val="00D96E0C"/>
    <w:rsid w:val="00DB0E81"/>
    <w:rsid w:val="00DB0FA8"/>
    <w:rsid w:val="00DB1FA8"/>
    <w:rsid w:val="00DB2806"/>
    <w:rsid w:val="00DB6014"/>
    <w:rsid w:val="00DD1928"/>
    <w:rsid w:val="00DD2713"/>
    <w:rsid w:val="00DE145D"/>
    <w:rsid w:val="00DE1F07"/>
    <w:rsid w:val="00DE2E60"/>
    <w:rsid w:val="00DE43F2"/>
    <w:rsid w:val="00DE51A2"/>
    <w:rsid w:val="00DF1050"/>
    <w:rsid w:val="00DF23EB"/>
    <w:rsid w:val="00DF2547"/>
    <w:rsid w:val="00DF2FF2"/>
    <w:rsid w:val="00DF6AEC"/>
    <w:rsid w:val="00DF7217"/>
    <w:rsid w:val="00E0210F"/>
    <w:rsid w:val="00E02F24"/>
    <w:rsid w:val="00E046C4"/>
    <w:rsid w:val="00E11C17"/>
    <w:rsid w:val="00E16315"/>
    <w:rsid w:val="00E16850"/>
    <w:rsid w:val="00E225C6"/>
    <w:rsid w:val="00E22EB8"/>
    <w:rsid w:val="00E23CBB"/>
    <w:rsid w:val="00E26593"/>
    <w:rsid w:val="00E32D7E"/>
    <w:rsid w:val="00E37744"/>
    <w:rsid w:val="00E37F7E"/>
    <w:rsid w:val="00E41814"/>
    <w:rsid w:val="00E42258"/>
    <w:rsid w:val="00E45A87"/>
    <w:rsid w:val="00E47246"/>
    <w:rsid w:val="00E55CE1"/>
    <w:rsid w:val="00E57833"/>
    <w:rsid w:val="00E57EFE"/>
    <w:rsid w:val="00E60474"/>
    <w:rsid w:val="00E6080E"/>
    <w:rsid w:val="00E61379"/>
    <w:rsid w:val="00E71126"/>
    <w:rsid w:val="00E72084"/>
    <w:rsid w:val="00E80029"/>
    <w:rsid w:val="00E803AF"/>
    <w:rsid w:val="00E81E88"/>
    <w:rsid w:val="00E90691"/>
    <w:rsid w:val="00E91333"/>
    <w:rsid w:val="00E935B4"/>
    <w:rsid w:val="00EB2800"/>
    <w:rsid w:val="00EB6B2E"/>
    <w:rsid w:val="00EC03C2"/>
    <w:rsid w:val="00EC03C7"/>
    <w:rsid w:val="00ED42A5"/>
    <w:rsid w:val="00EE1299"/>
    <w:rsid w:val="00EE7861"/>
    <w:rsid w:val="00EF0878"/>
    <w:rsid w:val="00EF4A12"/>
    <w:rsid w:val="00F00024"/>
    <w:rsid w:val="00F00E0E"/>
    <w:rsid w:val="00F07AAE"/>
    <w:rsid w:val="00F10B6B"/>
    <w:rsid w:val="00F10D3E"/>
    <w:rsid w:val="00F121E4"/>
    <w:rsid w:val="00F13BD9"/>
    <w:rsid w:val="00F1614B"/>
    <w:rsid w:val="00F167B7"/>
    <w:rsid w:val="00F175EE"/>
    <w:rsid w:val="00F20B4D"/>
    <w:rsid w:val="00F22D48"/>
    <w:rsid w:val="00F274FF"/>
    <w:rsid w:val="00F30E0B"/>
    <w:rsid w:val="00F34F4D"/>
    <w:rsid w:val="00F3594D"/>
    <w:rsid w:val="00F363A6"/>
    <w:rsid w:val="00F36DA8"/>
    <w:rsid w:val="00F37F41"/>
    <w:rsid w:val="00F473A1"/>
    <w:rsid w:val="00F52181"/>
    <w:rsid w:val="00F57573"/>
    <w:rsid w:val="00F60E0B"/>
    <w:rsid w:val="00F62B90"/>
    <w:rsid w:val="00F635AB"/>
    <w:rsid w:val="00F64A06"/>
    <w:rsid w:val="00F64A8C"/>
    <w:rsid w:val="00F66359"/>
    <w:rsid w:val="00F675DD"/>
    <w:rsid w:val="00F7080E"/>
    <w:rsid w:val="00F76368"/>
    <w:rsid w:val="00F81F0B"/>
    <w:rsid w:val="00F8240F"/>
    <w:rsid w:val="00F84656"/>
    <w:rsid w:val="00F86BEE"/>
    <w:rsid w:val="00F871F3"/>
    <w:rsid w:val="00F95865"/>
    <w:rsid w:val="00F95FE3"/>
    <w:rsid w:val="00FA29BE"/>
    <w:rsid w:val="00FA59A2"/>
    <w:rsid w:val="00FA63A2"/>
    <w:rsid w:val="00FA6713"/>
    <w:rsid w:val="00FA7029"/>
    <w:rsid w:val="00FB25DE"/>
    <w:rsid w:val="00FB2A0B"/>
    <w:rsid w:val="00FB2F2C"/>
    <w:rsid w:val="00FB4355"/>
    <w:rsid w:val="00FB4F92"/>
    <w:rsid w:val="00FB54A3"/>
    <w:rsid w:val="00FB7F74"/>
    <w:rsid w:val="00FC3773"/>
    <w:rsid w:val="00FC3E0A"/>
    <w:rsid w:val="00FC499B"/>
    <w:rsid w:val="00FC4EE1"/>
    <w:rsid w:val="00FC5193"/>
    <w:rsid w:val="00FC7831"/>
    <w:rsid w:val="00FD03C7"/>
    <w:rsid w:val="00FD0C2C"/>
    <w:rsid w:val="00FD19B7"/>
    <w:rsid w:val="00FD1E07"/>
    <w:rsid w:val="00FD5A87"/>
    <w:rsid w:val="00FD7913"/>
    <w:rsid w:val="00FE26E6"/>
    <w:rsid w:val="00FE2EEB"/>
    <w:rsid w:val="00FE3522"/>
    <w:rsid w:val="00FE7F8E"/>
    <w:rsid w:val="00FF285B"/>
    <w:rsid w:val="00FF5B73"/>
    <w:rsid w:val="0159A4CB"/>
    <w:rsid w:val="0185D869"/>
    <w:rsid w:val="01CD8C5C"/>
    <w:rsid w:val="01D4E01B"/>
    <w:rsid w:val="02175648"/>
    <w:rsid w:val="0222784E"/>
    <w:rsid w:val="034D5C2E"/>
    <w:rsid w:val="035F4A43"/>
    <w:rsid w:val="05040799"/>
    <w:rsid w:val="051EBB14"/>
    <w:rsid w:val="05A071FE"/>
    <w:rsid w:val="05ABB1A7"/>
    <w:rsid w:val="05BCAA92"/>
    <w:rsid w:val="06B9DCB7"/>
    <w:rsid w:val="072754D1"/>
    <w:rsid w:val="0758021E"/>
    <w:rsid w:val="0790D10D"/>
    <w:rsid w:val="079D57F8"/>
    <w:rsid w:val="07C6E183"/>
    <w:rsid w:val="0882E5AF"/>
    <w:rsid w:val="089DAEAF"/>
    <w:rsid w:val="096EE557"/>
    <w:rsid w:val="09D3E33D"/>
    <w:rsid w:val="0B7011EC"/>
    <w:rsid w:val="0B92202C"/>
    <w:rsid w:val="0B96DFE7"/>
    <w:rsid w:val="0BD3EC1E"/>
    <w:rsid w:val="0C3673EA"/>
    <w:rsid w:val="0C68B46C"/>
    <w:rsid w:val="0D1FAF09"/>
    <w:rsid w:val="0E0B8476"/>
    <w:rsid w:val="0E2A5E8E"/>
    <w:rsid w:val="0FD28522"/>
    <w:rsid w:val="10502106"/>
    <w:rsid w:val="1058D50E"/>
    <w:rsid w:val="1096FAFB"/>
    <w:rsid w:val="10B8D9A0"/>
    <w:rsid w:val="10C6E831"/>
    <w:rsid w:val="10FF0505"/>
    <w:rsid w:val="11C8D3EF"/>
    <w:rsid w:val="123880BA"/>
    <w:rsid w:val="12910CFC"/>
    <w:rsid w:val="12DDB26F"/>
    <w:rsid w:val="1388C96F"/>
    <w:rsid w:val="146FC550"/>
    <w:rsid w:val="14966B3C"/>
    <w:rsid w:val="14C6CF7B"/>
    <w:rsid w:val="157AF3F8"/>
    <w:rsid w:val="159DE5D8"/>
    <w:rsid w:val="164269AE"/>
    <w:rsid w:val="16573261"/>
    <w:rsid w:val="16DB6483"/>
    <w:rsid w:val="17F9B564"/>
    <w:rsid w:val="187562EF"/>
    <w:rsid w:val="1907DF68"/>
    <w:rsid w:val="19433668"/>
    <w:rsid w:val="1955752B"/>
    <w:rsid w:val="19A51269"/>
    <w:rsid w:val="19CD3EAA"/>
    <w:rsid w:val="1A76728D"/>
    <w:rsid w:val="1C5F6571"/>
    <w:rsid w:val="1CBCA9E3"/>
    <w:rsid w:val="1CCB3A69"/>
    <w:rsid w:val="1D3E1F24"/>
    <w:rsid w:val="1DA2B8EC"/>
    <w:rsid w:val="20796C81"/>
    <w:rsid w:val="208206C6"/>
    <w:rsid w:val="20923EE4"/>
    <w:rsid w:val="20B36425"/>
    <w:rsid w:val="20E7A6BD"/>
    <w:rsid w:val="21475EB3"/>
    <w:rsid w:val="22031CD8"/>
    <w:rsid w:val="225ECEA7"/>
    <w:rsid w:val="2283380B"/>
    <w:rsid w:val="23708EF1"/>
    <w:rsid w:val="238F2844"/>
    <w:rsid w:val="23BF8845"/>
    <w:rsid w:val="241FAE5A"/>
    <w:rsid w:val="247987CF"/>
    <w:rsid w:val="24D78966"/>
    <w:rsid w:val="259EA39A"/>
    <w:rsid w:val="25AD6B12"/>
    <w:rsid w:val="261ACFD6"/>
    <w:rsid w:val="2644B6CA"/>
    <w:rsid w:val="26E16E4D"/>
    <w:rsid w:val="27ACF4FD"/>
    <w:rsid w:val="27B109C5"/>
    <w:rsid w:val="281E5A73"/>
    <w:rsid w:val="29280692"/>
    <w:rsid w:val="2A0EFB23"/>
    <w:rsid w:val="2A420CF4"/>
    <w:rsid w:val="2A5F5BE8"/>
    <w:rsid w:val="2A6A25C8"/>
    <w:rsid w:val="2AABC4D3"/>
    <w:rsid w:val="2AC41AD0"/>
    <w:rsid w:val="2B14C92E"/>
    <w:rsid w:val="2BCFC529"/>
    <w:rsid w:val="2BDB623F"/>
    <w:rsid w:val="2C19580C"/>
    <w:rsid w:val="2C34639B"/>
    <w:rsid w:val="2DB82B8C"/>
    <w:rsid w:val="2E206A15"/>
    <w:rsid w:val="2E7BDA6A"/>
    <w:rsid w:val="30125BF5"/>
    <w:rsid w:val="301FEE51"/>
    <w:rsid w:val="30294FB1"/>
    <w:rsid w:val="30950EF6"/>
    <w:rsid w:val="30AEA308"/>
    <w:rsid w:val="324432E0"/>
    <w:rsid w:val="325C0F50"/>
    <w:rsid w:val="32B5E13C"/>
    <w:rsid w:val="32B8FFAC"/>
    <w:rsid w:val="32E1CBCA"/>
    <w:rsid w:val="33017C96"/>
    <w:rsid w:val="33506B4D"/>
    <w:rsid w:val="3399ABBF"/>
    <w:rsid w:val="33DDCA8E"/>
    <w:rsid w:val="342A0BC9"/>
    <w:rsid w:val="349D10C5"/>
    <w:rsid w:val="35BF5B13"/>
    <w:rsid w:val="36E07108"/>
    <w:rsid w:val="371C83C6"/>
    <w:rsid w:val="37D4B187"/>
    <w:rsid w:val="383644A5"/>
    <w:rsid w:val="38C4300C"/>
    <w:rsid w:val="38CB50D4"/>
    <w:rsid w:val="39C5E3B0"/>
    <w:rsid w:val="3A169DD6"/>
    <w:rsid w:val="3A23898F"/>
    <w:rsid w:val="3A30F035"/>
    <w:rsid w:val="3A575AEC"/>
    <w:rsid w:val="3AB2ABB3"/>
    <w:rsid w:val="3B9FA578"/>
    <w:rsid w:val="3BFE97CB"/>
    <w:rsid w:val="3CBB08A6"/>
    <w:rsid w:val="3D640A5C"/>
    <w:rsid w:val="3DCD2F69"/>
    <w:rsid w:val="3E43F30B"/>
    <w:rsid w:val="3F26F944"/>
    <w:rsid w:val="3F2D6DEF"/>
    <w:rsid w:val="4015D513"/>
    <w:rsid w:val="401CB964"/>
    <w:rsid w:val="405D3053"/>
    <w:rsid w:val="420E35EF"/>
    <w:rsid w:val="4261F194"/>
    <w:rsid w:val="4289FF3A"/>
    <w:rsid w:val="429EEAB6"/>
    <w:rsid w:val="42DFCB89"/>
    <w:rsid w:val="4398527F"/>
    <w:rsid w:val="43FDC1F5"/>
    <w:rsid w:val="4467E70D"/>
    <w:rsid w:val="44688736"/>
    <w:rsid w:val="45AD17F0"/>
    <w:rsid w:val="45BD033D"/>
    <w:rsid w:val="466BC6B4"/>
    <w:rsid w:val="472E0746"/>
    <w:rsid w:val="47341A45"/>
    <w:rsid w:val="47366266"/>
    <w:rsid w:val="47644830"/>
    <w:rsid w:val="47C7A2A6"/>
    <w:rsid w:val="47D51D89"/>
    <w:rsid w:val="48D9D76A"/>
    <w:rsid w:val="492F5532"/>
    <w:rsid w:val="49A79F38"/>
    <w:rsid w:val="4A03A503"/>
    <w:rsid w:val="4A77A1E2"/>
    <w:rsid w:val="4B09FD2E"/>
    <w:rsid w:val="4B726374"/>
    <w:rsid w:val="4BA6518B"/>
    <w:rsid w:val="4CE13D20"/>
    <w:rsid w:val="4CE36E70"/>
    <w:rsid w:val="4CFB5929"/>
    <w:rsid w:val="4D29AEE7"/>
    <w:rsid w:val="4DE8B72F"/>
    <w:rsid w:val="4E085DC5"/>
    <w:rsid w:val="4E4C5162"/>
    <w:rsid w:val="4F856E59"/>
    <w:rsid w:val="501B0F32"/>
    <w:rsid w:val="51213EBA"/>
    <w:rsid w:val="513FFE87"/>
    <w:rsid w:val="5281BF89"/>
    <w:rsid w:val="52FBE6B6"/>
    <w:rsid w:val="53D2035D"/>
    <w:rsid w:val="5457BFCC"/>
    <w:rsid w:val="553D5759"/>
    <w:rsid w:val="566EE09F"/>
    <w:rsid w:val="567EB889"/>
    <w:rsid w:val="56B677EE"/>
    <w:rsid w:val="57714C8C"/>
    <w:rsid w:val="5792CDE8"/>
    <w:rsid w:val="585EF60D"/>
    <w:rsid w:val="58631A39"/>
    <w:rsid w:val="58D61C0B"/>
    <w:rsid w:val="596CEA6F"/>
    <w:rsid w:val="598CDBE5"/>
    <w:rsid w:val="5A0D6E7D"/>
    <w:rsid w:val="5B24A613"/>
    <w:rsid w:val="5C0224A0"/>
    <w:rsid w:val="5C4AB5EF"/>
    <w:rsid w:val="5C9033C4"/>
    <w:rsid w:val="5D595715"/>
    <w:rsid w:val="5D7FE8BE"/>
    <w:rsid w:val="5E9574A9"/>
    <w:rsid w:val="5FC26B14"/>
    <w:rsid w:val="6094C4B2"/>
    <w:rsid w:val="60BCDD17"/>
    <w:rsid w:val="60FA546A"/>
    <w:rsid w:val="61B3F19D"/>
    <w:rsid w:val="6339518C"/>
    <w:rsid w:val="63441334"/>
    <w:rsid w:val="63ADBA66"/>
    <w:rsid w:val="64348780"/>
    <w:rsid w:val="64755EC7"/>
    <w:rsid w:val="6479557B"/>
    <w:rsid w:val="64FA77A1"/>
    <w:rsid w:val="6598BB8F"/>
    <w:rsid w:val="65FF2B3E"/>
    <w:rsid w:val="66091C69"/>
    <w:rsid w:val="661525DC"/>
    <w:rsid w:val="66F4525A"/>
    <w:rsid w:val="6758BAE4"/>
    <w:rsid w:val="678D6896"/>
    <w:rsid w:val="68712A3A"/>
    <w:rsid w:val="68A2D3F4"/>
    <w:rsid w:val="6989398A"/>
    <w:rsid w:val="6991AFCC"/>
    <w:rsid w:val="6A495E01"/>
    <w:rsid w:val="6AE5A988"/>
    <w:rsid w:val="6B003CD8"/>
    <w:rsid w:val="6B4C9956"/>
    <w:rsid w:val="6C0AB83A"/>
    <w:rsid w:val="6C479690"/>
    <w:rsid w:val="6C55BF8F"/>
    <w:rsid w:val="6C89878C"/>
    <w:rsid w:val="6CE06761"/>
    <w:rsid w:val="6DBDEF21"/>
    <w:rsid w:val="6E9A4B8E"/>
    <w:rsid w:val="6EBD865C"/>
    <w:rsid w:val="6EE9FA98"/>
    <w:rsid w:val="6EFC90F0"/>
    <w:rsid w:val="6F61FBDC"/>
    <w:rsid w:val="70B94841"/>
    <w:rsid w:val="716D6E61"/>
    <w:rsid w:val="72C0239A"/>
    <w:rsid w:val="72FABADF"/>
    <w:rsid w:val="73AAB5D3"/>
    <w:rsid w:val="73C0EFB9"/>
    <w:rsid w:val="7410FC0A"/>
    <w:rsid w:val="74A50F23"/>
    <w:rsid w:val="74B57634"/>
    <w:rsid w:val="74F90032"/>
    <w:rsid w:val="74FFFE8F"/>
    <w:rsid w:val="75515120"/>
    <w:rsid w:val="75FBF5A4"/>
    <w:rsid w:val="761BCE8D"/>
    <w:rsid w:val="76AB8491"/>
    <w:rsid w:val="77226AF8"/>
    <w:rsid w:val="781A8813"/>
    <w:rsid w:val="78412DD4"/>
    <w:rsid w:val="787A9B49"/>
    <w:rsid w:val="78ACCBD8"/>
    <w:rsid w:val="78C1EEF5"/>
    <w:rsid w:val="78DDDF83"/>
    <w:rsid w:val="78EE6DA1"/>
    <w:rsid w:val="792D154F"/>
    <w:rsid w:val="7A0A17B3"/>
    <w:rsid w:val="7AC8E5B0"/>
    <w:rsid w:val="7AD4BD37"/>
    <w:rsid w:val="7B592E79"/>
    <w:rsid w:val="7BD55EAB"/>
    <w:rsid w:val="7C03500D"/>
    <w:rsid w:val="7C05EBC9"/>
    <w:rsid w:val="7C879D46"/>
    <w:rsid w:val="7CC85D8D"/>
    <w:rsid w:val="7D2C7097"/>
    <w:rsid w:val="7D79E104"/>
    <w:rsid w:val="7DC58989"/>
    <w:rsid w:val="7E4BA3B7"/>
    <w:rsid w:val="7E7593CC"/>
    <w:rsid w:val="7E79EB0A"/>
    <w:rsid w:val="7EB06F58"/>
    <w:rsid w:val="7EB57CC0"/>
    <w:rsid w:val="7F7E42D1"/>
    <w:rsid w:val="7FAF1C32"/>
    <w:rsid w:val="7FE2E143"/>
    <w:rsid w:val="7FFE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5DE8985"/>
  <w15:chartTrackingRefBased/>
  <w15:docId w15:val="{142A2019-2AD6-4163-9B61-3038FFE03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7B4"/>
  </w:style>
  <w:style w:type="paragraph" w:styleId="Heading1">
    <w:name w:val="heading 1"/>
    <w:basedOn w:val="Normal"/>
    <w:next w:val="Normal"/>
    <w:link w:val="Heading1Char"/>
    <w:uiPriority w:val="9"/>
    <w:qFormat/>
    <w:rsid w:val="00AD7B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unhideWhenUsed/>
    <w:qFormat/>
    <w:rsid w:val="006045F6"/>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7B4"/>
    <w:rPr>
      <w:color w:val="0000FF" w:themeColor="hyperlink"/>
      <w:u w:val="single"/>
    </w:rPr>
  </w:style>
  <w:style w:type="table" w:styleId="TableGrid">
    <w:name w:val="Table Grid"/>
    <w:basedOn w:val="TableNormal"/>
    <w:uiPriority w:val="59"/>
    <w:rsid w:val="00D937B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45F6"/>
    <w:rPr>
      <w:rFonts w:ascii="Times New Roman" w:hAnsi="Times New Roman" w:cs="Times New Roman"/>
      <w:b/>
      <w:bCs/>
      <w:sz w:val="27"/>
      <w:szCs w:val="27"/>
      <w:lang w:eastAsia="en-GB"/>
    </w:rPr>
  </w:style>
  <w:style w:type="paragraph" w:styleId="NormalWeb">
    <w:name w:val="Normal (Web)"/>
    <w:basedOn w:val="Normal"/>
    <w:uiPriority w:val="99"/>
    <w:unhideWhenUsed/>
    <w:rsid w:val="006045F6"/>
    <w:pPr>
      <w:spacing w:before="100" w:beforeAutospacing="1" w:after="100" w:afterAutospacing="1" w:line="240" w:lineRule="auto"/>
    </w:pPr>
    <w:rPr>
      <w:rFonts w:ascii="Times New Roman" w:hAnsi="Times New Roman" w:cs="Times New Roman"/>
      <w:sz w:val="24"/>
      <w:szCs w:val="24"/>
      <w:lang w:eastAsia="en-GB"/>
    </w:rPr>
  </w:style>
  <w:style w:type="paragraph" w:customStyle="1" w:styleId="article-title">
    <w:name w:val="article-title"/>
    <w:basedOn w:val="Normal"/>
    <w:uiPriority w:val="99"/>
    <w:rsid w:val="006045F6"/>
    <w:pPr>
      <w:spacing w:after="270" w:line="360" w:lineRule="atLeast"/>
    </w:pPr>
    <w:rPr>
      <w:rFonts w:ascii="Arial" w:hAnsi="Arial" w:cs="Arial"/>
      <w:b/>
      <w:bCs/>
      <w:color w:val="000000"/>
      <w:sz w:val="27"/>
      <w:szCs w:val="27"/>
      <w:lang w:eastAsia="en-GB"/>
    </w:rPr>
  </w:style>
  <w:style w:type="character" w:styleId="Strong">
    <w:name w:val="Strong"/>
    <w:basedOn w:val="DefaultParagraphFont"/>
    <w:uiPriority w:val="22"/>
    <w:qFormat/>
    <w:rsid w:val="006045F6"/>
    <w:rPr>
      <w:b/>
      <w:bCs/>
    </w:rPr>
  </w:style>
  <w:style w:type="character" w:styleId="FollowedHyperlink">
    <w:name w:val="FollowedHyperlink"/>
    <w:basedOn w:val="DefaultParagraphFont"/>
    <w:uiPriority w:val="99"/>
    <w:semiHidden/>
    <w:unhideWhenUsed/>
    <w:rsid w:val="006045F6"/>
    <w:rPr>
      <w:color w:val="800080" w:themeColor="followedHyperlink"/>
      <w:u w:val="single"/>
    </w:rPr>
  </w:style>
  <w:style w:type="paragraph" w:customStyle="1" w:styleId="Default">
    <w:name w:val="Default"/>
    <w:rsid w:val="003A412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70174"/>
    <w:pPr>
      <w:spacing w:after="0" w:line="240" w:lineRule="auto"/>
    </w:pPr>
  </w:style>
  <w:style w:type="paragraph" w:styleId="BalloonText">
    <w:name w:val="Balloon Text"/>
    <w:basedOn w:val="Normal"/>
    <w:link w:val="BalloonTextChar"/>
    <w:uiPriority w:val="99"/>
    <w:semiHidden/>
    <w:unhideWhenUsed/>
    <w:rsid w:val="007D6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AE1"/>
    <w:rPr>
      <w:rFonts w:ascii="Segoe UI" w:hAnsi="Segoe UI" w:cs="Segoe UI"/>
      <w:sz w:val="18"/>
      <w:szCs w:val="18"/>
    </w:rPr>
  </w:style>
  <w:style w:type="paragraph" w:customStyle="1" w:styleId="news1">
    <w:name w:val="news1"/>
    <w:basedOn w:val="Normal"/>
    <w:rsid w:val="00F37F41"/>
    <w:pPr>
      <w:spacing w:after="210" w:line="330" w:lineRule="atLeast"/>
    </w:pPr>
    <w:rPr>
      <w:rFonts w:ascii="Open Sans" w:eastAsia="Times New Roman" w:hAnsi="Open Sans" w:cs="Times New Roman"/>
      <w:color w:val="7B868F"/>
      <w:sz w:val="21"/>
      <w:szCs w:val="21"/>
      <w:lang w:eastAsia="en-GB"/>
    </w:rPr>
  </w:style>
  <w:style w:type="character" w:customStyle="1" w:styleId="Heading1Char">
    <w:name w:val="Heading 1 Char"/>
    <w:basedOn w:val="DefaultParagraphFont"/>
    <w:link w:val="Heading1"/>
    <w:uiPriority w:val="9"/>
    <w:rsid w:val="00AD7BC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765B0"/>
    <w:pPr>
      <w:spacing w:after="160" w:line="259" w:lineRule="auto"/>
      <w:ind w:left="720"/>
      <w:contextualSpacing/>
    </w:pPr>
  </w:style>
  <w:style w:type="character" w:styleId="UnresolvedMention">
    <w:name w:val="Unresolved Mention"/>
    <w:basedOn w:val="DefaultParagraphFont"/>
    <w:uiPriority w:val="99"/>
    <w:semiHidden/>
    <w:unhideWhenUsed/>
    <w:rsid w:val="00B83603"/>
    <w:rPr>
      <w:color w:val="605E5C"/>
      <w:shd w:val="clear" w:color="auto" w:fill="E1DFDD"/>
    </w:rPr>
  </w:style>
  <w:style w:type="paragraph" w:customStyle="1" w:styleId="xmsonormal">
    <w:name w:val="x_msonormal"/>
    <w:basedOn w:val="Normal"/>
    <w:rsid w:val="007031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9A27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2747"/>
  </w:style>
  <w:style w:type="character" w:customStyle="1" w:styleId="eop">
    <w:name w:val="eop"/>
    <w:basedOn w:val="DefaultParagraphFont"/>
    <w:rsid w:val="009A2747"/>
  </w:style>
  <w:style w:type="paragraph" w:customStyle="1" w:styleId="xxxmsonormal">
    <w:name w:val="x_xxmsonormal"/>
    <w:basedOn w:val="Normal"/>
    <w:rsid w:val="00FC78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5580">
      <w:bodyDiv w:val="1"/>
      <w:marLeft w:val="0"/>
      <w:marRight w:val="0"/>
      <w:marTop w:val="0"/>
      <w:marBottom w:val="0"/>
      <w:divBdr>
        <w:top w:val="none" w:sz="0" w:space="0" w:color="auto"/>
        <w:left w:val="none" w:sz="0" w:space="0" w:color="auto"/>
        <w:bottom w:val="none" w:sz="0" w:space="0" w:color="auto"/>
        <w:right w:val="none" w:sz="0" w:space="0" w:color="auto"/>
      </w:divBdr>
      <w:divsChild>
        <w:div w:id="352878504">
          <w:marLeft w:val="0"/>
          <w:marRight w:val="0"/>
          <w:marTop w:val="0"/>
          <w:marBottom w:val="0"/>
          <w:divBdr>
            <w:top w:val="none" w:sz="0" w:space="0" w:color="auto"/>
            <w:left w:val="none" w:sz="0" w:space="0" w:color="auto"/>
            <w:bottom w:val="none" w:sz="0" w:space="0" w:color="auto"/>
            <w:right w:val="none" w:sz="0" w:space="0" w:color="auto"/>
          </w:divBdr>
          <w:divsChild>
            <w:div w:id="2137679730">
              <w:marLeft w:val="0"/>
              <w:marRight w:val="0"/>
              <w:marTop w:val="0"/>
              <w:marBottom w:val="0"/>
              <w:divBdr>
                <w:top w:val="none" w:sz="0" w:space="0" w:color="auto"/>
                <w:left w:val="none" w:sz="0" w:space="0" w:color="auto"/>
                <w:bottom w:val="none" w:sz="0" w:space="0" w:color="auto"/>
                <w:right w:val="none" w:sz="0" w:space="0" w:color="auto"/>
              </w:divBdr>
              <w:divsChild>
                <w:div w:id="2116747381">
                  <w:marLeft w:val="-450"/>
                  <w:marRight w:val="0"/>
                  <w:marTop w:val="0"/>
                  <w:marBottom w:val="0"/>
                  <w:divBdr>
                    <w:top w:val="none" w:sz="0" w:space="0" w:color="auto"/>
                    <w:left w:val="none" w:sz="0" w:space="0" w:color="auto"/>
                    <w:bottom w:val="none" w:sz="0" w:space="0" w:color="auto"/>
                    <w:right w:val="none" w:sz="0" w:space="0" w:color="auto"/>
                  </w:divBdr>
                  <w:divsChild>
                    <w:div w:id="865563279">
                      <w:marLeft w:val="0"/>
                      <w:marRight w:val="0"/>
                      <w:marTop w:val="0"/>
                      <w:marBottom w:val="0"/>
                      <w:divBdr>
                        <w:top w:val="none" w:sz="0" w:space="0" w:color="auto"/>
                        <w:left w:val="none" w:sz="0" w:space="0" w:color="auto"/>
                        <w:bottom w:val="none" w:sz="0" w:space="0" w:color="auto"/>
                        <w:right w:val="none" w:sz="0" w:space="0" w:color="auto"/>
                      </w:divBdr>
                      <w:divsChild>
                        <w:div w:id="1272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9562">
      <w:bodyDiv w:val="1"/>
      <w:marLeft w:val="0"/>
      <w:marRight w:val="0"/>
      <w:marTop w:val="0"/>
      <w:marBottom w:val="0"/>
      <w:divBdr>
        <w:top w:val="none" w:sz="0" w:space="0" w:color="auto"/>
        <w:left w:val="none" w:sz="0" w:space="0" w:color="auto"/>
        <w:bottom w:val="none" w:sz="0" w:space="0" w:color="auto"/>
        <w:right w:val="none" w:sz="0" w:space="0" w:color="auto"/>
      </w:divBdr>
      <w:divsChild>
        <w:div w:id="566573357">
          <w:marLeft w:val="0"/>
          <w:marRight w:val="0"/>
          <w:marTop w:val="0"/>
          <w:marBottom w:val="0"/>
          <w:divBdr>
            <w:top w:val="none" w:sz="0" w:space="0" w:color="auto"/>
            <w:left w:val="none" w:sz="0" w:space="0" w:color="auto"/>
            <w:bottom w:val="none" w:sz="0" w:space="0" w:color="auto"/>
            <w:right w:val="none" w:sz="0" w:space="0" w:color="auto"/>
          </w:divBdr>
          <w:divsChild>
            <w:div w:id="2108042404">
              <w:marLeft w:val="0"/>
              <w:marRight w:val="0"/>
              <w:marTop w:val="0"/>
              <w:marBottom w:val="0"/>
              <w:divBdr>
                <w:top w:val="none" w:sz="0" w:space="0" w:color="auto"/>
                <w:left w:val="none" w:sz="0" w:space="0" w:color="auto"/>
                <w:bottom w:val="none" w:sz="0" w:space="0" w:color="auto"/>
                <w:right w:val="none" w:sz="0" w:space="0" w:color="auto"/>
              </w:divBdr>
              <w:divsChild>
                <w:div w:id="876235824">
                  <w:marLeft w:val="0"/>
                  <w:marRight w:val="0"/>
                  <w:marTop w:val="0"/>
                  <w:marBottom w:val="0"/>
                  <w:divBdr>
                    <w:top w:val="none" w:sz="0" w:space="0" w:color="auto"/>
                    <w:left w:val="none" w:sz="0" w:space="0" w:color="auto"/>
                    <w:bottom w:val="none" w:sz="0" w:space="0" w:color="auto"/>
                    <w:right w:val="none" w:sz="0" w:space="0" w:color="auto"/>
                  </w:divBdr>
                  <w:divsChild>
                    <w:div w:id="1455635431">
                      <w:marLeft w:val="0"/>
                      <w:marRight w:val="0"/>
                      <w:marTop w:val="0"/>
                      <w:marBottom w:val="0"/>
                      <w:divBdr>
                        <w:top w:val="none" w:sz="0" w:space="0" w:color="auto"/>
                        <w:left w:val="none" w:sz="0" w:space="0" w:color="auto"/>
                        <w:bottom w:val="none" w:sz="0" w:space="0" w:color="auto"/>
                        <w:right w:val="none" w:sz="0" w:space="0" w:color="auto"/>
                      </w:divBdr>
                      <w:divsChild>
                        <w:div w:id="397284212">
                          <w:marLeft w:val="0"/>
                          <w:marRight w:val="0"/>
                          <w:marTop w:val="0"/>
                          <w:marBottom w:val="0"/>
                          <w:divBdr>
                            <w:top w:val="none" w:sz="0" w:space="0" w:color="auto"/>
                            <w:left w:val="none" w:sz="0" w:space="0" w:color="auto"/>
                            <w:bottom w:val="none" w:sz="0" w:space="0" w:color="auto"/>
                            <w:right w:val="none" w:sz="0" w:space="0" w:color="auto"/>
                          </w:divBdr>
                          <w:divsChild>
                            <w:div w:id="1372339905">
                              <w:marLeft w:val="0"/>
                              <w:marRight w:val="0"/>
                              <w:marTop w:val="0"/>
                              <w:marBottom w:val="0"/>
                              <w:divBdr>
                                <w:top w:val="none" w:sz="0" w:space="0" w:color="auto"/>
                                <w:left w:val="none" w:sz="0" w:space="0" w:color="auto"/>
                                <w:bottom w:val="none" w:sz="0" w:space="0" w:color="auto"/>
                                <w:right w:val="none" w:sz="0" w:space="0" w:color="auto"/>
                              </w:divBdr>
                              <w:divsChild>
                                <w:div w:id="1765760162">
                                  <w:marLeft w:val="0"/>
                                  <w:marRight w:val="0"/>
                                  <w:marTop w:val="0"/>
                                  <w:marBottom w:val="0"/>
                                  <w:divBdr>
                                    <w:top w:val="none" w:sz="0" w:space="0" w:color="auto"/>
                                    <w:left w:val="none" w:sz="0" w:space="0" w:color="auto"/>
                                    <w:bottom w:val="none" w:sz="0" w:space="0" w:color="auto"/>
                                    <w:right w:val="none" w:sz="0" w:space="0" w:color="auto"/>
                                  </w:divBdr>
                                  <w:divsChild>
                                    <w:div w:id="365183127">
                                      <w:marLeft w:val="0"/>
                                      <w:marRight w:val="0"/>
                                      <w:marTop w:val="0"/>
                                      <w:marBottom w:val="0"/>
                                      <w:divBdr>
                                        <w:top w:val="none" w:sz="0" w:space="0" w:color="auto"/>
                                        <w:left w:val="none" w:sz="0" w:space="0" w:color="auto"/>
                                        <w:bottom w:val="none" w:sz="0" w:space="0" w:color="auto"/>
                                        <w:right w:val="none" w:sz="0" w:space="0" w:color="auto"/>
                                      </w:divBdr>
                                      <w:divsChild>
                                        <w:div w:id="1476753604">
                                          <w:marLeft w:val="0"/>
                                          <w:marRight w:val="0"/>
                                          <w:marTop w:val="0"/>
                                          <w:marBottom w:val="0"/>
                                          <w:divBdr>
                                            <w:top w:val="none" w:sz="0" w:space="0" w:color="auto"/>
                                            <w:left w:val="none" w:sz="0" w:space="0" w:color="auto"/>
                                            <w:bottom w:val="none" w:sz="0" w:space="0" w:color="auto"/>
                                            <w:right w:val="none" w:sz="0" w:space="0" w:color="auto"/>
                                          </w:divBdr>
                                          <w:divsChild>
                                            <w:div w:id="2056390582">
                                              <w:marLeft w:val="0"/>
                                              <w:marRight w:val="0"/>
                                              <w:marTop w:val="0"/>
                                              <w:marBottom w:val="0"/>
                                              <w:divBdr>
                                                <w:top w:val="none" w:sz="0" w:space="0" w:color="auto"/>
                                                <w:left w:val="none" w:sz="0" w:space="0" w:color="auto"/>
                                                <w:bottom w:val="none" w:sz="0" w:space="0" w:color="auto"/>
                                                <w:right w:val="none" w:sz="0" w:space="0" w:color="auto"/>
                                              </w:divBdr>
                                              <w:divsChild>
                                                <w:div w:id="79911131">
                                                  <w:marLeft w:val="0"/>
                                                  <w:marRight w:val="0"/>
                                                  <w:marTop w:val="0"/>
                                                  <w:marBottom w:val="0"/>
                                                  <w:divBdr>
                                                    <w:top w:val="none" w:sz="0" w:space="0" w:color="auto"/>
                                                    <w:left w:val="none" w:sz="0" w:space="0" w:color="auto"/>
                                                    <w:bottom w:val="none" w:sz="0" w:space="0" w:color="auto"/>
                                                    <w:right w:val="none" w:sz="0" w:space="0" w:color="auto"/>
                                                  </w:divBdr>
                                                  <w:divsChild>
                                                    <w:div w:id="1846553516">
                                                      <w:marLeft w:val="0"/>
                                                      <w:marRight w:val="0"/>
                                                      <w:marTop w:val="0"/>
                                                      <w:marBottom w:val="0"/>
                                                      <w:divBdr>
                                                        <w:top w:val="none" w:sz="0" w:space="0" w:color="auto"/>
                                                        <w:left w:val="none" w:sz="0" w:space="0" w:color="auto"/>
                                                        <w:bottom w:val="none" w:sz="0" w:space="0" w:color="auto"/>
                                                        <w:right w:val="none" w:sz="0" w:space="0" w:color="auto"/>
                                                      </w:divBdr>
                                                      <w:divsChild>
                                                        <w:div w:id="621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499419">
      <w:bodyDiv w:val="1"/>
      <w:marLeft w:val="0"/>
      <w:marRight w:val="0"/>
      <w:marTop w:val="0"/>
      <w:marBottom w:val="0"/>
      <w:divBdr>
        <w:top w:val="none" w:sz="0" w:space="0" w:color="auto"/>
        <w:left w:val="none" w:sz="0" w:space="0" w:color="auto"/>
        <w:bottom w:val="none" w:sz="0" w:space="0" w:color="auto"/>
        <w:right w:val="none" w:sz="0" w:space="0" w:color="auto"/>
      </w:divBdr>
    </w:div>
    <w:div w:id="51972370">
      <w:bodyDiv w:val="1"/>
      <w:marLeft w:val="0"/>
      <w:marRight w:val="0"/>
      <w:marTop w:val="0"/>
      <w:marBottom w:val="0"/>
      <w:divBdr>
        <w:top w:val="none" w:sz="0" w:space="0" w:color="auto"/>
        <w:left w:val="none" w:sz="0" w:space="0" w:color="auto"/>
        <w:bottom w:val="none" w:sz="0" w:space="0" w:color="auto"/>
        <w:right w:val="none" w:sz="0" w:space="0" w:color="auto"/>
      </w:divBdr>
      <w:divsChild>
        <w:div w:id="628165459">
          <w:marLeft w:val="0"/>
          <w:marRight w:val="0"/>
          <w:marTop w:val="0"/>
          <w:marBottom w:val="0"/>
          <w:divBdr>
            <w:top w:val="none" w:sz="0" w:space="0" w:color="auto"/>
            <w:left w:val="none" w:sz="0" w:space="0" w:color="auto"/>
            <w:bottom w:val="none" w:sz="0" w:space="0" w:color="auto"/>
            <w:right w:val="none" w:sz="0" w:space="0" w:color="auto"/>
          </w:divBdr>
          <w:divsChild>
            <w:div w:id="1661497159">
              <w:marLeft w:val="0"/>
              <w:marRight w:val="0"/>
              <w:marTop w:val="0"/>
              <w:marBottom w:val="0"/>
              <w:divBdr>
                <w:top w:val="none" w:sz="0" w:space="0" w:color="auto"/>
                <w:left w:val="none" w:sz="0" w:space="0" w:color="auto"/>
                <w:bottom w:val="none" w:sz="0" w:space="0" w:color="auto"/>
                <w:right w:val="none" w:sz="0" w:space="0" w:color="auto"/>
              </w:divBdr>
              <w:divsChild>
                <w:div w:id="2027903195">
                  <w:marLeft w:val="0"/>
                  <w:marRight w:val="0"/>
                  <w:marTop w:val="0"/>
                  <w:marBottom w:val="0"/>
                  <w:divBdr>
                    <w:top w:val="none" w:sz="0" w:space="0" w:color="auto"/>
                    <w:left w:val="none" w:sz="0" w:space="0" w:color="auto"/>
                    <w:bottom w:val="none" w:sz="0" w:space="0" w:color="auto"/>
                    <w:right w:val="none" w:sz="0" w:space="0" w:color="auto"/>
                  </w:divBdr>
                  <w:divsChild>
                    <w:div w:id="634213291">
                      <w:marLeft w:val="0"/>
                      <w:marRight w:val="0"/>
                      <w:marTop w:val="0"/>
                      <w:marBottom w:val="0"/>
                      <w:divBdr>
                        <w:top w:val="none" w:sz="0" w:space="0" w:color="auto"/>
                        <w:left w:val="none" w:sz="0" w:space="0" w:color="auto"/>
                        <w:bottom w:val="none" w:sz="0" w:space="0" w:color="auto"/>
                        <w:right w:val="none" w:sz="0" w:space="0" w:color="auto"/>
                      </w:divBdr>
                      <w:divsChild>
                        <w:div w:id="1729575237">
                          <w:marLeft w:val="-300"/>
                          <w:marRight w:val="0"/>
                          <w:marTop w:val="0"/>
                          <w:marBottom w:val="0"/>
                          <w:divBdr>
                            <w:top w:val="none" w:sz="0" w:space="0" w:color="auto"/>
                            <w:left w:val="none" w:sz="0" w:space="0" w:color="auto"/>
                            <w:bottom w:val="none" w:sz="0" w:space="0" w:color="auto"/>
                            <w:right w:val="none" w:sz="0" w:space="0" w:color="auto"/>
                          </w:divBdr>
                          <w:divsChild>
                            <w:div w:id="1193036638">
                              <w:marLeft w:val="0"/>
                              <w:marRight w:val="0"/>
                              <w:marTop w:val="0"/>
                              <w:marBottom w:val="0"/>
                              <w:divBdr>
                                <w:top w:val="none" w:sz="0" w:space="0" w:color="auto"/>
                                <w:left w:val="none" w:sz="0" w:space="0" w:color="auto"/>
                                <w:bottom w:val="none" w:sz="0" w:space="0" w:color="auto"/>
                                <w:right w:val="none" w:sz="0" w:space="0" w:color="auto"/>
                              </w:divBdr>
                              <w:divsChild>
                                <w:div w:id="11767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6197">
      <w:bodyDiv w:val="1"/>
      <w:marLeft w:val="0"/>
      <w:marRight w:val="0"/>
      <w:marTop w:val="0"/>
      <w:marBottom w:val="0"/>
      <w:divBdr>
        <w:top w:val="none" w:sz="0" w:space="0" w:color="auto"/>
        <w:left w:val="none" w:sz="0" w:space="0" w:color="auto"/>
        <w:bottom w:val="none" w:sz="0" w:space="0" w:color="auto"/>
        <w:right w:val="none" w:sz="0" w:space="0" w:color="auto"/>
      </w:divBdr>
      <w:divsChild>
        <w:div w:id="1514876481">
          <w:marLeft w:val="0"/>
          <w:marRight w:val="0"/>
          <w:marTop w:val="0"/>
          <w:marBottom w:val="0"/>
          <w:divBdr>
            <w:top w:val="none" w:sz="0" w:space="0" w:color="auto"/>
            <w:left w:val="none" w:sz="0" w:space="0" w:color="auto"/>
            <w:bottom w:val="none" w:sz="0" w:space="0" w:color="auto"/>
            <w:right w:val="none" w:sz="0" w:space="0" w:color="auto"/>
          </w:divBdr>
          <w:divsChild>
            <w:div w:id="407920082">
              <w:marLeft w:val="0"/>
              <w:marRight w:val="0"/>
              <w:marTop w:val="0"/>
              <w:marBottom w:val="0"/>
              <w:divBdr>
                <w:top w:val="none" w:sz="0" w:space="0" w:color="auto"/>
                <w:left w:val="none" w:sz="0" w:space="0" w:color="auto"/>
                <w:bottom w:val="none" w:sz="0" w:space="0" w:color="auto"/>
                <w:right w:val="none" w:sz="0" w:space="0" w:color="auto"/>
              </w:divBdr>
              <w:divsChild>
                <w:div w:id="788746073">
                  <w:marLeft w:val="0"/>
                  <w:marRight w:val="0"/>
                  <w:marTop w:val="0"/>
                  <w:marBottom w:val="0"/>
                  <w:divBdr>
                    <w:top w:val="none" w:sz="0" w:space="0" w:color="auto"/>
                    <w:left w:val="none" w:sz="0" w:space="0" w:color="auto"/>
                    <w:bottom w:val="none" w:sz="0" w:space="0" w:color="auto"/>
                    <w:right w:val="none" w:sz="0" w:space="0" w:color="auto"/>
                  </w:divBdr>
                  <w:divsChild>
                    <w:div w:id="1624388553">
                      <w:marLeft w:val="0"/>
                      <w:marRight w:val="0"/>
                      <w:marTop w:val="0"/>
                      <w:marBottom w:val="0"/>
                      <w:divBdr>
                        <w:top w:val="none" w:sz="0" w:space="0" w:color="auto"/>
                        <w:left w:val="none" w:sz="0" w:space="0" w:color="auto"/>
                        <w:bottom w:val="none" w:sz="0" w:space="0" w:color="auto"/>
                        <w:right w:val="none" w:sz="0" w:space="0" w:color="auto"/>
                      </w:divBdr>
                      <w:divsChild>
                        <w:div w:id="16473017">
                          <w:marLeft w:val="-300"/>
                          <w:marRight w:val="0"/>
                          <w:marTop w:val="0"/>
                          <w:marBottom w:val="0"/>
                          <w:divBdr>
                            <w:top w:val="none" w:sz="0" w:space="0" w:color="auto"/>
                            <w:left w:val="none" w:sz="0" w:space="0" w:color="auto"/>
                            <w:bottom w:val="none" w:sz="0" w:space="0" w:color="auto"/>
                            <w:right w:val="none" w:sz="0" w:space="0" w:color="auto"/>
                          </w:divBdr>
                          <w:divsChild>
                            <w:div w:id="1030379596">
                              <w:marLeft w:val="0"/>
                              <w:marRight w:val="0"/>
                              <w:marTop w:val="0"/>
                              <w:marBottom w:val="0"/>
                              <w:divBdr>
                                <w:top w:val="none" w:sz="0" w:space="0" w:color="auto"/>
                                <w:left w:val="none" w:sz="0" w:space="0" w:color="auto"/>
                                <w:bottom w:val="none" w:sz="0" w:space="0" w:color="auto"/>
                                <w:right w:val="none" w:sz="0" w:space="0" w:color="auto"/>
                              </w:divBdr>
                              <w:divsChild>
                                <w:div w:id="11415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5386">
      <w:bodyDiv w:val="1"/>
      <w:marLeft w:val="0"/>
      <w:marRight w:val="0"/>
      <w:marTop w:val="0"/>
      <w:marBottom w:val="0"/>
      <w:divBdr>
        <w:top w:val="none" w:sz="0" w:space="0" w:color="auto"/>
        <w:left w:val="none" w:sz="0" w:space="0" w:color="auto"/>
        <w:bottom w:val="none" w:sz="0" w:space="0" w:color="auto"/>
        <w:right w:val="none" w:sz="0" w:space="0" w:color="auto"/>
      </w:divBdr>
    </w:div>
    <w:div w:id="131872040">
      <w:bodyDiv w:val="1"/>
      <w:marLeft w:val="0"/>
      <w:marRight w:val="0"/>
      <w:marTop w:val="0"/>
      <w:marBottom w:val="0"/>
      <w:divBdr>
        <w:top w:val="none" w:sz="0" w:space="0" w:color="auto"/>
        <w:left w:val="none" w:sz="0" w:space="0" w:color="auto"/>
        <w:bottom w:val="none" w:sz="0" w:space="0" w:color="auto"/>
        <w:right w:val="none" w:sz="0" w:space="0" w:color="auto"/>
      </w:divBdr>
      <w:divsChild>
        <w:div w:id="2146043511">
          <w:marLeft w:val="0"/>
          <w:marRight w:val="0"/>
          <w:marTop w:val="0"/>
          <w:marBottom w:val="0"/>
          <w:divBdr>
            <w:top w:val="none" w:sz="0" w:space="0" w:color="auto"/>
            <w:left w:val="none" w:sz="0" w:space="0" w:color="auto"/>
            <w:bottom w:val="none" w:sz="0" w:space="0" w:color="auto"/>
            <w:right w:val="none" w:sz="0" w:space="0" w:color="auto"/>
          </w:divBdr>
          <w:divsChild>
            <w:div w:id="1648783915">
              <w:marLeft w:val="0"/>
              <w:marRight w:val="0"/>
              <w:marTop w:val="300"/>
              <w:marBottom w:val="0"/>
              <w:divBdr>
                <w:top w:val="none" w:sz="0" w:space="0" w:color="auto"/>
                <w:left w:val="none" w:sz="0" w:space="0" w:color="auto"/>
                <w:bottom w:val="none" w:sz="0" w:space="0" w:color="auto"/>
                <w:right w:val="none" w:sz="0" w:space="0" w:color="auto"/>
              </w:divBdr>
              <w:divsChild>
                <w:div w:id="1859925902">
                  <w:marLeft w:val="0"/>
                  <w:marRight w:val="0"/>
                  <w:marTop w:val="0"/>
                  <w:marBottom w:val="0"/>
                  <w:divBdr>
                    <w:top w:val="none" w:sz="0" w:space="0" w:color="auto"/>
                    <w:left w:val="none" w:sz="0" w:space="0" w:color="auto"/>
                    <w:bottom w:val="none" w:sz="0" w:space="0" w:color="auto"/>
                    <w:right w:val="none" w:sz="0" w:space="0" w:color="auto"/>
                  </w:divBdr>
                  <w:divsChild>
                    <w:div w:id="175463770">
                      <w:marLeft w:val="0"/>
                      <w:marRight w:val="0"/>
                      <w:marTop w:val="0"/>
                      <w:marBottom w:val="0"/>
                      <w:divBdr>
                        <w:top w:val="none" w:sz="0" w:space="0" w:color="auto"/>
                        <w:left w:val="none" w:sz="0" w:space="0" w:color="auto"/>
                        <w:bottom w:val="none" w:sz="0" w:space="0" w:color="auto"/>
                        <w:right w:val="none" w:sz="0" w:space="0" w:color="auto"/>
                      </w:divBdr>
                      <w:divsChild>
                        <w:div w:id="236482778">
                          <w:marLeft w:val="0"/>
                          <w:marRight w:val="0"/>
                          <w:marTop w:val="0"/>
                          <w:marBottom w:val="0"/>
                          <w:divBdr>
                            <w:top w:val="none" w:sz="0" w:space="0" w:color="auto"/>
                            <w:left w:val="none" w:sz="0" w:space="0" w:color="auto"/>
                            <w:bottom w:val="none" w:sz="0" w:space="0" w:color="auto"/>
                            <w:right w:val="none" w:sz="0" w:space="0" w:color="auto"/>
                          </w:divBdr>
                          <w:divsChild>
                            <w:div w:id="1603489264">
                              <w:marLeft w:val="0"/>
                              <w:marRight w:val="0"/>
                              <w:marTop w:val="0"/>
                              <w:marBottom w:val="0"/>
                              <w:divBdr>
                                <w:top w:val="none" w:sz="0" w:space="0" w:color="auto"/>
                                <w:left w:val="none" w:sz="0" w:space="0" w:color="auto"/>
                                <w:bottom w:val="none" w:sz="0" w:space="0" w:color="auto"/>
                                <w:right w:val="none" w:sz="0" w:space="0" w:color="auto"/>
                              </w:divBdr>
                              <w:divsChild>
                                <w:div w:id="8528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8170">
      <w:bodyDiv w:val="1"/>
      <w:marLeft w:val="0"/>
      <w:marRight w:val="0"/>
      <w:marTop w:val="0"/>
      <w:marBottom w:val="0"/>
      <w:divBdr>
        <w:top w:val="none" w:sz="0" w:space="0" w:color="auto"/>
        <w:left w:val="none" w:sz="0" w:space="0" w:color="auto"/>
        <w:bottom w:val="none" w:sz="0" w:space="0" w:color="auto"/>
        <w:right w:val="none" w:sz="0" w:space="0" w:color="auto"/>
      </w:divBdr>
    </w:div>
    <w:div w:id="167139124">
      <w:bodyDiv w:val="1"/>
      <w:marLeft w:val="0"/>
      <w:marRight w:val="0"/>
      <w:marTop w:val="0"/>
      <w:marBottom w:val="0"/>
      <w:divBdr>
        <w:top w:val="none" w:sz="0" w:space="0" w:color="auto"/>
        <w:left w:val="none" w:sz="0" w:space="0" w:color="auto"/>
        <w:bottom w:val="none" w:sz="0" w:space="0" w:color="auto"/>
        <w:right w:val="none" w:sz="0" w:space="0" w:color="auto"/>
      </w:divBdr>
    </w:div>
    <w:div w:id="215241470">
      <w:bodyDiv w:val="1"/>
      <w:marLeft w:val="0"/>
      <w:marRight w:val="0"/>
      <w:marTop w:val="0"/>
      <w:marBottom w:val="0"/>
      <w:divBdr>
        <w:top w:val="none" w:sz="0" w:space="0" w:color="auto"/>
        <w:left w:val="none" w:sz="0" w:space="0" w:color="auto"/>
        <w:bottom w:val="none" w:sz="0" w:space="0" w:color="auto"/>
        <w:right w:val="none" w:sz="0" w:space="0" w:color="auto"/>
      </w:divBdr>
    </w:div>
    <w:div w:id="263851517">
      <w:bodyDiv w:val="1"/>
      <w:marLeft w:val="0"/>
      <w:marRight w:val="0"/>
      <w:marTop w:val="0"/>
      <w:marBottom w:val="0"/>
      <w:divBdr>
        <w:top w:val="none" w:sz="0" w:space="0" w:color="auto"/>
        <w:left w:val="none" w:sz="0" w:space="0" w:color="auto"/>
        <w:bottom w:val="none" w:sz="0" w:space="0" w:color="auto"/>
        <w:right w:val="none" w:sz="0" w:space="0" w:color="auto"/>
      </w:divBdr>
    </w:div>
    <w:div w:id="269632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917">
          <w:marLeft w:val="0"/>
          <w:marRight w:val="0"/>
          <w:marTop w:val="0"/>
          <w:marBottom w:val="0"/>
          <w:divBdr>
            <w:top w:val="none" w:sz="0" w:space="0" w:color="auto"/>
            <w:left w:val="none" w:sz="0" w:space="0" w:color="auto"/>
            <w:bottom w:val="none" w:sz="0" w:space="0" w:color="auto"/>
            <w:right w:val="none" w:sz="0" w:space="0" w:color="auto"/>
          </w:divBdr>
          <w:divsChild>
            <w:div w:id="985277658">
              <w:marLeft w:val="0"/>
              <w:marRight w:val="0"/>
              <w:marTop w:val="0"/>
              <w:marBottom w:val="0"/>
              <w:divBdr>
                <w:top w:val="none" w:sz="0" w:space="0" w:color="auto"/>
                <w:left w:val="none" w:sz="0" w:space="0" w:color="auto"/>
                <w:bottom w:val="none" w:sz="0" w:space="0" w:color="auto"/>
                <w:right w:val="none" w:sz="0" w:space="0" w:color="auto"/>
              </w:divBdr>
              <w:divsChild>
                <w:div w:id="539367077">
                  <w:marLeft w:val="0"/>
                  <w:marRight w:val="0"/>
                  <w:marTop w:val="0"/>
                  <w:marBottom w:val="0"/>
                  <w:divBdr>
                    <w:top w:val="none" w:sz="0" w:space="0" w:color="auto"/>
                    <w:left w:val="none" w:sz="0" w:space="0" w:color="auto"/>
                    <w:bottom w:val="none" w:sz="0" w:space="0" w:color="auto"/>
                    <w:right w:val="none" w:sz="0" w:space="0" w:color="auto"/>
                  </w:divBdr>
                  <w:divsChild>
                    <w:div w:id="15797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82937">
      <w:bodyDiv w:val="1"/>
      <w:marLeft w:val="0"/>
      <w:marRight w:val="0"/>
      <w:marTop w:val="0"/>
      <w:marBottom w:val="0"/>
      <w:divBdr>
        <w:top w:val="none" w:sz="0" w:space="0" w:color="auto"/>
        <w:left w:val="none" w:sz="0" w:space="0" w:color="auto"/>
        <w:bottom w:val="none" w:sz="0" w:space="0" w:color="auto"/>
        <w:right w:val="none" w:sz="0" w:space="0" w:color="auto"/>
      </w:divBdr>
      <w:divsChild>
        <w:div w:id="541865661">
          <w:marLeft w:val="0"/>
          <w:marRight w:val="0"/>
          <w:marTop w:val="0"/>
          <w:marBottom w:val="0"/>
          <w:divBdr>
            <w:top w:val="none" w:sz="0" w:space="0" w:color="auto"/>
            <w:left w:val="none" w:sz="0" w:space="0" w:color="auto"/>
            <w:bottom w:val="none" w:sz="0" w:space="0" w:color="auto"/>
            <w:right w:val="none" w:sz="0" w:space="0" w:color="auto"/>
          </w:divBdr>
          <w:divsChild>
            <w:div w:id="2109887088">
              <w:marLeft w:val="0"/>
              <w:marRight w:val="0"/>
              <w:marTop w:val="0"/>
              <w:marBottom w:val="0"/>
              <w:divBdr>
                <w:top w:val="none" w:sz="0" w:space="0" w:color="auto"/>
                <w:left w:val="none" w:sz="0" w:space="0" w:color="auto"/>
                <w:bottom w:val="none" w:sz="0" w:space="0" w:color="auto"/>
                <w:right w:val="none" w:sz="0" w:space="0" w:color="auto"/>
              </w:divBdr>
              <w:divsChild>
                <w:div w:id="1683124552">
                  <w:marLeft w:val="0"/>
                  <w:marRight w:val="0"/>
                  <w:marTop w:val="0"/>
                  <w:marBottom w:val="0"/>
                  <w:divBdr>
                    <w:top w:val="none" w:sz="0" w:space="0" w:color="auto"/>
                    <w:left w:val="none" w:sz="0" w:space="0" w:color="auto"/>
                    <w:bottom w:val="none" w:sz="0" w:space="0" w:color="auto"/>
                    <w:right w:val="none" w:sz="0" w:space="0" w:color="auto"/>
                  </w:divBdr>
                  <w:divsChild>
                    <w:div w:id="1988169088">
                      <w:marLeft w:val="0"/>
                      <w:marRight w:val="0"/>
                      <w:marTop w:val="0"/>
                      <w:marBottom w:val="0"/>
                      <w:divBdr>
                        <w:top w:val="none" w:sz="0" w:space="0" w:color="auto"/>
                        <w:left w:val="none" w:sz="0" w:space="0" w:color="auto"/>
                        <w:bottom w:val="none" w:sz="0" w:space="0" w:color="auto"/>
                        <w:right w:val="none" w:sz="0" w:space="0" w:color="auto"/>
                      </w:divBdr>
                      <w:divsChild>
                        <w:div w:id="910383250">
                          <w:marLeft w:val="-300"/>
                          <w:marRight w:val="0"/>
                          <w:marTop w:val="0"/>
                          <w:marBottom w:val="0"/>
                          <w:divBdr>
                            <w:top w:val="none" w:sz="0" w:space="0" w:color="auto"/>
                            <w:left w:val="none" w:sz="0" w:space="0" w:color="auto"/>
                            <w:bottom w:val="none" w:sz="0" w:space="0" w:color="auto"/>
                            <w:right w:val="none" w:sz="0" w:space="0" w:color="auto"/>
                          </w:divBdr>
                          <w:divsChild>
                            <w:div w:id="444234188">
                              <w:marLeft w:val="0"/>
                              <w:marRight w:val="0"/>
                              <w:marTop w:val="0"/>
                              <w:marBottom w:val="0"/>
                              <w:divBdr>
                                <w:top w:val="none" w:sz="0" w:space="0" w:color="auto"/>
                                <w:left w:val="none" w:sz="0" w:space="0" w:color="auto"/>
                                <w:bottom w:val="none" w:sz="0" w:space="0" w:color="auto"/>
                                <w:right w:val="none" w:sz="0" w:space="0" w:color="auto"/>
                              </w:divBdr>
                              <w:divsChild>
                                <w:div w:id="7394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209598">
      <w:bodyDiv w:val="1"/>
      <w:marLeft w:val="0"/>
      <w:marRight w:val="0"/>
      <w:marTop w:val="0"/>
      <w:marBottom w:val="0"/>
      <w:divBdr>
        <w:top w:val="none" w:sz="0" w:space="0" w:color="auto"/>
        <w:left w:val="none" w:sz="0" w:space="0" w:color="auto"/>
        <w:bottom w:val="none" w:sz="0" w:space="0" w:color="auto"/>
        <w:right w:val="none" w:sz="0" w:space="0" w:color="auto"/>
      </w:divBdr>
      <w:divsChild>
        <w:div w:id="479539274">
          <w:marLeft w:val="0"/>
          <w:marRight w:val="0"/>
          <w:marTop w:val="0"/>
          <w:marBottom w:val="0"/>
          <w:divBdr>
            <w:top w:val="none" w:sz="0" w:space="0" w:color="auto"/>
            <w:left w:val="none" w:sz="0" w:space="0" w:color="auto"/>
            <w:bottom w:val="none" w:sz="0" w:space="0" w:color="auto"/>
            <w:right w:val="none" w:sz="0" w:space="0" w:color="auto"/>
          </w:divBdr>
          <w:divsChild>
            <w:div w:id="672413487">
              <w:marLeft w:val="0"/>
              <w:marRight w:val="0"/>
              <w:marTop w:val="0"/>
              <w:marBottom w:val="0"/>
              <w:divBdr>
                <w:top w:val="none" w:sz="0" w:space="0" w:color="auto"/>
                <w:left w:val="none" w:sz="0" w:space="0" w:color="auto"/>
                <w:bottom w:val="none" w:sz="0" w:space="0" w:color="auto"/>
                <w:right w:val="none" w:sz="0" w:space="0" w:color="auto"/>
              </w:divBdr>
              <w:divsChild>
                <w:div w:id="1310404148">
                  <w:marLeft w:val="0"/>
                  <w:marRight w:val="0"/>
                  <w:marTop w:val="0"/>
                  <w:marBottom w:val="0"/>
                  <w:divBdr>
                    <w:top w:val="none" w:sz="0" w:space="0" w:color="auto"/>
                    <w:left w:val="none" w:sz="0" w:space="0" w:color="auto"/>
                    <w:bottom w:val="none" w:sz="0" w:space="0" w:color="auto"/>
                    <w:right w:val="none" w:sz="0" w:space="0" w:color="auto"/>
                  </w:divBdr>
                  <w:divsChild>
                    <w:div w:id="4377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363534">
      <w:bodyDiv w:val="1"/>
      <w:marLeft w:val="0"/>
      <w:marRight w:val="0"/>
      <w:marTop w:val="0"/>
      <w:marBottom w:val="0"/>
      <w:divBdr>
        <w:top w:val="none" w:sz="0" w:space="0" w:color="auto"/>
        <w:left w:val="none" w:sz="0" w:space="0" w:color="auto"/>
        <w:bottom w:val="none" w:sz="0" w:space="0" w:color="auto"/>
        <w:right w:val="none" w:sz="0" w:space="0" w:color="auto"/>
      </w:divBdr>
    </w:div>
    <w:div w:id="336882642">
      <w:bodyDiv w:val="1"/>
      <w:marLeft w:val="0"/>
      <w:marRight w:val="0"/>
      <w:marTop w:val="0"/>
      <w:marBottom w:val="0"/>
      <w:divBdr>
        <w:top w:val="none" w:sz="0" w:space="0" w:color="auto"/>
        <w:left w:val="none" w:sz="0" w:space="0" w:color="auto"/>
        <w:bottom w:val="none" w:sz="0" w:space="0" w:color="auto"/>
        <w:right w:val="none" w:sz="0" w:space="0" w:color="auto"/>
      </w:divBdr>
      <w:divsChild>
        <w:div w:id="104886444">
          <w:marLeft w:val="0"/>
          <w:marRight w:val="0"/>
          <w:marTop w:val="0"/>
          <w:marBottom w:val="0"/>
          <w:divBdr>
            <w:top w:val="none" w:sz="0" w:space="0" w:color="auto"/>
            <w:left w:val="none" w:sz="0" w:space="0" w:color="auto"/>
            <w:bottom w:val="none" w:sz="0" w:space="0" w:color="auto"/>
            <w:right w:val="none" w:sz="0" w:space="0" w:color="auto"/>
          </w:divBdr>
          <w:divsChild>
            <w:div w:id="1201820885">
              <w:marLeft w:val="0"/>
              <w:marRight w:val="0"/>
              <w:marTop w:val="0"/>
              <w:marBottom w:val="0"/>
              <w:divBdr>
                <w:top w:val="none" w:sz="0" w:space="0" w:color="auto"/>
                <w:left w:val="none" w:sz="0" w:space="0" w:color="auto"/>
                <w:bottom w:val="none" w:sz="0" w:space="0" w:color="auto"/>
                <w:right w:val="none" w:sz="0" w:space="0" w:color="auto"/>
              </w:divBdr>
              <w:divsChild>
                <w:div w:id="126824700">
                  <w:marLeft w:val="0"/>
                  <w:marRight w:val="0"/>
                  <w:marTop w:val="0"/>
                  <w:marBottom w:val="0"/>
                  <w:divBdr>
                    <w:top w:val="none" w:sz="0" w:space="0" w:color="auto"/>
                    <w:left w:val="none" w:sz="0" w:space="0" w:color="auto"/>
                    <w:bottom w:val="none" w:sz="0" w:space="0" w:color="auto"/>
                    <w:right w:val="none" w:sz="0" w:space="0" w:color="auto"/>
                  </w:divBdr>
                  <w:divsChild>
                    <w:div w:id="1560049122">
                      <w:marLeft w:val="0"/>
                      <w:marRight w:val="0"/>
                      <w:marTop w:val="0"/>
                      <w:marBottom w:val="0"/>
                      <w:divBdr>
                        <w:top w:val="none" w:sz="0" w:space="0" w:color="auto"/>
                        <w:left w:val="none" w:sz="0" w:space="0" w:color="auto"/>
                        <w:bottom w:val="none" w:sz="0" w:space="0" w:color="auto"/>
                        <w:right w:val="none" w:sz="0" w:space="0" w:color="auto"/>
                      </w:divBdr>
                      <w:divsChild>
                        <w:div w:id="477694575">
                          <w:marLeft w:val="-225"/>
                          <w:marRight w:val="-225"/>
                          <w:marTop w:val="0"/>
                          <w:marBottom w:val="0"/>
                          <w:divBdr>
                            <w:top w:val="none" w:sz="0" w:space="0" w:color="auto"/>
                            <w:left w:val="none" w:sz="0" w:space="0" w:color="auto"/>
                            <w:bottom w:val="none" w:sz="0" w:space="0" w:color="auto"/>
                            <w:right w:val="none" w:sz="0" w:space="0" w:color="auto"/>
                          </w:divBdr>
                          <w:divsChild>
                            <w:div w:id="10152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024119">
      <w:bodyDiv w:val="1"/>
      <w:marLeft w:val="0"/>
      <w:marRight w:val="0"/>
      <w:marTop w:val="0"/>
      <w:marBottom w:val="0"/>
      <w:divBdr>
        <w:top w:val="none" w:sz="0" w:space="0" w:color="auto"/>
        <w:left w:val="none" w:sz="0" w:space="0" w:color="auto"/>
        <w:bottom w:val="none" w:sz="0" w:space="0" w:color="auto"/>
        <w:right w:val="none" w:sz="0" w:space="0" w:color="auto"/>
      </w:divBdr>
    </w:div>
    <w:div w:id="440222231">
      <w:bodyDiv w:val="1"/>
      <w:marLeft w:val="0"/>
      <w:marRight w:val="0"/>
      <w:marTop w:val="0"/>
      <w:marBottom w:val="0"/>
      <w:divBdr>
        <w:top w:val="none" w:sz="0" w:space="0" w:color="auto"/>
        <w:left w:val="none" w:sz="0" w:space="0" w:color="auto"/>
        <w:bottom w:val="none" w:sz="0" w:space="0" w:color="auto"/>
        <w:right w:val="none" w:sz="0" w:space="0" w:color="auto"/>
      </w:divBdr>
    </w:div>
    <w:div w:id="465204553">
      <w:bodyDiv w:val="1"/>
      <w:marLeft w:val="0"/>
      <w:marRight w:val="0"/>
      <w:marTop w:val="0"/>
      <w:marBottom w:val="0"/>
      <w:divBdr>
        <w:top w:val="none" w:sz="0" w:space="0" w:color="auto"/>
        <w:left w:val="none" w:sz="0" w:space="0" w:color="auto"/>
        <w:bottom w:val="none" w:sz="0" w:space="0" w:color="auto"/>
        <w:right w:val="none" w:sz="0" w:space="0" w:color="auto"/>
      </w:divBdr>
    </w:div>
    <w:div w:id="495851753">
      <w:bodyDiv w:val="1"/>
      <w:marLeft w:val="0"/>
      <w:marRight w:val="0"/>
      <w:marTop w:val="0"/>
      <w:marBottom w:val="0"/>
      <w:divBdr>
        <w:top w:val="none" w:sz="0" w:space="0" w:color="auto"/>
        <w:left w:val="none" w:sz="0" w:space="0" w:color="auto"/>
        <w:bottom w:val="none" w:sz="0" w:space="0" w:color="auto"/>
        <w:right w:val="none" w:sz="0" w:space="0" w:color="auto"/>
      </w:divBdr>
      <w:divsChild>
        <w:div w:id="1710258555">
          <w:marLeft w:val="0"/>
          <w:marRight w:val="0"/>
          <w:marTop w:val="0"/>
          <w:marBottom w:val="0"/>
          <w:divBdr>
            <w:top w:val="none" w:sz="0" w:space="0" w:color="auto"/>
            <w:left w:val="none" w:sz="0" w:space="0" w:color="auto"/>
            <w:bottom w:val="none" w:sz="0" w:space="0" w:color="auto"/>
            <w:right w:val="none" w:sz="0" w:space="0" w:color="auto"/>
          </w:divBdr>
          <w:divsChild>
            <w:div w:id="424764235">
              <w:marLeft w:val="0"/>
              <w:marRight w:val="0"/>
              <w:marTop w:val="300"/>
              <w:marBottom w:val="0"/>
              <w:divBdr>
                <w:top w:val="none" w:sz="0" w:space="0" w:color="auto"/>
                <w:left w:val="none" w:sz="0" w:space="0" w:color="auto"/>
                <w:bottom w:val="none" w:sz="0" w:space="0" w:color="auto"/>
                <w:right w:val="none" w:sz="0" w:space="0" w:color="auto"/>
              </w:divBdr>
              <w:divsChild>
                <w:div w:id="205067476">
                  <w:marLeft w:val="0"/>
                  <w:marRight w:val="0"/>
                  <w:marTop w:val="0"/>
                  <w:marBottom w:val="0"/>
                  <w:divBdr>
                    <w:top w:val="none" w:sz="0" w:space="0" w:color="auto"/>
                    <w:left w:val="none" w:sz="0" w:space="0" w:color="auto"/>
                    <w:bottom w:val="none" w:sz="0" w:space="0" w:color="auto"/>
                    <w:right w:val="none" w:sz="0" w:space="0" w:color="auto"/>
                  </w:divBdr>
                  <w:divsChild>
                    <w:div w:id="5716055">
                      <w:marLeft w:val="0"/>
                      <w:marRight w:val="0"/>
                      <w:marTop w:val="0"/>
                      <w:marBottom w:val="0"/>
                      <w:divBdr>
                        <w:top w:val="none" w:sz="0" w:space="0" w:color="auto"/>
                        <w:left w:val="none" w:sz="0" w:space="0" w:color="auto"/>
                        <w:bottom w:val="none" w:sz="0" w:space="0" w:color="auto"/>
                        <w:right w:val="none" w:sz="0" w:space="0" w:color="auto"/>
                      </w:divBdr>
                      <w:divsChild>
                        <w:div w:id="147988819">
                          <w:marLeft w:val="0"/>
                          <w:marRight w:val="0"/>
                          <w:marTop w:val="0"/>
                          <w:marBottom w:val="0"/>
                          <w:divBdr>
                            <w:top w:val="none" w:sz="0" w:space="0" w:color="auto"/>
                            <w:left w:val="none" w:sz="0" w:space="0" w:color="auto"/>
                            <w:bottom w:val="none" w:sz="0" w:space="0" w:color="auto"/>
                            <w:right w:val="none" w:sz="0" w:space="0" w:color="auto"/>
                          </w:divBdr>
                          <w:divsChild>
                            <w:div w:id="1803428203">
                              <w:marLeft w:val="0"/>
                              <w:marRight w:val="0"/>
                              <w:marTop w:val="0"/>
                              <w:marBottom w:val="0"/>
                              <w:divBdr>
                                <w:top w:val="none" w:sz="0" w:space="0" w:color="auto"/>
                                <w:left w:val="none" w:sz="0" w:space="0" w:color="auto"/>
                                <w:bottom w:val="none" w:sz="0" w:space="0" w:color="auto"/>
                                <w:right w:val="none" w:sz="0" w:space="0" w:color="auto"/>
                              </w:divBdr>
                              <w:divsChild>
                                <w:div w:id="21424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98953">
      <w:bodyDiv w:val="1"/>
      <w:marLeft w:val="0"/>
      <w:marRight w:val="0"/>
      <w:marTop w:val="0"/>
      <w:marBottom w:val="0"/>
      <w:divBdr>
        <w:top w:val="none" w:sz="0" w:space="0" w:color="auto"/>
        <w:left w:val="none" w:sz="0" w:space="0" w:color="auto"/>
        <w:bottom w:val="none" w:sz="0" w:space="0" w:color="auto"/>
        <w:right w:val="none" w:sz="0" w:space="0" w:color="auto"/>
      </w:divBdr>
    </w:div>
    <w:div w:id="550464330">
      <w:bodyDiv w:val="1"/>
      <w:marLeft w:val="0"/>
      <w:marRight w:val="0"/>
      <w:marTop w:val="0"/>
      <w:marBottom w:val="0"/>
      <w:divBdr>
        <w:top w:val="none" w:sz="0" w:space="0" w:color="auto"/>
        <w:left w:val="none" w:sz="0" w:space="0" w:color="auto"/>
        <w:bottom w:val="none" w:sz="0" w:space="0" w:color="auto"/>
        <w:right w:val="none" w:sz="0" w:space="0" w:color="auto"/>
      </w:divBdr>
    </w:div>
    <w:div w:id="563832711">
      <w:bodyDiv w:val="1"/>
      <w:marLeft w:val="0"/>
      <w:marRight w:val="0"/>
      <w:marTop w:val="0"/>
      <w:marBottom w:val="0"/>
      <w:divBdr>
        <w:top w:val="none" w:sz="0" w:space="0" w:color="auto"/>
        <w:left w:val="none" w:sz="0" w:space="0" w:color="auto"/>
        <w:bottom w:val="none" w:sz="0" w:space="0" w:color="auto"/>
        <w:right w:val="none" w:sz="0" w:space="0" w:color="auto"/>
      </w:divBdr>
      <w:divsChild>
        <w:div w:id="950011915">
          <w:marLeft w:val="0"/>
          <w:marRight w:val="0"/>
          <w:marTop w:val="0"/>
          <w:marBottom w:val="0"/>
          <w:divBdr>
            <w:top w:val="none" w:sz="0" w:space="0" w:color="auto"/>
            <w:left w:val="none" w:sz="0" w:space="0" w:color="auto"/>
            <w:bottom w:val="none" w:sz="0" w:space="0" w:color="auto"/>
            <w:right w:val="none" w:sz="0" w:space="0" w:color="auto"/>
          </w:divBdr>
          <w:divsChild>
            <w:div w:id="1615363766">
              <w:marLeft w:val="0"/>
              <w:marRight w:val="0"/>
              <w:marTop w:val="0"/>
              <w:marBottom w:val="0"/>
              <w:divBdr>
                <w:top w:val="none" w:sz="0" w:space="0" w:color="auto"/>
                <w:left w:val="none" w:sz="0" w:space="0" w:color="auto"/>
                <w:bottom w:val="none" w:sz="0" w:space="0" w:color="auto"/>
                <w:right w:val="none" w:sz="0" w:space="0" w:color="auto"/>
              </w:divBdr>
              <w:divsChild>
                <w:div w:id="184439603">
                  <w:marLeft w:val="0"/>
                  <w:marRight w:val="0"/>
                  <w:marTop w:val="0"/>
                  <w:marBottom w:val="0"/>
                  <w:divBdr>
                    <w:top w:val="none" w:sz="0" w:space="0" w:color="auto"/>
                    <w:left w:val="none" w:sz="0" w:space="0" w:color="auto"/>
                    <w:bottom w:val="none" w:sz="0" w:space="0" w:color="auto"/>
                    <w:right w:val="none" w:sz="0" w:space="0" w:color="auto"/>
                  </w:divBdr>
                  <w:divsChild>
                    <w:div w:id="2094626538">
                      <w:marLeft w:val="0"/>
                      <w:marRight w:val="0"/>
                      <w:marTop w:val="0"/>
                      <w:marBottom w:val="0"/>
                      <w:divBdr>
                        <w:top w:val="none" w:sz="0" w:space="0" w:color="auto"/>
                        <w:left w:val="none" w:sz="0" w:space="0" w:color="auto"/>
                        <w:bottom w:val="none" w:sz="0" w:space="0" w:color="auto"/>
                        <w:right w:val="none" w:sz="0" w:space="0" w:color="auto"/>
                      </w:divBdr>
                      <w:divsChild>
                        <w:div w:id="1818721615">
                          <w:marLeft w:val="-300"/>
                          <w:marRight w:val="0"/>
                          <w:marTop w:val="0"/>
                          <w:marBottom w:val="0"/>
                          <w:divBdr>
                            <w:top w:val="none" w:sz="0" w:space="0" w:color="auto"/>
                            <w:left w:val="none" w:sz="0" w:space="0" w:color="auto"/>
                            <w:bottom w:val="none" w:sz="0" w:space="0" w:color="auto"/>
                            <w:right w:val="none" w:sz="0" w:space="0" w:color="auto"/>
                          </w:divBdr>
                          <w:divsChild>
                            <w:div w:id="517230560">
                              <w:marLeft w:val="0"/>
                              <w:marRight w:val="0"/>
                              <w:marTop w:val="0"/>
                              <w:marBottom w:val="0"/>
                              <w:divBdr>
                                <w:top w:val="none" w:sz="0" w:space="0" w:color="auto"/>
                                <w:left w:val="none" w:sz="0" w:space="0" w:color="auto"/>
                                <w:bottom w:val="none" w:sz="0" w:space="0" w:color="auto"/>
                                <w:right w:val="none" w:sz="0" w:space="0" w:color="auto"/>
                              </w:divBdr>
                              <w:divsChild>
                                <w:div w:id="6506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231781">
      <w:bodyDiv w:val="1"/>
      <w:marLeft w:val="0"/>
      <w:marRight w:val="0"/>
      <w:marTop w:val="0"/>
      <w:marBottom w:val="0"/>
      <w:divBdr>
        <w:top w:val="none" w:sz="0" w:space="0" w:color="auto"/>
        <w:left w:val="none" w:sz="0" w:space="0" w:color="auto"/>
        <w:bottom w:val="none" w:sz="0" w:space="0" w:color="auto"/>
        <w:right w:val="none" w:sz="0" w:space="0" w:color="auto"/>
      </w:divBdr>
    </w:div>
    <w:div w:id="579799682">
      <w:bodyDiv w:val="1"/>
      <w:marLeft w:val="0"/>
      <w:marRight w:val="0"/>
      <w:marTop w:val="0"/>
      <w:marBottom w:val="0"/>
      <w:divBdr>
        <w:top w:val="none" w:sz="0" w:space="0" w:color="auto"/>
        <w:left w:val="none" w:sz="0" w:space="0" w:color="auto"/>
        <w:bottom w:val="none" w:sz="0" w:space="0" w:color="auto"/>
        <w:right w:val="none" w:sz="0" w:space="0" w:color="auto"/>
      </w:divBdr>
    </w:div>
    <w:div w:id="583104136">
      <w:bodyDiv w:val="1"/>
      <w:marLeft w:val="0"/>
      <w:marRight w:val="0"/>
      <w:marTop w:val="0"/>
      <w:marBottom w:val="0"/>
      <w:divBdr>
        <w:top w:val="none" w:sz="0" w:space="0" w:color="auto"/>
        <w:left w:val="none" w:sz="0" w:space="0" w:color="auto"/>
        <w:bottom w:val="none" w:sz="0" w:space="0" w:color="auto"/>
        <w:right w:val="none" w:sz="0" w:space="0" w:color="auto"/>
      </w:divBdr>
      <w:divsChild>
        <w:div w:id="1657147013">
          <w:marLeft w:val="0"/>
          <w:marRight w:val="0"/>
          <w:marTop w:val="0"/>
          <w:marBottom w:val="0"/>
          <w:divBdr>
            <w:top w:val="none" w:sz="0" w:space="0" w:color="auto"/>
            <w:left w:val="none" w:sz="0" w:space="0" w:color="auto"/>
            <w:bottom w:val="none" w:sz="0" w:space="0" w:color="auto"/>
            <w:right w:val="none" w:sz="0" w:space="0" w:color="auto"/>
          </w:divBdr>
          <w:divsChild>
            <w:div w:id="1714579099">
              <w:marLeft w:val="0"/>
              <w:marRight w:val="0"/>
              <w:marTop w:val="0"/>
              <w:marBottom w:val="0"/>
              <w:divBdr>
                <w:top w:val="none" w:sz="0" w:space="0" w:color="auto"/>
                <w:left w:val="none" w:sz="0" w:space="0" w:color="auto"/>
                <w:bottom w:val="none" w:sz="0" w:space="0" w:color="auto"/>
                <w:right w:val="none" w:sz="0" w:space="0" w:color="auto"/>
              </w:divBdr>
              <w:divsChild>
                <w:div w:id="1604726006">
                  <w:marLeft w:val="0"/>
                  <w:marRight w:val="0"/>
                  <w:marTop w:val="0"/>
                  <w:marBottom w:val="0"/>
                  <w:divBdr>
                    <w:top w:val="none" w:sz="0" w:space="0" w:color="auto"/>
                    <w:left w:val="none" w:sz="0" w:space="0" w:color="auto"/>
                    <w:bottom w:val="none" w:sz="0" w:space="0" w:color="auto"/>
                    <w:right w:val="none" w:sz="0" w:space="0" w:color="auto"/>
                  </w:divBdr>
                  <w:divsChild>
                    <w:div w:id="144394241">
                      <w:marLeft w:val="0"/>
                      <w:marRight w:val="0"/>
                      <w:marTop w:val="0"/>
                      <w:marBottom w:val="0"/>
                      <w:divBdr>
                        <w:top w:val="none" w:sz="0" w:space="0" w:color="auto"/>
                        <w:left w:val="none" w:sz="0" w:space="0" w:color="auto"/>
                        <w:bottom w:val="none" w:sz="0" w:space="0" w:color="auto"/>
                        <w:right w:val="none" w:sz="0" w:space="0" w:color="auto"/>
                      </w:divBdr>
                      <w:divsChild>
                        <w:div w:id="1455752986">
                          <w:marLeft w:val="-300"/>
                          <w:marRight w:val="0"/>
                          <w:marTop w:val="0"/>
                          <w:marBottom w:val="0"/>
                          <w:divBdr>
                            <w:top w:val="none" w:sz="0" w:space="0" w:color="auto"/>
                            <w:left w:val="none" w:sz="0" w:space="0" w:color="auto"/>
                            <w:bottom w:val="none" w:sz="0" w:space="0" w:color="auto"/>
                            <w:right w:val="none" w:sz="0" w:space="0" w:color="auto"/>
                          </w:divBdr>
                          <w:divsChild>
                            <w:div w:id="1515994075">
                              <w:marLeft w:val="0"/>
                              <w:marRight w:val="0"/>
                              <w:marTop w:val="0"/>
                              <w:marBottom w:val="0"/>
                              <w:divBdr>
                                <w:top w:val="none" w:sz="0" w:space="0" w:color="auto"/>
                                <w:left w:val="none" w:sz="0" w:space="0" w:color="auto"/>
                                <w:bottom w:val="none" w:sz="0" w:space="0" w:color="auto"/>
                                <w:right w:val="none" w:sz="0" w:space="0" w:color="auto"/>
                              </w:divBdr>
                              <w:divsChild>
                                <w:div w:id="19962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472130">
      <w:bodyDiv w:val="1"/>
      <w:marLeft w:val="0"/>
      <w:marRight w:val="0"/>
      <w:marTop w:val="0"/>
      <w:marBottom w:val="0"/>
      <w:divBdr>
        <w:top w:val="none" w:sz="0" w:space="0" w:color="auto"/>
        <w:left w:val="none" w:sz="0" w:space="0" w:color="auto"/>
        <w:bottom w:val="none" w:sz="0" w:space="0" w:color="auto"/>
        <w:right w:val="none" w:sz="0" w:space="0" w:color="auto"/>
      </w:divBdr>
    </w:div>
    <w:div w:id="592475266">
      <w:bodyDiv w:val="1"/>
      <w:marLeft w:val="0"/>
      <w:marRight w:val="0"/>
      <w:marTop w:val="0"/>
      <w:marBottom w:val="0"/>
      <w:divBdr>
        <w:top w:val="none" w:sz="0" w:space="0" w:color="auto"/>
        <w:left w:val="none" w:sz="0" w:space="0" w:color="auto"/>
        <w:bottom w:val="none" w:sz="0" w:space="0" w:color="auto"/>
        <w:right w:val="none" w:sz="0" w:space="0" w:color="auto"/>
      </w:divBdr>
    </w:div>
    <w:div w:id="612055623">
      <w:bodyDiv w:val="1"/>
      <w:marLeft w:val="0"/>
      <w:marRight w:val="0"/>
      <w:marTop w:val="0"/>
      <w:marBottom w:val="0"/>
      <w:divBdr>
        <w:top w:val="none" w:sz="0" w:space="0" w:color="auto"/>
        <w:left w:val="none" w:sz="0" w:space="0" w:color="auto"/>
        <w:bottom w:val="none" w:sz="0" w:space="0" w:color="auto"/>
        <w:right w:val="none" w:sz="0" w:space="0" w:color="auto"/>
      </w:divBdr>
      <w:divsChild>
        <w:div w:id="30309395">
          <w:marLeft w:val="0"/>
          <w:marRight w:val="0"/>
          <w:marTop w:val="0"/>
          <w:marBottom w:val="0"/>
          <w:divBdr>
            <w:top w:val="none" w:sz="0" w:space="0" w:color="auto"/>
            <w:left w:val="none" w:sz="0" w:space="0" w:color="auto"/>
            <w:bottom w:val="none" w:sz="0" w:space="0" w:color="auto"/>
            <w:right w:val="none" w:sz="0" w:space="0" w:color="auto"/>
          </w:divBdr>
          <w:divsChild>
            <w:div w:id="405034544">
              <w:marLeft w:val="0"/>
              <w:marRight w:val="0"/>
              <w:marTop w:val="0"/>
              <w:marBottom w:val="0"/>
              <w:divBdr>
                <w:top w:val="none" w:sz="0" w:space="0" w:color="auto"/>
                <w:left w:val="none" w:sz="0" w:space="0" w:color="auto"/>
                <w:bottom w:val="none" w:sz="0" w:space="0" w:color="auto"/>
                <w:right w:val="none" w:sz="0" w:space="0" w:color="auto"/>
              </w:divBdr>
              <w:divsChild>
                <w:div w:id="607005216">
                  <w:marLeft w:val="0"/>
                  <w:marRight w:val="0"/>
                  <w:marTop w:val="0"/>
                  <w:marBottom w:val="0"/>
                  <w:divBdr>
                    <w:top w:val="none" w:sz="0" w:space="0" w:color="auto"/>
                    <w:left w:val="none" w:sz="0" w:space="0" w:color="auto"/>
                    <w:bottom w:val="none" w:sz="0" w:space="0" w:color="auto"/>
                    <w:right w:val="none" w:sz="0" w:space="0" w:color="auto"/>
                  </w:divBdr>
                  <w:divsChild>
                    <w:div w:id="1133448340">
                      <w:marLeft w:val="0"/>
                      <w:marRight w:val="0"/>
                      <w:marTop w:val="0"/>
                      <w:marBottom w:val="0"/>
                      <w:divBdr>
                        <w:top w:val="none" w:sz="0" w:space="0" w:color="auto"/>
                        <w:left w:val="none" w:sz="0" w:space="0" w:color="auto"/>
                        <w:bottom w:val="none" w:sz="0" w:space="0" w:color="auto"/>
                        <w:right w:val="none" w:sz="0" w:space="0" w:color="auto"/>
                      </w:divBdr>
                      <w:divsChild>
                        <w:div w:id="2102095224">
                          <w:marLeft w:val="0"/>
                          <w:marRight w:val="0"/>
                          <w:marTop w:val="0"/>
                          <w:marBottom w:val="0"/>
                          <w:divBdr>
                            <w:top w:val="none" w:sz="0" w:space="0" w:color="auto"/>
                            <w:left w:val="none" w:sz="0" w:space="0" w:color="auto"/>
                            <w:bottom w:val="none" w:sz="0" w:space="0" w:color="auto"/>
                            <w:right w:val="none" w:sz="0" w:space="0" w:color="auto"/>
                          </w:divBdr>
                          <w:divsChild>
                            <w:div w:id="405035875">
                              <w:marLeft w:val="0"/>
                              <w:marRight w:val="0"/>
                              <w:marTop w:val="0"/>
                              <w:marBottom w:val="0"/>
                              <w:divBdr>
                                <w:top w:val="none" w:sz="0" w:space="0" w:color="auto"/>
                                <w:left w:val="none" w:sz="0" w:space="0" w:color="auto"/>
                                <w:bottom w:val="none" w:sz="0" w:space="0" w:color="auto"/>
                                <w:right w:val="none" w:sz="0" w:space="0" w:color="auto"/>
                              </w:divBdr>
                              <w:divsChild>
                                <w:div w:id="1144009489">
                                  <w:marLeft w:val="0"/>
                                  <w:marRight w:val="0"/>
                                  <w:marTop w:val="0"/>
                                  <w:marBottom w:val="0"/>
                                  <w:divBdr>
                                    <w:top w:val="none" w:sz="0" w:space="0" w:color="auto"/>
                                    <w:left w:val="none" w:sz="0" w:space="0" w:color="auto"/>
                                    <w:bottom w:val="none" w:sz="0" w:space="0" w:color="auto"/>
                                    <w:right w:val="none" w:sz="0" w:space="0" w:color="auto"/>
                                  </w:divBdr>
                                  <w:divsChild>
                                    <w:div w:id="1048992663">
                                      <w:marLeft w:val="0"/>
                                      <w:marRight w:val="0"/>
                                      <w:marTop w:val="0"/>
                                      <w:marBottom w:val="0"/>
                                      <w:divBdr>
                                        <w:top w:val="none" w:sz="0" w:space="0" w:color="auto"/>
                                        <w:left w:val="none" w:sz="0" w:space="0" w:color="auto"/>
                                        <w:bottom w:val="none" w:sz="0" w:space="0" w:color="auto"/>
                                        <w:right w:val="none" w:sz="0" w:space="0" w:color="auto"/>
                                      </w:divBdr>
                                      <w:divsChild>
                                        <w:div w:id="1597594729">
                                          <w:marLeft w:val="0"/>
                                          <w:marRight w:val="0"/>
                                          <w:marTop w:val="0"/>
                                          <w:marBottom w:val="60"/>
                                          <w:divBdr>
                                            <w:top w:val="single" w:sz="6" w:space="12" w:color="00A4E4"/>
                                            <w:left w:val="single" w:sz="6" w:space="12" w:color="00A4E4"/>
                                            <w:bottom w:val="single" w:sz="6" w:space="12" w:color="00A4E4"/>
                                            <w:right w:val="single" w:sz="6" w:space="12" w:color="00A4E4"/>
                                          </w:divBdr>
                                        </w:div>
                                      </w:divsChild>
                                    </w:div>
                                  </w:divsChild>
                                </w:div>
                              </w:divsChild>
                            </w:div>
                          </w:divsChild>
                        </w:div>
                      </w:divsChild>
                    </w:div>
                  </w:divsChild>
                </w:div>
              </w:divsChild>
            </w:div>
          </w:divsChild>
        </w:div>
      </w:divsChild>
    </w:div>
    <w:div w:id="668294945">
      <w:bodyDiv w:val="1"/>
      <w:marLeft w:val="0"/>
      <w:marRight w:val="0"/>
      <w:marTop w:val="0"/>
      <w:marBottom w:val="0"/>
      <w:divBdr>
        <w:top w:val="none" w:sz="0" w:space="0" w:color="auto"/>
        <w:left w:val="none" w:sz="0" w:space="0" w:color="auto"/>
        <w:bottom w:val="none" w:sz="0" w:space="0" w:color="auto"/>
        <w:right w:val="none" w:sz="0" w:space="0" w:color="auto"/>
      </w:divBdr>
      <w:divsChild>
        <w:div w:id="740714721">
          <w:marLeft w:val="0"/>
          <w:marRight w:val="0"/>
          <w:marTop w:val="0"/>
          <w:marBottom w:val="0"/>
          <w:divBdr>
            <w:top w:val="none" w:sz="0" w:space="0" w:color="auto"/>
            <w:left w:val="none" w:sz="0" w:space="0" w:color="auto"/>
            <w:bottom w:val="none" w:sz="0" w:space="0" w:color="auto"/>
            <w:right w:val="none" w:sz="0" w:space="0" w:color="auto"/>
          </w:divBdr>
        </w:div>
        <w:div w:id="1789470867">
          <w:marLeft w:val="0"/>
          <w:marRight w:val="0"/>
          <w:marTop w:val="0"/>
          <w:marBottom w:val="0"/>
          <w:divBdr>
            <w:top w:val="none" w:sz="0" w:space="0" w:color="auto"/>
            <w:left w:val="none" w:sz="0" w:space="0" w:color="auto"/>
            <w:bottom w:val="none" w:sz="0" w:space="0" w:color="auto"/>
            <w:right w:val="none" w:sz="0" w:space="0" w:color="auto"/>
          </w:divBdr>
        </w:div>
        <w:div w:id="1951278048">
          <w:marLeft w:val="0"/>
          <w:marRight w:val="0"/>
          <w:marTop w:val="0"/>
          <w:marBottom w:val="0"/>
          <w:divBdr>
            <w:top w:val="none" w:sz="0" w:space="0" w:color="auto"/>
            <w:left w:val="none" w:sz="0" w:space="0" w:color="auto"/>
            <w:bottom w:val="none" w:sz="0" w:space="0" w:color="auto"/>
            <w:right w:val="none" w:sz="0" w:space="0" w:color="auto"/>
          </w:divBdr>
        </w:div>
      </w:divsChild>
    </w:div>
    <w:div w:id="768504436">
      <w:bodyDiv w:val="1"/>
      <w:marLeft w:val="0"/>
      <w:marRight w:val="0"/>
      <w:marTop w:val="0"/>
      <w:marBottom w:val="0"/>
      <w:divBdr>
        <w:top w:val="none" w:sz="0" w:space="0" w:color="auto"/>
        <w:left w:val="none" w:sz="0" w:space="0" w:color="auto"/>
        <w:bottom w:val="none" w:sz="0" w:space="0" w:color="auto"/>
        <w:right w:val="none" w:sz="0" w:space="0" w:color="auto"/>
      </w:divBdr>
    </w:div>
    <w:div w:id="778260719">
      <w:bodyDiv w:val="1"/>
      <w:marLeft w:val="0"/>
      <w:marRight w:val="0"/>
      <w:marTop w:val="0"/>
      <w:marBottom w:val="0"/>
      <w:divBdr>
        <w:top w:val="none" w:sz="0" w:space="0" w:color="auto"/>
        <w:left w:val="none" w:sz="0" w:space="0" w:color="auto"/>
        <w:bottom w:val="none" w:sz="0" w:space="0" w:color="auto"/>
        <w:right w:val="none" w:sz="0" w:space="0" w:color="auto"/>
      </w:divBdr>
      <w:divsChild>
        <w:div w:id="123543382">
          <w:marLeft w:val="0"/>
          <w:marRight w:val="0"/>
          <w:marTop w:val="0"/>
          <w:marBottom w:val="0"/>
          <w:divBdr>
            <w:top w:val="none" w:sz="0" w:space="0" w:color="auto"/>
            <w:left w:val="none" w:sz="0" w:space="0" w:color="auto"/>
            <w:bottom w:val="none" w:sz="0" w:space="0" w:color="auto"/>
            <w:right w:val="none" w:sz="0" w:space="0" w:color="auto"/>
          </w:divBdr>
          <w:divsChild>
            <w:div w:id="142311249">
              <w:marLeft w:val="0"/>
              <w:marRight w:val="0"/>
              <w:marTop w:val="0"/>
              <w:marBottom w:val="0"/>
              <w:divBdr>
                <w:top w:val="none" w:sz="0" w:space="0" w:color="auto"/>
                <w:left w:val="none" w:sz="0" w:space="0" w:color="auto"/>
                <w:bottom w:val="none" w:sz="0" w:space="0" w:color="auto"/>
                <w:right w:val="none" w:sz="0" w:space="0" w:color="auto"/>
              </w:divBdr>
              <w:divsChild>
                <w:div w:id="1104619803">
                  <w:marLeft w:val="0"/>
                  <w:marRight w:val="0"/>
                  <w:marTop w:val="0"/>
                  <w:marBottom w:val="0"/>
                  <w:divBdr>
                    <w:top w:val="none" w:sz="0" w:space="0" w:color="auto"/>
                    <w:left w:val="none" w:sz="0" w:space="0" w:color="auto"/>
                    <w:bottom w:val="none" w:sz="0" w:space="0" w:color="auto"/>
                    <w:right w:val="none" w:sz="0" w:space="0" w:color="auto"/>
                  </w:divBdr>
                  <w:divsChild>
                    <w:div w:id="927541362">
                      <w:marLeft w:val="0"/>
                      <w:marRight w:val="0"/>
                      <w:marTop w:val="0"/>
                      <w:marBottom w:val="0"/>
                      <w:divBdr>
                        <w:top w:val="none" w:sz="0" w:space="0" w:color="auto"/>
                        <w:left w:val="none" w:sz="0" w:space="0" w:color="auto"/>
                        <w:bottom w:val="none" w:sz="0" w:space="0" w:color="auto"/>
                        <w:right w:val="none" w:sz="0" w:space="0" w:color="auto"/>
                      </w:divBdr>
                      <w:divsChild>
                        <w:div w:id="1855344210">
                          <w:marLeft w:val="-300"/>
                          <w:marRight w:val="0"/>
                          <w:marTop w:val="0"/>
                          <w:marBottom w:val="0"/>
                          <w:divBdr>
                            <w:top w:val="none" w:sz="0" w:space="0" w:color="auto"/>
                            <w:left w:val="none" w:sz="0" w:space="0" w:color="auto"/>
                            <w:bottom w:val="none" w:sz="0" w:space="0" w:color="auto"/>
                            <w:right w:val="none" w:sz="0" w:space="0" w:color="auto"/>
                          </w:divBdr>
                          <w:divsChild>
                            <w:div w:id="426847498">
                              <w:marLeft w:val="0"/>
                              <w:marRight w:val="0"/>
                              <w:marTop w:val="0"/>
                              <w:marBottom w:val="0"/>
                              <w:divBdr>
                                <w:top w:val="none" w:sz="0" w:space="0" w:color="auto"/>
                                <w:left w:val="none" w:sz="0" w:space="0" w:color="auto"/>
                                <w:bottom w:val="none" w:sz="0" w:space="0" w:color="auto"/>
                                <w:right w:val="none" w:sz="0" w:space="0" w:color="auto"/>
                              </w:divBdr>
                              <w:divsChild>
                                <w:div w:id="16848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521603">
      <w:bodyDiv w:val="1"/>
      <w:marLeft w:val="0"/>
      <w:marRight w:val="0"/>
      <w:marTop w:val="0"/>
      <w:marBottom w:val="0"/>
      <w:divBdr>
        <w:top w:val="none" w:sz="0" w:space="0" w:color="auto"/>
        <w:left w:val="none" w:sz="0" w:space="0" w:color="auto"/>
        <w:bottom w:val="none" w:sz="0" w:space="0" w:color="auto"/>
        <w:right w:val="none" w:sz="0" w:space="0" w:color="auto"/>
      </w:divBdr>
    </w:div>
    <w:div w:id="816458500">
      <w:bodyDiv w:val="1"/>
      <w:marLeft w:val="0"/>
      <w:marRight w:val="0"/>
      <w:marTop w:val="0"/>
      <w:marBottom w:val="0"/>
      <w:divBdr>
        <w:top w:val="none" w:sz="0" w:space="0" w:color="auto"/>
        <w:left w:val="none" w:sz="0" w:space="0" w:color="auto"/>
        <w:bottom w:val="none" w:sz="0" w:space="0" w:color="auto"/>
        <w:right w:val="none" w:sz="0" w:space="0" w:color="auto"/>
      </w:divBdr>
    </w:div>
    <w:div w:id="859582580">
      <w:bodyDiv w:val="1"/>
      <w:marLeft w:val="0"/>
      <w:marRight w:val="0"/>
      <w:marTop w:val="0"/>
      <w:marBottom w:val="0"/>
      <w:divBdr>
        <w:top w:val="none" w:sz="0" w:space="0" w:color="auto"/>
        <w:left w:val="none" w:sz="0" w:space="0" w:color="auto"/>
        <w:bottom w:val="none" w:sz="0" w:space="0" w:color="auto"/>
        <w:right w:val="none" w:sz="0" w:space="0" w:color="auto"/>
      </w:divBdr>
      <w:divsChild>
        <w:div w:id="2074814852">
          <w:marLeft w:val="0"/>
          <w:marRight w:val="0"/>
          <w:marTop w:val="0"/>
          <w:marBottom w:val="0"/>
          <w:divBdr>
            <w:top w:val="none" w:sz="0" w:space="0" w:color="auto"/>
            <w:left w:val="single" w:sz="24" w:space="15" w:color="9A927F"/>
            <w:bottom w:val="none" w:sz="0" w:space="0" w:color="auto"/>
            <w:right w:val="single" w:sz="24" w:space="15" w:color="9A927F"/>
          </w:divBdr>
          <w:divsChild>
            <w:div w:id="1460610104">
              <w:marLeft w:val="0"/>
              <w:marRight w:val="0"/>
              <w:marTop w:val="0"/>
              <w:marBottom w:val="0"/>
              <w:divBdr>
                <w:top w:val="none" w:sz="0" w:space="0" w:color="auto"/>
                <w:left w:val="none" w:sz="0" w:space="0" w:color="auto"/>
                <w:bottom w:val="none" w:sz="0" w:space="0" w:color="auto"/>
                <w:right w:val="none" w:sz="0" w:space="0" w:color="auto"/>
              </w:divBdr>
              <w:divsChild>
                <w:div w:id="110633878">
                  <w:marLeft w:val="0"/>
                  <w:marRight w:val="0"/>
                  <w:marTop w:val="0"/>
                  <w:marBottom w:val="0"/>
                  <w:divBdr>
                    <w:top w:val="none" w:sz="0" w:space="0" w:color="auto"/>
                    <w:left w:val="none" w:sz="0" w:space="0" w:color="auto"/>
                    <w:bottom w:val="none" w:sz="0" w:space="0" w:color="auto"/>
                    <w:right w:val="none" w:sz="0" w:space="0" w:color="auto"/>
                  </w:divBdr>
                  <w:divsChild>
                    <w:div w:id="18575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17796">
      <w:bodyDiv w:val="1"/>
      <w:marLeft w:val="0"/>
      <w:marRight w:val="0"/>
      <w:marTop w:val="0"/>
      <w:marBottom w:val="0"/>
      <w:divBdr>
        <w:top w:val="none" w:sz="0" w:space="0" w:color="auto"/>
        <w:left w:val="none" w:sz="0" w:space="0" w:color="auto"/>
        <w:bottom w:val="none" w:sz="0" w:space="0" w:color="auto"/>
        <w:right w:val="none" w:sz="0" w:space="0" w:color="auto"/>
      </w:divBdr>
    </w:div>
    <w:div w:id="882254700">
      <w:bodyDiv w:val="1"/>
      <w:marLeft w:val="0"/>
      <w:marRight w:val="0"/>
      <w:marTop w:val="0"/>
      <w:marBottom w:val="0"/>
      <w:divBdr>
        <w:top w:val="none" w:sz="0" w:space="0" w:color="auto"/>
        <w:left w:val="none" w:sz="0" w:space="0" w:color="auto"/>
        <w:bottom w:val="none" w:sz="0" w:space="0" w:color="auto"/>
        <w:right w:val="none" w:sz="0" w:space="0" w:color="auto"/>
      </w:divBdr>
    </w:div>
    <w:div w:id="885028077">
      <w:bodyDiv w:val="1"/>
      <w:marLeft w:val="0"/>
      <w:marRight w:val="0"/>
      <w:marTop w:val="0"/>
      <w:marBottom w:val="0"/>
      <w:divBdr>
        <w:top w:val="none" w:sz="0" w:space="0" w:color="auto"/>
        <w:left w:val="none" w:sz="0" w:space="0" w:color="auto"/>
        <w:bottom w:val="none" w:sz="0" w:space="0" w:color="auto"/>
        <w:right w:val="none" w:sz="0" w:space="0" w:color="auto"/>
      </w:divBdr>
    </w:div>
    <w:div w:id="929393248">
      <w:bodyDiv w:val="1"/>
      <w:marLeft w:val="0"/>
      <w:marRight w:val="0"/>
      <w:marTop w:val="0"/>
      <w:marBottom w:val="0"/>
      <w:divBdr>
        <w:top w:val="none" w:sz="0" w:space="0" w:color="auto"/>
        <w:left w:val="none" w:sz="0" w:space="0" w:color="auto"/>
        <w:bottom w:val="none" w:sz="0" w:space="0" w:color="auto"/>
        <w:right w:val="none" w:sz="0" w:space="0" w:color="auto"/>
      </w:divBdr>
    </w:div>
    <w:div w:id="935139619">
      <w:bodyDiv w:val="1"/>
      <w:marLeft w:val="0"/>
      <w:marRight w:val="0"/>
      <w:marTop w:val="0"/>
      <w:marBottom w:val="0"/>
      <w:divBdr>
        <w:top w:val="none" w:sz="0" w:space="0" w:color="auto"/>
        <w:left w:val="none" w:sz="0" w:space="0" w:color="auto"/>
        <w:bottom w:val="none" w:sz="0" w:space="0" w:color="auto"/>
        <w:right w:val="none" w:sz="0" w:space="0" w:color="auto"/>
      </w:divBdr>
      <w:divsChild>
        <w:div w:id="1256671642">
          <w:marLeft w:val="0"/>
          <w:marRight w:val="0"/>
          <w:marTop w:val="0"/>
          <w:marBottom w:val="0"/>
          <w:divBdr>
            <w:top w:val="none" w:sz="0" w:space="0" w:color="auto"/>
            <w:left w:val="none" w:sz="0" w:space="0" w:color="auto"/>
            <w:bottom w:val="none" w:sz="0" w:space="0" w:color="auto"/>
            <w:right w:val="none" w:sz="0" w:space="0" w:color="auto"/>
          </w:divBdr>
          <w:divsChild>
            <w:div w:id="149643920">
              <w:marLeft w:val="0"/>
              <w:marRight w:val="0"/>
              <w:marTop w:val="0"/>
              <w:marBottom w:val="0"/>
              <w:divBdr>
                <w:top w:val="none" w:sz="0" w:space="0" w:color="auto"/>
                <w:left w:val="none" w:sz="0" w:space="0" w:color="auto"/>
                <w:bottom w:val="none" w:sz="0" w:space="0" w:color="auto"/>
                <w:right w:val="none" w:sz="0" w:space="0" w:color="auto"/>
              </w:divBdr>
              <w:divsChild>
                <w:div w:id="129130716">
                  <w:marLeft w:val="0"/>
                  <w:marRight w:val="0"/>
                  <w:marTop w:val="0"/>
                  <w:marBottom w:val="0"/>
                  <w:divBdr>
                    <w:top w:val="none" w:sz="0" w:space="0" w:color="auto"/>
                    <w:left w:val="none" w:sz="0" w:space="0" w:color="auto"/>
                    <w:bottom w:val="none" w:sz="0" w:space="0" w:color="auto"/>
                    <w:right w:val="none" w:sz="0" w:space="0" w:color="auto"/>
                  </w:divBdr>
                  <w:divsChild>
                    <w:div w:id="1388451908">
                      <w:marLeft w:val="0"/>
                      <w:marRight w:val="0"/>
                      <w:marTop w:val="0"/>
                      <w:marBottom w:val="0"/>
                      <w:divBdr>
                        <w:top w:val="none" w:sz="0" w:space="0" w:color="auto"/>
                        <w:left w:val="none" w:sz="0" w:space="0" w:color="auto"/>
                        <w:bottom w:val="none" w:sz="0" w:space="0" w:color="auto"/>
                        <w:right w:val="none" w:sz="0" w:space="0" w:color="auto"/>
                      </w:divBdr>
                      <w:divsChild>
                        <w:div w:id="199247455">
                          <w:marLeft w:val="-225"/>
                          <w:marRight w:val="-225"/>
                          <w:marTop w:val="0"/>
                          <w:marBottom w:val="0"/>
                          <w:divBdr>
                            <w:top w:val="none" w:sz="0" w:space="0" w:color="auto"/>
                            <w:left w:val="none" w:sz="0" w:space="0" w:color="auto"/>
                            <w:bottom w:val="none" w:sz="0" w:space="0" w:color="auto"/>
                            <w:right w:val="none" w:sz="0" w:space="0" w:color="auto"/>
                          </w:divBdr>
                          <w:divsChild>
                            <w:div w:id="279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491248">
      <w:bodyDiv w:val="1"/>
      <w:marLeft w:val="0"/>
      <w:marRight w:val="0"/>
      <w:marTop w:val="0"/>
      <w:marBottom w:val="0"/>
      <w:divBdr>
        <w:top w:val="none" w:sz="0" w:space="0" w:color="auto"/>
        <w:left w:val="none" w:sz="0" w:space="0" w:color="auto"/>
        <w:bottom w:val="none" w:sz="0" w:space="0" w:color="auto"/>
        <w:right w:val="none" w:sz="0" w:space="0" w:color="auto"/>
      </w:divBdr>
    </w:div>
    <w:div w:id="972636071">
      <w:bodyDiv w:val="1"/>
      <w:marLeft w:val="0"/>
      <w:marRight w:val="0"/>
      <w:marTop w:val="0"/>
      <w:marBottom w:val="0"/>
      <w:divBdr>
        <w:top w:val="none" w:sz="0" w:space="0" w:color="auto"/>
        <w:left w:val="none" w:sz="0" w:space="0" w:color="auto"/>
        <w:bottom w:val="none" w:sz="0" w:space="0" w:color="auto"/>
        <w:right w:val="none" w:sz="0" w:space="0" w:color="auto"/>
      </w:divBdr>
      <w:divsChild>
        <w:div w:id="594824609">
          <w:marLeft w:val="0"/>
          <w:marRight w:val="0"/>
          <w:marTop w:val="0"/>
          <w:marBottom w:val="0"/>
          <w:divBdr>
            <w:top w:val="none" w:sz="0" w:space="0" w:color="auto"/>
            <w:left w:val="none" w:sz="0" w:space="0" w:color="auto"/>
            <w:bottom w:val="none" w:sz="0" w:space="0" w:color="auto"/>
            <w:right w:val="none" w:sz="0" w:space="0" w:color="auto"/>
          </w:divBdr>
          <w:divsChild>
            <w:div w:id="1065681864">
              <w:marLeft w:val="0"/>
              <w:marRight w:val="0"/>
              <w:marTop w:val="0"/>
              <w:marBottom w:val="0"/>
              <w:divBdr>
                <w:top w:val="none" w:sz="0" w:space="0" w:color="auto"/>
                <w:left w:val="none" w:sz="0" w:space="0" w:color="auto"/>
                <w:bottom w:val="none" w:sz="0" w:space="0" w:color="auto"/>
                <w:right w:val="none" w:sz="0" w:space="0" w:color="auto"/>
              </w:divBdr>
              <w:divsChild>
                <w:div w:id="550044197">
                  <w:marLeft w:val="0"/>
                  <w:marRight w:val="0"/>
                  <w:marTop w:val="0"/>
                  <w:marBottom w:val="0"/>
                  <w:divBdr>
                    <w:top w:val="none" w:sz="0" w:space="0" w:color="auto"/>
                    <w:left w:val="none" w:sz="0" w:space="0" w:color="auto"/>
                    <w:bottom w:val="none" w:sz="0" w:space="0" w:color="auto"/>
                    <w:right w:val="none" w:sz="0" w:space="0" w:color="auto"/>
                  </w:divBdr>
                  <w:divsChild>
                    <w:div w:id="420375504">
                      <w:marLeft w:val="0"/>
                      <w:marRight w:val="0"/>
                      <w:marTop w:val="0"/>
                      <w:marBottom w:val="0"/>
                      <w:divBdr>
                        <w:top w:val="none" w:sz="0" w:space="0" w:color="auto"/>
                        <w:left w:val="none" w:sz="0" w:space="0" w:color="auto"/>
                        <w:bottom w:val="none" w:sz="0" w:space="0" w:color="auto"/>
                        <w:right w:val="none" w:sz="0" w:space="0" w:color="auto"/>
                      </w:divBdr>
                      <w:divsChild>
                        <w:div w:id="2006393972">
                          <w:marLeft w:val="-300"/>
                          <w:marRight w:val="0"/>
                          <w:marTop w:val="0"/>
                          <w:marBottom w:val="0"/>
                          <w:divBdr>
                            <w:top w:val="none" w:sz="0" w:space="0" w:color="auto"/>
                            <w:left w:val="none" w:sz="0" w:space="0" w:color="auto"/>
                            <w:bottom w:val="none" w:sz="0" w:space="0" w:color="auto"/>
                            <w:right w:val="none" w:sz="0" w:space="0" w:color="auto"/>
                          </w:divBdr>
                          <w:divsChild>
                            <w:div w:id="1700274295">
                              <w:marLeft w:val="0"/>
                              <w:marRight w:val="0"/>
                              <w:marTop w:val="0"/>
                              <w:marBottom w:val="0"/>
                              <w:divBdr>
                                <w:top w:val="none" w:sz="0" w:space="0" w:color="auto"/>
                                <w:left w:val="none" w:sz="0" w:space="0" w:color="auto"/>
                                <w:bottom w:val="none" w:sz="0" w:space="0" w:color="auto"/>
                                <w:right w:val="none" w:sz="0" w:space="0" w:color="auto"/>
                              </w:divBdr>
                              <w:divsChild>
                                <w:div w:id="720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827865">
      <w:bodyDiv w:val="1"/>
      <w:marLeft w:val="0"/>
      <w:marRight w:val="0"/>
      <w:marTop w:val="0"/>
      <w:marBottom w:val="0"/>
      <w:divBdr>
        <w:top w:val="none" w:sz="0" w:space="0" w:color="auto"/>
        <w:left w:val="none" w:sz="0" w:space="0" w:color="auto"/>
        <w:bottom w:val="none" w:sz="0" w:space="0" w:color="auto"/>
        <w:right w:val="none" w:sz="0" w:space="0" w:color="auto"/>
      </w:divBdr>
    </w:div>
    <w:div w:id="1007363641">
      <w:bodyDiv w:val="1"/>
      <w:marLeft w:val="0"/>
      <w:marRight w:val="0"/>
      <w:marTop w:val="0"/>
      <w:marBottom w:val="0"/>
      <w:divBdr>
        <w:top w:val="none" w:sz="0" w:space="0" w:color="auto"/>
        <w:left w:val="none" w:sz="0" w:space="0" w:color="auto"/>
        <w:bottom w:val="none" w:sz="0" w:space="0" w:color="auto"/>
        <w:right w:val="none" w:sz="0" w:space="0" w:color="auto"/>
      </w:divBdr>
    </w:div>
    <w:div w:id="1040670747">
      <w:bodyDiv w:val="1"/>
      <w:marLeft w:val="0"/>
      <w:marRight w:val="0"/>
      <w:marTop w:val="0"/>
      <w:marBottom w:val="0"/>
      <w:divBdr>
        <w:top w:val="none" w:sz="0" w:space="0" w:color="auto"/>
        <w:left w:val="none" w:sz="0" w:space="0" w:color="auto"/>
        <w:bottom w:val="none" w:sz="0" w:space="0" w:color="auto"/>
        <w:right w:val="none" w:sz="0" w:space="0" w:color="auto"/>
      </w:divBdr>
    </w:div>
    <w:div w:id="1069033640">
      <w:bodyDiv w:val="1"/>
      <w:marLeft w:val="0"/>
      <w:marRight w:val="0"/>
      <w:marTop w:val="0"/>
      <w:marBottom w:val="0"/>
      <w:divBdr>
        <w:top w:val="none" w:sz="0" w:space="0" w:color="auto"/>
        <w:left w:val="none" w:sz="0" w:space="0" w:color="auto"/>
        <w:bottom w:val="none" w:sz="0" w:space="0" w:color="auto"/>
        <w:right w:val="none" w:sz="0" w:space="0" w:color="auto"/>
      </w:divBdr>
    </w:div>
    <w:div w:id="1073815485">
      <w:bodyDiv w:val="1"/>
      <w:marLeft w:val="0"/>
      <w:marRight w:val="0"/>
      <w:marTop w:val="0"/>
      <w:marBottom w:val="0"/>
      <w:divBdr>
        <w:top w:val="none" w:sz="0" w:space="0" w:color="auto"/>
        <w:left w:val="none" w:sz="0" w:space="0" w:color="auto"/>
        <w:bottom w:val="none" w:sz="0" w:space="0" w:color="auto"/>
        <w:right w:val="none" w:sz="0" w:space="0" w:color="auto"/>
      </w:divBdr>
      <w:divsChild>
        <w:div w:id="308637208">
          <w:marLeft w:val="0"/>
          <w:marRight w:val="0"/>
          <w:marTop w:val="0"/>
          <w:marBottom w:val="0"/>
          <w:divBdr>
            <w:top w:val="none" w:sz="0" w:space="0" w:color="auto"/>
            <w:left w:val="none" w:sz="0" w:space="0" w:color="auto"/>
            <w:bottom w:val="none" w:sz="0" w:space="0" w:color="auto"/>
            <w:right w:val="none" w:sz="0" w:space="0" w:color="auto"/>
          </w:divBdr>
          <w:divsChild>
            <w:div w:id="55863684">
              <w:marLeft w:val="0"/>
              <w:marRight w:val="0"/>
              <w:marTop w:val="0"/>
              <w:marBottom w:val="0"/>
              <w:divBdr>
                <w:top w:val="none" w:sz="0" w:space="0" w:color="auto"/>
                <w:left w:val="none" w:sz="0" w:space="0" w:color="auto"/>
                <w:bottom w:val="none" w:sz="0" w:space="0" w:color="auto"/>
                <w:right w:val="none" w:sz="0" w:space="0" w:color="auto"/>
              </w:divBdr>
              <w:divsChild>
                <w:div w:id="2141219267">
                  <w:marLeft w:val="0"/>
                  <w:marRight w:val="0"/>
                  <w:marTop w:val="0"/>
                  <w:marBottom w:val="0"/>
                  <w:divBdr>
                    <w:top w:val="none" w:sz="0" w:space="0" w:color="auto"/>
                    <w:left w:val="none" w:sz="0" w:space="0" w:color="auto"/>
                    <w:bottom w:val="none" w:sz="0" w:space="0" w:color="auto"/>
                    <w:right w:val="none" w:sz="0" w:space="0" w:color="auto"/>
                  </w:divBdr>
                  <w:divsChild>
                    <w:div w:id="1332486063">
                      <w:marLeft w:val="0"/>
                      <w:marRight w:val="0"/>
                      <w:marTop w:val="0"/>
                      <w:marBottom w:val="0"/>
                      <w:divBdr>
                        <w:top w:val="none" w:sz="0" w:space="0" w:color="auto"/>
                        <w:left w:val="none" w:sz="0" w:space="0" w:color="auto"/>
                        <w:bottom w:val="none" w:sz="0" w:space="0" w:color="auto"/>
                        <w:right w:val="none" w:sz="0" w:space="0" w:color="auto"/>
                      </w:divBdr>
                      <w:divsChild>
                        <w:div w:id="1824391784">
                          <w:marLeft w:val="-225"/>
                          <w:marRight w:val="-225"/>
                          <w:marTop w:val="0"/>
                          <w:marBottom w:val="0"/>
                          <w:divBdr>
                            <w:top w:val="none" w:sz="0" w:space="0" w:color="auto"/>
                            <w:left w:val="none" w:sz="0" w:space="0" w:color="auto"/>
                            <w:bottom w:val="none" w:sz="0" w:space="0" w:color="auto"/>
                            <w:right w:val="none" w:sz="0" w:space="0" w:color="auto"/>
                          </w:divBdr>
                          <w:divsChild>
                            <w:div w:id="16279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71949">
      <w:bodyDiv w:val="1"/>
      <w:marLeft w:val="0"/>
      <w:marRight w:val="0"/>
      <w:marTop w:val="0"/>
      <w:marBottom w:val="0"/>
      <w:divBdr>
        <w:top w:val="none" w:sz="0" w:space="0" w:color="auto"/>
        <w:left w:val="none" w:sz="0" w:space="0" w:color="auto"/>
        <w:bottom w:val="none" w:sz="0" w:space="0" w:color="auto"/>
        <w:right w:val="none" w:sz="0" w:space="0" w:color="auto"/>
      </w:divBdr>
      <w:divsChild>
        <w:div w:id="977803114">
          <w:marLeft w:val="0"/>
          <w:marRight w:val="0"/>
          <w:marTop w:val="0"/>
          <w:marBottom w:val="0"/>
          <w:divBdr>
            <w:top w:val="none" w:sz="0" w:space="0" w:color="auto"/>
            <w:left w:val="none" w:sz="0" w:space="0" w:color="auto"/>
            <w:bottom w:val="none" w:sz="0" w:space="0" w:color="auto"/>
            <w:right w:val="none" w:sz="0" w:space="0" w:color="auto"/>
          </w:divBdr>
          <w:divsChild>
            <w:div w:id="821501809">
              <w:marLeft w:val="0"/>
              <w:marRight w:val="0"/>
              <w:marTop w:val="0"/>
              <w:marBottom w:val="0"/>
              <w:divBdr>
                <w:top w:val="none" w:sz="0" w:space="0" w:color="auto"/>
                <w:left w:val="none" w:sz="0" w:space="0" w:color="auto"/>
                <w:bottom w:val="none" w:sz="0" w:space="0" w:color="auto"/>
                <w:right w:val="none" w:sz="0" w:space="0" w:color="auto"/>
              </w:divBdr>
              <w:divsChild>
                <w:div w:id="254438826">
                  <w:marLeft w:val="0"/>
                  <w:marRight w:val="0"/>
                  <w:marTop w:val="0"/>
                  <w:marBottom w:val="0"/>
                  <w:divBdr>
                    <w:top w:val="none" w:sz="0" w:space="0" w:color="auto"/>
                    <w:left w:val="none" w:sz="0" w:space="0" w:color="auto"/>
                    <w:bottom w:val="none" w:sz="0" w:space="0" w:color="auto"/>
                    <w:right w:val="none" w:sz="0" w:space="0" w:color="auto"/>
                  </w:divBdr>
                  <w:divsChild>
                    <w:div w:id="2069641797">
                      <w:marLeft w:val="0"/>
                      <w:marRight w:val="0"/>
                      <w:marTop w:val="0"/>
                      <w:marBottom w:val="0"/>
                      <w:divBdr>
                        <w:top w:val="none" w:sz="0" w:space="0" w:color="auto"/>
                        <w:left w:val="none" w:sz="0" w:space="0" w:color="auto"/>
                        <w:bottom w:val="none" w:sz="0" w:space="0" w:color="auto"/>
                        <w:right w:val="none" w:sz="0" w:space="0" w:color="auto"/>
                      </w:divBdr>
                      <w:divsChild>
                        <w:div w:id="542601561">
                          <w:marLeft w:val="-300"/>
                          <w:marRight w:val="0"/>
                          <w:marTop w:val="0"/>
                          <w:marBottom w:val="0"/>
                          <w:divBdr>
                            <w:top w:val="none" w:sz="0" w:space="0" w:color="auto"/>
                            <w:left w:val="none" w:sz="0" w:space="0" w:color="auto"/>
                            <w:bottom w:val="none" w:sz="0" w:space="0" w:color="auto"/>
                            <w:right w:val="none" w:sz="0" w:space="0" w:color="auto"/>
                          </w:divBdr>
                          <w:divsChild>
                            <w:div w:id="2015299842">
                              <w:marLeft w:val="0"/>
                              <w:marRight w:val="0"/>
                              <w:marTop w:val="0"/>
                              <w:marBottom w:val="0"/>
                              <w:divBdr>
                                <w:top w:val="none" w:sz="0" w:space="0" w:color="auto"/>
                                <w:left w:val="none" w:sz="0" w:space="0" w:color="auto"/>
                                <w:bottom w:val="none" w:sz="0" w:space="0" w:color="auto"/>
                                <w:right w:val="none" w:sz="0" w:space="0" w:color="auto"/>
                              </w:divBdr>
                              <w:divsChild>
                                <w:div w:id="12252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1201">
      <w:bodyDiv w:val="1"/>
      <w:marLeft w:val="0"/>
      <w:marRight w:val="0"/>
      <w:marTop w:val="0"/>
      <w:marBottom w:val="0"/>
      <w:divBdr>
        <w:top w:val="none" w:sz="0" w:space="0" w:color="auto"/>
        <w:left w:val="none" w:sz="0" w:space="0" w:color="auto"/>
        <w:bottom w:val="none" w:sz="0" w:space="0" w:color="auto"/>
        <w:right w:val="none" w:sz="0" w:space="0" w:color="auto"/>
      </w:divBdr>
    </w:div>
    <w:div w:id="1096704478">
      <w:bodyDiv w:val="1"/>
      <w:marLeft w:val="0"/>
      <w:marRight w:val="0"/>
      <w:marTop w:val="0"/>
      <w:marBottom w:val="0"/>
      <w:divBdr>
        <w:top w:val="none" w:sz="0" w:space="0" w:color="auto"/>
        <w:left w:val="none" w:sz="0" w:space="0" w:color="auto"/>
        <w:bottom w:val="none" w:sz="0" w:space="0" w:color="auto"/>
        <w:right w:val="none" w:sz="0" w:space="0" w:color="auto"/>
      </w:divBdr>
    </w:div>
    <w:div w:id="1099368609">
      <w:bodyDiv w:val="1"/>
      <w:marLeft w:val="0"/>
      <w:marRight w:val="0"/>
      <w:marTop w:val="0"/>
      <w:marBottom w:val="0"/>
      <w:divBdr>
        <w:top w:val="none" w:sz="0" w:space="0" w:color="auto"/>
        <w:left w:val="none" w:sz="0" w:space="0" w:color="auto"/>
        <w:bottom w:val="none" w:sz="0" w:space="0" w:color="auto"/>
        <w:right w:val="none" w:sz="0" w:space="0" w:color="auto"/>
      </w:divBdr>
      <w:divsChild>
        <w:div w:id="1952466507">
          <w:marLeft w:val="0"/>
          <w:marRight w:val="0"/>
          <w:marTop w:val="0"/>
          <w:marBottom w:val="0"/>
          <w:divBdr>
            <w:top w:val="none" w:sz="0" w:space="0" w:color="auto"/>
            <w:left w:val="none" w:sz="0" w:space="0" w:color="auto"/>
            <w:bottom w:val="none" w:sz="0" w:space="0" w:color="auto"/>
            <w:right w:val="none" w:sz="0" w:space="0" w:color="auto"/>
          </w:divBdr>
          <w:divsChild>
            <w:div w:id="987323325">
              <w:marLeft w:val="0"/>
              <w:marRight w:val="0"/>
              <w:marTop w:val="0"/>
              <w:marBottom w:val="0"/>
              <w:divBdr>
                <w:top w:val="none" w:sz="0" w:space="0" w:color="auto"/>
                <w:left w:val="none" w:sz="0" w:space="0" w:color="auto"/>
                <w:bottom w:val="none" w:sz="0" w:space="0" w:color="auto"/>
                <w:right w:val="none" w:sz="0" w:space="0" w:color="auto"/>
              </w:divBdr>
              <w:divsChild>
                <w:div w:id="458912260">
                  <w:marLeft w:val="0"/>
                  <w:marRight w:val="0"/>
                  <w:marTop w:val="0"/>
                  <w:marBottom w:val="0"/>
                  <w:divBdr>
                    <w:top w:val="none" w:sz="0" w:space="0" w:color="auto"/>
                    <w:left w:val="none" w:sz="0" w:space="0" w:color="auto"/>
                    <w:bottom w:val="none" w:sz="0" w:space="0" w:color="auto"/>
                    <w:right w:val="none" w:sz="0" w:space="0" w:color="auto"/>
                  </w:divBdr>
                  <w:divsChild>
                    <w:div w:id="83887365">
                      <w:marLeft w:val="0"/>
                      <w:marRight w:val="0"/>
                      <w:marTop w:val="0"/>
                      <w:marBottom w:val="0"/>
                      <w:divBdr>
                        <w:top w:val="none" w:sz="0" w:space="0" w:color="auto"/>
                        <w:left w:val="none" w:sz="0" w:space="0" w:color="auto"/>
                        <w:bottom w:val="none" w:sz="0" w:space="0" w:color="auto"/>
                        <w:right w:val="none" w:sz="0" w:space="0" w:color="auto"/>
                      </w:divBdr>
                      <w:divsChild>
                        <w:div w:id="409039126">
                          <w:marLeft w:val="-225"/>
                          <w:marRight w:val="-225"/>
                          <w:marTop w:val="0"/>
                          <w:marBottom w:val="0"/>
                          <w:divBdr>
                            <w:top w:val="none" w:sz="0" w:space="0" w:color="auto"/>
                            <w:left w:val="none" w:sz="0" w:space="0" w:color="auto"/>
                            <w:bottom w:val="none" w:sz="0" w:space="0" w:color="auto"/>
                            <w:right w:val="none" w:sz="0" w:space="0" w:color="auto"/>
                          </w:divBdr>
                          <w:divsChild>
                            <w:div w:id="15374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544897">
      <w:bodyDiv w:val="1"/>
      <w:marLeft w:val="0"/>
      <w:marRight w:val="0"/>
      <w:marTop w:val="0"/>
      <w:marBottom w:val="0"/>
      <w:divBdr>
        <w:top w:val="none" w:sz="0" w:space="0" w:color="auto"/>
        <w:left w:val="none" w:sz="0" w:space="0" w:color="auto"/>
        <w:bottom w:val="none" w:sz="0" w:space="0" w:color="auto"/>
        <w:right w:val="none" w:sz="0" w:space="0" w:color="auto"/>
      </w:divBdr>
      <w:divsChild>
        <w:div w:id="1793012448">
          <w:marLeft w:val="0"/>
          <w:marRight w:val="0"/>
          <w:marTop w:val="0"/>
          <w:marBottom w:val="0"/>
          <w:divBdr>
            <w:top w:val="none" w:sz="0" w:space="0" w:color="auto"/>
            <w:left w:val="none" w:sz="0" w:space="0" w:color="auto"/>
            <w:bottom w:val="none" w:sz="0" w:space="0" w:color="auto"/>
            <w:right w:val="none" w:sz="0" w:space="0" w:color="auto"/>
          </w:divBdr>
          <w:divsChild>
            <w:div w:id="326909248">
              <w:marLeft w:val="0"/>
              <w:marRight w:val="0"/>
              <w:marTop w:val="0"/>
              <w:marBottom w:val="0"/>
              <w:divBdr>
                <w:top w:val="none" w:sz="0" w:space="0" w:color="auto"/>
                <w:left w:val="none" w:sz="0" w:space="0" w:color="auto"/>
                <w:bottom w:val="none" w:sz="0" w:space="0" w:color="auto"/>
                <w:right w:val="none" w:sz="0" w:space="0" w:color="auto"/>
              </w:divBdr>
              <w:divsChild>
                <w:div w:id="591933013">
                  <w:marLeft w:val="0"/>
                  <w:marRight w:val="0"/>
                  <w:marTop w:val="0"/>
                  <w:marBottom w:val="0"/>
                  <w:divBdr>
                    <w:top w:val="none" w:sz="0" w:space="0" w:color="auto"/>
                    <w:left w:val="none" w:sz="0" w:space="0" w:color="auto"/>
                    <w:bottom w:val="none" w:sz="0" w:space="0" w:color="auto"/>
                    <w:right w:val="none" w:sz="0" w:space="0" w:color="auto"/>
                  </w:divBdr>
                  <w:divsChild>
                    <w:div w:id="1197737845">
                      <w:marLeft w:val="0"/>
                      <w:marRight w:val="0"/>
                      <w:marTop w:val="0"/>
                      <w:marBottom w:val="0"/>
                      <w:divBdr>
                        <w:top w:val="none" w:sz="0" w:space="0" w:color="auto"/>
                        <w:left w:val="none" w:sz="0" w:space="0" w:color="auto"/>
                        <w:bottom w:val="none" w:sz="0" w:space="0" w:color="auto"/>
                        <w:right w:val="none" w:sz="0" w:space="0" w:color="auto"/>
                      </w:divBdr>
                      <w:divsChild>
                        <w:div w:id="1252279362">
                          <w:marLeft w:val="-300"/>
                          <w:marRight w:val="0"/>
                          <w:marTop w:val="0"/>
                          <w:marBottom w:val="0"/>
                          <w:divBdr>
                            <w:top w:val="none" w:sz="0" w:space="0" w:color="auto"/>
                            <w:left w:val="none" w:sz="0" w:space="0" w:color="auto"/>
                            <w:bottom w:val="none" w:sz="0" w:space="0" w:color="auto"/>
                            <w:right w:val="none" w:sz="0" w:space="0" w:color="auto"/>
                          </w:divBdr>
                          <w:divsChild>
                            <w:div w:id="1697849054">
                              <w:marLeft w:val="0"/>
                              <w:marRight w:val="0"/>
                              <w:marTop w:val="0"/>
                              <w:marBottom w:val="0"/>
                              <w:divBdr>
                                <w:top w:val="none" w:sz="0" w:space="0" w:color="auto"/>
                                <w:left w:val="none" w:sz="0" w:space="0" w:color="auto"/>
                                <w:bottom w:val="none" w:sz="0" w:space="0" w:color="auto"/>
                                <w:right w:val="none" w:sz="0" w:space="0" w:color="auto"/>
                              </w:divBdr>
                              <w:divsChild>
                                <w:div w:id="1379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734982">
      <w:bodyDiv w:val="1"/>
      <w:marLeft w:val="0"/>
      <w:marRight w:val="0"/>
      <w:marTop w:val="0"/>
      <w:marBottom w:val="0"/>
      <w:divBdr>
        <w:top w:val="none" w:sz="0" w:space="0" w:color="auto"/>
        <w:left w:val="none" w:sz="0" w:space="0" w:color="auto"/>
        <w:bottom w:val="none" w:sz="0" w:space="0" w:color="auto"/>
        <w:right w:val="none" w:sz="0" w:space="0" w:color="auto"/>
      </w:divBdr>
    </w:div>
    <w:div w:id="1141583311">
      <w:bodyDiv w:val="1"/>
      <w:marLeft w:val="0"/>
      <w:marRight w:val="0"/>
      <w:marTop w:val="0"/>
      <w:marBottom w:val="0"/>
      <w:divBdr>
        <w:top w:val="none" w:sz="0" w:space="0" w:color="auto"/>
        <w:left w:val="none" w:sz="0" w:space="0" w:color="auto"/>
        <w:bottom w:val="none" w:sz="0" w:space="0" w:color="auto"/>
        <w:right w:val="none" w:sz="0" w:space="0" w:color="auto"/>
      </w:divBdr>
    </w:div>
    <w:div w:id="1149249300">
      <w:bodyDiv w:val="1"/>
      <w:marLeft w:val="0"/>
      <w:marRight w:val="0"/>
      <w:marTop w:val="0"/>
      <w:marBottom w:val="0"/>
      <w:divBdr>
        <w:top w:val="none" w:sz="0" w:space="0" w:color="auto"/>
        <w:left w:val="none" w:sz="0" w:space="0" w:color="auto"/>
        <w:bottom w:val="none" w:sz="0" w:space="0" w:color="auto"/>
        <w:right w:val="none" w:sz="0" w:space="0" w:color="auto"/>
      </w:divBdr>
      <w:divsChild>
        <w:div w:id="1529835850">
          <w:marLeft w:val="0"/>
          <w:marRight w:val="0"/>
          <w:marTop w:val="0"/>
          <w:marBottom w:val="0"/>
          <w:divBdr>
            <w:top w:val="none" w:sz="0" w:space="0" w:color="auto"/>
            <w:left w:val="none" w:sz="0" w:space="0" w:color="auto"/>
            <w:bottom w:val="none" w:sz="0" w:space="0" w:color="auto"/>
            <w:right w:val="none" w:sz="0" w:space="0" w:color="auto"/>
          </w:divBdr>
          <w:divsChild>
            <w:div w:id="20084910">
              <w:marLeft w:val="0"/>
              <w:marRight w:val="0"/>
              <w:marTop w:val="0"/>
              <w:marBottom w:val="0"/>
              <w:divBdr>
                <w:top w:val="none" w:sz="0" w:space="0" w:color="auto"/>
                <w:left w:val="none" w:sz="0" w:space="0" w:color="auto"/>
                <w:bottom w:val="none" w:sz="0" w:space="0" w:color="auto"/>
                <w:right w:val="none" w:sz="0" w:space="0" w:color="auto"/>
              </w:divBdr>
              <w:divsChild>
                <w:div w:id="947081415">
                  <w:marLeft w:val="0"/>
                  <w:marRight w:val="0"/>
                  <w:marTop w:val="0"/>
                  <w:marBottom w:val="0"/>
                  <w:divBdr>
                    <w:top w:val="none" w:sz="0" w:space="0" w:color="auto"/>
                    <w:left w:val="none" w:sz="0" w:space="0" w:color="auto"/>
                    <w:bottom w:val="none" w:sz="0" w:space="0" w:color="auto"/>
                    <w:right w:val="none" w:sz="0" w:space="0" w:color="auto"/>
                  </w:divBdr>
                  <w:divsChild>
                    <w:div w:id="15308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42224">
      <w:bodyDiv w:val="1"/>
      <w:marLeft w:val="0"/>
      <w:marRight w:val="0"/>
      <w:marTop w:val="0"/>
      <w:marBottom w:val="0"/>
      <w:divBdr>
        <w:top w:val="none" w:sz="0" w:space="0" w:color="auto"/>
        <w:left w:val="none" w:sz="0" w:space="0" w:color="auto"/>
        <w:bottom w:val="none" w:sz="0" w:space="0" w:color="auto"/>
        <w:right w:val="none" w:sz="0" w:space="0" w:color="auto"/>
      </w:divBdr>
    </w:div>
    <w:div w:id="1172331917">
      <w:bodyDiv w:val="1"/>
      <w:marLeft w:val="0"/>
      <w:marRight w:val="0"/>
      <w:marTop w:val="0"/>
      <w:marBottom w:val="0"/>
      <w:divBdr>
        <w:top w:val="none" w:sz="0" w:space="0" w:color="auto"/>
        <w:left w:val="none" w:sz="0" w:space="0" w:color="auto"/>
        <w:bottom w:val="none" w:sz="0" w:space="0" w:color="auto"/>
        <w:right w:val="none" w:sz="0" w:space="0" w:color="auto"/>
      </w:divBdr>
    </w:div>
    <w:div w:id="1189761502">
      <w:bodyDiv w:val="1"/>
      <w:marLeft w:val="0"/>
      <w:marRight w:val="0"/>
      <w:marTop w:val="0"/>
      <w:marBottom w:val="0"/>
      <w:divBdr>
        <w:top w:val="none" w:sz="0" w:space="0" w:color="auto"/>
        <w:left w:val="none" w:sz="0" w:space="0" w:color="auto"/>
        <w:bottom w:val="none" w:sz="0" w:space="0" w:color="auto"/>
        <w:right w:val="none" w:sz="0" w:space="0" w:color="auto"/>
      </w:divBdr>
      <w:divsChild>
        <w:div w:id="1593590177">
          <w:marLeft w:val="0"/>
          <w:marRight w:val="0"/>
          <w:marTop w:val="0"/>
          <w:marBottom w:val="0"/>
          <w:divBdr>
            <w:top w:val="none" w:sz="0" w:space="0" w:color="auto"/>
            <w:left w:val="none" w:sz="0" w:space="0" w:color="auto"/>
            <w:bottom w:val="none" w:sz="0" w:space="0" w:color="auto"/>
            <w:right w:val="none" w:sz="0" w:space="0" w:color="auto"/>
          </w:divBdr>
          <w:divsChild>
            <w:div w:id="1193573170">
              <w:marLeft w:val="0"/>
              <w:marRight w:val="0"/>
              <w:marTop w:val="0"/>
              <w:marBottom w:val="0"/>
              <w:divBdr>
                <w:top w:val="none" w:sz="0" w:space="0" w:color="auto"/>
                <w:left w:val="none" w:sz="0" w:space="0" w:color="auto"/>
                <w:bottom w:val="none" w:sz="0" w:space="0" w:color="auto"/>
                <w:right w:val="none" w:sz="0" w:space="0" w:color="auto"/>
              </w:divBdr>
              <w:divsChild>
                <w:div w:id="1876575495">
                  <w:marLeft w:val="0"/>
                  <w:marRight w:val="0"/>
                  <w:marTop w:val="0"/>
                  <w:marBottom w:val="0"/>
                  <w:divBdr>
                    <w:top w:val="none" w:sz="0" w:space="0" w:color="auto"/>
                    <w:left w:val="none" w:sz="0" w:space="0" w:color="auto"/>
                    <w:bottom w:val="none" w:sz="0" w:space="0" w:color="auto"/>
                    <w:right w:val="none" w:sz="0" w:space="0" w:color="auto"/>
                  </w:divBdr>
                  <w:divsChild>
                    <w:div w:id="17453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72804">
      <w:bodyDiv w:val="1"/>
      <w:marLeft w:val="0"/>
      <w:marRight w:val="0"/>
      <w:marTop w:val="0"/>
      <w:marBottom w:val="0"/>
      <w:divBdr>
        <w:top w:val="none" w:sz="0" w:space="0" w:color="auto"/>
        <w:left w:val="none" w:sz="0" w:space="0" w:color="auto"/>
        <w:bottom w:val="none" w:sz="0" w:space="0" w:color="auto"/>
        <w:right w:val="none" w:sz="0" w:space="0" w:color="auto"/>
      </w:divBdr>
    </w:div>
    <w:div w:id="1208418811">
      <w:bodyDiv w:val="1"/>
      <w:marLeft w:val="0"/>
      <w:marRight w:val="0"/>
      <w:marTop w:val="0"/>
      <w:marBottom w:val="0"/>
      <w:divBdr>
        <w:top w:val="none" w:sz="0" w:space="0" w:color="auto"/>
        <w:left w:val="none" w:sz="0" w:space="0" w:color="auto"/>
        <w:bottom w:val="none" w:sz="0" w:space="0" w:color="auto"/>
        <w:right w:val="none" w:sz="0" w:space="0" w:color="auto"/>
      </w:divBdr>
    </w:div>
    <w:div w:id="1237083678">
      <w:bodyDiv w:val="1"/>
      <w:marLeft w:val="0"/>
      <w:marRight w:val="0"/>
      <w:marTop w:val="0"/>
      <w:marBottom w:val="0"/>
      <w:divBdr>
        <w:top w:val="none" w:sz="0" w:space="0" w:color="auto"/>
        <w:left w:val="none" w:sz="0" w:space="0" w:color="auto"/>
        <w:bottom w:val="none" w:sz="0" w:space="0" w:color="auto"/>
        <w:right w:val="none" w:sz="0" w:space="0" w:color="auto"/>
      </w:divBdr>
      <w:divsChild>
        <w:div w:id="468744912">
          <w:marLeft w:val="0"/>
          <w:marRight w:val="0"/>
          <w:marTop w:val="0"/>
          <w:marBottom w:val="0"/>
          <w:divBdr>
            <w:top w:val="none" w:sz="0" w:space="0" w:color="auto"/>
            <w:left w:val="none" w:sz="0" w:space="0" w:color="auto"/>
            <w:bottom w:val="none" w:sz="0" w:space="0" w:color="auto"/>
            <w:right w:val="none" w:sz="0" w:space="0" w:color="auto"/>
          </w:divBdr>
        </w:div>
        <w:div w:id="532768006">
          <w:marLeft w:val="0"/>
          <w:marRight w:val="0"/>
          <w:marTop w:val="0"/>
          <w:marBottom w:val="0"/>
          <w:divBdr>
            <w:top w:val="none" w:sz="0" w:space="0" w:color="auto"/>
            <w:left w:val="none" w:sz="0" w:space="0" w:color="auto"/>
            <w:bottom w:val="none" w:sz="0" w:space="0" w:color="auto"/>
            <w:right w:val="none" w:sz="0" w:space="0" w:color="auto"/>
          </w:divBdr>
        </w:div>
        <w:div w:id="790171347">
          <w:marLeft w:val="0"/>
          <w:marRight w:val="0"/>
          <w:marTop w:val="0"/>
          <w:marBottom w:val="0"/>
          <w:divBdr>
            <w:top w:val="none" w:sz="0" w:space="0" w:color="auto"/>
            <w:left w:val="none" w:sz="0" w:space="0" w:color="auto"/>
            <w:bottom w:val="none" w:sz="0" w:space="0" w:color="auto"/>
            <w:right w:val="none" w:sz="0" w:space="0" w:color="auto"/>
          </w:divBdr>
        </w:div>
        <w:div w:id="952593627">
          <w:marLeft w:val="0"/>
          <w:marRight w:val="0"/>
          <w:marTop w:val="0"/>
          <w:marBottom w:val="0"/>
          <w:divBdr>
            <w:top w:val="none" w:sz="0" w:space="0" w:color="auto"/>
            <w:left w:val="none" w:sz="0" w:space="0" w:color="auto"/>
            <w:bottom w:val="none" w:sz="0" w:space="0" w:color="auto"/>
            <w:right w:val="none" w:sz="0" w:space="0" w:color="auto"/>
          </w:divBdr>
        </w:div>
        <w:div w:id="1106924472">
          <w:marLeft w:val="0"/>
          <w:marRight w:val="0"/>
          <w:marTop w:val="0"/>
          <w:marBottom w:val="0"/>
          <w:divBdr>
            <w:top w:val="none" w:sz="0" w:space="0" w:color="auto"/>
            <w:left w:val="none" w:sz="0" w:space="0" w:color="auto"/>
            <w:bottom w:val="none" w:sz="0" w:space="0" w:color="auto"/>
            <w:right w:val="none" w:sz="0" w:space="0" w:color="auto"/>
          </w:divBdr>
        </w:div>
      </w:divsChild>
    </w:div>
    <w:div w:id="1239753904">
      <w:bodyDiv w:val="1"/>
      <w:marLeft w:val="0"/>
      <w:marRight w:val="0"/>
      <w:marTop w:val="0"/>
      <w:marBottom w:val="0"/>
      <w:divBdr>
        <w:top w:val="none" w:sz="0" w:space="0" w:color="auto"/>
        <w:left w:val="none" w:sz="0" w:space="0" w:color="auto"/>
        <w:bottom w:val="none" w:sz="0" w:space="0" w:color="auto"/>
        <w:right w:val="none" w:sz="0" w:space="0" w:color="auto"/>
      </w:divBdr>
    </w:div>
    <w:div w:id="1243300331">
      <w:bodyDiv w:val="1"/>
      <w:marLeft w:val="0"/>
      <w:marRight w:val="0"/>
      <w:marTop w:val="0"/>
      <w:marBottom w:val="0"/>
      <w:divBdr>
        <w:top w:val="none" w:sz="0" w:space="0" w:color="auto"/>
        <w:left w:val="none" w:sz="0" w:space="0" w:color="auto"/>
        <w:bottom w:val="none" w:sz="0" w:space="0" w:color="auto"/>
        <w:right w:val="none" w:sz="0" w:space="0" w:color="auto"/>
      </w:divBdr>
    </w:div>
    <w:div w:id="1250503758">
      <w:bodyDiv w:val="1"/>
      <w:marLeft w:val="0"/>
      <w:marRight w:val="0"/>
      <w:marTop w:val="0"/>
      <w:marBottom w:val="0"/>
      <w:divBdr>
        <w:top w:val="none" w:sz="0" w:space="0" w:color="auto"/>
        <w:left w:val="none" w:sz="0" w:space="0" w:color="auto"/>
        <w:bottom w:val="none" w:sz="0" w:space="0" w:color="auto"/>
        <w:right w:val="none" w:sz="0" w:space="0" w:color="auto"/>
      </w:divBdr>
    </w:div>
    <w:div w:id="1270120111">
      <w:bodyDiv w:val="1"/>
      <w:marLeft w:val="0"/>
      <w:marRight w:val="0"/>
      <w:marTop w:val="0"/>
      <w:marBottom w:val="0"/>
      <w:divBdr>
        <w:top w:val="none" w:sz="0" w:space="0" w:color="auto"/>
        <w:left w:val="none" w:sz="0" w:space="0" w:color="auto"/>
        <w:bottom w:val="none" w:sz="0" w:space="0" w:color="auto"/>
        <w:right w:val="none" w:sz="0" w:space="0" w:color="auto"/>
      </w:divBdr>
    </w:div>
    <w:div w:id="1293444014">
      <w:bodyDiv w:val="1"/>
      <w:marLeft w:val="0"/>
      <w:marRight w:val="0"/>
      <w:marTop w:val="0"/>
      <w:marBottom w:val="0"/>
      <w:divBdr>
        <w:top w:val="none" w:sz="0" w:space="0" w:color="auto"/>
        <w:left w:val="none" w:sz="0" w:space="0" w:color="auto"/>
        <w:bottom w:val="none" w:sz="0" w:space="0" w:color="auto"/>
        <w:right w:val="none" w:sz="0" w:space="0" w:color="auto"/>
      </w:divBdr>
    </w:div>
    <w:div w:id="1298148114">
      <w:bodyDiv w:val="1"/>
      <w:marLeft w:val="0"/>
      <w:marRight w:val="0"/>
      <w:marTop w:val="0"/>
      <w:marBottom w:val="0"/>
      <w:divBdr>
        <w:top w:val="none" w:sz="0" w:space="0" w:color="auto"/>
        <w:left w:val="none" w:sz="0" w:space="0" w:color="auto"/>
        <w:bottom w:val="none" w:sz="0" w:space="0" w:color="auto"/>
        <w:right w:val="none" w:sz="0" w:space="0" w:color="auto"/>
      </w:divBdr>
      <w:divsChild>
        <w:div w:id="1146047509">
          <w:marLeft w:val="0"/>
          <w:marRight w:val="0"/>
          <w:marTop w:val="0"/>
          <w:marBottom w:val="0"/>
          <w:divBdr>
            <w:top w:val="none" w:sz="0" w:space="0" w:color="auto"/>
            <w:left w:val="none" w:sz="0" w:space="0" w:color="auto"/>
            <w:bottom w:val="none" w:sz="0" w:space="0" w:color="auto"/>
            <w:right w:val="none" w:sz="0" w:space="0" w:color="auto"/>
          </w:divBdr>
          <w:divsChild>
            <w:div w:id="454830929">
              <w:marLeft w:val="0"/>
              <w:marRight w:val="0"/>
              <w:marTop w:val="300"/>
              <w:marBottom w:val="0"/>
              <w:divBdr>
                <w:top w:val="none" w:sz="0" w:space="0" w:color="auto"/>
                <w:left w:val="none" w:sz="0" w:space="0" w:color="auto"/>
                <w:bottom w:val="none" w:sz="0" w:space="0" w:color="auto"/>
                <w:right w:val="none" w:sz="0" w:space="0" w:color="auto"/>
              </w:divBdr>
              <w:divsChild>
                <w:div w:id="323433643">
                  <w:marLeft w:val="0"/>
                  <w:marRight w:val="0"/>
                  <w:marTop w:val="0"/>
                  <w:marBottom w:val="0"/>
                  <w:divBdr>
                    <w:top w:val="none" w:sz="0" w:space="0" w:color="auto"/>
                    <w:left w:val="none" w:sz="0" w:space="0" w:color="auto"/>
                    <w:bottom w:val="none" w:sz="0" w:space="0" w:color="auto"/>
                    <w:right w:val="none" w:sz="0" w:space="0" w:color="auto"/>
                  </w:divBdr>
                  <w:divsChild>
                    <w:div w:id="1382829042">
                      <w:marLeft w:val="0"/>
                      <w:marRight w:val="0"/>
                      <w:marTop w:val="0"/>
                      <w:marBottom w:val="0"/>
                      <w:divBdr>
                        <w:top w:val="none" w:sz="0" w:space="0" w:color="auto"/>
                        <w:left w:val="none" w:sz="0" w:space="0" w:color="auto"/>
                        <w:bottom w:val="none" w:sz="0" w:space="0" w:color="auto"/>
                        <w:right w:val="none" w:sz="0" w:space="0" w:color="auto"/>
                      </w:divBdr>
                      <w:divsChild>
                        <w:div w:id="569920699">
                          <w:marLeft w:val="0"/>
                          <w:marRight w:val="0"/>
                          <w:marTop w:val="0"/>
                          <w:marBottom w:val="0"/>
                          <w:divBdr>
                            <w:top w:val="none" w:sz="0" w:space="0" w:color="auto"/>
                            <w:left w:val="none" w:sz="0" w:space="0" w:color="auto"/>
                            <w:bottom w:val="none" w:sz="0" w:space="0" w:color="auto"/>
                            <w:right w:val="none" w:sz="0" w:space="0" w:color="auto"/>
                          </w:divBdr>
                          <w:divsChild>
                            <w:div w:id="1591234339">
                              <w:marLeft w:val="0"/>
                              <w:marRight w:val="0"/>
                              <w:marTop w:val="0"/>
                              <w:marBottom w:val="0"/>
                              <w:divBdr>
                                <w:top w:val="none" w:sz="0" w:space="0" w:color="auto"/>
                                <w:left w:val="none" w:sz="0" w:space="0" w:color="auto"/>
                                <w:bottom w:val="none" w:sz="0" w:space="0" w:color="auto"/>
                                <w:right w:val="none" w:sz="0" w:space="0" w:color="auto"/>
                              </w:divBdr>
                              <w:divsChild>
                                <w:div w:id="18882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29870">
      <w:bodyDiv w:val="1"/>
      <w:marLeft w:val="0"/>
      <w:marRight w:val="0"/>
      <w:marTop w:val="0"/>
      <w:marBottom w:val="0"/>
      <w:divBdr>
        <w:top w:val="none" w:sz="0" w:space="0" w:color="auto"/>
        <w:left w:val="none" w:sz="0" w:space="0" w:color="auto"/>
        <w:bottom w:val="none" w:sz="0" w:space="0" w:color="auto"/>
        <w:right w:val="none" w:sz="0" w:space="0" w:color="auto"/>
      </w:divBdr>
    </w:div>
    <w:div w:id="1322730606">
      <w:bodyDiv w:val="1"/>
      <w:marLeft w:val="0"/>
      <w:marRight w:val="0"/>
      <w:marTop w:val="0"/>
      <w:marBottom w:val="0"/>
      <w:divBdr>
        <w:top w:val="none" w:sz="0" w:space="0" w:color="auto"/>
        <w:left w:val="none" w:sz="0" w:space="0" w:color="auto"/>
        <w:bottom w:val="none" w:sz="0" w:space="0" w:color="auto"/>
        <w:right w:val="none" w:sz="0" w:space="0" w:color="auto"/>
      </w:divBdr>
      <w:divsChild>
        <w:div w:id="1139035526">
          <w:marLeft w:val="0"/>
          <w:marRight w:val="0"/>
          <w:marTop w:val="0"/>
          <w:marBottom w:val="0"/>
          <w:divBdr>
            <w:top w:val="none" w:sz="0" w:space="0" w:color="auto"/>
            <w:left w:val="none" w:sz="0" w:space="0" w:color="auto"/>
            <w:bottom w:val="none" w:sz="0" w:space="0" w:color="auto"/>
            <w:right w:val="none" w:sz="0" w:space="0" w:color="auto"/>
          </w:divBdr>
        </w:div>
      </w:divsChild>
    </w:div>
    <w:div w:id="1354070732">
      <w:bodyDiv w:val="1"/>
      <w:marLeft w:val="0"/>
      <w:marRight w:val="0"/>
      <w:marTop w:val="0"/>
      <w:marBottom w:val="0"/>
      <w:divBdr>
        <w:top w:val="none" w:sz="0" w:space="0" w:color="auto"/>
        <w:left w:val="none" w:sz="0" w:space="0" w:color="auto"/>
        <w:bottom w:val="none" w:sz="0" w:space="0" w:color="auto"/>
        <w:right w:val="none" w:sz="0" w:space="0" w:color="auto"/>
      </w:divBdr>
    </w:div>
    <w:div w:id="1358317010">
      <w:bodyDiv w:val="1"/>
      <w:marLeft w:val="0"/>
      <w:marRight w:val="0"/>
      <w:marTop w:val="0"/>
      <w:marBottom w:val="0"/>
      <w:divBdr>
        <w:top w:val="none" w:sz="0" w:space="0" w:color="auto"/>
        <w:left w:val="none" w:sz="0" w:space="0" w:color="auto"/>
        <w:bottom w:val="none" w:sz="0" w:space="0" w:color="auto"/>
        <w:right w:val="none" w:sz="0" w:space="0" w:color="auto"/>
      </w:divBdr>
    </w:div>
    <w:div w:id="1365254033">
      <w:bodyDiv w:val="1"/>
      <w:marLeft w:val="0"/>
      <w:marRight w:val="0"/>
      <w:marTop w:val="0"/>
      <w:marBottom w:val="0"/>
      <w:divBdr>
        <w:top w:val="none" w:sz="0" w:space="0" w:color="auto"/>
        <w:left w:val="none" w:sz="0" w:space="0" w:color="auto"/>
        <w:bottom w:val="none" w:sz="0" w:space="0" w:color="auto"/>
        <w:right w:val="none" w:sz="0" w:space="0" w:color="auto"/>
      </w:divBdr>
      <w:divsChild>
        <w:div w:id="12072432">
          <w:marLeft w:val="0"/>
          <w:marRight w:val="0"/>
          <w:marTop w:val="0"/>
          <w:marBottom w:val="0"/>
          <w:divBdr>
            <w:top w:val="none" w:sz="0" w:space="0" w:color="auto"/>
            <w:left w:val="none" w:sz="0" w:space="0" w:color="auto"/>
            <w:bottom w:val="none" w:sz="0" w:space="0" w:color="auto"/>
            <w:right w:val="none" w:sz="0" w:space="0" w:color="auto"/>
          </w:divBdr>
          <w:divsChild>
            <w:div w:id="23488426">
              <w:marLeft w:val="0"/>
              <w:marRight w:val="0"/>
              <w:marTop w:val="0"/>
              <w:marBottom w:val="0"/>
              <w:divBdr>
                <w:top w:val="none" w:sz="0" w:space="0" w:color="auto"/>
                <w:left w:val="none" w:sz="0" w:space="0" w:color="auto"/>
                <w:bottom w:val="none" w:sz="0" w:space="0" w:color="auto"/>
                <w:right w:val="none" w:sz="0" w:space="0" w:color="auto"/>
              </w:divBdr>
              <w:divsChild>
                <w:div w:id="734277345">
                  <w:marLeft w:val="0"/>
                  <w:marRight w:val="0"/>
                  <w:marTop w:val="0"/>
                  <w:marBottom w:val="0"/>
                  <w:divBdr>
                    <w:top w:val="none" w:sz="0" w:space="0" w:color="auto"/>
                    <w:left w:val="none" w:sz="0" w:space="0" w:color="auto"/>
                    <w:bottom w:val="none" w:sz="0" w:space="0" w:color="auto"/>
                    <w:right w:val="none" w:sz="0" w:space="0" w:color="auto"/>
                  </w:divBdr>
                  <w:divsChild>
                    <w:div w:id="1837957304">
                      <w:marLeft w:val="0"/>
                      <w:marRight w:val="0"/>
                      <w:marTop w:val="0"/>
                      <w:marBottom w:val="0"/>
                      <w:divBdr>
                        <w:top w:val="none" w:sz="0" w:space="0" w:color="auto"/>
                        <w:left w:val="none" w:sz="0" w:space="0" w:color="auto"/>
                        <w:bottom w:val="none" w:sz="0" w:space="0" w:color="auto"/>
                        <w:right w:val="none" w:sz="0" w:space="0" w:color="auto"/>
                      </w:divBdr>
                      <w:divsChild>
                        <w:div w:id="622809163">
                          <w:marLeft w:val="-300"/>
                          <w:marRight w:val="0"/>
                          <w:marTop w:val="0"/>
                          <w:marBottom w:val="0"/>
                          <w:divBdr>
                            <w:top w:val="none" w:sz="0" w:space="0" w:color="auto"/>
                            <w:left w:val="none" w:sz="0" w:space="0" w:color="auto"/>
                            <w:bottom w:val="none" w:sz="0" w:space="0" w:color="auto"/>
                            <w:right w:val="none" w:sz="0" w:space="0" w:color="auto"/>
                          </w:divBdr>
                          <w:divsChild>
                            <w:div w:id="204147413">
                              <w:marLeft w:val="0"/>
                              <w:marRight w:val="0"/>
                              <w:marTop w:val="0"/>
                              <w:marBottom w:val="0"/>
                              <w:divBdr>
                                <w:top w:val="none" w:sz="0" w:space="0" w:color="auto"/>
                                <w:left w:val="none" w:sz="0" w:space="0" w:color="auto"/>
                                <w:bottom w:val="none" w:sz="0" w:space="0" w:color="auto"/>
                                <w:right w:val="none" w:sz="0" w:space="0" w:color="auto"/>
                              </w:divBdr>
                              <w:divsChild>
                                <w:div w:id="20910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833636">
      <w:bodyDiv w:val="1"/>
      <w:marLeft w:val="0"/>
      <w:marRight w:val="0"/>
      <w:marTop w:val="0"/>
      <w:marBottom w:val="0"/>
      <w:divBdr>
        <w:top w:val="none" w:sz="0" w:space="0" w:color="auto"/>
        <w:left w:val="none" w:sz="0" w:space="0" w:color="auto"/>
        <w:bottom w:val="none" w:sz="0" w:space="0" w:color="auto"/>
        <w:right w:val="none" w:sz="0" w:space="0" w:color="auto"/>
      </w:divBdr>
    </w:div>
    <w:div w:id="1383483036">
      <w:bodyDiv w:val="1"/>
      <w:marLeft w:val="0"/>
      <w:marRight w:val="0"/>
      <w:marTop w:val="0"/>
      <w:marBottom w:val="0"/>
      <w:divBdr>
        <w:top w:val="none" w:sz="0" w:space="0" w:color="auto"/>
        <w:left w:val="none" w:sz="0" w:space="0" w:color="auto"/>
        <w:bottom w:val="none" w:sz="0" w:space="0" w:color="auto"/>
        <w:right w:val="none" w:sz="0" w:space="0" w:color="auto"/>
      </w:divBdr>
    </w:div>
    <w:div w:id="1408916680">
      <w:bodyDiv w:val="1"/>
      <w:marLeft w:val="0"/>
      <w:marRight w:val="0"/>
      <w:marTop w:val="0"/>
      <w:marBottom w:val="0"/>
      <w:divBdr>
        <w:top w:val="none" w:sz="0" w:space="0" w:color="auto"/>
        <w:left w:val="none" w:sz="0" w:space="0" w:color="auto"/>
        <w:bottom w:val="none" w:sz="0" w:space="0" w:color="auto"/>
        <w:right w:val="none" w:sz="0" w:space="0" w:color="auto"/>
      </w:divBdr>
      <w:divsChild>
        <w:div w:id="173308835">
          <w:marLeft w:val="0"/>
          <w:marRight w:val="0"/>
          <w:marTop w:val="0"/>
          <w:marBottom w:val="0"/>
          <w:divBdr>
            <w:top w:val="none" w:sz="0" w:space="0" w:color="auto"/>
            <w:left w:val="none" w:sz="0" w:space="0" w:color="auto"/>
            <w:bottom w:val="none" w:sz="0" w:space="0" w:color="auto"/>
            <w:right w:val="none" w:sz="0" w:space="0" w:color="auto"/>
          </w:divBdr>
          <w:divsChild>
            <w:div w:id="399989576">
              <w:marLeft w:val="0"/>
              <w:marRight w:val="0"/>
              <w:marTop w:val="0"/>
              <w:marBottom w:val="0"/>
              <w:divBdr>
                <w:top w:val="none" w:sz="0" w:space="0" w:color="auto"/>
                <w:left w:val="none" w:sz="0" w:space="0" w:color="auto"/>
                <w:bottom w:val="none" w:sz="0" w:space="0" w:color="auto"/>
                <w:right w:val="none" w:sz="0" w:space="0" w:color="auto"/>
              </w:divBdr>
              <w:divsChild>
                <w:div w:id="75057074">
                  <w:marLeft w:val="0"/>
                  <w:marRight w:val="0"/>
                  <w:marTop w:val="0"/>
                  <w:marBottom w:val="0"/>
                  <w:divBdr>
                    <w:top w:val="none" w:sz="0" w:space="0" w:color="auto"/>
                    <w:left w:val="none" w:sz="0" w:space="0" w:color="auto"/>
                    <w:bottom w:val="none" w:sz="0" w:space="0" w:color="auto"/>
                    <w:right w:val="none" w:sz="0" w:space="0" w:color="auto"/>
                  </w:divBdr>
                  <w:divsChild>
                    <w:div w:id="17145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1586">
      <w:bodyDiv w:val="1"/>
      <w:marLeft w:val="0"/>
      <w:marRight w:val="0"/>
      <w:marTop w:val="0"/>
      <w:marBottom w:val="0"/>
      <w:divBdr>
        <w:top w:val="none" w:sz="0" w:space="0" w:color="auto"/>
        <w:left w:val="none" w:sz="0" w:space="0" w:color="auto"/>
        <w:bottom w:val="none" w:sz="0" w:space="0" w:color="auto"/>
        <w:right w:val="none" w:sz="0" w:space="0" w:color="auto"/>
      </w:divBdr>
      <w:divsChild>
        <w:div w:id="1704095931">
          <w:marLeft w:val="0"/>
          <w:marRight w:val="0"/>
          <w:marTop w:val="0"/>
          <w:marBottom w:val="0"/>
          <w:divBdr>
            <w:top w:val="none" w:sz="0" w:space="0" w:color="auto"/>
            <w:left w:val="none" w:sz="0" w:space="0" w:color="auto"/>
            <w:bottom w:val="none" w:sz="0" w:space="0" w:color="auto"/>
            <w:right w:val="none" w:sz="0" w:space="0" w:color="auto"/>
          </w:divBdr>
          <w:divsChild>
            <w:div w:id="192112510">
              <w:marLeft w:val="0"/>
              <w:marRight w:val="0"/>
              <w:marTop w:val="0"/>
              <w:marBottom w:val="0"/>
              <w:divBdr>
                <w:top w:val="none" w:sz="0" w:space="0" w:color="auto"/>
                <w:left w:val="none" w:sz="0" w:space="0" w:color="auto"/>
                <w:bottom w:val="none" w:sz="0" w:space="0" w:color="auto"/>
                <w:right w:val="none" w:sz="0" w:space="0" w:color="auto"/>
              </w:divBdr>
              <w:divsChild>
                <w:div w:id="1578203431">
                  <w:marLeft w:val="0"/>
                  <w:marRight w:val="0"/>
                  <w:marTop w:val="0"/>
                  <w:marBottom w:val="0"/>
                  <w:divBdr>
                    <w:top w:val="none" w:sz="0" w:space="0" w:color="auto"/>
                    <w:left w:val="none" w:sz="0" w:space="0" w:color="auto"/>
                    <w:bottom w:val="none" w:sz="0" w:space="0" w:color="auto"/>
                    <w:right w:val="none" w:sz="0" w:space="0" w:color="auto"/>
                  </w:divBdr>
                  <w:divsChild>
                    <w:div w:id="1321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3756">
      <w:bodyDiv w:val="1"/>
      <w:marLeft w:val="0"/>
      <w:marRight w:val="0"/>
      <w:marTop w:val="0"/>
      <w:marBottom w:val="0"/>
      <w:divBdr>
        <w:top w:val="none" w:sz="0" w:space="0" w:color="auto"/>
        <w:left w:val="none" w:sz="0" w:space="0" w:color="auto"/>
        <w:bottom w:val="none" w:sz="0" w:space="0" w:color="auto"/>
        <w:right w:val="none" w:sz="0" w:space="0" w:color="auto"/>
      </w:divBdr>
    </w:div>
    <w:div w:id="1457215599">
      <w:bodyDiv w:val="1"/>
      <w:marLeft w:val="0"/>
      <w:marRight w:val="0"/>
      <w:marTop w:val="0"/>
      <w:marBottom w:val="0"/>
      <w:divBdr>
        <w:top w:val="none" w:sz="0" w:space="0" w:color="auto"/>
        <w:left w:val="none" w:sz="0" w:space="0" w:color="auto"/>
        <w:bottom w:val="none" w:sz="0" w:space="0" w:color="auto"/>
        <w:right w:val="none" w:sz="0" w:space="0" w:color="auto"/>
      </w:divBdr>
    </w:div>
    <w:div w:id="1532104939">
      <w:bodyDiv w:val="1"/>
      <w:marLeft w:val="0"/>
      <w:marRight w:val="0"/>
      <w:marTop w:val="0"/>
      <w:marBottom w:val="0"/>
      <w:divBdr>
        <w:top w:val="none" w:sz="0" w:space="0" w:color="auto"/>
        <w:left w:val="none" w:sz="0" w:space="0" w:color="auto"/>
        <w:bottom w:val="none" w:sz="0" w:space="0" w:color="auto"/>
        <w:right w:val="none" w:sz="0" w:space="0" w:color="auto"/>
      </w:divBdr>
    </w:div>
    <w:div w:id="1539705679">
      <w:bodyDiv w:val="1"/>
      <w:marLeft w:val="0"/>
      <w:marRight w:val="0"/>
      <w:marTop w:val="0"/>
      <w:marBottom w:val="0"/>
      <w:divBdr>
        <w:top w:val="none" w:sz="0" w:space="0" w:color="auto"/>
        <w:left w:val="none" w:sz="0" w:space="0" w:color="auto"/>
        <w:bottom w:val="none" w:sz="0" w:space="0" w:color="auto"/>
        <w:right w:val="none" w:sz="0" w:space="0" w:color="auto"/>
      </w:divBdr>
    </w:div>
    <w:div w:id="1541043573">
      <w:bodyDiv w:val="1"/>
      <w:marLeft w:val="0"/>
      <w:marRight w:val="0"/>
      <w:marTop w:val="0"/>
      <w:marBottom w:val="0"/>
      <w:divBdr>
        <w:top w:val="none" w:sz="0" w:space="0" w:color="auto"/>
        <w:left w:val="none" w:sz="0" w:space="0" w:color="auto"/>
        <w:bottom w:val="none" w:sz="0" w:space="0" w:color="auto"/>
        <w:right w:val="none" w:sz="0" w:space="0" w:color="auto"/>
      </w:divBdr>
    </w:div>
    <w:div w:id="1554346423">
      <w:bodyDiv w:val="1"/>
      <w:marLeft w:val="0"/>
      <w:marRight w:val="0"/>
      <w:marTop w:val="0"/>
      <w:marBottom w:val="0"/>
      <w:divBdr>
        <w:top w:val="none" w:sz="0" w:space="0" w:color="auto"/>
        <w:left w:val="none" w:sz="0" w:space="0" w:color="auto"/>
        <w:bottom w:val="none" w:sz="0" w:space="0" w:color="auto"/>
        <w:right w:val="none" w:sz="0" w:space="0" w:color="auto"/>
      </w:divBdr>
    </w:div>
    <w:div w:id="156999277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2">
          <w:marLeft w:val="0"/>
          <w:marRight w:val="0"/>
          <w:marTop w:val="0"/>
          <w:marBottom w:val="0"/>
          <w:divBdr>
            <w:top w:val="none" w:sz="0" w:space="0" w:color="auto"/>
            <w:left w:val="none" w:sz="0" w:space="0" w:color="auto"/>
            <w:bottom w:val="none" w:sz="0" w:space="0" w:color="auto"/>
            <w:right w:val="none" w:sz="0" w:space="0" w:color="auto"/>
          </w:divBdr>
          <w:divsChild>
            <w:div w:id="733435083">
              <w:marLeft w:val="0"/>
              <w:marRight w:val="0"/>
              <w:marTop w:val="300"/>
              <w:marBottom w:val="0"/>
              <w:divBdr>
                <w:top w:val="none" w:sz="0" w:space="0" w:color="auto"/>
                <w:left w:val="none" w:sz="0" w:space="0" w:color="auto"/>
                <w:bottom w:val="none" w:sz="0" w:space="0" w:color="auto"/>
                <w:right w:val="none" w:sz="0" w:space="0" w:color="auto"/>
              </w:divBdr>
              <w:divsChild>
                <w:div w:id="842355739">
                  <w:marLeft w:val="0"/>
                  <w:marRight w:val="0"/>
                  <w:marTop w:val="0"/>
                  <w:marBottom w:val="0"/>
                  <w:divBdr>
                    <w:top w:val="none" w:sz="0" w:space="0" w:color="auto"/>
                    <w:left w:val="none" w:sz="0" w:space="0" w:color="auto"/>
                    <w:bottom w:val="none" w:sz="0" w:space="0" w:color="auto"/>
                    <w:right w:val="none" w:sz="0" w:space="0" w:color="auto"/>
                  </w:divBdr>
                  <w:divsChild>
                    <w:div w:id="1383871246">
                      <w:marLeft w:val="0"/>
                      <w:marRight w:val="0"/>
                      <w:marTop w:val="0"/>
                      <w:marBottom w:val="0"/>
                      <w:divBdr>
                        <w:top w:val="none" w:sz="0" w:space="0" w:color="auto"/>
                        <w:left w:val="none" w:sz="0" w:space="0" w:color="auto"/>
                        <w:bottom w:val="none" w:sz="0" w:space="0" w:color="auto"/>
                        <w:right w:val="none" w:sz="0" w:space="0" w:color="auto"/>
                      </w:divBdr>
                      <w:divsChild>
                        <w:div w:id="1771468944">
                          <w:marLeft w:val="0"/>
                          <w:marRight w:val="0"/>
                          <w:marTop w:val="0"/>
                          <w:marBottom w:val="0"/>
                          <w:divBdr>
                            <w:top w:val="none" w:sz="0" w:space="0" w:color="auto"/>
                            <w:left w:val="none" w:sz="0" w:space="0" w:color="auto"/>
                            <w:bottom w:val="none" w:sz="0" w:space="0" w:color="auto"/>
                            <w:right w:val="none" w:sz="0" w:space="0" w:color="auto"/>
                          </w:divBdr>
                          <w:divsChild>
                            <w:div w:id="513307579">
                              <w:marLeft w:val="0"/>
                              <w:marRight w:val="0"/>
                              <w:marTop w:val="0"/>
                              <w:marBottom w:val="0"/>
                              <w:divBdr>
                                <w:top w:val="none" w:sz="0" w:space="0" w:color="auto"/>
                                <w:left w:val="none" w:sz="0" w:space="0" w:color="auto"/>
                                <w:bottom w:val="none" w:sz="0" w:space="0" w:color="auto"/>
                                <w:right w:val="none" w:sz="0" w:space="0" w:color="auto"/>
                              </w:divBdr>
                              <w:divsChild>
                                <w:div w:id="5908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697831">
      <w:bodyDiv w:val="1"/>
      <w:marLeft w:val="0"/>
      <w:marRight w:val="0"/>
      <w:marTop w:val="0"/>
      <w:marBottom w:val="0"/>
      <w:divBdr>
        <w:top w:val="none" w:sz="0" w:space="0" w:color="auto"/>
        <w:left w:val="none" w:sz="0" w:space="0" w:color="auto"/>
        <w:bottom w:val="none" w:sz="0" w:space="0" w:color="auto"/>
        <w:right w:val="none" w:sz="0" w:space="0" w:color="auto"/>
      </w:divBdr>
      <w:divsChild>
        <w:div w:id="1845827191">
          <w:marLeft w:val="0"/>
          <w:marRight w:val="0"/>
          <w:marTop w:val="0"/>
          <w:marBottom w:val="0"/>
          <w:divBdr>
            <w:top w:val="none" w:sz="0" w:space="0" w:color="auto"/>
            <w:left w:val="none" w:sz="0" w:space="0" w:color="auto"/>
            <w:bottom w:val="none" w:sz="0" w:space="0" w:color="auto"/>
            <w:right w:val="none" w:sz="0" w:space="0" w:color="auto"/>
          </w:divBdr>
          <w:divsChild>
            <w:div w:id="1275402928">
              <w:marLeft w:val="0"/>
              <w:marRight w:val="0"/>
              <w:marTop w:val="0"/>
              <w:marBottom w:val="0"/>
              <w:divBdr>
                <w:top w:val="none" w:sz="0" w:space="0" w:color="auto"/>
                <w:left w:val="none" w:sz="0" w:space="0" w:color="auto"/>
                <w:bottom w:val="none" w:sz="0" w:space="0" w:color="auto"/>
                <w:right w:val="none" w:sz="0" w:space="0" w:color="auto"/>
              </w:divBdr>
              <w:divsChild>
                <w:div w:id="193738824">
                  <w:marLeft w:val="0"/>
                  <w:marRight w:val="0"/>
                  <w:marTop w:val="0"/>
                  <w:marBottom w:val="0"/>
                  <w:divBdr>
                    <w:top w:val="none" w:sz="0" w:space="0" w:color="auto"/>
                    <w:left w:val="none" w:sz="0" w:space="0" w:color="auto"/>
                    <w:bottom w:val="none" w:sz="0" w:space="0" w:color="auto"/>
                    <w:right w:val="none" w:sz="0" w:space="0" w:color="auto"/>
                  </w:divBdr>
                  <w:divsChild>
                    <w:div w:id="15119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6044">
      <w:bodyDiv w:val="1"/>
      <w:marLeft w:val="0"/>
      <w:marRight w:val="0"/>
      <w:marTop w:val="0"/>
      <w:marBottom w:val="0"/>
      <w:divBdr>
        <w:top w:val="none" w:sz="0" w:space="0" w:color="auto"/>
        <w:left w:val="none" w:sz="0" w:space="0" w:color="auto"/>
        <w:bottom w:val="none" w:sz="0" w:space="0" w:color="auto"/>
        <w:right w:val="none" w:sz="0" w:space="0" w:color="auto"/>
      </w:divBdr>
      <w:divsChild>
        <w:div w:id="892034877">
          <w:marLeft w:val="0"/>
          <w:marRight w:val="0"/>
          <w:marTop w:val="0"/>
          <w:marBottom w:val="0"/>
          <w:divBdr>
            <w:top w:val="none" w:sz="0" w:space="0" w:color="auto"/>
            <w:left w:val="none" w:sz="0" w:space="0" w:color="auto"/>
            <w:bottom w:val="none" w:sz="0" w:space="0" w:color="auto"/>
            <w:right w:val="none" w:sz="0" w:space="0" w:color="auto"/>
          </w:divBdr>
        </w:div>
        <w:div w:id="957030456">
          <w:marLeft w:val="0"/>
          <w:marRight w:val="0"/>
          <w:marTop w:val="0"/>
          <w:marBottom w:val="0"/>
          <w:divBdr>
            <w:top w:val="none" w:sz="0" w:space="0" w:color="auto"/>
            <w:left w:val="none" w:sz="0" w:space="0" w:color="auto"/>
            <w:bottom w:val="none" w:sz="0" w:space="0" w:color="auto"/>
            <w:right w:val="none" w:sz="0" w:space="0" w:color="auto"/>
          </w:divBdr>
        </w:div>
        <w:div w:id="286358529">
          <w:marLeft w:val="0"/>
          <w:marRight w:val="0"/>
          <w:marTop w:val="0"/>
          <w:marBottom w:val="0"/>
          <w:divBdr>
            <w:top w:val="none" w:sz="0" w:space="0" w:color="auto"/>
            <w:left w:val="none" w:sz="0" w:space="0" w:color="auto"/>
            <w:bottom w:val="none" w:sz="0" w:space="0" w:color="auto"/>
            <w:right w:val="none" w:sz="0" w:space="0" w:color="auto"/>
          </w:divBdr>
        </w:div>
      </w:divsChild>
    </w:div>
    <w:div w:id="1640987782">
      <w:bodyDiv w:val="1"/>
      <w:marLeft w:val="0"/>
      <w:marRight w:val="0"/>
      <w:marTop w:val="0"/>
      <w:marBottom w:val="0"/>
      <w:divBdr>
        <w:top w:val="none" w:sz="0" w:space="0" w:color="auto"/>
        <w:left w:val="none" w:sz="0" w:space="0" w:color="auto"/>
        <w:bottom w:val="none" w:sz="0" w:space="0" w:color="auto"/>
        <w:right w:val="none" w:sz="0" w:space="0" w:color="auto"/>
      </w:divBdr>
    </w:div>
    <w:div w:id="1674722476">
      <w:bodyDiv w:val="1"/>
      <w:marLeft w:val="0"/>
      <w:marRight w:val="0"/>
      <w:marTop w:val="0"/>
      <w:marBottom w:val="0"/>
      <w:divBdr>
        <w:top w:val="none" w:sz="0" w:space="0" w:color="auto"/>
        <w:left w:val="none" w:sz="0" w:space="0" w:color="auto"/>
        <w:bottom w:val="none" w:sz="0" w:space="0" w:color="auto"/>
        <w:right w:val="none" w:sz="0" w:space="0" w:color="auto"/>
      </w:divBdr>
      <w:divsChild>
        <w:div w:id="1876431295">
          <w:marLeft w:val="0"/>
          <w:marRight w:val="0"/>
          <w:marTop w:val="0"/>
          <w:marBottom w:val="0"/>
          <w:divBdr>
            <w:top w:val="none" w:sz="0" w:space="0" w:color="auto"/>
            <w:left w:val="none" w:sz="0" w:space="0" w:color="auto"/>
            <w:bottom w:val="none" w:sz="0" w:space="0" w:color="auto"/>
            <w:right w:val="none" w:sz="0" w:space="0" w:color="auto"/>
          </w:divBdr>
          <w:divsChild>
            <w:div w:id="800726758">
              <w:marLeft w:val="0"/>
              <w:marRight w:val="0"/>
              <w:marTop w:val="300"/>
              <w:marBottom w:val="0"/>
              <w:divBdr>
                <w:top w:val="none" w:sz="0" w:space="0" w:color="auto"/>
                <w:left w:val="none" w:sz="0" w:space="0" w:color="auto"/>
                <w:bottom w:val="none" w:sz="0" w:space="0" w:color="auto"/>
                <w:right w:val="none" w:sz="0" w:space="0" w:color="auto"/>
              </w:divBdr>
              <w:divsChild>
                <w:div w:id="521089242">
                  <w:marLeft w:val="0"/>
                  <w:marRight w:val="0"/>
                  <w:marTop w:val="0"/>
                  <w:marBottom w:val="0"/>
                  <w:divBdr>
                    <w:top w:val="none" w:sz="0" w:space="0" w:color="auto"/>
                    <w:left w:val="none" w:sz="0" w:space="0" w:color="auto"/>
                    <w:bottom w:val="none" w:sz="0" w:space="0" w:color="auto"/>
                    <w:right w:val="none" w:sz="0" w:space="0" w:color="auto"/>
                  </w:divBdr>
                  <w:divsChild>
                    <w:div w:id="2004235358">
                      <w:marLeft w:val="0"/>
                      <w:marRight w:val="0"/>
                      <w:marTop w:val="0"/>
                      <w:marBottom w:val="0"/>
                      <w:divBdr>
                        <w:top w:val="none" w:sz="0" w:space="0" w:color="auto"/>
                        <w:left w:val="none" w:sz="0" w:space="0" w:color="auto"/>
                        <w:bottom w:val="none" w:sz="0" w:space="0" w:color="auto"/>
                        <w:right w:val="none" w:sz="0" w:space="0" w:color="auto"/>
                      </w:divBdr>
                      <w:divsChild>
                        <w:div w:id="95056253">
                          <w:marLeft w:val="0"/>
                          <w:marRight w:val="0"/>
                          <w:marTop w:val="0"/>
                          <w:marBottom w:val="0"/>
                          <w:divBdr>
                            <w:top w:val="none" w:sz="0" w:space="0" w:color="auto"/>
                            <w:left w:val="none" w:sz="0" w:space="0" w:color="auto"/>
                            <w:bottom w:val="none" w:sz="0" w:space="0" w:color="auto"/>
                            <w:right w:val="none" w:sz="0" w:space="0" w:color="auto"/>
                          </w:divBdr>
                          <w:divsChild>
                            <w:div w:id="1457602471">
                              <w:marLeft w:val="0"/>
                              <w:marRight w:val="0"/>
                              <w:marTop w:val="0"/>
                              <w:marBottom w:val="0"/>
                              <w:divBdr>
                                <w:top w:val="none" w:sz="0" w:space="0" w:color="auto"/>
                                <w:left w:val="none" w:sz="0" w:space="0" w:color="auto"/>
                                <w:bottom w:val="none" w:sz="0" w:space="0" w:color="auto"/>
                                <w:right w:val="none" w:sz="0" w:space="0" w:color="auto"/>
                              </w:divBdr>
                              <w:divsChild>
                                <w:div w:id="3751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580795">
      <w:bodyDiv w:val="1"/>
      <w:marLeft w:val="0"/>
      <w:marRight w:val="0"/>
      <w:marTop w:val="0"/>
      <w:marBottom w:val="0"/>
      <w:divBdr>
        <w:top w:val="none" w:sz="0" w:space="0" w:color="auto"/>
        <w:left w:val="none" w:sz="0" w:space="0" w:color="auto"/>
        <w:bottom w:val="none" w:sz="0" w:space="0" w:color="auto"/>
        <w:right w:val="none" w:sz="0" w:space="0" w:color="auto"/>
      </w:divBdr>
    </w:div>
    <w:div w:id="1679964820">
      <w:bodyDiv w:val="1"/>
      <w:marLeft w:val="0"/>
      <w:marRight w:val="0"/>
      <w:marTop w:val="0"/>
      <w:marBottom w:val="0"/>
      <w:divBdr>
        <w:top w:val="none" w:sz="0" w:space="0" w:color="auto"/>
        <w:left w:val="none" w:sz="0" w:space="0" w:color="auto"/>
        <w:bottom w:val="none" w:sz="0" w:space="0" w:color="auto"/>
        <w:right w:val="none" w:sz="0" w:space="0" w:color="auto"/>
      </w:divBdr>
      <w:divsChild>
        <w:div w:id="2106918925">
          <w:marLeft w:val="0"/>
          <w:marRight w:val="0"/>
          <w:marTop w:val="0"/>
          <w:marBottom w:val="0"/>
          <w:divBdr>
            <w:top w:val="none" w:sz="0" w:space="0" w:color="auto"/>
            <w:left w:val="none" w:sz="0" w:space="0" w:color="auto"/>
            <w:bottom w:val="none" w:sz="0" w:space="0" w:color="auto"/>
            <w:right w:val="none" w:sz="0" w:space="0" w:color="auto"/>
          </w:divBdr>
          <w:divsChild>
            <w:div w:id="1257444356">
              <w:marLeft w:val="0"/>
              <w:marRight w:val="0"/>
              <w:marTop w:val="0"/>
              <w:marBottom w:val="0"/>
              <w:divBdr>
                <w:top w:val="none" w:sz="0" w:space="0" w:color="auto"/>
                <w:left w:val="none" w:sz="0" w:space="0" w:color="auto"/>
                <w:bottom w:val="none" w:sz="0" w:space="0" w:color="auto"/>
                <w:right w:val="none" w:sz="0" w:space="0" w:color="auto"/>
              </w:divBdr>
              <w:divsChild>
                <w:div w:id="1325354438">
                  <w:marLeft w:val="0"/>
                  <w:marRight w:val="0"/>
                  <w:marTop w:val="0"/>
                  <w:marBottom w:val="0"/>
                  <w:divBdr>
                    <w:top w:val="none" w:sz="0" w:space="0" w:color="auto"/>
                    <w:left w:val="none" w:sz="0" w:space="0" w:color="auto"/>
                    <w:bottom w:val="none" w:sz="0" w:space="0" w:color="auto"/>
                    <w:right w:val="none" w:sz="0" w:space="0" w:color="auto"/>
                  </w:divBdr>
                  <w:divsChild>
                    <w:div w:id="2347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3619">
      <w:bodyDiv w:val="1"/>
      <w:marLeft w:val="0"/>
      <w:marRight w:val="0"/>
      <w:marTop w:val="0"/>
      <w:marBottom w:val="0"/>
      <w:divBdr>
        <w:top w:val="none" w:sz="0" w:space="0" w:color="auto"/>
        <w:left w:val="none" w:sz="0" w:space="0" w:color="auto"/>
        <w:bottom w:val="none" w:sz="0" w:space="0" w:color="auto"/>
        <w:right w:val="none" w:sz="0" w:space="0" w:color="auto"/>
      </w:divBdr>
    </w:div>
    <w:div w:id="1710688923">
      <w:bodyDiv w:val="1"/>
      <w:marLeft w:val="0"/>
      <w:marRight w:val="0"/>
      <w:marTop w:val="0"/>
      <w:marBottom w:val="0"/>
      <w:divBdr>
        <w:top w:val="none" w:sz="0" w:space="0" w:color="auto"/>
        <w:left w:val="none" w:sz="0" w:space="0" w:color="auto"/>
        <w:bottom w:val="none" w:sz="0" w:space="0" w:color="auto"/>
        <w:right w:val="none" w:sz="0" w:space="0" w:color="auto"/>
      </w:divBdr>
      <w:divsChild>
        <w:div w:id="1236665580">
          <w:marLeft w:val="0"/>
          <w:marRight w:val="0"/>
          <w:marTop w:val="0"/>
          <w:marBottom w:val="0"/>
          <w:divBdr>
            <w:top w:val="none" w:sz="0" w:space="0" w:color="auto"/>
            <w:left w:val="none" w:sz="0" w:space="0" w:color="auto"/>
            <w:bottom w:val="none" w:sz="0" w:space="0" w:color="auto"/>
            <w:right w:val="none" w:sz="0" w:space="0" w:color="auto"/>
          </w:divBdr>
          <w:divsChild>
            <w:div w:id="1416124074">
              <w:marLeft w:val="0"/>
              <w:marRight w:val="0"/>
              <w:marTop w:val="0"/>
              <w:marBottom w:val="0"/>
              <w:divBdr>
                <w:top w:val="none" w:sz="0" w:space="0" w:color="auto"/>
                <w:left w:val="none" w:sz="0" w:space="0" w:color="auto"/>
                <w:bottom w:val="none" w:sz="0" w:space="0" w:color="auto"/>
                <w:right w:val="none" w:sz="0" w:space="0" w:color="auto"/>
              </w:divBdr>
              <w:divsChild>
                <w:div w:id="1815290154">
                  <w:marLeft w:val="0"/>
                  <w:marRight w:val="0"/>
                  <w:marTop w:val="0"/>
                  <w:marBottom w:val="0"/>
                  <w:divBdr>
                    <w:top w:val="none" w:sz="0" w:space="0" w:color="auto"/>
                    <w:left w:val="none" w:sz="0" w:space="0" w:color="auto"/>
                    <w:bottom w:val="none" w:sz="0" w:space="0" w:color="auto"/>
                    <w:right w:val="none" w:sz="0" w:space="0" w:color="auto"/>
                  </w:divBdr>
                  <w:divsChild>
                    <w:div w:id="2072071426">
                      <w:marLeft w:val="0"/>
                      <w:marRight w:val="0"/>
                      <w:marTop w:val="0"/>
                      <w:marBottom w:val="0"/>
                      <w:divBdr>
                        <w:top w:val="single" w:sz="6" w:space="0" w:color="00A4E4"/>
                        <w:left w:val="single" w:sz="6" w:space="0" w:color="00A4E4"/>
                        <w:bottom w:val="single" w:sz="6" w:space="0" w:color="00A4E4"/>
                        <w:right w:val="single" w:sz="6" w:space="0" w:color="00A4E4"/>
                      </w:divBdr>
                    </w:div>
                  </w:divsChild>
                </w:div>
              </w:divsChild>
            </w:div>
          </w:divsChild>
        </w:div>
      </w:divsChild>
    </w:div>
    <w:div w:id="1737125450">
      <w:bodyDiv w:val="1"/>
      <w:marLeft w:val="0"/>
      <w:marRight w:val="0"/>
      <w:marTop w:val="0"/>
      <w:marBottom w:val="0"/>
      <w:divBdr>
        <w:top w:val="none" w:sz="0" w:space="0" w:color="auto"/>
        <w:left w:val="none" w:sz="0" w:space="0" w:color="auto"/>
        <w:bottom w:val="none" w:sz="0" w:space="0" w:color="auto"/>
        <w:right w:val="none" w:sz="0" w:space="0" w:color="auto"/>
      </w:divBdr>
    </w:div>
    <w:div w:id="1770276494">
      <w:bodyDiv w:val="1"/>
      <w:marLeft w:val="0"/>
      <w:marRight w:val="0"/>
      <w:marTop w:val="0"/>
      <w:marBottom w:val="0"/>
      <w:divBdr>
        <w:top w:val="none" w:sz="0" w:space="0" w:color="auto"/>
        <w:left w:val="none" w:sz="0" w:space="0" w:color="auto"/>
        <w:bottom w:val="none" w:sz="0" w:space="0" w:color="auto"/>
        <w:right w:val="none" w:sz="0" w:space="0" w:color="auto"/>
      </w:divBdr>
    </w:div>
    <w:div w:id="1796945618">
      <w:bodyDiv w:val="1"/>
      <w:marLeft w:val="0"/>
      <w:marRight w:val="0"/>
      <w:marTop w:val="0"/>
      <w:marBottom w:val="0"/>
      <w:divBdr>
        <w:top w:val="none" w:sz="0" w:space="0" w:color="auto"/>
        <w:left w:val="none" w:sz="0" w:space="0" w:color="auto"/>
        <w:bottom w:val="none" w:sz="0" w:space="0" w:color="auto"/>
        <w:right w:val="none" w:sz="0" w:space="0" w:color="auto"/>
      </w:divBdr>
      <w:divsChild>
        <w:div w:id="574556367">
          <w:marLeft w:val="0"/>
          <w:marRight w:val="0"/>
          <w:marTop w:val="0"/>
          <w:marBottom w:val="0"/>
          <w:divBdr>
            <w:top w:val="none" w:sz="0" w:space="0" w:color="auto"/>
            <w:left w:val="none" w:sz="0" w:space="0" w:color="auto"/>
            <w:bottom w:val="none" w:sz="0" w:space="0" w:color="auto"/>
            <w:right w:val="none" w:sz="0" w:space="0" w:color="auto"/>
          </w:divBdr>
          <w:divsChild>
            <w:div w:id="17052146">
              <w:marLeft w:val="0"/>
              <w:marRight w:val="0"/>
              <w:marTop w:val="300"/>
              <w:marBottom w:val="0"/>
              <w:divBdr>
                <w:top w:val="none" w:sz="0" w:space="0" w:color="auto"/>
                <w:left w:val="none" w:sz="0" w:space="0" w:color="auto"/>
                <w:bottom w:val="none" w:sz="0" w:space="0" w:color="auto"/>
                <w:right w:val="none" w:sz="0" w:space="0" w:color="auto"/>
              </w:divBdr>
              <w:divsChild>
                <w:div w:id="663430967">
                  <w:marLeft w:val="0"/>
                  <w:marRight w:val="0"/>
                  <w:marTop w:val="0"/>
                  <w:marBottom w:val="0"/>
                  <w:divBdr>
                    <w:top w:val="none" w:sz="0" w:space="0" w:color="auto"/>
                    <w:left w:val="none" w:sz="0" w:space="0" w:color="auto"/>
                    <w:bottom w:val="none" w:sz="0" w:space="0" w:color="auto"/>
                    <w:right w:val="none" w:sz="0" w:space="0" w:color="auto"/>
                  </w:divBdr>
                  <w:divsChild>
                    <w:div w:id="177157128">
                      <w:marLeft w:val="0"/>
                      <w:marRight w:val="0"/>
                      <w:marTop w:val="0"/>
                      <w:marBottom w:val="0"/>
                      <w:divBdr>
                        <w:top w:val="none" w:sz="0" w:space="0" w:color="auto"/>
                        <w:left w:val="none" w:sz="0" w:space="0" w:color="auto"/>
                        <w:bottom w:val="none" w:sz="0" w:space="0" w:color="auto"/>
                        <w:right w:val="none" w:sz="0" w:space="0" w:color="auto"/>
                      </w:divBdr>
                      <w:divsChild>
                        <w:div w:id="887765283">
                          <w:marLeft w:val="0"/>
                          <w:marRight w:val="0"/>
                          <w:marTop w:val="0"/>
                          <w:marBottom w:val="0"/>
                          <w:divBdr>
                            <w:top w:val="none" w:sz="0" w:space="0" w:color="auto"/>
                            <w:left w:val="none" w:sz="0" w:space="0" w:color="auto"/>
                            <w:bottom w:val="none" w:sz="0" w:space="0" w:color="auto"/>
                            <w:right w:val="none" w:sz="0" w:space="0" w:color="auto"/>
                          </w:divBdr>
                          <w:divsChild>
                            <w:div w:id="1425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8970">
      <w:bodyDiv w:val="1"/>
      <w:marLeft w:val="0"/>
      <w:marRight w:val="0"/>
      <w:marTop w:val="0"/>
      <w:marBottom w:val="0"/>
      <w:divBdr>
        <w:top w:val="none" w:sz="0" w:space="0" w:color="auto"/>
        <w:left w:val="none" w:sz="0" w:space="0" w:color="auto"/>
        <w:bottom w:val="none" w:sz="0" w:space="0" w:color="auto"/>
        <w:right w:val="none" w:sz="0" w:space="0" w:color="auto"/>
      </w:divBdr>
    </w:div>
    <w:div w:id="1828278941">
      <w:bodyDiv w:val="1"/>
      <w:marLeft w:val="0"/>
      <w:marRight w:val="0"/>
      <w:marTop w:val="0"/>
      <w:marBottom w:val="0"/>
      <w:divBdr>
        <w:top w:val="none" w:sz="0" w:space="0" w:color="auto"/>
        <w:left w:val="none" w:sz="0" w:space="0" w:color="auto"/>
        <w:bottom w:val="none" w:sz="0" w:space="0" w:color="auto"/>
        <w:right w:val="none" w:sz="0" w:space="0" w:color="auto"/>
      </w:divBdr>
    </w:div>
    <w:div w:id="1863936132">
      <w:bodyDiv w:val="1"/>
      <w:marLeft w:val="0"/>
      <w:marRight w:val="0"/>
      <w:marTop w:val="0"/>
      <w:marBottom w:val="0"/>
      <w:divBdr>
        <w:top w:val="none" w:sz="0" w:space="0" w:color="auto"/>
        <w:left w:val="none" w:sz="0" w:space="0" w:color="auto"/>
        <w:bottom w:val="none" w:sz="0" w:space="0" w:color="auto"/>
        <w:right w:val="none" w:sz="0" w:space="0" w:color="auto"/>
      </w:divBdr>
    </w:div>
    <w:div w:id="1904869726">
      <w:bodyDiv w:val="1"/>
      <w:marLeft w:val="0"/>
      <w:marRight w:val="0"/>
      <w:marTop w:val="0"/>
      <w:marBottom w:val="0"/>
      <w:divBdr>
        <w:top w:val="none" w:sz="0" w:space="0" w:color="auto"/>
        <w:left w:val="none" w:sz="0" w:space="0" w:color="auto"/>
        <w:bottom w:val="none" w:sz="0" w:space="0" w:color="auto"/>
        <w:right w:val="none" w:sz="0" w:space="0" w:color="auto"/>
      </w:divBdr>
    </w:div>
    <w:div w:id="1914116682">
      <w:bodyDiv w:val="1"/>
      <w:marLeft w:val="0"/>
      <w:marRight w:val="0"/>
      <w:marTop w:val="0"/>
      <w:marBottom w:val="0"/>
      <w:divBdr>
        <w:top w:val="none" w:sz="0" w:space="0" w:color="auto"/>
        <w:left w:val="none" w:sz="0" w:space="0" w:color="auto"/>
        <w:bottom w:val="none" w:sz="0" w:space="0" w:color="auto"/>
        <w:right w:val="none" w:sz="0" w:space="0" w:color="auto"/>
      </w:divBdr>
      <w:divsChild>
        <w:div w:id="1429275511">
          <w:marLeft w:val="0"/>
          <w:marRight w:val="0"/>
          <w:marTop w:val="0"/>
          <w:marBottom w:val="0"/>
          <w:divBdr>
            <w:top w:val="none" w:sz="0" w:space="0" w:color="auto"/>
            <w:left w:val="none" w:sz="0" w:space="0" w:color="auto"/>
            <w:bottom w:val="none" w:sz="0" w:space="0" w:color="auto"/>
            <w:right w:val="none" w:sz="0" w:space="0" w:color="auto"/>
          </w:divBdr>
          <w:divsChild>
            <w:div w:id="512186610">
              <w:marLeft w:val="0"/>
              <w:marRight w:val="0"/>
              <w:marTop w:val="0"/>
              <w:marBottom w:val="0"/>
              <w:divBdr>
                <w:top w:val="none" w:sz="0" w:space="0" w:color="auto"/>
                <w:left w:val="none" w:sz="0" w:space="0" w:color="auto"/>
                <w:bottom w:val="none" w:sz="0" w:space="0" w:color="auto"/>
                <w:right w:val="none" w:sz="0" w:space="0" w:color="auto"/>
              </w:divBdr>
              <w:divsChild>
                <w:div w:id="515341985">
                  <w:marLeft w:val="0"/>
                  <w:marRight w:val="0"/>
                  <w:marTop w:val="0"/>
                  <w:marBottom w:val="0"/>
                  <w:divBdr>
                    <w:top w:val="none" w:sz="0" w:space="0" w:color="auto"/>
                    <w:left w:val="none" w:sz="0" w:space="0" w:color="auto"/>
                    <w:bottom w:val="none" w:sz="0" w:space="0" w:color="auto"/>
                    <w:right w:val="none" w:sz="0" w:space="0" w:color="auto"/>
                  </w:divBdr>
                  <w:divsChild>
                    <w:div w:id="20166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96875">
      <w:bodyDiv w:val="1"/>
      <w:marLeft w:val="0"/>
      <w:marRight w:val="0"/>
      <w:marTop w:val="0"/>
      <w:marBottom w:val="0"/>
      <w:divBdr>
        <w:top w:val="none" w:sz="0" w:space="0" w:color="auto"/>
        <w:left w:val="none" w:sz="0" w:space="0" w:color="auto"/>
        <w:bottom w:val="none" w:sz="0" w:space="0" w:color="auto"/>
        <w:right w:val="none" w:sz="0" w:space="0" w:color="auto"/>
      </w:divBdr>
    </w:div>
    <w:div w:id="1928463019">
      <w:bodyDiv w:val="1"/>
      <w:marLeft w:val="0"/>
      <w:marRight w:val="0"/>
      <w:marTop w:val="0"/>
      <w:marBottom w:val="0"/>
      <w:divBdr>
        <w:top w:val="none" w:sz="0" w:space="0" w:color="auto"/>
        <w:left w:val="none" w:sz="0" w:space="0" w:color="auto"/>
        <w:bottom w:val="none" w:sz="0" w:space="0" w:color="auto"/>
        <w:right w:val="none" w:sz="0" w:space="0" w:color="auto"/>
      </w:divBdr>
    </w:div>
    <w:div w:id="1951038526">
      <w:bodyDiv w:val="1"/>
      <w:marLeft w:val="0"/>
      <w:marRight w:val="0"/>
      <w:marTop w:val="0"/>
      <w:marBottom w:val="0"/>
      <w:divBdr>
        <w:top w:val="none" w:sz="0" w:space="0" w:color="auto"/>
        <w:left w:val="none" w:sz="0" w:space="0" w:color="auto"/>
        <w:bottom w:val="none" w:sz="0" w:space="0" w:color="auto"/>
        <w:right w:val="none" w:sz="0" w:space="0" w:color="auto"/>
      </w:divBdr>
    </w:div>
    <w:div w:id="1952668243">
      <w:bodyDiv w:val="1"/>
      <w:marLeft w:val="0"/>
      <w:marRight w:val="0"/>
      <w:marTop w:val="0"/>
      <w:marBottom w:val="0"/>
      <w:divBdr>
        <w:top w:val="none" w:sz="0" w:space="0" w:color="auto"/>
        <w:left w:val="none" w:sz="0" w:space="0" w:color="auto"/>
        <w:bottom w:val="none" w:sz="0" w:space="0" w:color="auto"/>
        <w:right w:val="none" w:sz="0" w:space="0" w:color="auto"/>
      </w:divBdr>
    </w:div>
    <w:div w:id="1958754192">
      <w:bodyDiv w:val="1"/>
      <w:marLeft w:val="0"/>
      <w:marRight w:val="0"/>
      <w:marTop w:val="0"/>
      <w:marBottom w:val="0"/>
      <w:divBdr>
        <w:top w:val="none" w:sz="0" w:space="0" w:color="auto"/>
        <w:left w:val="none" w:sz="0" w:space="0" w:color="auto"/>
        <w:bottom w:val="none" w:sz="0" w:space="0" w:color="auto"/>
        <w:right w:val="none" w:sz="0" w:space="0" w:color="auto"/>
      </w:divBdr>
    </w:div>
    <w:div w:id="1983850422">
      <w:bodyDiv w:val="1"/>
      <w:marLeft w:val="0"/>
      <w:marRight w:val="0"/>
      <w:marTop w:val="0"/>
      <w:marBottom w:val="0"/>
      <w:divBdr>
        <w:top w:val="none" w:sz="0" w:space="0" w:color="auto"/>
        <w:left w:val="none" w:sz="0" w:space="0" w:color="auto"/>
        <w:bottom w:val="none" w:sz="0" w:space="0" w:color="auto"/>
        <w:right w:val="none" w:sz="0" w:space="0" w:color="auto"/>
      </w:divBdr>
      <w:divsChild>
        <w:div w:id="488133477">
          <w:marLeft w:val="0"/>
          <w:marRight w:val="0"/>
          <w:marTop w:val="0"/>
          <w:marBottom w:val="0"/>
          <w:divBdr>
            <w:top w:val="none" w:sz="0" w:space="0" w:color="auto"/>
            <w:left w:val="none" w:sz="0" w:space="0" w:color="auto"/>
            <w:bottom w:val="none" w:sz="0" w:space="0" w:color="auto"/>
            <w:right w:val="none" w:sz="0" w:space="0" w:color="auto"/>
          </w:divBdr>
          <w:divsChild>
            <w:div w:id="938102403">
              <w:marLeft w:val="0"/>
              <w:marRight w:val="0"/>
              <w:marTop w:val="300"/>
              <w:marBottom w:val="0"/>
              <w:divBdr>
                <w:top w:val="none" w:sz="0" w:space="0" w:color="auto"/>
                <w:left w:val="none" w:sz="0" w:space="0" w:color="auto"/>
                <w:bottom w:val="none" w:sz="0" w:space="0" w:color="auto"/>
                <w:right w:val="none" w:sz="0" w:space="0" w:color="auto"/>
              </w:divBdr>
              <w:divsChild>
                <w:div w:id="1706980738">
                  <w:marLeft w:val="0"/>
                  <w:marRight w:val="0"/>
                  <w:marTop w:val="0"/>
                  <w:marBottom w:val="0"/>
                  <w:divBdr>
                    <w:top w:val="none" w:sz="0" w:space="0" w:color="auto"/>
                    <w:left w:val="none" w:sz="0" w:space="0" w:color="auto"/>
                    <w:bottom w:val="none" w:sz="0" w:space="0" w:color="auto"/>
                    <w:right w:val="none" w:sz="0" w:space="0" w:color="auto"/>
                  </w:divBdr>
                  <w:divsChild>
                    <w:div w:id="1534418406">
                      <w:marLeft w:val="0"/>
                      <w:marRight w:val="0"/>
                      <w:marTop w:val="0"/>
                      <w:marBottom w:val="0"/>
                      <w:divBdr>
                        <w:top w:val="none" w:sz="0" w:space="0" w:color="auto"/>
                        <w:left w:val="none" w:sz="0" w:space="0" w:color="auto"/>
                        <w:bottom w:val="none" w:sz="0" w:space="0" w:color="auto"/>
                        <w:right w:val="none" w:sz="0" w:space="0" w:color="auto"/>
                      </w:divBdr>
                      <w:divsChild>
                        <w:div w:id="263154855">
                          <w:marLeft w:val="0"/>
                          <w:marRight w:val="0"/>
                          <w:marTop w:val="0"/>
                          <w:marBottom w:val="0"/>
                          <w:divBdr>
                            <w:top w:val="none" w:sz="0" w:space="0" w:color="auto"/>
                            <w:left w:val="none" w:sz="0" w:space="0" w:color="auto"/>
                            <w:bottom w:val="none" w:sz="0" w:space="0" w:color="auto"/>
                            <w:right w:val="none" w:sz="0" w:space="0" w:color="auto"/>
                          </w:divBdr>
                          <w:divsChild>
                            <w:div w:id="2127696591">
                              <w:marLeft w:val="0"/>
                              <w:marRight w:val="0"/>
                              <w:marTop w:val="0"/>
                              <w:marBottom w:val="0"/>
                              <w:divBdr>
                                <w:top w:val="none" w:sz="0" w:space="0" w:color="auto"/>
                                <w:left w:val="none" w:sz="0" w:space="0" w:color="auto"/>
                                <w:bottom w:val="none" w:sz="0" w:space="0" w:color="auto"/>
                                <w:right w:val="none" w:sz="0" w:space="0" w:color="auto"/>
                              </w:divBdr>
                              <w:divsChild>
                                <w:div w:id="9368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98737">
      <w:bodyDiv w:val="1"/>
      <w:marLeft w:val="0"/>
      <w:marRight w:val="0"/>
      <w:marTop w:val="0"/>
      <w:marBottom w:val="0"/>
      <w:divBdr>
        <w:top w:val="none" w:sz="0" w:space="0" w:color="auto"/>
        <w:left w:val="none" w:sz="0" w:space="0" w:color="auto"/>
        <w:bottom w:val="none" w:sz="0" w:space="0" w:color="auto"/>
        <w:right w:val="none" w:sz="0" w:space="0" w:color="auto"/>
      </w:divBdr>
    </w:div>
    <w:div w:id="2000696855">
      <w:bodyDiv w:val="1"/>
      <w:marLeft w:val="0"/>
      <w:marRight w:val="0"/>
      <w:marTop w:val="0"/>
      <w:marBottom w:val="0"/>
      <w:divBdr>
        <w:top w:val="none" w:sz="0" w:space="0" w:color="auto"/>
        <w:left w:val="none" w:sz="0" w:space="0" w:color="auto"/>
        <w:bottom w:val="none" w:sz="0" w:space="0" w:color="auto"/>
        <w:right w:val="none" w:sz="0" w:space="0" w:color="auto"/>
      </w:divBdr>
    </w:div>
    <w:div w:id="2037657278">
      <w:bodyDiv w:val="1"/>
      <w:marLeft w:val="0"/>
      <w:marRight w:val="0"/>
      <w:marTop w:val="0"/>
      <w:marBottom w:val="0"/>
      <w:divBdr>
        <w:top w:val="none" w:sz="0" w:space="0" w:color="auto"/>
        <w:left w:val="none" w:sz="0" w:space="0" w:color="auto"/>
        <w:bottom w:val="none" w:sz="0" w:space="0" w:color="auto"/>
        <w:right w:val="none" w:sz="0" w:space="0" w:color="auto"/>
      </w:divBdr>
      <w:divsChild>
        <w:div w:id="1229615769">
          <w:marLeft w:val="0"/>
          <w:marRight w:val="0"/>
          <w:marTop w:val="0"/>
          <w:marBottom w:val="0"/>
          <w:divBdr>
            <w:top w:val="none" w:sz="0" w:space="0" w:color="auto"/>
            <w:left w:val="none" w:sz="0" w:space="0" w:color="auto"/>
            <w:bottom w:val="none" w:sz="0" w:space="0" w:color="auto"/>
            <w:right w:val="none" w:sz="0" w:space="0" w:color="auto"/>
          </w:divBdr>
          <w:divsChild>
            <w:div w:id="2001619458">
              <w:marLeft w:val="0"/>
              <w:marRight w:val="0"/>
              <w:marTop w:val="0"/>
              <w:marBottom w:val="0"/>
              <w:divBdr>
                <w:top w:val="none" w:sz="0" w:space="0" w:color="auto"/>
                <w:left w:val="none" w:sz="0" w:space="0" w:color="auto"/>
                <w:bottom w:val="none" w:sz="0" w:space="0" w:color="auto"/>
                <w:right w:val="none" w:sz="0" w:space="0" w:color="auto"/>
              </w:divBdr>
              <w:divsChild>
                <w:div w:id="1902521607">
                  <w:marLeft w:val="0"/>
                  <w:marRight w:val="0"/>
                  <w:marTop w:val="0"/>
                  <w:marBottom w:val="0"/>
                  <w:divBdr>
                    <w:top w:val="none" w:sz="0" w:space="0" w:color="auto"/>
                    <w:left w:val="none" w:sz="0" w:space="0" w:color="auto"/>
                    <w:bottom w:val="none" w:sz="0" w:space="0" w:color="auto"/>
                    <w:right w:val="none" w:sz="0" w:space="0" w:color="auto"/>
                  </w:divBdr>
                  <w:divsChild>
                    <w:div w:id="387650638">
                      <w:marLeft w:val="0"/>
                      <w:marRight w:val="0"/>
                      <w:marTop w:val="0"/>
                      <w:marBottom w:val="0"/>
                      <w:divBdr>
                        <w:top w:val="none" w:sz="0" w:space="0" w:color="auto"/>
                        <w:left w:val="none" w:sz="0" w:space="0" w:color="auto"/>
                        <w:bottom w:val="none" w:sz="0" w:space="0" w:color="auto"/>
                        <w:right w:val="none" w:sz="0" w:space="0" w:color="auto"/>
                      </w:divBdr>
                      <w:divsChild>
                        <w:div w:id="798185565">
                          <w:marLeft w:val="-300"/>
                          <w:marRight w:val="0"/>
                          <w:marTop w:val="0"/>
                          <w:marBottom w:val="0"/>
                          <w:divBdr>
                            <w:top w:val="none" w:sz="0" w:space="0" w:color="auto"/>
                            <w:left w:val="none" w:sz="0" w:space="0" w:color="auto"/>
                            <w:bottom w:val="none" w:sz="0" w:space="0" w:color="auto"/>
                            <w:right w:val="none" w:sz="0" w:space="0" w:color="auto"/>
                          </w:divBdr>
                          <w:divsChild>
                            <w:div w:id="252477166">
                              <w:marLeft w:val="0"/>
                              <w:marRight w:val="0"/>
                              <w:marTop w:val="0"/>
                              <w:marBottom w:val="0"/>
                              <w:divBdr>
                                <w:top w:val="none" w:sz="0" w:space="0" w:color="auto"/>
                                <w:left w:val="none" w:sz="0" w:space="0" w:color="auto"/>
                                <w:bottom w:val="none" w:sz="0" w:space="0" w:color="auto"/>
                                <w:right w:val="none" w:sz="0" w:space="0" w:color="auto"/>
                              </w:divBdr>
                              <w:divsChild>
                                <w:div w:id="20412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7109">
      <w:bodyDiv w:val="1"/>
      <w:marLeft w:val="0"/>
      <w:marRight w:val="0"/>
      <w:marTop w:val="0"/>
      <w:marBottom w:val="0"/>
      <w:divBdr>
        <w:top w:val="none" w:sz="0" w:space="0" w:color="auto"/>
        <w:left w:val="none" w:sz="0" w:space="0" w:color="auto"/>
        <w:bottom w:val="none" w:sz="0" w:space="0" w:color="auto"/>
        <w:right w:val="none" w:sz="0" w:space="0" w:color="auto"/>
      </w:divBdr>
    </w:div>
    <w:div w:id="2045599296">
      <w:bodyDiv w:val="1"/>
      <w:marLeft w:val="0"/>
      <w:marRight w:val="0"/>
      <w:marTop w:val="0"/>
      <w:marBottom w:val="0"/>
      <w:divBdr>
        <w:top w:val="none" w:sz="0" w:space="0" w:color="auto"/>
        <w:left w:val="none" w:sz="0" w:space="0" w:color="auto"/>
        <w:bottom w:val="none" w:sz="0" w:space="0" w:color="auto"/>
        <w:right w:val="none" w:sz="0" w:space="0" w:color="auto"/>
      </w:divBdr>
    </w:div>
    <w:div w:id="2048136562">
      <w:bodyDiv w:val="1"/>
      <w:marLeft w:val="0"/>
      <w:marRight w:val="0"/>
      <w:marTop w:val="0"/>
      <w:marBottom w:val="0"/>
      <w:divBdr>
        <w:top w:val="none" w:sz="0" w:space="0" w:color="auto"/>
        <w:left w:val="none" w:sz="0" w:space="0" w:color="auto"/>
        <w:bottom w:val="none" w:sz="0" w:space="0" w:color="auto"/>
        <w:right w:val="none" w:sz="0" w:space="0" w:color="auto"/>
      </w:divBdr>
    </w:div>
    <w:div w:id="2073263281">
      <w:bodyDiv w:val="1"/>
      <w:marLeft w:val="0"/>
      <w:marRight w:val="0"/>
      <w:marTop w:val="0"/>
      <w:marBottom w:val="0"/>
      <w:divBdr>
        <w:top w:val="none" w:sz="0" w:space="0" w:color="auto"/>
        <w:left w:val="none" w:sz="0" w:space="0" w:color="auto"/>
        <w:bottom w:val="none" w:sz="0" w:space="0" w:color="auto"/>
        <w:right w:val="none" w:sz="0" w:space="0" w:color="auto"/>
      </w:divBdr>
    </w:div>
    <w:div w:id="2089499727">
      <w:bodyDiv w:val="1"/>
      <w:marLeft w:val="0"/>
      <w:marRight w:val="0"/>
      <w:marTop w:val="0"/>
      <w:marBottom w:val="0"/>
      <w:divBdr>
        <w:top w:val="none" w:sz="0" w:space="0" w:color="auto"/>
        <w:left w:val="none" w:sz="0" w:space="0" w:color="auto"/>
        <w:bottom w:val="none" w:sz="0" w:space="0" w:color="auto"/>
        <w:right w:val="none" w:sz="0" w:space="0" w:color="auto"/>
      </w:divBdr>
      <w:divsChild>
        <w:div w:id="1730230669">
          <w:marLeft w:val="0"/>
          <w:marRight w:val="0"/>
          <w:marTop w:val="0"/>
          <w:marBottom w:val="0"/>
          <w:divBdr>
            <w:top w:val="none" w:sz="0" w:space="0" w:color="auto"/>
            <w:left w:val="none" w:sz="0" w:space="0" w:color="auto"/>
            <w:bottom w:val="none" w:sz="0" w:space="0" w:color="auto"/>
            <w:right w:val="none" w:sz="0" w:space="0" w:color="auto"/>
          </w:divBdr>
          <w:divsChild>
            <w:div w:id="970671165">
              <w:marLeft w:val="0"/>
              <w:marRight w:val="0"/>
              <w:marTop w:val="300"/>
              <w:marBottom w:val="0"/>
              <w:divBdr>
                <w:top w:val="none" w:sz="0" w:space="0" w:color="auto"/>
                <w:left w:val="none" w:sz="0" w:space="0" w:color="auto"/>
                <w:bottom w:val="none" w:sz="0" w:space="0" w:color="auto"/>
                <w:right w:val="none" w:sz="0" w:space="0" w:color="auto"/>
              </w:divBdr>
              <w:divsChild>
                <w:div w:id="484127702">
                  <w:marLeft w:val="0"/>
                  <w:marRight w:val="0"/>
                  <w:marTop w:val="0"/>
                  <w:marBottom w:val="0"/>
                  <w:divBdr>
                    <w:top w:val="none" w:sz="0" w:space="0" w:color="auto"/>
                    <w:left w:val="none" w:sz="0" w:space="0" w:color="auto"/>
                    <w:bottom w:val="none" w:sz="0" w:space="0" w:color="auto"/>
                    <w:right w:val="none" w:sz="0" w:space="0" w:color="auto"/>
                  </w:divBdr>
                  <w:divsChild>
                    <w:div w:id="1654531656">
                      <w:marLeft w:val="0"/>
                      <w:marRight w:val="0"/>
                      <w:marTop w:val="0"/>
                      <w:marBottom w:val="0"/>
                      <w:divBdr>
                        <w:top w:val="none" w:sz="0" w:space="0" w:color="auto"/>
                        <w:left w:val="none" w:sz="0" w:space="0" w:color="auto"/>
                        <w:bottom w:val="none" w:sz="0" w:space="0" w:color="auto"/>
                        <w:right w:val="none" w:sz="0" w:space="0" w:color="auto"/>
                      </w:divBdr>
                      <w:divsChild>
                        <w:div w:id="1384719121">
                          <w:marLeft w:val="0"/>
                          <w:marRight w:val="0"/>
                          <w:marTop w:val="0"/>
                          <w:marBottom w:val="0"/>
                          <w:divBdr>
                            <w:top w:val="none" w:sz="0" w:space="0" w:color="auto"/>
                            <w:left w:val="none" w:sz="0" w:space="0" w:color="auto"/>
                            <w:bottom w:val="none" w:sz="0" w:space="0" w:color="auto"/>
                            <w:right w:val="none" w:sz="0" w:space="0" w:color="auto"/>
                          </w:divBdr>
                          <w:divsChild>
                            <w:div w:id="1057122784">
                              <w:marLeft w:val="0"/>
                              <w:marRight w:val="0"/>
                              <w:marTop w:val="0"/>
                              <w:marBottom w:val="0"/>
                              <w:divBdr>
                                <w:top w:val="none" w:sz="0" w:space="0" w:color="auto"/>
                                <w:left w:val="none" w:sz="0" w:space="0" w:color="auto"/>
                                <w:bottom w:val="none" w:sz="0" w:space="0" w:color="auto"/>
                                <w:right w:val="none" w:sz="0" w:space="0" w:color="auto"/>
                              </w:divBdr>
                              <w:divsChild>
                                <w:div w:id="8006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42917">
      <w:bodyDiv w:val="1"/>
      <w:marLeft w:val="0"/>
      <w:marRight w:val="0"/>
      <w:marTop w:val="0"/>
      <w:marBottom w:val="0"/>
      <w:divBdr>
        <w:top w:val="none" w:sz="0" w:space="0" w:color="auto"/>
        <w:left w:val="none" w:sz="0" w:space="0" w:color="auto"/>
        <w:bottom w:val="none" w:sz="0" w:space="0" w:color="auto"/>
        <w:right w:val="none" w:sz="0" w:space="0" w:color="auto"/>
      </w:divBdr>
    </w:div>
    <w:div w:id="2103261028">
      <w:bodyDiv w:val="1"/>
      <w:marLeft w:val="0"/>
      <w:marRight w:val="0"/>
      <w:marTop w:val="0"/>
      <w:marBottom w:val="0"/>
      <w:divBdr>
        <w:top w:val="none" w:sz="0" w:space="0" w:color="auto"/>
        <w:left w:val="none" w:sz="0" w:space="0" w:color="auto"/>
        <w:bottom w:val="none" w:sz="0" w:space="0" w:color="auto"/>
        <w:right w:val="none" w:sz="0" w:space="0" w:color="auto"/>
      </w:divBdr>
    </w:div>
    <w:div w:id="210561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crowdfunder.co.uk%2Ffunds%2Ffife&amp;data=05%7C01%7CLauraCampbell%40chas.org.uk%7C17958e3a524e4dfdbd0f08da4f9b2d76%7Cde209969e6fc4d47b2a0f9f3ecb3632f%7C1%7C0%7C637909825156463770%7CUnknown%7CTWFpbGZsb3d8eyJWIjoiMC4wLjAwMDAiLCJQIjoiV2luMzIiLCJBTiI6Ik1haWwiLCJXVCI6Mn0%3D%7C3000%7C%7C%7C&amp;sdata=MXr3PRHXclxTxj6km8l9Ru%2F%2FJs9NmywV7ovABOfvMy0%3D&amp;reserved=0" TargetMode="External"/><Relationship Id="rId18" Type="http://schemas.openxmlformats.org/officeDocument/2006/relationships/hyperlink" Target="https://www.feisean.org/en/tasgadh/" TargetMode="External"/><Relationship Id="rId26" Type="http://schemas.openxmlformats.org/officeDocument/2006/relationships/hyperlink" Target="https://cashbackforcommunities.org/phase6/" TargetMode="External"/><Relationship Id="rId39" Type="http://schemas.openxmlformats.org/officeDocument/2006/relationships/package" Target="embeddings/Microsoft_Word_Document2.docx"/><Relationship Id="rId21" Type="http://schemas.openxmlformats.org/officeDocument/2006/relationships/hyperlink" Target="https://www.carnegiedunfermlinetrust.org.uk/grants" TargetMode="External"/><Relationship Id="rId34" Type="http://schemas.openxmlformats.org/officeDocument/2006/relationships/hyperlink" Target="https://energysavingtrust.org.uk/grants-and-loans/low-emission-zone-support-fund-for-households/" TargetMode="External"/><Relationship Id="rId42" Type="http://schemas.openxmlformats.org/officeDocument/2006/relationships/hyperlink" Target="https://www.wssociety.co.uk/charities/cruach-trust" TargetMode="External"/><Relationship Id="rId47" Type="http://schemas.openxmlformats.org/officeDocument/2006/relationships/hyperlink" Target="https://www.warburtons.co.uk/our-company/sustainability/within-the-community/giving-donating/financial-giving/" TargetMode="External"/><Relationship Id="rId50" Type="http://schemas.openxmlformats.org/officeDocument/2006/relationships/hyperlink" Target="https://www.princescountrysidefund.org.uk/how-we-help/rural-communities/supporting-rural-communities/" TargetMode="External"/><Relationship Id="rId55" Type="http://schemas.openxmlformats.org/officeDocument/2006/relationships/hyperlink" Target="https://www.greggsfoundation.org.uk/breakfast-clubs" TargetMode="External"/><Relationship Id="rId63" Type="http://schemas.openxmlformats.org/officeDocument/2006/relationships/hyperlink" Target="https://www.scottishfa.co.uk/football-development/return-to-football-hub/grassroots-recovery-funds/girls-womens/" TargetMode="External"/><Relationship Id="rId68" Type="http://schemas.openxmlformats.org/officeDocument/2006/relationships/hyperlink" Target="https://www.tnlcommunityfund.org.uk/funding/programmes/national-lottery-awards-for-all-scotland?dm_i=5P0C,D2NW,34DNJ4,1KNOY,1"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tnlcommunityfund.org.uk/funding/programmes/grants-for-improving-lives?dm_i=5P0C,D2NW,34DNJ4,1KNOY,1" TargetMode="External"/><Relationship Id="rId2" Type="http://schemas.openxmlformats.org/officeDocument/2006/relationships/customXml" Target="../customXml/item2.xml"/><Relationship Id="rId16" Type="http://schemas.openxmlformats.org/officeDocument/2006/relationships/hyperlink" Target="https://t.sidekickopen07.com/s3t/c/5/f18dQhb0S7kF8bGj8BW2hKJ4559hl3kW7_k2841CXdp3MP1kYHs1wKHW2bzNM39f5hpS101?te=W3R5hFj4cm2zwW3C645D3_X5XxW3T3SB04hJTWTW3FbmCt3Xv6MfW4fKWwD43XxswW3JMMGV49RM7wW49dhLT3_QgzDW3H6xvk2f7yfrW3T0nvN4fKWwkW3zdyrm3S-qqXW3F6JDM3yLVRNW4fNRms1GKhXCW3ZTJch4fKWwkW43TDjD41YtRHW3zgF8K3K8JYJf3_R59204&amp;si=8000000004201824&amp;pi=8f1564f6-c23c-4e59-bc2c-adc24dfcbad1" TargetMode="External"/><Relationship Id="rId29" Type="http://schemas.openxmlformats.org/officeDocument/2006/relationships/hyperlink" Target="https://www.st-andrews.ac.uk/community/community-fund/" TargetMode="External"/><Relationship Id="rId11" Type="http://schemas.openxmlformats.org/officeDocument/2006/relationships/hyperlink" Target="https://www.facebook.com/Fife-Funding-Community-101288971966305" TargetMode="External"/><Relationship Id="rId24" Type="http://schemas.openxmlformats.org/officeDocument/2006/relationships/hyperlink" Target="https://fifeenvironmenttrust.org.uk/applications/grants" TargetMode="External"/><Relationship Id="rId32" Type="http://schemas.openxmlformats.org/officeDocument/2006/relationships/image" Target="media/image2.emf"/><Relationship Id="rId37" Type="http://schemas.openxmlformats.org/officeDocument/2006/relationships/hyperlink" Target="https://volunteeringmatters.org.uk/project/action-earth/" TargetMode="External"/><Relationship Id="rId40" Type="http://schemas.openxmlformats.org/officeDocument/2006/relationships/hyperlink" Target="https://www.fife.gov.uk/kb/docs/articles/council-and-democracy/community-group-support-and-funding/fife-grants" TargetMode="External"/><Relationship Id="rId45" Type="http://schemas.openxmlformats.org/officeDocument/2006/relationships/hyperlink" Target="https://www.fife.gov.uk/kb/docs/articles/council-and-democracy/community-group-support-and-funding/fife-grants" TargetMode="External"/><Relationship Id="rId53" Type="http://schemas.openxmlformats.org/officeDocument/2006/relationships/package" Target="embeddings/Microsoft_Word_Document3.docx"/><Relationship Id="rId58" Type="http://schemas.openxmlformats.org/officeDocument/2006/relationships/hyperlink" Target="https://ufi.co.uk/grant-funding/voctech-seed/" TargetMode="External"/><Relationship Id="rId66" Type="http://schemas.openxmlformats.org/officeDocument/2006/relationships/hyperlink" Target="https://energysavingtrust.org.uk/grants-and-loans/plugged-communities-grant-fund/" TargetMode="External"/><Relationship Id="rId74" Type="http://schemas.openxmlformats.org/officeDocument/2006/relationships/hyperlink" Target="https://twitter.com/TNLComFundScot/status/1438413595608424449" TargetMode="Externa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hyperlink" Target="https://corporate.edinburghairport.com/community/edinburgh-airport-community-fund" TargetMode="External"/><Relationship Id="rId28" Type="http://schemas.openxmlformats.org/officeDocument/2006/relationships/hyperlink" Target="https://www.standrewscommunitytrust.co.uk/" TargetMode="External"/><Relationship Id="rId36" Type="http://schemas.openxmlformats.org/officeDocument/2006/relationships/hyperlink" Target="https://localenergy.scot/funding/lets-do-net-zero-community-buildings-fund/" TargetMode="External"/><Relationship Id="rId49" Type="http://schemas.openxmlformats.org/officeDocument/2006/relationships/hyperlink" Target="https://www.nationwidecommunitygrants.co.uk/apply-for-a-community-grant" TargetMode="External"/><Relationship Id="rId57" Type="http://schemas.openxmlformats.org/officeDocument/2006/relationships/hyperlink" Target="https://www.ltl.org.uk/projects/local-school-nature-grants/" TargetMode="External"/><Relationship Id="rId61" Type="http://schemas.openxmlformats.org/officeDocument/2006/relationships/hyperlink" Target="https://www.cycling.scot/what-we-do/cycling-friendly/community" TargetMode="External"/><Relationship Id="rId10" Type="http://schemas.openxmlformats.org/officeDocument/2006/relationships/hyperlink" Target="https://fife.fundingscotland.com/" TargetMode="External"/><Relationship Id="rId19" Type="http://schemas.openxmlformats.org/officeDocument/2006/relationships/hyperlink" Target="https://www.scopsartstrust.org.uk/" TargetMode="External"/><Relationship Id="rId31" Type="http://schemas.openxmlformats.org/officeDocument/2006/relationships/hyperlink" Target="https://energysavingtrust.org.uk/grants-and-loans/low-emission-zone-retrofit-fund/" TargetMode="External"/><Relationship Id="rId44" Type="http://schemas.openxmlformats.org/officeDocument/2006/relationships/hyperlink" Target="https://skiffington.org/" TargetMode="External"/><Relationship Id="rId52" Type="http://schemas.openxmlformats.org/officeDocument/2006/relationships/image" Target="media/image4.emf"/><Relationship Id="rId60" Type="http://schemas.openxmlformats.org/officeDocument/2006/relationships/hyperlink" Target="https://www.madebysport.com/" TargetMode="External"/><Relationship Id="rId65" Type="http://schemas.openxmlformats.org/officeDocument/2006/relationships/hyperlink" Target="http://www.sportsmanscharity.com/page.php?page=113" TargetMode="External"/><Relationship Id="rId73" Type="http://schemas.openxmlformats.org/officeDocument/2006/relationships/hyperlink" Target="https://bigblogscotland.org.uk/2021/07/28/8-tips-for-reporting/?dm_i=5P0C,D2NW,34DNJ4,1KNOZ,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s://www.gov.uk/government/collections/new-levelling-up-and-community-investments" TargetMode="External"/><Relationship Id="rId27" Type="http://schemas.openxmlformats.org/officeDocument/2006/relationships/hyperlink" Target="https://www.pwcf.org.uk/how-apply-grant/funding-themes" TargetMode="External"/><Relationship Id="rId30" Type="http://schemas.openxmlformats.org/officeDocument/2006/relationships/hyperlink" Target="https://digitalboostdevelopmentgrant.co.uk/" TargetMode="External"/><Relationship Id="rId35" Type="http://schemas.openxmlformats.org/officeDocument/2006/relationships/package" Target="embeddings/Microsoft_Excel_Worksheet1.xlsx"/><Relationship Id="rId43" Type="http://schemas.openxmlformats.org/officeDocument/2006/relationships/hyperlink" Target="http://www.grantsforthedeaf.co.uk/" TargetMode="External"/><Relationship Id="rId48" Type="http://schemas.openxmlformats.org/officeDocument/2006/relationships/hyperlink" Target="https://woodenspoon.org.uk/apply-for-a-grant/" TargetMode="External"/><Relationship Id="rId56" Type="http://schemas.openxmlformats.org/officeDocument/2006/relationships/hyperlink" Target="mailto:info@tapwater.org" TargetMode="External"/><Relationship Id="rId64" Type="http://schemas.openxmlformats.org/officeDocument/2006/relationships/hyperlink" Target="https://sportscotland.org.uk/funding/sport-facilities-fund/" TargetMode="External"/><Relationship Id="rId69" Type="http://schemas.openxmlformats.org/officeDocument/2006/relationships/hyperlink" Target="https://www.tnlcommunityfund.org.uk/funding/programmes/young-start?dm_i=5P0C,D2NW,34DNJ4,1KNOY,1"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Catharine.idle@fife.gov.uk" TargetMode="External"/><Relationship Id="rId72" Type="http://schemas.openxmlformats.org/officeDocument/2006/relationships/hyperlink" Target="https://www.tnlcommunityfund.org.uk/funding/programmes/scottish-land-fund?dm_i=5P0C,D2NW,34DNJ4,1KNOY,1" TargetMode="External"/><Relationship Id="rId3" Type="http://schemas.openxmlformats.org/officeDocument/2006/relationships/customXml" Target="../customXml/item3.xml"/><Relationship Id="rId12" Type="http://schemas.openxmlformats.org/officeDocument/2006/relationships/hyperlink" Target="mailto:lynn.leitch-cs@fife.gov.uk" TargetMode="External"/><Relationship Id="rId17" Type="http://schemas.openxmlformats.org/officeDocument/2006/relationships/hyperlink" Target="https://www.jeansainsburyanimalwelfare.org.uk/applications/" TargetMode="External"/><Relationship Id="rId25" Type="http://schemas.openxmlformats.org/officeDocument/2006/relationships/hyperlink" Target="https://localgiving.org/magic-little-grants/" TargetMode="External"/><Relationship Id="rId33" Type="http://schemas.openxmlformats.org/officeDocument/2006/relationships/package" Target="embeddings/Microsoft_Excel_Worksheet.xlsx"/><Relationship Id="rId38" Type="http://schemas.openxmlformats.org/officeDocument/2006/relationships/image" Target="media/image3.emf"/><Relationship Id="rId46" Type="http://schemas.openxmlformats.org/officeDocument/2006/relationships/hyperlink" Target="https://www.toytrust.co.uk/apply/" TargetMode="External"/><Relationship Id="rId59" Type="http://schemas.openxmlformats.org/officeDocument/2006/relationships/hyperlink" Target="https://www.billmclarenfoundation.co.uk/" TargetMode="External"/><Relationship Id="rId67" Type="http://schemas.openxmlformats.org/officeDocument/2006/relationships/hyperlink" Target="https://covenantfund.org.uk/programme/force-for-change/" TargetMode="External"/><Relationship Id="rId20" Type="http://schemas.openxmlformats.org/officeDocument/2006/relationships/hyperlink" Target="https://benefactgroup.com/movement-for-good/" TargetMode="External"/><Relationship Id="rId41" Type="http://schemas.openxmlformats.org/officeDocument/2006/relationships/hyperlink" Target="https://scotmid.coop/community-and-charity/supporting-local-communities/community-grant/" TargetMode="External"/><Relationship Id="rId54" Type="http://schemas.openxmlformats.org/officeDocument/2006/relationships/hyperlink" Target="https://annaburnetttrust.org.uk/apply-for-funds/" TargetMode="External"/><Relationship Id="rId62" Type="http://schemas.openxmlformats.org/officeDocument/2006/relationships/hyperlink" Target="https://www.coalfields-regen.org.uk/scotland_support/game-on-gear-grant/" TargetMode="External"/><Relationship Id="rId70" Type="http://schemas.openxmlformats.org/officeDocument/2006/relationships/hyperlink" Target="https://www.tnlcommunityfund.org.uk/funding/programmes/grants-for-community-led-activity?dm_i=5P0C,D2NW,34DNJ4,1KNOY,1" TargetMode="External"/><Relationship Id="rId75" Type="http://schemas.openxmlformats.org/officeDocument/2006/relationships/hyperlink" Target="https://bigblogscotland.org.uk/2022/03/23/funding-for-faith-based-organisations-a-quick-guide-2/"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orkAreaExtFundReq xmlns="65446faf-de5a-4ff8-8564-bcfd1c270a88">Newsletters</WorkAreaExtFundReq>
    <ItemExtFundReq xmlns="65446faf-de5a-4ff8-8564-bcfd1c270a88">Briefings</ItemExtFundReq>
    <CalYearReq xmlns="264c5323-e590-4694-88b8-b70f18bb79bc">2021-12-31T00:00:00+00:00</CalYearReq>
    <Protective_x0020_Marking xmlns="264c5323-e590-4694-88b8-b70f18bb79bc">OFFICIAL</Protective_x0020_Mark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D5D856A4E41BA41A8BAE0934A4119D9" ma:contentTypeVersion="15" ma:contentTypeDescription="" ma:contentTypeScope="" ma:versionID="f17f715f4da34632b58e3bb2e73b66e8">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55ad55bff1db6a6834891759c1a46780"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CalYearReq"/>
                <xsd:element ref="ns3:WorkAreaExtFundReq"/>
                <xsd:element ref="ns3:ItemExtFund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CalYearReq" ma:index="9" ma:displayName="Cal Year*" ma:default="2021-12-31T00:00:00Z" ma:format="DateOnly" ma:internalName="CalYearReq">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WorkAreaExtFundReq" ma:index="10" ma:displayName="Work Area (Ext Fund)*" ma:internalName="WorkAreaExtFundReq">
      <xsd:simpleType>
        <xsd:restriction base="dms:Choice">
          <xsd:enumeration value="Crowdfunding"/>
          <xsd:enumeration value="Events"/>
          <xsd:enumeration value="Funding Info Sheets"/>
          <xsd:enumeration value="Lottery"/>
          <xsd:enumeration value="Newsletters"/>
          <xsd:enumeration value="Other Funders"/>
          <xsd:enumeration value="PB"/>
          <xsd:enumeration value="Portal"/>
          <xsd:enumeration value="Rural Test of Change"/>
          <xsd:enumeration value="SLOG"/>
          <xsd:enumeration value="UK Govt - CRF"/>
          <xsd:enumeration value="UK Govt - Levelling Up"/>
        </xsd:restriction>
      </xsd:simpleType>
    </xsd:element>
    <xsd:element name="ItemExtFundReq" ma:index="11" ma:displayName="Item (Ext Fund)*" ma:internalName="ItemExtFundReq">
      <xsd:simpleType>
        <xsd:restriction base="dms:Choice">
          <xsd:enumeration value="Applications"/>
          <xsd:enumeration value="Assessments"/>
          <xsd:enumeration value="Briefings"/>
          <xsd:enumeration value="Correspondence"/>
          <xsd:enumeration value="Claim"/>
          <xsd:enumeration value="Evaluation"/>
          <xsd:enumeration value="Other"/>
          <xsd:enumeration value="Preparation"/>
          <xsd:enumeration value="Presentations"/>
          <xsd:enumeration value="Sta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F38005-39D3-4874-B05C-D585ABA2FFD0}">
  <ds:schemaRefs>
    <ds:schemaRef ds:uri="http://purl.org/dc/terms/"/>
    <ds:schemaRef ds:uri="http://purl.org/dc/dcmitype/"/>
    <ds:schemaRef ds:uri="264c5323-e590-4694-88b8-b70f18bb79bc"/>
    <ds:schemaRef ds:uri="http://schemas.openxmlformats.org/package/2006/metadata/core-properties"/>
    <ds:schemaRef ds:uri="http://schemas.microsoft.com/office/2006/documentManagement/types"/>
    <ds:schemaRef ds:uri="http://schemas.microsoft.com/office/2006/metadata/properties"/>
    <ds:schemaRef ds:uri="65446faf-de5a-4ff8-8564-bcfd1c270a88"/>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93A70A8C-9258-487B-BF1F-C9D4FF5480E7}">
  <ds:schemaRefs>
    <ds:schemaRef ds:uri="http://schemas.microsoft.com/sharepoint/v3/contenttype/forms"/>
  </ds:schemaRefs>
</ds:datastoreItem>
</file>

<file path=customXml/itemProps3.xml><?xml version="1.0" encoding="utf-8"?>
<ds:datastoreItem xmlns:ds="http://schemas.openxmlformats.org/officeDocument/2006/customXml" ds:itemID="{5AF053DE-4767-4C8D-9021-0EFD16A14BD9}">
  <ds:schemaRefs>
    <ds:schemaRef ds:uri="Microsoft.SharePoint.Taxonomy.ContentTypeSync"/>
  </ds:schemaRefs>
</ds:datastoreItem>
</file>

<file path=customXml/itemProps4.xml><?xml version="1.0" encoding="utf-8"?>
<ds:datastoreItem xmlns:ds="http://schemas.openxmlformats.org/officeDocument/2006/customXml" ds:itemID="{8DF908C2-4BFD-4C17-AB51-A039AE179283}">
  <ds:schemaRefs>
    <ds:schemaRef ds:uri="http://schemas.openxmlformats.org/officeDocument/2006/bibliography"/>
  </ds:schemaRefs>
</ds:datastoreItem>
</file>

<file path=customXml/itemProps5.xml><?xml version="1.0" encoding="utf-8"?>
<ds:datastoreItem xmlns:ds="http://schemas.openxmlformats.org/officeDocument/2006/customXml" ds:itemID="{FE4118E3-CD4B-4BBF-954F-610B18E34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5229</Words>
  <Characters>29808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34968</CharactersWithSpaces>
  <SharedDoc>false</SharedDoc>
  <HLinks>
    <vt:vector size="438" baseType="variant">
      <vt:variant>
        <vt:i4>4587542</vt:i4>
      </vt:variant>
      <vt:variant>
        <vt:i4>222</vt:i4>
      </vt:variant>
      <vt:variant>
        <vt:i4>0</vt:i4>
      </vt:variant>
      <vt:variant>
        <vt:i4>5</vt:i4>
      </vt:variant>
      <vt:variant>
        <vt:lpwstr>https://bigblogscotland.org.uk/2022/03/23/funding-for-faith-based-organisations-a-quick-guide-2/</vt:lpwstr>
      </vt:variant>
      <vt:variant>
        <vt:lpwstr/>
      </vt:variant>
      <vt:variant>
        <vt:i4>917598</vt:i4>
      </vt:variant>
      <vt:variant>
        <vt:i4>219</vt:i4>
      </vt:variant>
      <vt:variant>
        <vt:i4>0</vt:i4>
      </vt:variant>
      <vt:variant>
        <vt:i4>5</vt:i4>
      </vt:variant>
      <vt:variant>
        <vt:lpwstr>https://twitter.com/TNLComFundScot/status/1438413595608424449</vt:lpwstr>
      </vt:variant>
      <vt:variant>
        <vt:lpwstr/>
      </vt:variant>
      <vt:variant>
        <vt:i4>4456508</vt:i4>
      </vt:variant>
      <vt:variant>
        <vt:i4>216</vt:i4>
      </vt:variant>
      <vt:variant>
        <vt:i4>0</vt:i4>
      </vt:variant>
      <vt:variant>
        <vt:i4>5</vt:i4>
      </vt:variant>
      <vt:variant>
        <vt:lpwstr>https://bigblogscotland.org.uk/2021/07/28/8-tips-for-reporting/?dm_i=5P0C,D2NW,34DNJ4,1KNOZ,1</vt:lpwstr>
      </vt:variant>
      <vt:variant>
        <vt:lpwstr/>
      </vt:variant>
      <vt:variant>
        <vt:i4>6357070</vt:i4>
      </vt:variant>
      <vt:variant>
        <vt:i4>213</vt:i4>
      </vt:variant>
      <vt:variant>
        <vt:i4>0</vt:i4>
      </vt:variant>
      <vt:variant>
        <vt:i4>5</vt:i4>
      </vt:variant>
      <vt:variant>
        <vt:lpwstr>https://www.tnlcommunityfund.org.uk/funding/programmes/scottish-land-fund?dm_i=5P0C,D2NW,34DNJ4,1KNOY,1</vt:lpwstr>
      </vt:variant>
      <vt:variant>
        <vt:lpwstr/>
      </vt:variant>
      <vt:variant>
        <vt:i4>6357004</vt:i4>
      </vt:variant>
      <vt:variant>
        <vt:i4>210</vt:i4>
      </vt:variant>
      <vt:variant>
        <vt:i4>0</vt:i4>
      </vt:variant>
      <vt:variant>
        <vt:i4>5</vt:i4>
      </vt:variant>
      <vt:variant>
        <vt:lpwstr>https://www.tnlcommunityfund.org.uk/funding/programmes/grants-for-improving-lives?dm_i=5P0C,D2NW,34DNJ4,1KNOY,1</vt:lpwstr>
      </vt:variant>
      <vt:variant>
        <vt:lpwstr/>
      </vt:variant>
      <vt:variant>
        <vt:i4>262268</vt:i4>
      </vt:variant>
      <vt:variant>
        <vt:i4>207</vt:i4>
      </vt:variant>
      <vt:variant>
        <vt:i4>0</vt:i4>
      </vt:variant>
      <vt:variant>
        <vt:i4>5</vt:i4>
      </vt:variant>
      <vt:variant>
        <vt:lpwstr>https://www.tnlcommunityfund.org.uk/funding/programmes/grants-for-community-led-activity?dm_i=5P0C,D2NW,34DNJ4,1KNOY,1</vt:lpwstr>
      </vt:variant>
      <vt:variant>
        <vt:lpwstr/>
      </vt:variant>
      <vt:variant>
        <vt:i4>7536729</vt:i4>
      </vt:variant>
      <vt:variant>
        <vt:i4>204</vt:i4>
      </vt:variant>
      <vt:variant>
        <vt:i4>0</vt:i4>
      </vt:variant>
      <vt:variant>
        <vt:i4>5</vt:i4>
      </vt:variant>
      <vt:variant>
        <vt:lpwstr>https://www.tnlcommunityfund.org.uk/funding/programmes/young-start?dm_i=5P0C,D2NW,34DNJ4,1KNOY,1</vt:lpwstr>
      </vt:variant>
      <vt:variant>
        <vt:lpwstr/>
      </vt:variant>
      <vt:variant>
        <vt:i4>5636144</vt:i4>
      </vt:variant>
      <vt:variant>
        <vt:i4>201</vt:i4>
      </vt:variant>
      <vt:variant>
        <vt:i4>0</vt:i4>
      </vt:variant>
      <vt:variant>
        <vt:i4>5</vt:i4>
      </vt:variant>
      <vt:variant>
        <vt:lpwstr>https://www.tnlcommunityfund.org.uk/funding/programmes/national-lottery-awards-for-all-scotland?dm_i=5P0C,D2NW,34DNJ4,1KNOY,1</vt:lpwstr>
      </vt:variant>
      <vt:variant>
        <vt:lpwstr/>
      </vt:variant>
      <vt:variant>
        <vt:i4>2293812</vt:i4>
      </vt:variant>
      <vt:variant>
        <vt:i4>198</vt:i4>
      </vt:variant>
      <vt:variant>
        <vt:i4>0</vt:i4>
      </vt:variant>
      <vt:variant>
        <vt:i4>5</vt:i4>
      </vt:variant>
      <vt:variant>
        <vt:lpwstr>https://www.bbcchildreninneed.co.uk/grants/the-work-we-do/our-focussed-funding/we-move/</vt:lpwstr>
      </vt:variant>
      <vt:variant>
        <vt:lpwstr/>
      </vt:variant>
      <vt:variant>
        <vt:i4>2883642</vt:i4>
      </vt:variant>
      <vt:variant>
        <vt:i4>195</vt:i4>
      </vt:variant>
      <vt:variant>
        <vt:i4>0</vt:i4>
      </vt:variant>
      <vt:variant>
        <vt:i4>5</vt:i4>
      </vt:variant>
      <vt:variant>
        <vt:lpwstr>https://rosauk.org/funds/stand-with-us/</vt:lpwstr>
      </vt:variant>
      <vt:variant>
        <vt:lpwstr/>
      </vt:variant>
      <vt:variant>
        <vt:i4>8060961</vt:i4>
      </vt:variant>
      <vt:variant>
        <vt:i4>192</vt:i4>
      </vt:variant>
      <vt:variant>
        <vt:i4>0</vt:i4>
      </vt:variant>
      <vt:variant>
        <vt:i4>5</vt:i4>
      </vt:variant>
      <vt:variant>
        <vt:lpwstr>https://covenantfund.org.uk/programme/force-for-change/</vt:lpwstr>
      </vt:variant>
      <vt:variant>
        <vt:lpwstr/>
      </vt:variant>
      <vt:variant>
        <vt:i4>3080227</vt:i4>
      </vt:variant>
      <vt:variant>
        <vt:i4>189</vt:i4>
      </vt:variant>
      <vt:variant>
        <vt:i4>0</vt:i4>
      </vt:variant>
      <vt:variant>
        <vt:i4>5</vt:i4>
      </vt:variant>
      <vt:variant>
        <vt:lpwstr>https://covenantfund.org.uk/programme/reaching-and-supporting/</vt:lpwstr>
      </vt:variant>
      <vt:variant>
        <vt:lpwstr/>
      </vt:variant>
      <vt:variant>
        <vt:i4>3407916</vt:i4>
      </vt:variant>
      <vt:variant>
        <vt:i4>186</vt:i4>
      </vt:variant>
      <vt:variant>
        <vt:i4>0</vt:i4>
      </vt:variant>
      <vt:variant>
        <vt:i4>5</vt:i4>
      </vt:variant>
      <vt:variant>
        <vt:lpwstr>http://www.sportsmanscharity.com/page.php?page=113</vt:lpwstr>
      </vt:variant>
      <vt:variant>
        <vt:lpwstr/>
      </vt:variant>
      <vt:variant>
        <vt:i4>4063332</vt:i4>
      </vt:variant>
      <vt:variant>
        <vt:i4>183</vt:i4>
      </vt:variant>
      <vt:variant>
        <vt:i4>0</vt:i4>
      </vt:variant>
      <vt:variant>
        <vt:i4>5</vt:i4>
      </vt:variant>
      <vt:variant>
        <vt:lpwstr>https://sportscotland.org.uk/funding/sport-facilities-fund/</vt:lpwstr>
      </vt:variant>
      <vt:variant>
        <vt:lpwstr/>
      </vt:variant>
      <vt:variant>
        <vt:i4>5767249</vt:i4>
      </vt:variant>
      <vt:variant>
        <vt:i4>180</vt:i4>
      </vt:variant>
      <vt:variant>
        <vt:i4>0</vt:i4>
      </vt:variant>
      <vt:variant>
        <vt:i4>5</vt:i4>
      </vt:variant>
      <vt:variant>
        <vt:lpwstr>https://www.scottishfa.co.uk/football-development/return-to-football-hub/grassroots-recovery-funds/girls-womens/</vt:lpwstr>
      </vt:variant>
      <vt:variant>
        <vt:lpwstr/>
      </vt:variant>
      <vt:variant>
        <vt:i4>4194321</vt:i4>
      </vt:variant>
      <vt:variant>
        <vt:i4>177</vt:i4>
      </vt:variant>
      <vt:variant>
        <vt:i4>0</vt:i4>
      </vt:variant>
      <vt:variant>
        <vt:i4>5</vt:i4>
      </vt:variant>
      <vt:variant>
        <vt:lpwstr>https://www.pathsforall.org.uk/walking-for-health/wfh-grants/wfh-fund</vt:lpwstr>
      </vt:variant>
      <vt:variant>
        <vt:lpwstr/>
      </vt:variant>
      <vt:variant>
        <vt:i4>5177387</vt:i4>
      </vt:variant>
      <vt:variant>
        <vt:i4>174</vt:i4>
      </vt:variant>
      <vt:variant>
        <vt:i4>0</vt:i4>
      </vt:variant>
      <vt:variant>
        <vt:i4>5</vt:i4>
      </vt:variant>
      <vt:variant>
        <vt:lpwstr>https://www.coalfields-regen.org.uk/scotland_support/game-on-gear-grant/</vt:lpwstr>
      </vt:variant>
      <vt:variant>
        <vt:lpwstr/>
      </vt:variant>
      <vt:variant>
        <vt:i4>2621536</vt:i4>
      </vt:variant>
      <vt:variant>
        <vt:i4>171</vt:i4>
      </vt:variant>
      <vt:variant>
        <vt:i4>0</vt:i4>
      </vt:variant>
      <vt:variant>
        <vt:i4>5</vt:i4>
      </vt:variant>
      <vt:variant>
        <vt:lpwstr>https://www.cycling.scot/what-we-do/cycling-friendly/community</vt:lpwstr>
      </vt:variant>
      <vt:variant>
        <vt:lpwstr/>
      </vt:variant>
      <vt:variant>
        <vt:i4>2424886</vt:i4>
      </vt:variant>
      <vt:variant>
        <vt:i4>168</vt:i4>
      </vt:variant>
      <vt:variant>
        <vt:i4>0</vt:i4>
      </vt:variant>
      <vt:variant>
        <vt:i4>5</vt:i4>
      </vt:variant>
      <vt:variant>
        <vt:lpwstr>https://www.visitscotland.org/events/funding/community-cycling-fund</vt:lpwstr>
      </vt:variant>
      <vt:variant>
        <vt:lpwstr/>
      </vt:variant>
      <vt:variant>
        <vt:i4>5832781</vt:i4>
      </vt:variant>
      <vt:variant>
        <vt:i4>165</vt:i4>
      </vt:variant>
      <vt:variant>
        <vt:i4>0</vt:i4>
      </vt:variant>
      <vt:variant>
        <vt:i4>5</vt:i4>
      </vt:variant>
      <vt:variant>
        <vt:lpwstr>https://www.madebysport.com/</vt:lpwstr>
      </vt:variant>
      <vt:variant>
        <vt:lpwstr/>
      </vt:variant>
      <vt:variant>
        <vt:i4>6094866</vt:i4>
      </vt:variant>
      <vt:variant>
        <vt:i4>162</vt:i4>
      </vt:variant>
      <vt:variant>
        <vt:i4>0</vt:i4>
      </vt:variant>
      <vt:variant>
        <vt:i4>5</vt:i4>
      </vt:variant>
      <vt:variant>
        <vt:lpwstr>https://www.billmclarenfoundation.co.uk/</vt:lpwstr>
      </vt:variant>
      <vt:variant>
        <vt:lpwstr/>
      </vt:variant>
      <vt:variant>
        <vt:i4>7143459</vt:i4>
      </vt:variant>
      <vt:variant>
        <vt:i4>159</vt:i4>
      </vt:variant>
      <vt:variant>
        <vt:i4>0</vt:i4>
      </vt:variant>
      <vt:variant>
        <vt:i4>5</vt:i4>
      </vt:variant>
      <vt:variant>
        <vt:lpwstr>https://www.ltl.org.uk/projects/local-school-nature-grants/</vt:lpwstr>
      </vt:variant>
      <vt:variant>
        <vt:lpwstr/>
      </vt:variant>
      <vt:variant>
        <vt:i4>3473431</vt:i4>
      </vt:variant>
      <vt:variant>
        <vt:i4>156</vt:i4>
      </vt:variant>
      <vt:variant>
        <vt:i4>0</vt:i4>
      </vt:variant>
      <vt:variant>
        <vt:i4>5</vt:i4>
      </vt:variant>
      <vt:variant>
        <vt:lpwstr>mailto:info@tapwater.org</vt:lpwstr>
      </vt:variant>
      <vt:variant>
        <vt:lpwstr/>
      </vt:variant>
      <vt:variant>
        <vt:i4>4063295</vt:i4>
      </vt:variant>
      <vt:variant>
        <vt:i4>153</vt:i4>
      </vt:variant>
      <vt:variant>
        <vt:i4>0</vt:i4>
      </vt:variant>
      <vt:variant>
        <vt:i4>5</vt:i4>
      </vt:variant>
      <vt:variant>
        <vt:lpwstr>https://www.greggsfoundation.org.uk/breakfast-clubs</vt:lpwstr>
      </vt:variant>
      <vt:variant>
        <vt:lpwstr/>
      </vt:variant>
      <vt:variant>
        <vt:i4>1769553</vt:i4>
      </vt:variant>
      <vt:variant>
        <vt:i4>150</vt:i4>
      </vt:variant>
      <vt:variant>
        <vt:i4>0</vt:i4>
      </vt:variant>
      <vt:variant>
        <vt:i4>5</vt:i4>
      </vt:variant>
      <vt:variant>
        <vt:lpwstr>https://annaburnetttrust.org.uk/apply-for-funds/</vt:lpwstr>
      </vt:variant>
      <vt:variant>
        <vt:lpwstr/>
      </vt:variant>
      <vt:variant>
        <vt:i4>1769556</vt:i4>
      </vt:variant>
      <vt:variant>
        <vt:i4>147</vt:i4>
      </vt:variant>
      <vt:variant>
        <vt:i4>0</vt:i4>
      </vt:variant>
      <vt:variant>
        <vt:i4>5</vt:i4>
      </vt:variant>
      <vt:variant>
        <vt:lpwstr>https://www.supportinmindscotland.org.uk/news/rural-community-engagement-fund</vt:lpwstr>
      </vt:variant>
      <vt:variant>
        <vt:lpwstr/>
      </vt:variant>
      <vt:variant>
        <vt:i4>2031639</vt:i4>
      </vt:variant>
      <vt:variant>
        <vt:i4>144</vt:i4>
      </vt:variant>
      <vt:variant>
        <vt:i4>0</vt:i4>
      </vt:variant>
      <vt:variant>
        <vt:i4>5</vt:i4>
      </vt:variant>
      <vt:variant>
        <vt:lpwstr>https://www.princescountrysidefund.org.uk/how-we-help/rural-communities/supporting-rural-communities/</vt:lpwstr>
      </vt:variant>
      <vt:variant>
        <vt:lpwstr/>
      </vt:variant>
      <vt:variant>
        <vt:i4>6225992</vt:i4>
      </vt:variant>
      <vt:variant>
        <vt:i4>141</vt:i4>
      </vt:variant>
      <vt:variant>
        <vt:i4>0</vt:i4>
      </vt:variant>
      <vt:variant>
        <vt:i4>5</vt:i4>
      </vt:variant>
      <vt:variant>
        <vt:lpwstr>https://weavers.org.uk/charity/charitable-grants/</vt:lpwstr>
      </vt:variant>
      <vt:variant>
        <vt:lpwstr/>
      </vt:variant>
      <vt:variant>
        <vt:i4>2359412</vt:i4>
      </vt:variant>
      <vt:variant>
        <vt:i4>138</vt:i4>
      </vt:variant>
      <vt:variant>
        <vt:i4>0</vt:i4>
      </vt:variant>
      <vt:variant>
        <vt:i4>5</vt:i4>
      </vt:variant>
      <vt:variant>
        <vt:lpwstr>https://www.nationwidecommunitygrants.co.uk/apply-for-a-community-grant</vt:lpwstr>
      </vt:variant>
      <vt:variant>
        <vt:lpwstr/>
      </vt:variant>
      <vt:variant>
        <vt:i4>1900639</vt:i4>
      </vt:variant>
      <vt:variant>
        <vt:i4>135</vt:i4>
      </vt:variant>
      <vt:variant>
        <vt:i4>0</vt:i4>
      </vt:variant>
      <vt:variant>
        <vt:i4>5</vt:i4>
      </vt:variant>
      <vt:variant>
        <vt:lpwstr>https://woodenspoon.org.uk/apply-for-a-grant/</vt:lpwstr>
      </vt:variant>
      <vt:variant>
        <vt:lpwstr/>
      </vt:variant>
      <vt:variant>
        <vt:i4>2490474</vt:i4>
      </vt:variant>
      <vt:variant>
        <vt:i4>132</vt:i4>
      </vt:variant>
      <vt:variant>
        <vt:i4>0</vt:i4>
      </vt:variant>
      <vt:variant>
        <vt:i4>5</vt:i4>
      </vt:variant>
      <vt:variant>
        <vt:lpwstr>https://www.warburtons.co.uk/our-company/sustainability/within-the-community/giving-donating/financial-giving/</vt:lpwstr>
      </vt:variant>
      <vt:variant>
        <vt:lpwstr/>
      </vt:variant>
      <vt:variant>
        <vt:i4>1835083</vt:i4>
      </vt:variant>
      <vt:variant>
        <vt:i4>129</vt:i4>
      </vt:variant>
      <vt:variant>
        <vt:i4>0</vt:i4>
      </vt:variant>
      <vt:variant>
        <vt:i4>5</vt:i4>
      </vt:variant>
      <vt:variant>
        <vt:lpwstr>https://www.toytrust.co.uk/apply/</vt:lpwstr>
      </vt:variant>
      <vt:variant>
        <vt:lpwstr/>
      </vt:variant>
      <vt:variant>
        <vt:i4>6619194</vt:i4>
      </vt:variant>
      <vt:variant>
        <vt:i4>126</vt:i4>
      </vt:variant>
      <vt:variant>
        <vt:i4>0</vt:i4>
      </vt:variant>
      <vt:variant>
        <vt:i4>5</vt:i4>
      </vt:variant>
      <vt:variant>
        <vt:lpwstr>https://www.fife.gov.uk/kb/docs/articles/council-and-democracy/community-group-support-and-funding/fife-grants</vt:lpwstr>
      </vt:variant>
      <vt:variant>
        <vt:lpwstr/>
      </vt:variant>
      <vt:variant>
        <vt:i4>917568</vt:i4>
      </vt:variant>
      <vt:variant>
        <vt:i4>123</vt:i4>
      </vt:variant>
      <vt:variant>
        <vt:i4>0</vt:i4>
      </vt:variant>
      <vt:variant>
        <vt:i4>5</vt:i4>
      </vt:variant>
      <vt:variant>
        <vt:lpwstr>https://skiffington.org/</vt:lpwstr>
      </vt:variant>
      <vt:variant>
        <vt:lpwstr/>
      </vt:variant>
      <vt:variant>
        <vt:i4>1245206</vt:i4>
      </vt:variant>
      <vt:variant>
        <vt:i4>120</vt:i4>
      </vt:variant>
      <vt:variant>
        <vt:i4>0</vt:i4>
      </vt:variant>
      <vt:variant>
        <vt:i4>5</vt:i4>
      </vt:variant>
      <vt:variant>
        <vt:lpwstr>https://www.laughology.co.uk/no-category/the-happiness-fund-2</vt:lpwstr>
      </vt:variant>
      <vt:variant>
        <vt:lpwstr/>
      </vt:variant>
      <vt:variant>
        <vt:i4>6881328</vt:i4>
      </vt:variant>
      <vt:variant>
        <vt:i4>117</vt:i4>
      </vt:variant>
      <vt:variant>
        <vt:i4>0</vt:i4>
      </vt:variant>
      <vt:variant>
        <vt:i4>5</vt:i4>
      </vt:variant>
      <vt:variant>
        <vt:lpwstr>https://www.foundationscotland.org.uk/apply-for-funding/funding-available/gvc-fund</vt:lpwstr>
      </vt:variant>
      <vt:variant>
        <vt:lpwstr/>
      </vt:variant>
      <vt:variant>
        <vt:i4>3866724</vt:i4>
      </vt:variant>
      <vt:variant>
        <vt:i4>114</vt:i4>
      </vt:variant>
      <vt:variant>
        <vt:i4>0</vt:i4>
      </vt:variant>
      <vt:variant>
        <vt:i4>5</vt:i4>
      </vt:variant>
      <vt:variant>
        <vt:lpwstr>http://www.grantsforthedeaf.co.uk/</vt:lpwstr>
      </vt:variant>
      <vt:variant>
        <vt:lpwstr/>
      </vt:variant>
      <vt:variant>
        <vt:i4>5439513</vt:i4>
      </vt:variant>
      <vt:variant>
        <vt:i4>111</vt:i4>
      </vt:variant>
      <vt:variant>
        <vt:i4>0</vt:i4>
      </vt:variant>
      <vt:variant>
        <vt:i4>5</vt:i4>
      </vt:variant>
      <vt:variant>
        <vt:lpwstr>https://www.woodlandtrust.org.uk/plant-trees/schools-and-communities/</vt:lpwstr>
      </vt:variant>
      <vt:variant>
        <vt:lpwstr/>
      </vt:variant>
      <vt:variant>
        <vt:i4>7864373</vt:i4>
      </vt:variant>
      <vt:variant>
        <vt:i4>108</vt:i4>
      </vt:variant>
      <vt:variant>
        <vt:i4>0</vt:i4>
      </vt:variant>
      <vt:variant>
        <vt:i4>5</vt:i4>
      </vt:variant>
      <vt:variant>
        <vt:lpwstr>https://www.wssociety.co.uk/charities/cruach-trust</vt:lpwstr>
      </vt:variant>
      <vt:variant>
        <vt:lpwstr/>
      </vt:variant>
      <vt:variant>
        <vt:i4>917578</vt:i4>
      </vt:variant>
      <vt:variant>
        <vt:i4>105</vt:i4>
      </vt:variant>
      <vt:variant>
        <vt:i4>0</vt:i4>
      </vt:variant>
      <vt:variant>
        <vt:i4>5</vt:i4>
      </vt:variant>
      <vt:variant>
        <vt:lpwstr>https://scotmid.coop/community-and-charity/supporting-local-communities/community-grant/</vt:lpwstr>
      </vt:variant>
      <vt:variant>
        <vt:lpwstr/>
      </vt:variant>
      <vt:variant>
        <vt:i4>6619194</vt:i4>
      </vt:variant>
      <vt:variant>
        <vt:i4>102</vt:i4>
      </vt:variant>
      <vt:variant>
        <vt:i4>0</vt:i4>
      </vt:variant>
      <vt:variant>
        <vt:i4>5</vt:i4>
      </vt:variant>
      <vt:variant>
        <vt:lpwstr>https://www.fife.gov.uk/kb/docs/articles/council-and-democracy/community-group-support-and-funding/fife-grants</vt:lpwstr>
      </vt:variant>
      <vt:variant>
        <vt:lpwstr/>
      </vt:variant>
      <vt:variant>
        <vt:i4>589919</vt:i4>
      </vt:variant>
      <vt:variant>
        <vt:i4>99</vt:i4>
      </vt:variant>
      <vt:variant>
        <vt:i4>0</vt:i4>
      </vt:variant>
      <vt:variant>
        <vt:i4>5</vt:i4>
      </vt:variant>
      <vt:variant>
        <vt:lpwstr>https://volunteeringmatters.org.uk/project/action-earth/</vt:lpwstr>
      </vt:variant>
      <vt:variant>
        <vt:lpwstr/>
      </vt:variant>
      <vt:variant>
        <vt:i4>3932201</vt:i4>
      </vt:variant>
      <vt:variant>
        <vt:i4>96</vt:i4>
      </vt:variant>
      <vt:variant>
        <vt:i4>0</vt:i4>
      </vt:variant>
      <vt:variant>
        <vt:i4>5</vt:i4>
      </vt:variant>
      <vt:variant>
        <vt:lpwstr>https://localenergy.scot/funding/lets-do-net-zero-community-buildings-fund/</vt:lpwstr>
      </vt:variant>
      <vt:variant>
        <vt:lpwstr/>
      </vt:variant>
      <vt:variant>
        <vt:i4>5242951</vt:i4>
      </vt:variant>
      <vt:variant>
        <vt:i4>90</vt:i4>
      </vt:variant>
      <vt:variant>
        <vt:i4>0</vt:i4>
      </vt:variant>
      <vt:variant>
        <vt:i4>5</vt:i4>
      </vt:variant>
      <vt:variant>
        <vt:lpwstr>https://energysavingtrust.org.uk/grants-and-loans/low-emission-zone-support-fund-for-households/</vt:lpwstr>
      </vt:variant>
      <vt:variant>
        <vt:lpwstr/>
      </vt:variant>
      <vt:variant>
        <vt:i4>2752561</vt:i4>
      </vt:variant>
      <vt:variant>
        <vt:i4>84</vt:i4>
      </vt:variant>
      <vt:variant>
        <vt:i4>0</vt:i4>
      </vt:variant>
      <vt:variant>
        <vt:i4>5</vt:i4>
      </vt:variant>
      <vt:variant>
        <vt:lpwstr>https://energysavingtrust.org.uk/grants-and-loans/low-emission-zone-retrofit-fund/</vt:lpwstr>
      </vt:variant>
      <vt:variant>
        <vt:lpwstr>jumpto-1</vt:lpwstr>
      </vt:variant>
      <vt:variant>
        <vt:i4>4063291</vt:i4>
      </vt:variant>
      <vt:variant>
        <vt:i4>81</vt:i4>
      </vt:variant>
      <vt:variant>
        <vt:i4>0</vt:i4>
      </vt:variant>
      <vt:variant>
        <vt:i4>5</vt:i4>
      </vt:variant>
      <vt:variant>
        <vt:lpwstr>https://www.energyredress.org.uk/apply-funding</vt:lpwstr>
      </vt:variant>
      <vt:variant>
        <vt:lpwstr/>
      </vt:variant>
      <vt:variant>
        <vt:i4>7864433</vt:i4>
      </vt:variant>
      <vt:variant>
        <vt:i4>78</vt:i4>
      </vt:variant>
      <vt:variant>
        <vt:i4>0</vt:i4>
      </vt:variant>
      <vt:variant>
        <vt:i4>5</vt:i4>
      </vt:variant>
      <vt:variant>
        <vt:lpwstr>https://www.essentiafoundation.org.uk/funding/foundation-scotland/</vt:lpwstr>
      </vt:variant>
      <vt:variant>
        <vt:lpwstr/>
      </vt:variant>
      <vt:variant>
        <vt:i4>4194314</vt:i4>
      </vt:variant>
      <vt:variant>
        <vt:i4>75</vt:i4>
      </vt:variant>
      <vt:variant>
        <vt:i4>0</vt:i4>
      </vt:variant>
      <vt:variant>
        <vt:i4>5</vt:i4>
      </vt:variant>
      <vt:variant>
        <vt:lpwstr>https://www.fatbeehivefoundation.org.uk/what-we-fund/</vt:lpwstr>
      </vt:variant>
      <vt:variant>
        <vt:lpwstr/>
      </vt:variant>
      <vt:variant>
        <vt:i4>3211376</vt:i4>
      </vt:variant>
      <vt:variant>
        <vt:i4>72</vt:i4>
      </vt:variant>
      <vt:variant>
        <vt:i4>0</vt:i4>
      </vt:variant>
      <vt:variant>
        <vt:i4>5</vt:i4>
      </vt:variant>
      <vt:variant>
        <vt:lpwstr>https://digitalboostdevelopmentgrant.co.uk/</vt:lpwstr>
      </vt:variant>
      <vt:variant>
        <vt:lpwstr/>
      </vt:variant>
      <vt:variant>
        <vt:i4>2883697</vt:i4>
      </vt:variant>
      <vt:variant>
        <vt:i4>69</vt:i4>
      </vt:variant>
      <vt:variant>
        <vt:i4>0</vt:i4>
      </vt:variant>
      <vt:variant>
        <vt:i4>5</vt:i4>
      </vt:variant>
      <vt:variant>
        <vt:lpwstr>https://www.st-andrews.ac.uk/community/community-fund/</vt:lpwstr>
      </vt:variant>
      <vt:variant>
        <vt:lpwstr/>
      </vt:variant>
      <vt:variant>
        <vt:i4>3407989</vt:i4>
      </vt:variant>
      <vt:variant>
        <vt:i4>66</vt:i4>
      </vt:variant>
      <vt:variant>
        <vt:i4>0</vt:i4>
      </vt:variant>
      <vt:variant>
        <vt:i4>5</vt:i4>
      </vt:variant>
      <vt:variant>
        <vt:lpwstr>https://www.gov.scot/publications/investing-in-communities-fund-application-questions/</vt:lpwstr>
      </vt:variant>
      <vt:variant>
        <vt:lpwstr/>
      </vt:variant>
      <vt:variant>
        <vt:i4>7274557</vt:i4>
      </vt:variant>
      <vt:variant>
        <vt:i4>63</vt:i4>
      </vt:variant>
      <vt:variant>
        <vt:i4>0</vt:i4>
      </vt:variant>
      <vt:variant>
        <vt:i4>5</vt:i4>
      </vt:variant>
      <vt:variant>
        <vt:lpwstr>https://www.pwcf.org.uk/how-apply-grant/funding-themes</vt:lpwstr>
      </vt:variant>
      <vt:variant>
        <vt:lpwstr/>
      </vt:variant>
      <vt:variant>
        <vt:i4>524367</vt:i4>
      </vt:variant>
      <vt:variant>
        <vt:i4>60</vt:i4>
      </vt:variant>
      <vt:variant>
        <vt:i4>0</vt:i4>
      </vt:variant>
      <vt:variant>
        <vt:i4>5</vt:i4>
      </vt:variant>
      <vt:variant>
        <vt:lpwstr>https://www.matthewgoodfoundation.org/grantsforgood/</vt:lpwstr>
      </vt:variant>
      <vt:variant>
        <vt:lpwstr/>
      </vt:variant>
      <vt:variant>
        <vt:i4>1245203</vt:i4>
      </vt:variant>
      <vt:variant>
        <vt:i4>57</vt:i4>
      </vt:variant>
      <vt:variant>
        <vt:i4>0</vt:i4>
      </vt:variant>
      <vt:variant>
        <vt:i4>5</vt:i4>
      </vt:variant>
      <vt:variant>
        <vt:lpwstr>https://localgiving.org/magic-little-grants/</vt:lpwstr>
      </vt:variant>
      <vt:variant>
        <vt:lpwstr/>
      </vt:variant>
      <vt:variant>
        <vt:i4>4980815</vt:i4>
      </vt:variant>
      <vt:variant>
        <vt:i4>54</vt:i4>
      </vt:variant>
      <vt:variant>
        <vt:i4>0</vt:i4>
      </vt:variant>
      <vt:variant>
        <vt:i4>5</vt:i4>
      </vt:variant>
      <vt:variant>
        <vt:lpwstr>https://corporate.edinburghairport.com/community/edinburgh-airport-community-fund</vt:lpwstr>
      </vt:variant>
      <vt:variant>
        <vt:lpwstr/>
      </vt:variant>
      <vt:variant>
        <vt:i4>7012415</vt:i4>
      </vt:variant>
      <vt:variant>
        <vt:i4>51</vt:i4>
      </vt:variant>
      <vt:variant>
        <vt:i4>0</vt:i4>
      </vt:variant>
      <vt:variant>
        <vt:i4>5</vt:i4>
      </vt:variant>
      <vt:variant>
        <vt:lpwstr>https://www.thebiggive.org.uk/s/christmas-challenge</vt:lpwstr>
      </vt:variant>
      <vt:variant>
        <vt:lpwstr/>
      </vt:variant>
      <vt:variant>
        <vt:i4>4522051</vt:i4>
      </vt:variant>
      <vt:variant>
        <vt:i4>48</vt:i4>
      </vt:variant>
      <vt:variant>
        <vt:i4>0</vt:i4>
      </vt:variant>
      <vt:variant>
        <vt:i4>5</vt:i4>
      </vt:variant>
      <vt:variant>
        <vt:lpwstr>https://benefactgroup.com/movement-for-good/</vt:lpwstr>
      </vt:variant>
      <vt:variant>
        <vt:lpwstr/>
      </vt:variant>
      <vt:variant>
        <vt:i4>6619175</vt:i4>
      </vt:variant>
      <vt:variant>
        <vt:i4>45</vt:i4>
      </vt:variant>
      <vt:variant>
        <vt:i4>0</vt:i4>
      </vt:variant>
      <vt:variant>
        <vt:i4>5</vt:i4>
      </vt:variant>
      <vt:variant>
        <vt:lpwstr>https://www.arnoldclark.com/community-fund</vt:lpwstr>
      </vt:variant>
      <vt:variant>
        <vt:lpwstr/>
      </vt:variant>
      <vt:variant>
        <vt:i4>6881334</vt:i4>
      </vt:variant>
      <vt:variant>
        <vt:i4>42</vt:i4>
      </vt:variant>
      <vt:variant>
        <vt:i4>0</vt:i4>
      </vt:variant>
      <vt:variant>
        <vt:i4>5</vt:i4>
      </vt:variant>
      <vt:variant>
        <vt:lpwstr>https://www.scopsartstrust.org.uk/</vt:lpwstr>
      </vt:variant>
      <vt:variant>
        <vt:lpwstr/>
      </vt:variant>
      <vt:variant>
        <vt:i4>1310805</vt:i4>
      </vt:variant>
      <vt:variant>
        <vt:i4>39</vt:i4>
      </vt:variant>
      <vt:variant>
        <vt:i4>0</vt:i4>
      </vt:variant>
      <vt:variant>
        <vt:i4>5</vt:i4>
      </vt:variant>
      <vt:variant>
        <vt:lpwstr>https://www.museumsgalleriesscotland.org.uk/funding/museum-development-fund/</vt:lpwstr>
      </vt:variant>
      <vt:variant>
        <vt:lpwstr/>
      </vt:variant>
      <vt:variant>
        <vt:i4>3473523</vt:i4>
      </vt:variant>
      <vt:variant>
        <vt:i4>36</vt:i4>
      </vt:variant>
      <vt:variant>
        <vt:i4>0</vt:i4>
      </vt:variant>
      <vt:variant>
        <vt:i4>5</vt:i4>
      </vt:variant>
      <vt:variant>
        <vt:lpwstr>https://www.museumsgalleriesscotland.org.uk/funding/small-grants-fund/</vt:lpwstr>
      </vt:variant>
      <vt:variant>
        <vt:lpwstr/>
      </vt:variant>
      <vt:variant>
        <vt:i4>6094917</vt:i4>
      </vt:variant>
      <vt:variant>
        <vt:i4>33</vt:i4>
      </vt:variant>
      <vt:variant>
        <vt:i4>0</vt:i4>
      </vt:variant>
      <vt:variant>
        <vt:i4>5</vt:i4>
      </vt:variant>
      <vt:variant>
        <vt:lpwstr>https://www.historicenvironment.scot/grants-and-funding/our-grants/heritage-place-programme/</vt:lpwstr>
      </vt:variant>
      <vt:variant>
        <vt:lpwstr/>
      </vt:variant>
      <vt:variant>
        <vt:i4>2883684</vt:i4>
      </vt:variant>
      <vt:variant>
        <vt:i4>30</vt:i4>
      </vt:variant>
      <vt:variant>
        <vt:i4>0</vt:i4>
      </vt:variant>
      <vt:variant>
        <vt:i4>5</vt:i4>
      </vt:variant>
      <vt:variant>
        <vt:lpwstr>https://www.feisean.org/en/tasgadh/</vt:lpwstr>
      </vt:variant>
      <vt:variant>
        <vt:lpwstr/>
      </vt:variant>
      <vt:variant>
        <vt:i4>4063346</vt:i4>
      </vt:variant>
      <vt:variant>
        <vt:i4>27</vt:i4>
      </vt:variant>
      <vt:variant>
        <vt:i4>0</vt:i4>
      </vt:variant>
      <vt:variant>
        <vt:i4>5</vt:i4>
      </vt:variant>
      <vt:variant>
        <vt:lpwstr>https://www.elephanttrust.org.uk/guidelines</vt:lpwstr>
      </vt:variant>
      <vt:variant>
        <vt:lpwstr/>
      </vt:variant>
      <vt:variant>
        <vt:i4>6553727</vt:i4>
      </vt:variant>
      <vt:variant>
        <vt:i4>24</vt:i4>
      </vt:variant>
      <vt:variant>
        <vt:i4>0</vt:i4>
      </vt:variant>
      <vt:variant>
        <vt:i4>5</vt:i4>
      </vt:variant>
      <vt:variant>
        <vt:lpwstr>https://ahfund.org.uk/grants/scotland/</vt:lpwstr>
      </vt:variant>
      <vt:variant>
        <vt:lpwstr/>
      </vt:variant>
      <vt:variant>
        <vt:i4>7274551</vt:i4>
      </vt:variant>
      <vt:variant>
        <vt:i4>21</vt:i4>
      </vt:variant>
      <vt:variant>
        <vt:i4>0</vt:i4>
      </vt:variant>
      <vt:variant>
        <vt:i4>5</vt:i4>
      </vt:variant>
      <vt:variant>
        <vt:lpwstr>https://www.jeansainsburyanimalwelfare.org.uk/applications/</vt:lpwstr>
      </vt:variant>
      <vt:variant>
        <vt:lpwstr/>
      </vt:variant>
      <vt:variant>
        <vt:i4>5505128</vt:i4>
      </vt:variant>
      <vt:variant>
        <vt:i4>18</vt:i4>
      </vt:variant>
      <vt:variant>
        <vt:i4>0</vt:i4>
      </vt:variant>
      <vt:variant>
        <vt:i4>5</vt:i4>
      </vt:variant>
      <vt:variant>
        <vt:lpwstr>https://t.sidekickopen07.com/s3t/c/5/f18dQhb0S7kF8bGj8BW2hKJ4559hl3kW7_k2841CXdp3MP1kYHs1wKHW2bzNM39f5hpS101?te=W3R5hFj4cm2zwW3C645D3_X5XxW3T3SB04hJTWTW3FbmCt3Xv6MfW4fKWwD43XxswW3JMMGV49RM7wW49dhLT3_QgzDW3H6xvk2f7yfrW3T0nvN4fKWwkW3zdyrm3S-qqXW3F6JDM3yLVRNW4fNRms1GKhXCW3ZTJch4fKWwkW43TDjD41YtRHW3zgF8K3K8JYJf3_R59204&amp;si=8000000004201824&amp;pi=8f1564f6-c23c-4e59-bc2c-adc24dfcbad1</vt:lpwstr>
      </vt:variant>
      <vt:variant>
        <vt:lpwstr/>
      </vt:variant>
      <vt:variant>
        <vt:i4>1245295</vt:i4>
      </vt:variant>
      <vt:variant>
        <vt:i4>15</vt:i4>
      </vt:variant>
      <vt:variant>
        <vt:i4>0</vt:i4>
      </vt:variant>
      <vt:variant>
        <vt:i4>5</vt:i4>
      </vt:variant>
      <vt:variant>
        <vt:lpwstr>mailto:CrowdfundFife@fife.gov.uk</vt:lpwstr>
      </vt:variant>
      <vt:variant>
        <vt:lpwstr/>
      </vt:variant>
      <vt:variant>
        <vt:i4>8192116</vt:i4>
      </vt:variant>
      <vt:variant>
        <vt:i4>12</vt:i4>
      </vt:variant>
      <vt:variant>
        <vt:i4>0</vt:i4>
      </vt:variant>
      <vt:variant>
        <vt:i4>5</vt:i4>
      </vt:variant>
      <vt:variant>
        <vt:lpwstr>http://www.crowdfunder.co.uk/funds/fife</vt:lpwstr>
      </vt:variant>
      <vt:variant>
        <vt:lpwstr/>
      </vt:variant>
      <vt:variant>
        <vt:i4>3014740</vt:i4>
      </vt:variant>
      <vt:variant>
        <vt:i4>9</vt:i4>
      </vt:variant>
      <vt:variant>
        <vt:i4>0</vt:i4>
      </vt:variant>
      <vt:variant>
        <vt:i4>5</vt:i4>
      </vt:variant>
      <vt:variant>
        <vt:lpwstr>https://r20.rs6.net/tn.jsp?f=00119x9OnkaodsledFQs9l6B-jjKRfI0JVkGN4UdVfmVGlZkeU_l5JUDzqqnZ0iSYYGA2XkEBGCgc3EI7bnQBEGsIuGlpJJaDaSJccrIl3yBcJSGQFH524fPQSs90ir4TvFfkwLtPHhJ7Ch13wcai69Y_kslIQtxOtymkYNMP5H0Is=&amp;c=AdaQGrnxQubHOfdZcYFCDUDfY_03gphOeXEUS1zntOZvM8YAw-rk1Q==&amp;ch=vBtYqsBhTZ29E4hAoHQV-9EbJEA2H0HGcHtFMfX5yQuNeyaGX0kW2g==</vt:lpwstr>
      </vt:variant>
      <vt:variant>
        <vt:lpwstr/>
      </vt:variant>
      <vt:variant>
        <vt:i4>8126474</vt:i4>
      </vt:variant>
      <vt:variant>
        <vt:i4>6</vt:i4>
      </vt:variant>
      <vt:variant>
        <vt:i4>0</vt:i4>
      </vt:variant>
      <vt:variant>
        <vt:i4>5</vt:i4>
      </vt:variant>
      <vt:variant>
        <vt:lpwstr>mailto:lynn.leitch-cs@fife.gov.uk</vt:lpwstr>
      </vt:variant>
      <vt:variant>
        <vt:lpwstr/>
      </vt:variant>
      <vt:variant>
        <vt:i4>4063346</vt:i4>
      </vt:variant>
      <vt:variant>
        <vt:i4>3</vt:i4>
      </vt:variant>
      <vt:variant>
        <vt:i4>0</vt:i4>
      </vt:variant>
      <vt:variant>
        <vt:i4>5</vt:i4>
      </vt:variant>
      <vt:variant>
        <vt:lpwstr>https://www.facebook.com/Fife-Funding-Community-101288971966305</vt:lpwstr>
      </vt:variant>
      <vt:variant>
        <vt:lpwstr/>
      </vt:variant>
      <vt:variant>
        <vt:i4>458830</vt:i4>
      </vt:variant>
      <vt:variant>
        <vt:i4>0</vt:i4>
      </vt:variant>
      <vt:variant>
        <vt:i4>0</vt:i4>
      </vt:variant>
      <vt:variant>
        <vt:i4>5</vt:i4>
      </vt:variant>
      <vt:variant>
        <vt:lpwstr>https://fife.fundingscotland.com/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Leitch-Cs</dc:creator>
  <cp:keywords/>
  <dc:description/>
  <cp:lastModifiedBy>Lynn Leitch-Cs</cp:lastModifiedBy>
  <cp:revision>2</cp:revision>
  <cp:lastPrinted>2017-10-30T20:26:00Z</cp:lastPrinted>
  <dcterms:created xsi:type="dcterms:W3CDTF">2022-08-08T13:18:00Z</dcterms:created>
  <dcterms:modified xsi:type="dcterms:W3CDTF">2022-08-08T13:18:00Z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0x010100A2637EAA83360140BB49E0F830C79BBC0100DD5D856A4E41BA41A8BAE0934A4119D9</vt:lpwstr>
  </property>
  <property fmtid="{D5CDD505-2E9C-101B-9397-08002B2CF9AE}" pid="3" name="_dlc_policyId">
    <vt:lpwstr>/sites/comprov/co-in-dc/ExternalFunding</vt:lpwstr>
  </property>
  <property fmtid="{D5CDD505-2E9C-101B-9397-08002B2CF9AE}" pid="4" name="_dlc_ExpireDate">
    <vt:filetime>2022-10-01T15:27:26Z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6" name="ComplianceAssetId">
    <vt:lpwstr/>
  </property>
  <property fmtid="{D5CDD505-2E9C-101B-9397-08002B2CF9AE}" pid="7" name="_ExtendedDescription">
    <vt:lpwstr/>
  </property>
</Properties>
</file>