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0314"/>
      </w:tblGrid>
      <w:tr w:rsidR="00313479" w:rsidRPr="00982061" w14:paraId="1DA42974" w14:textId="77777777" w:rsidTr="00E00CDB">
        <w:trPr>
          <w:trHeight w:val="1833"/>
        </w:trPr>
        <w:tc>
          <w:tcPr>
            <w:tcW w:w="10314" w:type="dxa"/>
            <w:vAlign w:val="center"/>
          </w:tcPr>
          <w:p w14:paraId="2D1AD37F" w14:textId="77777777" w:rsidR="00E45D2F" w:rsidRPr="001B1392" w:rsidRDefault="00E45D2F" w:rsidP="00E00CDB">
            <w:pPr>
              <w:jc w:val="center"/>
              <w:rPr>
                <w:rFonts w:ascii="Arial" w:hAnsi="Arial" w:cs="Arial"/>
                <w:b/>
                <w:i/>
                <w:sz w:val="44"/>
                <w:szCs w:val="44"/>
              </w:rPr>
            </w:pPr>
            <w:r w:rsidRPr="001B1392">
              <w:rPr>
                <w:b/>
                <w:noProof/>
                <w:lang w:eastAsia="en-GB"/>
              </w:rPr>
              <w:drawing>
                <wp:anchor distT="0" distB="0" distL="114300" distR="114300" simplePos="0" relativeHeight="251660288" behindDoc="1" locked="0" layoutInCell="1" allowOverlap="1" wp14:anchorId="668E197A" wp14:editId="6E08A567">
                  <wp:simplePos x="0" y="0"/>
                  <wp:positionH relativeFrom="column">
                    <wp:posOffset>5636895</wp:posOffset>
                  </wp:positionH>
                  <wp:positionV relativeFrom="paragraph">
                    <wp:posOffset>74930</wp:posOffset>
                  </wp:positionV>
                  <wp:extent cx="781050" cy="787400"/>
                  <wp:effectExtent l="0" t="0" r="0" b="0"/>
                  <wp:wrapNone/>
                  <wp:docPr id="2" name="Picture 2" descr="Capshard Primary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shard Primary School Bad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392">
              <w:rPr>
                <w:b/>
                <w:noProof/>
                <w:lang w:eastAsia="en-GB"/>
              </w:rPr>
              <w:drawing>
                <wp:anchor distT="0" distB="0" distL="114300" distR="114300" simplePos="0" relativeHeight="251659264" behindDoc="1" locked="0" layoutInCell="1" allowOverlap="1" wp14:anchorId="2BEA753F" wp14:editId="5CBE46C5">
                  <wp:simplePos x="0" y="0"/>
                  <wp:positionH relativeFrom="column">
                    <wp:posOffset>17145</wp:posOffset>
                  </wp:positionH>
                  <wp:positionV relativeFrom="paragraph">
                    <wp:posOffset>93980</wp:posOffset>
                  </wp:positionV>
                  <wp:extent cx="762000" cy="768350"/>
                  <wp:effectExtent l="0" t="0" r="0" b="0"/>
                  <wp:wrapNone/>
                  <wp:docPr id="1" name="Picture 1" descr="Capshard Primary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shard Primary School Bad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392">
              <w:rPr>
                <w:rFonts w:ascii="Arial" w:hAnsi="Arial" w:cs="Arial"/>
                <w:b/>
                <w:i/>
                <w:sz w:val="44"/>
                <w:szCs w:val="44"/>
              </w:rPr>
              <w:t>CAPSHARD PRIMARY SCHOOL</w:t>
            </w:r>
          </w:p>
          <w:p w14:paraId="79307438" w14:textId="77777777" w:rsidR="00E45D2F" w:rsidRPr="00E00CDB" w:rsidRDefault="00E45D2F" w:rsidP="00E00CDB">
            <w:pPr>
              <w:jc w:val="center"/>
              <w:rPr>
                <w:rFonts w:ascii="Arial" w:hAnsi="Arial" w:cs="Arial"/>
                <w:b/>
                <w:sz w:val="16"/>
                <w:szCs w:val="16"/>
              </w:rPr>
            </w:pPr>
          </w:p>
          <w:p w14:paraId="52E77451" w14:textId="77777777" w:rsidR="00E45D2F" w:rsidRPr="001B1392" w:rsidRDefault="00E45D2F" w:rsidP="00E00CDB">
            <w:pPr>
              <w:jc w:val="center"/>
              <w:rPr>
                <w:rFonts w:ascii="Arial" w:hAnsi="Arial" w:cs="Arial"/>
                <w:b/>
                <w:sz w:val="24"/>
                <w:szCs w:val="24"/>
              </w:rPr>
            </w:pPr>
            <w:r w:rsidRPr="001B1392">
              <w:rPr>
                <w:rFonts w:ascii="Arial" w:hAnsi="Arial" w:cs="Arial"/>
                <w:b/>
                <w:sz w:val="24"/>
                <w:szCs w:val="24"/>
              </w:rPr>
              <w:t>Standards and Quality Report</w:t>
            </w:r>
          </w:p>
          <w:p w14:paraId="1D632AC8" w14:textId="77777777" w:rsidR="00313479" w:rsidRPr="001B1392" w:rsidRDefault="00E45D2F" w:rsidP="00E00CDB">
            <w:pPr>
              <w:spacing w:line="276" w:lineRule="auto"/>
              <w:jc w:val="center"/>
              <w:rPr>
                <w:rFonts w:ascii="Arial" w:hAnsi="Arial" w:cs="Arial"/>
                <w:b/>
                <w:i/>
                <w:sz w:val="24"/>
                <w:szCs w:val="24"/>
              </w:rPr>
            </w:pPr>
            <w:r w:rsidRPr="001B1392">
              <w:rPr>
                <w:rFonts w:ascii="Arial" w:hAnsi="Arial" w:cs="Arial"/>
                <w:b/>
                <w:i/>
                <w:sz w:val="24"/>
                <w:szCs w:val="24"/>
              </w:rPr>
              <w:t>Achieving Excellence and Equity</w:t>
            </w:r>
          </w:p>
          <w:p w14:paraId="6B40525A" w14:textId="031AD57C" w:rsidR="00E45D2F" w:rsidRPr="00E45D2F" w:rsidRDefault="00E45D2F" w:rsidP="00E00CDB">
            <w:pPr>
              <w:spacing w:line="276" w:lineRule="auto"/>
              <w:jc w:val="center"/>
              <w:rPr>
                <w:rFonts w:ascii="Arial" w:hAnsi="Arial" w:cs="Arial"/>
                <w:b/>
                <w:iCs/>
                <w:sz w:val="24"/>
                <w:szCs w:val="24"/>
              </w:rPr>
            </w:pPr>
            <w:r w:rsidRPr="001B1392">
              <w:rPr>
                <w:rFonts w:ascii="Arial" w:hAnsi="Arial" w:cs="Arial"/>
                <w:b/>
                <w:iCs/>
                <w:sz w:val="24"/>
                <w:szCs w:val="24"/>
              </w:rPr>
              <w:t>2020-2021</w:t>
            </w:r>
          </w:p>
        </w:tc>
      </w:tr>
    </w:tbl>
    <w:tbl>
      <w:tblPr>
        <w:tblStyle w:val="TableGrid"/>
        <w:tblpPr w:leftFromText="180" w:rightFromText="180" w:vertAnchor="text" w:horzAnchor="margin" w:tblpY="244"/>
        <w:tblW w:w="0" w:type="auto"/>
        <w:tblLook w:val="04A0" w:firstRow="1" w:lastRow="0" w:firstColumn="1" w:lastColumn="0" w:noHBand="0" w:noVBand="1"/>
      </w:tblPr>
      <w:tblGrid>
        <w:gridCol w:w="10456"/>
      </w:tblGrid>
      <w:tr w:rsidR="00E45D2F" w14:paraId="72E97F5C" w14:textId="77777777" w:rsidTr="00E45D2F">
        <w:trPr>
          <w:trHeight w:val="3255"/>
        </w:trPr>
        <w:tc>
          <w:tcPr>
            <w:tcW w:w="10456" w:type="dxa"/>
          </w:tcPr>
          <w:p w14:paraId="5DF876FD" w14:textId="77777777" w:rsidR="00E45D2F" w:rsidRPr="001B1392" w:rsidRDefault="00E45D2F" w:rsidP="00E45D2F">
            <w:pPr>
              <w:tabs>
                <w:tab w:val="left" w:pos="1260"/>
              </w:tabs>
              <w:jc w:val="center"/>
              <w:rPr>
                <w:rFonts w:ascii="Arial" w:hAnsi="Arial" w:cs="Arial"/>
                <w:b/>
                <w:u w:val="single"/>
              </w:rPr>
            </w:pPr>
            <w:r w:rsidRPr="001B1392">
              <w:rPr>
                <w:rFonts w:ascii="Arial" w:hAnsi="Arial" w:cs="Arial"/>
                <w:b/>
                <w:u w:val="single"/>
              </w:rPr>
              <w:t>Our School Vision</w:t>
            </w:r>
          </w:p>
          <w:p w14:paraId="1FF9A44D" w14:textId="77777777" w:rsidR="00E45D2F" w:rsidRPr="00EB3A3D" w:rsidRDefault="00E45D2F" w:rsidP="00E45D2F">
            <w:pPr>
              <w:tabs>
                <w:tab w:val="left" w:pos="1260"/>
              </w:tabs>
              <w:jc w:val="center"/>
              <w:rPr>
                <w:rFonts w:ascii="Arial" w:hAnsi="Arial" w:cs="Arial"/>
                <w:b/>
                <w:sz w:val="8"/>
                <w:szCs w:val="8"/>
                <w:u w:val="single"/>
              </w:rPr>
            </w:pPr>
          </w:p>
          <w:p w14:paraId="4720D006" w14:textId="74226AB8" w:rsidR="00E45D2F" w:rsidRDefault="00E45D2F" w:rsidP="00E45D2F">
            <w:pPr>
              <w:tabs>
                <w:tab w:val="left" w:pos="1260"/>
              </w:tabs>
              <w:jc w:val="center"/>
              <w:rPr>
                <w:rFonts w:ascii="Arial" w:hAnsi="Arial" w:cs="Arial"/>
                <w:sz w:val="20"/>
                <w:szCs w:val="20"/>
              </w:rPr>
            </w:pPr>
            <w:r w:rsidRPr="00AA1530">
              <w:rPr>
                <w:rFonts w:ascii="Arial" w:hAnsi="Arial" w:cs="Arial"/>
                <w:sz w:val="20"/>
                <w:szCs w:val="20"/>
              </w:rPr>
              <w:t xml:space="preserve">At </w:t>
            </w:r>
            <w:proofErr w:type="spellStart"/>
            <w:r w:rsidRPr="00AA1530">
              <w:rPr>
                <w:rFonts w:ascii="Arial" w:hAnsi="Arial" w:cs="Arial"/>
                <w:sz w:val="20"/>
                <w:szCs w:val="20"/>
              </w:rPr>
              <w:t>Capshard</w:t>
            </w:r>
            <w:proofErr w:type="spellEnd"/>
            <w:r w:rsidRPr="00AA1530">
              <w:rPr>
                <w:rFonts w:ascii="Arial" w:hAnsi="Arial" w:cs="Arial"/>
                <w:sz w:val="20"/>
                <w:szCs w:val="20"/>
              </w:rPr>
              <w:t xml:space="preserve"> Primary School we believe that learning should be engaging, relevant and challenging. Learners should feel valued, respected, listened to and happy. Our community is at the heart of everything we do and all stakeholders work together to ensure our values are fully embedded in our curriculum.</w:t>
            </w:r>
          </w:p>
          <w:p w14:paraId="78533299" w14:textId="5D89724D" w:rsidR="00335EA5" w:rsidRPr="00E00CDB" w:rsidRDefault="00335EA5" w:rsidP="00335EA5">
            <w:pPr>
              <w:tabs>
                <w:tab w:val="left" w:pos="1260"/>
              </w:tabs>
              <w:jc w:val="center"/>
              <w:rPr>
                <w:rFonts w:ascii="Arial" w:hAnsi="Arial" w:cs="Arial"/>
                <w:b/>
                <w:sz w:val="16"/>
                <w:szCs w:val="16"/>
                <w:u w:val="single"/>
              </w:rPr>
            </w:pPr>
          </w:p>
          <w:p w14:paraId="3DCE0B3F" w14:textId="758E6341" w:rsidR="00E45D2F" w:rsidRDefault="00E45D2F" w:rsidP="00335EA5">
            <w:pPr>
              <w:tabs>
                <w:tab w:val="left" w:pos="1260"/>
              </w:tabs>
              <w:jc w:val="center"/>
              <w:rPr>
                <w:rFonts w:ascii="Arial" w:hAnsi="Arial" w:cs="Arial"/>
                <w:b/>
                <w:sz w:val="20"/>
                <w:szCs w:val="20"/>
                <w:u w:val="single"/>
              </w:rPr>
            </w:pPr>
            <w:r w:rsidRPr="001B1392">
              <w:rPr>
                <w:rFonts w:ascii="Arial" w:hAnsi="Arial" w:cs="Arial"/>
                <w:b/>
                <w:u w:val="single"/>
              </w:rPr>
              <w:t>Our School Motto</w:t>
            </w:r>
            <w:r w:rsidRPr="001B1392">
              <w:rPr>
                <w:rFonts w:ascii="Arial" w:hAnsi="Arial" w:cs="Arial"/>
                <w:noProof/>
                <w:color w:val="0070C0"/>
                <w:lang w:eastAsia="en-GB"/>
              </w:rPr>
              <w:t xml:space="preserve"> </w:t>
            </w:r>
          </w:p>
          <w:p w14:paraId="249236FF" w14:textId="6E9ECCBB" w:rsidR="00E45D2F" w:rsidRPr="00AA1530" w:rsidRDefault="00E00CDB" w:rsidP="00E45D2F">
            <w:pPr>
              <w:jc w:val="center"/>
              <w:rPr>
                <w:rFonts w:ascii="Arial" w:hAnsi="Arial" w:cs="Arial"/>
                <w:b/>
                <w:sz w:val="20"/>
                <w:szCs w:val="20"/>
                <w:u w:val="single"/>
              </w:rPr>
            </w:pPr>
            <w:r w:rsidRPr="00E00CDB">
              <w:rPr>
                <w:rFonts w:ascii="Arial" w:hAnsi="Arial" w:cs="Arial"/>
                <w:b/>
                <w:noProof/>
                <w:color w:val="0070C0"/>
                <w:sz w:val="24"/>
                <w:szCs w:val="24"/>
              </w:rPr>
              <mc:AlternateContent>
                <mc:Choice Requires="wps">
                  <w:drawing>
                    <wp:anchor distT="45720" distB="45720" distL="114300" distR="114300" simplePos="0" relativeHeight="251681792" behindDoc="0" locked="0" layoutInCell="1" allowOverlap="1" wp14:anchorId="61847D25" wp14:editId="248A78F3">
                      <wp:simplePos x="0" y="0"/>
                      <wp:positionH relativeFrom="column">
                        <wp:posOffset>728345</wp:posOffset>
                      </wp:positionH>
                      <wp:positionV relativeFrom="paragraph">
                        <wp:posOffset>70485</wp:posOffset>
                      </wp:positionV>
                      <wp:extent cx="5038725" cy="56197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561975"/>
                              </a:xfrm>
                              <a:prstGeom prst="rect">
                                <a:avLst/>
                              </a:prstGeom>
                              <a:solidFill>
                                <a:srgbClr val="FFFFFF"/>
                              </a:solidFill>
                              <a:ln w="34925">
                                <a:solidFill>
                                  <a:srgbClr val="FFC000"/>
                                </a:solidFill>
                                <a:miter lim="800000"/>
                                <a:headEnd/>
                                <a:tailEnd/>
                              </a:ln>
                            </wps:spPr>
                            <wps:txbx>
                              <w:txbxContent>
                                <w:p w14:paraId="7BFE34E7" w14:textId="28571C40" w:rsidR="00BE5BBA" w:rsidRPr="00E00CDB" w:rsidRDefault="00BE5BBA" w:rsidP="00E00CDB">
                                  <w:pPr>
                                    <w:spacing w:after="0"/>
                                    <w:jc w:val="center"/>
                                    <w:rPr>
                                      <w:b/>
                                      <w:bCs/>
                                      <w:color w:val="0070C0"/>
                                      <w:sz w:val="28"/>
                                      <w:szCs w:val="28"/>
                                    </w:rPr>
                                  </w:pPr>
                                  <w:r w:rsidRPr="00E00CDB">
                                    <w:rPr>
                                      <w:b/>
                                      <w:bCs/>
                                      <w:color w:val="0070C0"/>
                                      <w:sz w:val="28"/>
                                      <w:szCs w:val="28"/>
                                    </w:rPr>
                                    <w:t>Steps to Success…</w:t>
                                  </w:r>
                                </w:p>
                                <w:p w14:paraId="30E384E3" w14:textId="25E09998" w:rsidR="00BE5BBA" w:rsidRPr="00E00CDB" w:rsidRDefault="00BE5BBA" w:rsidP="00E00CDB">
                                  <w:pPr>
                                    <w:spacing w:after="0"/>
                                    <w:jc w:val="center"/>
                                    <w:rPr>
                                      <w:b/>
                                      <w:bCs/>
                                      <w:color w:val="0070C0"/>
                                      <w:sz w:val="28"/>
                                      <w:szCs w:val="28"/>
                                    </w:rPr>
                                  </w:pPr>
                                  <w:r w:rsidRPr="00E00CDB">
                                    <w:rPr>
                                      <w:b/>
                                      <w:bCs/>
                                      <w:color w:val="0070C0"/>
                                      <w:sz w:val="28"/>
                                      <w:szCs w:val="28"/>
                                    </w:rPr>
                                    <w:t>Learning Together, Moving Forward 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847D25" id="_x0000_t202" coordsize="21600,21600" o:spt="202" path="m,l,21600r21600,l21600,xe">
                      <v:stroke joinstyle="miter"/>
                      <v:path gradientshapeok="t" o:connecttype="rect"/>
                    </v:shapetype>
                    <v:shape id="Text Box 2" o:spid="_x0000_s1026" type="#_x0000_t202" style="position:absolute;left:0;text-align:left;margin-left:57.35pt;margin-top:5.55pt;width:396.75pt;height:44.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" strokecolor="#ffc000" strokeweight="2.75pt">
                      <v:textbox>
                        <w:txbxContent>
                          <w:p w14:paraId="7BFE34E7" w14:textId="28571C40" w:rsidR="00BE5BBA" w:rsidRPr="00E00CDB" w:rsidRDefault="00BE5BBA" w:rsidP="00E00CDB">
                            <w:pPr>
                              <w:spacing w:after="0"/>
                              <w:jc w:val="center"/>
                              <w:rPr>
                                <w:b/>
                                <w:bCs/>
                                <w:color w:val="0070C0"/>
                                <w:sz w:val="28"/>
                                <w:szCs w:val="28"/>
                              </w:rPr>
                            </w:pPr>
                            <w:r w:rsidRPr="00E00CDB">
                              <w:rPr>
                                <w:b/>
                                <w:bCs/>
                                <w:color w:val="0070C0"/>
                                <w:sz w:val="28"/>
                                <w:szCs w:val="28"/>
                              </w:rPr>
                              <w:t>Steps to Success…</w:t>
                            </w:r>
                          </w:p>
                          <w:p w14:paraId="30E384E3" w14:textId="25E09998" w:rsidR="00BE5BBA" w:rsidRPr="00E00CDB" w:rsidRDefault="00BE5BBA" w:rsidP="00E00CDB">
                            <w:pPr>
                              <w:spacing w:after="0"/>
                              <w:jc w:val="center"/>
                              <w:rPr>
                                <w:b/>
                                <w:bCs/>
                                <w:color w:val="0070C0"/>
                                <w:sz w:val="28"/>
                                <w:szCs w:val="28"/>
                              </w:rPr>
                            </w:pPr>
                            <w:r w:rsidRPr="00E00CDB">
                              <w:rPr>
                                <w:b/>
                                <w:bCs/>
                                <w:color w:val="0070C0"/>
                                <w:sz w:val="28"/>
                                <w:szCs w:val="28"/>
                              </w:rPr>
                              <w:t>Learning Together, Moving Forward Together</w:t>
                            </w:r>
                          </w:p>
                        </w:txbxContent>
                      </v:textbox>
                      <w10:wrap type="square"/>
                    </v:shape>
                  </w:pict>
                </mc:Fallback>
              </mc:AlternateContent>
            </w:r>
          </w:p>
          <w:p w14:paraId="18549694" w14:textId="77788232" w:rsidR="00E45D2F" w:rsidRPr="001E5DCA" w:rsidRDefault="00E45D2F" w:rsidP="00E45D2F">
            <w:pPr>
              <w:jc w:val="center"/>
              <w:rPr>
                <w:rFonts w:ascii="Arial" w:hAnsi="Arial" w:cs="Arial"/>
                <w:color w:val="FFFFFF" w:themeColor="background1"/>
                <w:sz w:val="20"/>
                <w:szCs w:val="20"/>
              </w:rPr>
            </w:pPr>
          </w:p>
          <w:p w14:paraId="00215940" w14:textId="5399FD39" w:rsidR="00E45D2F" w:rsidRPr="00AA1530" w:rsidRDefault="00E45D2F" w:rsidP="00E45D2F">
            <w:pPr>
              <w:rPr>
                <w:rFonts w:ascii="Arial" w:hAnsi="Arial" w:cs="Arial"/>
                <w:sz w:val="20"/>
                <w:szCs w:val="20"/>
              </w:rPr>
            </w:pPr>
          </w:p>
          <w:p w14:paraId="1A69A98B" w14:textId="332BC2BA" w:rsidR="00E45D2F" w:rsidRPr="00AA1530" w:rsidRDefault="00E45D2F" w:rsidP="00E45D2F">
            <w:pPr>
              <w:tabs>
                <w:tab w:val="left" w:pos="6720"/>
              </w:tabs>
              <w:rPr>
                <w:rFonts w:ascii="Arial" w:hAnsi="Arial" w:cs="Arial"/>
                <w:sz w:val="20"/>
                <w:szCs w:val="20"/>
              </w:rPr>
            </w:pPr>
            <w:r w:rsidRPr="00AA1530">
              <w:rPr>
                <w:rFonts w:ascii="Arial" w:hAnsi="Arial" w:cs="Arial"/>
                <w:sz w:val="20"/>
                <w:szCs w:val="20"/>
              </w:rPr>
              <w:tab/>
            </w:r>
          </w:p>
          <w:p w14:paraId="629A034D" w14:textId="350D43BD" w:rsidR="00E45D2F" w:rsidRPr="00AA1530" w:rsidRDefault="00E00CDB" w:rsidP="00E45D2F">
            <w:pPr>
              <w:rPr>
                <w:rFonts w:ascii="Arial" w:hAnsi="Arial" w:cs="Arial"/>
                <w:sz w:val="20"/>
                <w:szCs w:val="20"/>
              </w:rPr>
            </w:pPr>
            <w:r w:rsidRPr="001B1392">
              <w:rPr>
                <w:rFonts w:ascii="Arial" w:hAnsi="Arial" w:cs="Arial"/>
                <w:noProof/>
              </w:rPr>
              <mc:AlternateContent>
                <mc:Choice Requires="wpg">
                  <w:drawing>
                    <wp:anchor distT="0" distB="0" distL="114300" distR="114300" simplePos="0" relativeHeight="251672576" behindDoc="0" locked="0" layoutInCell="1" allowOverlap="1" wp14:anchorId="3C353ACA" wp14:editId="126AD0D6">
                      <wp:simplePos x="0" y="0"/>
                      <wp:positionH relativeFrom="column">
                        <wp:posOffset>3328671</wp:posOffset>
                      </wp:positionH>
                      <wp:positionV relativeFrom="paragraph">
                        <wp:posOffset>133986</wp:posOffset>
                      </wp:positionV>
                      <wp:extent cx="1181100" cy="472440"/>
                      <wp:effectExtent l="0" t="0" r="0" b="3810"/>
                      <wp:wrapNone/>
                      <wp:docPr id="6" name="Group 6"/>
                      <wp:cNvGraphicFramePr/>
                      <a:graphic xmlns:a="http://schemas.openxmlformats.org/drawingml/2006/main">
                        <a:graphicData uri="http://schemas.microsoft.com/office/word/2010/wordprocessingGroup">
                          <wpg:wgp>
                            <wpg:cNvGrpSpPr/>
                            <wpg:grpSpPr>
                              <a:xfrm>
                                <a:off x="0" y="0"/>
                                <a:ext cx="1181100" cy="472440"/>
                                <a:chOff x="0" y="0"/>
                                <a:chExt cx="1320165" cy="519430"/>
                              </a:xfrm>
                            </wpg:grpSpPr>
                            <pic:pic xmlns:pic="http://schemas.openxmlformats.org/drawingml/2006/picture">
                              <pic:nvPicPr>
                                <pic:cNvPr id="3" name="Picture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16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8"/>
                              <wps:cNvSpPr>
                                <a:spLocks noEditPoints="1"/>
                              </wps:cNvSpPr>
                              <wps:spPr bwMode="auto">
                                <a:xfrm>
                                  <a:off x="200025" y="133350"/>
                                  <a:ext cx="885825" cy="107021"/>
                                </a:xfrm>
                                <a:custGeom>
                                  <a:avLst/>
                                  <a:gdLst>
                                    <a:gd name="T0" fmla="*/ 134 w 15250"/>
                                    <a:gd name="T1" fmla="*/ 1926 h 2566"/>
                                    <a:gd name="T2" fmla="*/ 35 w 15250"/>
                                    <a:gd name="T3" fmla="*/ 436 h 2566"/>
                                    <a:gd name="T4" fmla="*/ 1051 w 15250"/>
                                    <a:gd name="T5" fmla="*/ 1117 h 2566"/>
                                    <a:gd name="T6" fmla="*/ 262 w 15250"/>
                                    <a:gd name="T7" fmla="*/ 335 h 2566"/>
                                    <a:gd name="T8" fmla="*/ 793 w 15250"/>
                                    <a:gd name="T9" fmla="*/ 1008 h 2566"/>
                                    <a:gd name="T10" fmla="*/ 1472 w 15250"/>
                                    <a:gd name="T11" fmla="*/ 1397 h 2566"/>
                                    <a:gd name="T12" fmla="*/ 1689 w 15250"/>
                                    <a:gd name="T13" fmla="*/ 1532 h 2566"/>
                                    <a:gd name="T14" fmla="*/ 2640 w 15250"/>
                                    <a:gd name="T15" fmla="*/ 1636 h 2566"/>
                                    <a:gd name="T16" fmla="*/ 2331 w 15250"/>
                                    <a:gd name="T17" fmla="*/ 966 h 2566"/>
                                    <a:gd name="T18" fmla="*/ 3128 w 15250"/>
                                    <a:gd name="T19" fmla="*/ 1099 h 2566"/>
                                    <a:gd name="T20" fmla="*/ 2771 w 15250"/>
                                    <a:gd name="T21" fmla="*/ 1639 h 2566"/>
                                    <a:gd name="T22" fmla="*/ 3268 w 15250"/>
                                    <a:gd name="T23" fmla="*/ 1372 h 2566"/>
                                    <a:gd name="T24" fmla="*/ 3611 w 15250"/>
                                    <a:gd name="T25" fmla="*/ 547 h 2566"/>
                                    <a:gd name="T26" fmla="*/ 4515 w 15250"/>
                                    <a:gd name="T27" fmla="*/ 1926 h 2566"/>
                                    <a:gd name="T28" fmla="*/ 4029 w 15250"/>
                                    <a:gd name="T29" fmla="*/ 1980 h 2566"/>
                                    <a:gd name="T30" fmla="*/ 4234 w 15250"/>
                                    <a:gd name="T31" fmla="*/ 709 h 2566"/>
                                    <a:gd name="T32" fmla="*/ 4900 w 15250"/>
                                    <a:gd name="T33" fmla="*/ 1753 h 2566"/>
                                    <a:gd name="T34" fmla="*/ 4739 w 15250"/>
                                    <a:gd name="T35" fmla="*/ 1582 h 2566"/>
                                    <a:gd name="T36" fmla="*/ 5369 w 15250"/>
                                    <a:gd name="T37" fmla="*/ 908 h 2566"/>
                                    <a:gd name="T38" fmla="*/ 5543 w 15250"/>
                                    <a:gd name="T39" fmla="*/ 1072 h 2566"/>
                                    <a:gd name="T40" fmla="*/ 7464 w 15250"/>
                                    <a:gd name="T41" fmla="*/ 1969 h 2566"/>
                                    <a:gd name="T42" fmla="*/ 6965 w 15250"/>
                                    <a:gd name="T43" fmla="*/ 1025 h 2566"/>
                                    <a:gd name="T44" fmla="*/ 6678 w 15250"/>
                                    <a:gd name="T45" fmla="*/ 1942 h 2566"/>
                                    <a:gd name="T46" fmla="*/ 6578 w 15250"/>
                                    <a:gd name="T47" fmla="*/ 832 h 2566"/>
                                    <a:gd name="T48" fmla="*/ 7477 w 15250"/>
                                    <a:gd name="T49" fmla="*/ 798 h 2566"/>
                                    <a:gd name="T50" fmla="*/ 7464 w 15250"/>
                                    <a:gd name="T51" fmla="*/ 1969 h 2566"/>
                                    <a:gd name="T52" fmla="*/ 8497 w 15250"/>
                                    <a:gd name="T53" fmla="*/ 1232 h 2566"/>
                                    <a:gd name="T54" fmla="*/ 7823 w 15250"/>
                                    <a:gd name="T55" fmla="*/ 1604 h 2566"/>
                                    <a:gd name="T56" fmla="*/ 8114 w 15250"/>
                                    <a:gd name="T57" fmla="*/ 1345 h 2566"/>
                                    <a:gd name="T58" fmla="*/ 8662 w 15250"/>
                                    <a:gd name="T59" fmla="*/ 580 h 2566"/>
                                    <a:gd name="T60" fmla="*/ 9112 w 15250"/>
                                    <a:gd name="T61" fmla="*/ 362 h 2566"/>
                                    <a:gd name="T62" fmla="*/ 9209 w 15250"/>
                                    <a:gd name="T63" fmla="*/ 402 h 2566"/>
                                    <a:gd name="T64" fmla="*/ 9040 w 15250"/>
                                    <a:gd name="T65" fmla="*/ 1774 h 2566"/>
                                    <a:gd name="T66" fmla="*/ 9253 w 15250"/>
                                    <a:gd name="T67" fmla="*/ 718 h 2566"/>
                                    <a:gd name="T68" fmla="*/ 9712 w 15250"/>
                                    <a:gd name="T69" fmla="*/ 1890 h 2566"/>
                                    <a:gd name="T70" fmla="*/ 9676 w 15250"/>
                                    <a:gd name="T71" fmla="*/ 238 h 2566"/>
                                    <a:gd name="T72" fmla="*/ 9882 w 15250"/>
                                    <a:gd name="T73" fmla="*/ 793 h 2566"/>
                                    <a:gd name="T74" fmla="*/ 10249 w 15250"/>
                                    <a:gd name="T75" fmla="*/ 876 h 2566"/>
                                    <a:gd name="T76" fmla="*/ 10205 w 15250"/>
                                    <a:gd name="T77" fmla="*/ 1712 h 2566"/>
                                    <a:gd name="T78" fmla="*/ 11167 w 15250"/>
                                    <a:gd name="T79" fmla="*/ 266 h 2566"/>
                                    <a:gd name="T80" fmla="*/ 11358 w 15250"/>
                                    <a:gd name="T81" fmla="*/ 1353 h 2566"/>
                                    <a:gd name="T82" fmla="*/ 11132 w 15250"/>
                                    <a:gd name="T83" fmla="*/ 1564 h 2566"/>
                                    <a:gd name="T84" fmla="*/ 11381 w 15250"/>
                                    <a:gd name="T85" fmla="*/ 804 h 2566"/>
                                    <a:gd name="T86" fmla="*/ 11794 w 15250"/>
                                    <a:gd name="T87" fmla="*/ 1816 h 2566"/>
                                    <a:gd name="T88" fmla="*/ 12057 w 15250"/>
                                    <a:gd name="T89" fmla="*/ 541 h 2566"/>
                                    <a:gd name="T90" fmla="*/ 12730 w 15250"/>
                                    <a:gd name="T91" fmla="*/ 170 h 2566"/>
                                    <a:gd name="T92" fmla="*/ 12662 w 15250"/>
                                    <a:gd name="T93" fmla="*/ 1859 h 2566"/>
                                    <a:gd name="T94" fmla="*/ 12480 w 15250"/>
                                    <a:gd name="T95" fmla="*/ 804 h 2566"/>
                                    <a:gd name="T96" fmla="*/ 13865 w 15250"/>
                                    <a:gd name="T97" fmla="*/ 887 h 2566"/>
                                    <a:gd name="T98" fmla="*/ 13492 w 15250"/>
                                    <a:gd name="T99" fmla="*/ 1960 h 2566"/>
                                    <a:gd name="T100" fmla="*/ 12995 w 15250"/>
                                    <a:gd name="T101" fmla="*/ 766 h 2566"/>
                                    <a:gd name="T102" fmla="*/ 13460 w 15250"/>
                                    <a:gd name="T103" fmla="*/ 248 h 2566"/>
                                    <a:gd name="T104" fmla="*/ 13980 w 15250"/>
                                    <a:gd name="T105" fmla="*/ 769 h 2566"/>
                                    <a:gd name="T106" fmla="*/ 14417 w 15250"/>
                                    <a:gd name="T107" fmla="*/ 2564 h 2566"/>
                                    <a:gd name="T108" fmla="*/ 14083 w 15250"/>
                                    <a:gd name="T109" fmla="*/ 705 h 2566"/>
                                    <a:gd name="T110" fmla="*/ 15214 w 15250"/>
                                    <a:gd name="T111" fmla="*/ 701 h 2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5250" h="2566">
                                      <a:moveTo>
                                        <a:pt x="1182" y="1898"/>
                                      </a:moveTo>
                                      <a:cubicBezTo>
                                        <a:pt x="1152" y="1898"/>
                                        <a:pt x="1125" y="1886"/>
                                        <a:pt x="1099" y="1861"/>
                                      </a:cubicBezTo>
                                      <a:cubicBezTo>
                                        <a:pt x="840" y="1605"/>
                                        <a:pt x="553" y="1434"/>
                                        <a:pt x="236" y="1345"/>
                                      </a:cubicBezTo>
                                      <a:lnTo>
                                        <a:pt x="246" y="1575"/>
                                      </a:lnTo>
                                      <a:lnTo>
                                        <a:pt x="252" y="1806"/>
                                      </a:lnTo>
                                      <a:cubicBezTo>
                                        <a:pt x="252" y="1840"/>
                                        <a:pt x="240" y="1869"/>
                                        <a:pt x="218" y="1892"/>
                                      </a:cubicBezTo>
                                      <a:cubicBezTo>
                                        <a:pt x="196" y="1915"/>
                                        <a:pt x="168" y="1926"/>
                                        <a:pt x="134" y="1926"/>
                                      </a:cubicBezTo>
                                      <a:cubicBezTo>
                                        <a:pt x="101" y="1926"/>
                                        <a:pt x="73" y="1915"/>
                                        <a:pt x="51" y="1892"/>
                                      </a:cubicBezTo>
                                      <a:cubicBezTo>
                                        <a:pt x="28" y="1869"/>
                                        <a:pt x="17" y="1840"/>
                                        <a:pt x="17" y="1806"/>
                                      </a:cubicBezTo>
                                      <a:cubicBezTo>
                                        <a:pt x="17" y="1744"/>
                                        <a:pt x="14" y="1652"/>
                                        <a:pt x="8" y="1530"/>
                                      </a:cubicBezTo>
                                      <a:cubicBezTo>
                                        <a:pt x="3" y="1408"/>
                                        <a:pt x="0" y="1316"/>
                                        <a:pt x="0" y="1254"/>
                                      </a:cubicBezTo>
                                      <a:cubicBezTo>
                                        <a:pt x="0" y="1182"/>
                                        <a:pt x="7" y="1075"/>
                                        <a:pt x="23" y="933"/>
                                      </a:cubicBezTo>
                                      <a:cubicBezTo>
                                        <a:pt x="39" y="791"/>
                                        <a:pt x="46" y="684"/>
                                        <a:pt x="46" y="613"/>
                                      </a:cubicBezTo>
                                      <a:cubicBezTo>
                                        <a:pt x="46" y="573"/>
                                        <a:pt x="43" y="514"/>
                                        <a:pt x="35" y="436"/>
                                      </a:cubicBezTo>
                                      <a:cubicBezTo>
                                        <a:pt x="28" y="358"/>
                                        <a:pt x="24" y="299"/>
                                        <a:pt x="24" y="259"/>
                                      </a:cubicBezTo>
                                      <a:cubicBezTo>
                                        <a:pt x="24" y="214"/>
                                        <a:pt x="37" y="175"/>
                                        <a:pt x="62" y="142"/>
                                      </a:cubicBezTo>
                                      <a:cubicBezTo>
                                        <a:pt x="91" y="100"/>
                                        <a:pt x="132" y="82"/>
                                        <a:pt x="185" y="85"/>
                                      </a:cubicBezTo>
                                      <a:lnTo>
                                        <a:pt x="467" y="108"/>
                                      </a:lnTo>
                                      <a:cubicBezTo>
                                        <a:pt x="574" y="121"/>
                                        <a:pt x="664" y="147"/>
                                        <a:pt x="738" y="186"/>
                                      </a:cubicBezTo>
                                      <a:cubicBezTo>
                                        <a:pt x="1054" y="354"/>
                                        <a:pt x="1212" y="559"/>
                                        <a:pt x="1212" y="801"/>
                                      </a:cubicBezTo>
                                      <a:cubicBezTo>
                                        <a:pt x="1212" y="920"/>
                                        <a:pt x="1159" y="1025"/>
                                        <a:pt x="1051" y="1117"/>
                                      </a:cubicBezTo>
                                      <a:cubicBezTo>
                                        <a:pt x="964" y="1190"/>
                                        <a:pt x="856" y="1246"/>
                                        <a:pt x="726" y="1284"/>
                                      </a:cubicBezTo>
                                      <a:cubicBezTo>
                                        <a:pt x="969" y="1415"/>
                                        <a:pt x="1151" y="1552"/>
                                        <a:pt x="1271" y="1697"/>
                                      </a:cubicBezTo>
                                      <a:cubicBezTo>
                                        <a:pt x="1291" y="1722"/>
                                        <a:pt x="1302" y="1748"/>
                                        <a:pt x="1302" y="1776"/>
                                      </a:cubicBezTo>
                                      <a:cubicBezTo>
                                        <a:pt x="1302" y="1809"/>
                                        <a:pt x="1290" y="1838"/>
                                        <a:pt x="1266" y="1862"/>
                                      </a:cubicBezTo>
                                      <a:cubicBezTo>
                                        <a:pt x="1242" y="1886"/>
                                        <a:pt x="1214" y="1898"/>
                                        <a:pt x="1182" y="1898"/>
                                      </a:cubicBezTo>
                                      <a:close/>
                                      <a:moveTo>
                                        <a:pt x="436" y="349"/>
                                      </a:moveTo>
                                      <a:lnTo>
                                        <a:pt x="262" y="335"/>
                                      </a:lnTo>
                                      <a:lnTo>
                                        <a:pt x="274" y="477"/>
                                      </a:lnTo>
                                      <a:cubicBezTo>
                                        <a:pt x="279" y="535"/>
                                        <a:pt x="282" y="582"/>
                                        <a:pt x="282" y="619"/>
                                      </a:cubicBezTo>
                                      <a:cubicBezTo>
                                        <a:pt x="282" y="681"/>
                                        <a:pt x="277" y="759"/>
                                        <a:pt x="267" y="852"/>
                                      </a:cubicBezTo>
                                      <a:lnTo>
                                        <a:pt x="242" y="1085"/>
                                      </a:lnTo>
                                      <a:cubicBezTo>
                                        <a:pt x="253" y="1085"/>
                                        <a:pt x="270" y="1085"/>
                                        <a:pt x="293" y="1086"/>
                                      </a:cubicBezTo>
                                      <a:cubicBezTo>
                                        <a:pt x="316" y="1087"/>
                                        <a:pt x="334" y="1087"/>
                                        <a:pt x="345" y="1087"/>
                                      </a:cubicBezTo>
                                      <a:cubicBezTo>
                                        <a:pt x="545" y="1087"/>
                                        <a:pt x="694" y="1061"/>
                                        <a:pt x="793" y="1008"/>
                                      </a:cubicBezTo>
                                      <a:cubicBezTo>
                                        <a:pt x="837" y="984"/>
                                        <a:pt x="877" y="952"/>
                                        <a:pt x="915" y="913"/>
                                      </a:cubicBezTo>
                                      <a:cubicBezTo>
                                        <a:pt x="956" y="869"/>
                                        <a:pt x="977" y="832"/>
                                        <a:pt x="977" y="801"/>
                                      </a:cubicBezTo>
                                      <a:cubicBezTo>
                                        <a:pt x="977" y="693"/>
                                        <a:pt x="915" y="592"/>
                                        <a:pt x="792" y="498"/>
                                      </a:cubicBezTo>
                                      <a:cubicBezTo>
                                        <a:pt x="678" y="412"/>
                                        <a:pt x="560" y="362"/>
                                        <a:pt x="436" y="349"/>
                                      </a:cubicBezTo>
                                      <a:close/>
                                      <a:moveTo>
                                        <a:pt x="2081" y="1939"/>
                                      </a:moveTo>
                                      <a:cubicBezTo>
                                        <a:pt x="1904" y="1939"/>
                                        <a:pt x="1761" y="1895"/>
                                        <a:pt x="1652" y="1807"/>
                                      </a:cubicBezTo>
                                      <a:cubicBezTo>
                                        <a:pt x="1532" y="1709"/>
                                        <a:pt x="1472" y="1573"/>
                                        <a:pt x="1472" y="1397"/>
                                      </a:cubicBezTo>
                                      <a:cubicBezTo>
                                        <a:pt x="1472" y="1194"/>
                                        <a:pt x="1522" y="1023"/>
                                        <a:pt x="1620" y="886"/>
                                      </a:cubicBezTo>
                                      <a:cubicBezTo>
                                        <a:pt x="1727" y="736"/>
                                        <a:pt x="1870" y="661"/>
                                        <a:pt x="2049" y="661"/>
                                      </a:cubicBezTo>
                                      <a:cubicBezTo>
                                        <a:pt x="2179" y="661"/>
                                        <a:pt x="2285" y="683"/>
                                        <a:pt x="2367" y="726"/>
                                      </a:cubicBezTo>
                                      <a:cubicBezTo>
                                        <a:pt x="2467" y="780"/>
                                        <a:pt x="2518" y="863"/>
                                        <a:pt x="2518" y="975"/>
                                      </a:cubicBezTo>
                                      <a:cubicBezTo>
                                        <a:pt x="2518" y="1053"/>
                                        <a:pt x="2474" y="1124"/>
                                        <a:pt x="2385" y="1188"/>
                                      </a:cubicBezTo>
                                      <a:cubicBezTo>
                                        <a:pt x="2346" y="1216"/>
                                        <a:pt x="2263" y="1260"/>
                                        <a:pt x="2137" y="1319"/>
                                      </a:cubicBezTo>
                                      <a:lnTo>
                                        <a:pt x="1689" y="1532"/>
                                      </a:lnTo>
                                      <a:cubicBezTo>
                                        <a:pt x="1733" y="1596"/>
                                        <a:pt x="1787" y="1645"/>
                                        <a:pt x="1853" y="1678"/>
                                      </a:cubicBezTo>
                                      <a:cubicBezTo>
                                        <a:pt x="1918" y="1711"/>
                                        <a:pt x="1994" y="1727"/>
                                        <a:pt x="2081" y="1727"/>
                                      </a:cubicBezTo>
                                      <a:cubicBezTo>
                                        <a:pt x="2135" y="1727"/>
                                        <a:pt x="2198" y="1717"/>
                                        <a:pt x="2270" y="1697"/>
                                      </a:cubicBezTo>
                                      <a:cubicBezTo>
                                        <a:pt x="2363" y="1671"/>
                                        <a:pt x="2422" y="1637"/>
                                        <a:pt x="2449" y="1595"/>
                                      </a:cubicBezTo>
                                      <a:cubicBezTo>
                                        <a:pt x="2475" y="1554"/>
                                        <a:pt x="2504" y="1533"/>
                                        <a:pt x="2534" y="1533"/>
                                      </a:cubicBezTo>
                                      <a:cubicBezTo>
                                        <a:pt x="2561" y="1533"/>
                                        <a:pt x="2586" y="1543"/>
                                        <a:pt x="2607" y="1564"/>
                                      </a:cubicBezTo>
                                      <a:cubicBezTo>
                                        <a:pt x="2629" y="1584"/>
                                        <a:pt x="2640" y="1609"/>
                                        <a:pt x="2640" y="1636"/>
                                      </a:cubicBezTo>
                                      <a:cubicBezTo>
                                        <a:pt x="2640" y="1723"/>
                                        <a:pt x="2570" y="1797"/>
                                        <a:pt x="2430" y="1860"/>
                                      </a:cubicBezTo>
                                      <a:cubicBezTo>
                                        <a:pt x="2310" y="1913"/>
                                        <a:pt x="2194" y="1939"/>
                                        <a:pt x="2081" y="1939"/>
                                      </a:cubicBezTo>
                                      <a:close/>
                                      <a:moveTo>
                                        <a:pt x="2049" y="872"/>
                                      </a:moveTo>
                                      <a:cubicBezTo>
                                        <a:pt x="1954" y="872"/>
                                        <a:pt x="1874" y="909"/>
                                        <a:pt x="1811" y="983"/>
                                      </a:cubicBezTo>
                                      <a:cubicBezTo>
                                        <a:pt x="1748" y="1056"/>
                                        <a:pt x="1701" y="1168"/>
                                        <a:pt x="1669" y="1316"/>
                                      </a:cubicBezTo>
                                      <a:lnTo>
                                        <a:pt x="2029" y="1145"/>
                                      </a:lnTo>
                                      <a:cubicBezTo>
                                        <a:pt x="2170" y="1076"/>
                                        <a:pt x="2271" y="1016"/>
                                        <a:pt x="2331" y="966"/>
                                      </a:cubicBezTo>
                                      <a:cubicBezTo>
                                        <a:pt x="2264" y="903"/>
                                        <a:pt x="2170" y="872"/>
                                        <a:pt x="2049" y="872"/>
                                      </a:cubicBezTo>
                                      <a:close/>
                                      <a:moveTo>
                                        <a:pt x="3640" y="983"/>
                                      </a:moveTo>
                                      <a:cubicBezTo>
                                        <a:pt x="3597" y="983"/>
                                        <a:pt x="3567" y="969"/>
                                        <a:pt x="3550" y="940"/>
                                      </a:cubicBezTo>
                                      <a:cubicBezTo>
                                        <a:pt x="3538" y="919"/>
                                        <a:pt x="3528" y="877"/>
                                        <a:pt x="3520" y="813"/>
                                      </a:cubicBezTo>
                                      <a:cubicBezTo>
                                        <a:pt x="3461" y="828"/>
                                        <a:pt x="3371" y="855"/>
                                        <a:pt x="3249" y="895"/>
                                      </a:cubicBezTo>
                                      <a:cubicBezTo>
                                        <a:pt x="3123" y="945"/>
                                        <a:pt x="3060" y="1007"/>
                                        <a:pt x="3059" y="1080"/>
                                      </a:cubicBezTo>
                                      <a:cubicBezTo>
                                        <a:pt x="3083" y="1089"/>
                                        <a:pt x="3106" y="1095"/>
                                        <a:pt x="3128" y="1099"/>
                                      </a:cubicBezTo>
                                      <a:cubicBezTo>
                                        <a:pt x="3308" y="1131"/>
                                        <a:pt x="3442" y="1175"/>
                                        <a:pt x="3529" y="1232"/>
                                      </a:cubicBezTo>
                                      <a:cubicBezTo>
                                        <a:pt x="3656" y="1314"/>
                                        <a:pt x="3720" y="1432"/>
                                        <a:pt x="3720" y="1588"/>
                                      </a:cubicBezTo>
                                      <a:cubicBezTo>
                                        <a:pt x="3720" y="1715"/>
                                        <a:pt x="3665" y="1811"/>
                                        <a:pt x="3555" y="1876"/>
                                      </a:cubicBezTo>
                                      <a:cubicBezTo>
                                        <a:pt x="3463" y="1929"/>
                                        <a:pt x="3348" y="1956"/>
                                        <a:pt x="3208" y="1956"/>
                                      </a:cubicBezTo>
                                      <a:cubicBezTo>
                                        <a:pt x="3106" y="1956"/>
                                        <a:pt x="3008" y="1939"/>
                                        <a:pt x="2915" y="1904"/>
                                      </a:cubicBezTo>
                                      <a:cubicBezTo>
                                        <a:pt x="2795" y="1860"/>
                                        <a:pt x="2735" y="1800"/>
                                        <a:pt x="2735" y="1721"/>
                                      </a:cubicBezTo>
                                      <a:cubicBezTo>
                                        <a:pt x="2735" y="1690"/>
                                        <a:pt x="2747" y="1663"/>
                                        <a:pt x="2771" y="1639"/>
                                      </a:cubicBezTo>
                                      <a:cubicBezTo>
                                        <a:pt x="2796" y="1616"/>
                                        <a:pt x="2824" y="1604"/>
                                        <a:pt x="2855" y="1604"/>
                                      </a:cubicBezTo>
                                      <a:cubicBezTo>
                                        <a:pt x="2879" y="1604"/>
                                        <a:pt x="2911" y="1623"/>
                                        <a:pt x="2949" y="1660"/>
                                      </a:cubicBezTo>
                                      <a:cubicBezTo>
                                        <a:pt x="2968" y="1678"/>
                                        <a:pt x="3010" y="1693"/>
                                        <a:pt x="3076" y="1705"/>
                                      </a:cubicBezTo>
                                      <a:cubicBezTo>
                                        <a:pt x="3128" y="1714"/>
                                        <a:pt x="3172" y="1719"/>
                                        <a:pt x="3208" y="1719"/>
                                      </a:cubicBezTo>
                                      <a:cubicBezTo>
                                        <a:pt x="3274" y="1719"/>
                                        <a:pt x="3331" y="1711"/>
                                        <a:pt x="3381" y="1696"/>
                                      </a:cubicBezTo>
                                      <a:cubicBezTo>
                                        <a:pt x="3454" y="1673"/>
                                        <a:pt x="3490" y="1637"/>
                                        <a:pt x="3490" y="1588"/>
                                      </a:cubicBezTo>
                                      <a:cubicBezTo>
                                        <a:pt x="3490" y="1482"/>
                                        <a:pt x="3416" y="1410"/>
                                        <a:pt x="3268" y="1372"/>
                                      </a:cubicBezTo>
                                      <a:lnTo>
                                        <a:pt x="3146" y="1345"/>
                                      </a:lnTo>
                                      <a:cubicBezTo>
                                        <a:pt x="3042" y="1323"/>
                                        <a:pt x="2968" y="1296"/>
                                        <a:pt x="2924" y="1266"/>
                                      </a:cubicBezTo>
                                      <a:cubicBezTo>
                                        <a:pt x="2861" y="1222"/>
                                        <a:pt x="2829" y="1156"/>
                                        <a:pt x="2829" y="1068"/>
                                      </a:cubicBezTo>
                                      <a:cubicBezTo>
                                        <a:pt x="2829" y="904"/>
                                        <a:pt x="2906" y="788"/>
                                        <a:pt x="3060" y="718"/>
                                      </a:cubicBezTo>
                                      <a:cubicBezTo>
                                        <a:pt x="3107" y="697"/>
                                        <a:pt x="3182" y="672"/>
                                        <a:pt x="3285" y="643"/>
                                      </a:cubicBezTo>
                                      <a:cubicBezTo>
                                        <a:pt x="3388" y="613"/>
                                        <a:pt x="3462" y="589"/>
                                        <a:pt x="3507" y="568"/>
                                      </a:cubicBezTo>
                                      <a:cubicBezTo>
                                        <a:pt x="3539" y="554"/>
                                        <a:pt x="3574" y="547"/>
                                        <a:pt x="3611" y="547"/>
                                      </a:cubicBezTo>
                                      <a:cubicBezTo>
                                        <a:pt x="3645" y="547"/>
                                        <a:pt x="3672" y="558"/>
                                        <a:pt x="3694" y="580"/>
                                      </a:cubicBezTo>
                                      <a:cubicBezTo>
                                        <a:pt x="3715" y="602"/>
                                        <a:pt x="3726" y="630"/>
                                        <a:pt x="3726" y="666"/>
                                      </a:cubicBezTo>
                                      <a:cubicBezTo>
                                        <a:pt x="3726" y="688"/>
                                        <a:pt x="3731" y="721"/>
                                        <a:pt x="3741" y="765"/>
                                      </a:cubicBezTo>
                                      <a:cubicBezTo>
                                        <a:pt x="3750" y="809"/>
                                        <a:pt x="3755" y="842"/>
                                        <a:pt x="3755" y="865"/>
                                      </a:cubicBezTo>
                                      <a:cubicBezTo>
                                        <a:pt x="3755" y="900"/>
                                        <a:pt x="3744" y="928"/>
                                        <a:pt x="3723" y="950"/>
                                      </a:cubicBezTo>
                                      <a:cubicBezTo>
                                        <a:pt x="3702" y="972"/>
                                        <a:pt x="3674" y="983"/>
                                        <a:pt x="3640" y="983"/>
                                      </a:cubicBezTo>
                                      <a:close/>
                                      <a:moveTo>
                                        <a:pt x="4515" y="1926"/>
                                      </a:moveTo>
                                      <a:cubicBezTo>
                                        <a:pt x="4437" y="1926"/>
                                        <a:pt x="4351" y="1914"/>
                                        <a:pt x="4258" y="1889"/>
                                      </a:cubicBezTo>
                                      <a:lnTo>
                                        <a:pt x="4255" y="2449"/>
                                      </a:lnTo>
                                      <a:cubicBezTo>
                                        <a:pt x="4255" y="2484"/>
                                        <a:pt x="4245" y="2512"/>
                                        <a:pt x="4223" y="2534"/>
                                      </a:cubicBezTo>
                                      <a:cubicBezTo>
                                        <a:pt x="4202" y="2555"/>
                                        <a:pt x="4174" y="2566"/>
                                        <a:pt x="4140" y="2566"/>
                                      </a:cubicBezTo>
                                      <a:cubicBezTo>
                                        <a:pt x="4107" y="2566"/>
                                        <a:pt x="4079" y="2555"/>
                                        <a:pt x="4058" y="2534"/>
                                      </a:cubicBezTo>
                                      <a:cubicBezTo>
                                        <a:pt x="4036" y="2512"/>
                                        <a:pt x="4026" y="2484"/>
                                        <a:pt x="4026" y="2449"/>
                                      </a:cubicBezTo>
                                      <a:lnTo>
                                        <a:pt x="4029" y="1980"/>
                                      </a:lnTo>
                                      <a:lnTo>
                                        <a:pt x="4029" y="1513"/>
                                      </a:lnTo>
                                      <a:cubicBezTo>
                                        <a:pt x="4027" y="1342"/>
                                        <a:pt x="4021" y="1186"/>
                                        <a:pt x="4012" y="1045"/>
                                      </a:cubicBezTo>
                                      <a:lnTo>
                                        <a:pt x="3994" y="807"/>
                                      </a:lnTo>
                                      <a:cubicBezTo>
                                        <a:pt x="3994" y="752"/>
                                        <a:pt x="4004" y="705"/>
                                        <a:pt x="4024" y="667"/>
                                      </a:cubicBezTo>
                                      <a:cubicBezTo>
                                        <a:pt x="4048" y="621"/>
                                        <a:pt x="4082" y="598"/>
                                        <a:pt x="4126" y="598"/>
                                      </a:cubicBezTo>
                                      <a:cubicBezTo>
                                        <a:pt x="4157" y="598"/>
                                        <a:pt x="4182" y="608"/>
                                        <a:pt x="4203" y="630"/>
                                      </a:cubicBezTo>
                                      <a:cubicBezTo>
                                        <a:pt x="4224" y="651"/>
                                        <a:pt x="4234" y="678"/>
                                        <a:pt x="4234" y="709"/>
                                      </a:cubicBezTo>
                                      <a:cubicBezTo>
                                        <a:pt x="4234" y="716"/>
                                        <a:pt x="4233" y="729"/>
                                        <a:pt x="4231" y="748"/>
                                      </a:cubicBezTo>
                                      <a:cubicBezTo>
                                        <a:pt x="4227" y="772"/>
                                        <a:pt x="4224" y="794"/>
                                        <a:pt x="4222" y="814"/>
                                      </a:cubicBezTo>
                                      <a:cubicBezTo>
                                        <a:pt x="4290" y="768"/>
                                        <a:pt x="4354" y="734"/>
                                        <a:pt x="4417" y="711"/>
                                      </a:cubicBezTo>
                                      <a:cubicBezTo>
                                        <a:pt x="4479" y="688"/>
                                        <a:pt x="4539" y="676"/>
                                        <a:pt x="4596" y="676"/>
                                      </a:cubicBezTo>
                                      <a:cubicBezTo>
                                        <a:pt x="4756" y="676"/>
                                        <a:pt x="4874" y="747"/>
                                        <a:pt x="4948" y="889"/>
                                      </a:cubicBezTo>
                                      <a:cubicBezTo>
                                        <a:pt x="5006" y="1002"/>
                                        <a:pt x="5036" y="1151"/>
                                        <a:pt x="5036" y="1336"/>
                                      </a:cubicBezTo>
                                      <a:cubicBezTo>
                                        <a:pt x="5036" y="1505"/>
                                        <a:pt x="4990" y="1644"/>
                                        <a:pt x="4900" y="1753"/>
                                      </a:cubicBezTo>
                                      <a:cubicBezTo>
                                        <a:pt x="4804" y="1869"/>
                                        <a:pt x="4676" y="1926"/>
                                        <a:pt x="4515" y="1926"/>
                                      </a:cubicBezTo>
                                      <a:close/>
                                      <a:moveTo>
                                        <a:pt x="4596" y="910"/>
                                      </a:moveTo>
                                      <a:cubicBezTo>
                                        <a:pt x="4524" y="910"/>
                                        <a:pt x="4460" y="926"/>
                                        <a:pt x="4402" y="959"/>
                                      </a:cubicBezTo>
                                      <a:cubicBezTo>
                                        <a:pt x="4360" y="981"/>
                                        <a:pt x="4308" y="1023"/>
                                        <a:pt x="4245" y="1083"/>
                                      </a:cubicBezTo>
                                      <a:cubicBezTo>
                                        <a:pt x="4255" y="1260"/>
                                        <a:pt x="4260" y="1446"/>
                                        <a:pt x="4260" y="1642"/>
                                      </a:cubicBezTo>
                                      <a:cubicBezTo>
                                        <a:pt x="4345" y="1675"/>
                                        <a:pt x="4430" y="1691"/>
                                        <a:pt x="4515" y="1691"/>
                                      </a:cubicBezTo>
                                      <a:cubicBezTo>
                                        <a:pt x="4613" y="1691"/>
                                        <a:pt x="4688" y="1655"/>
                                        <a:pt x="4739" y="1582"/>
                                      </a:cubicBezTo>
                                      <a:cubicBezTo>
                                        <a:pt x="4784" y="1519"/>
                                        <a:pt x="4806" y="1437"/>
                                        <a:pt x="4806" y="1336"/>
                                      </a:cubicBezTo>
                                      <a:cubicBezTo>
                                        <a:pt x="4806" y="1194"/>
                                        <a:pt x="4789" y="1087"/>
                                        <a:pt x="4754" y="1017"/>
                                      </a:cubicBezTo>
                                      <a:cubicBezTo>
                                        <a:pt x="4719" y="946"/>
                                        <a:pt x="4667" y="910"/>
                                        <a:pt x="4596" y="910"/>
                                      </a:cubicBezTo>
                                      <a:close/>
                                      <a:moveTo>
                                        <a:pt x="5741" y="1955"/>
                                      </a:moveTo>
                                      <a:cubicBezTo>
                                        <a:pt x="5610" y="1955"/>
                                        <a:pt x="5497" y="1906"/>
                                        <a:pt x="5402" y="1809"/>
                                      </a:cubicBezTo>
                                      <a:cubicBezTo>
                                        <a:pt x="5297" y="1701"/>
                                        <a:pt x="5241" y="1557"/>
                                        <a:pt x="5236" y="1375"/>
                                      </a:cubicBezTo>
                                      <a:cubicBezTo>
                                        <a:pt x="5231" y="1198"/>
                                        <a:pt x="5276" y="1043"/>
                                        <a:pt x="5369" y="908"/>
                                      </a:cubicBezTo>
                                      <a:cubicBezTo>
                                        <a:pt x="5479" y="750"/>
                                        <a:pt x="5631" y="670"/>
                                        <a:pt x="5826" y="670"/>
                                      </a:cubicBezTo>
                                      <a:cubicBezTo>
                                        <a:pt x="5983" y="670"/>
                                        <a:pt x="6101" y="742"/>
                                        <a:pt x="6181" y="885"/>
                                      </a:cubicBezTo>
                                      <a:cubicBezTo>
                                        <a:pt x="6246" y="1000"/>
                                        <a:pt x="6276" y="1139"/>
                                        <a:pt x="6274" y="1302"/>
                                      </a:cubicBezTo>
                                      <a:cubicBezTo>
                                        <a:pt x="6272" y="1475"/>
                                        <a:pt x="6226" y="1623"/>
                                        <a:pt x="6138" y="1746"/>
                                      </a:cubicBezTo>
                                      <a:cubicBezTo>
                                        <a:pt x="6038" y="1885"/>
                                        <a:pt x="5906" y="1955"/>
                                        <a:pt x="5741" y="1955"/>
                                      </a:cubicBezTo>
                                      <a:close/>
                                      <a:moveTo>
                                        <a:pt x="5811" y="908"/>
                                      </a:moveTo>
                                      <a:cubicBezTo>
                                        <a:pt x="5696" y="907"/>
                                        <a:pt x="5607" y="962"/>
                                        <a:pt x="5543" y="1072"/>
                                      </a:cubicBezTo>
                                      <a:cubicBezTo>
                                        <a:pt x="5492" y="1160"/>
                                        <a:pt x="5467" y="1261"/>
                                        <a:pt x="5467" y="1375"/>
                                      </a:cubicBezTo>
                                      <a:cubicBezTo>
                                        <a:pt x="5467" y="1488"/>
                                        <a:pt x="5497" y="1576"/>
                                        <a:pt x="5559" y="1639"/>
                                      </a:cubicBezTo>
                                      <a:cubicBezTo>
                                        <a:pt x="5611" y="1692"/>
                                        <a:pt x="5671" y="1718"/>
                                        <a:pt x="5741" y="1718"/>
                                      </a:cubicBezTo>
                                      <a:cubicBezTo>
                                        <a:pt x="5822" y="1718"/>
                                        <a:pt x="5892" y="1688"/>
                                        <a:pt x="5951" y="1629"/>
                                      </a:cubicBezTo>
                                      <a:cubicBezTo>
                                        <a:pt x="6017" y="1563"/>
                                        <a:pt x="6052" y="1475"/>
                                        <a:pt x="6056" y="1363"/>
                                      </a:cubicBezTo>
                                      <a:cubicBezTo>
                                        <a:pt x="6067" y="1060"/>
                                        <a:pt x="5985" y="909"/>
                                        <a:pt x="5811" y="908"/>
                                      </a:cubicBezTo>
                                      <a:close/>
                                      <a:moveTo>
                                        <a:pt x="7464" y="1969"/>
                                      </a:moveTo>
                                      <a:cubicBezTo>
                                        <a:pt x="7397" y="1969"/>
                                        <a:pt x="7359" y="1932"/>
                                        <a:pt x="7351" y="1859"/>
                                      </a:cubicBezTo>
                                      <a:lnTo>
                                        <a:pt x="7318" y="1602"/>
                                      </a:lnTo>
                                      <a:cubicBezTo>
                                        <a:pt x="7307" y="1510"/>
                                        <a:pt x="7301" y="1425"/>
                                        <a:pt x="7301" y="1345"/>
                                      </a:cubicBezTo>
                                      <a:cubicBezTo>
                                        <a:pt x="7301" y="1323"/>
                                        <a:pt x="7303" y="1286"/>
                                        <a:pt x="7305" y="1234"/>
                                      </a:cubicBezTo>
                                      <a:cubicBezTo>
                                        <a:pt x="7308" y="1182"/>
                                        <a:pt x="7310" y="1144"/>
                                        <a:pt x="7310" y="1123"/>
                                      </a:cubicBezTo>
                                      <a:cubicBezTo>
                                        <a:pt x="7310" y="954"/>
                                        <a:pt x="7278" y="869"/>
                                        <a:pt x="7216" y="869"/>
                                      </a:cubicBezTo>
                                      <a:cubicBezTo>
                                        <a:pt x="7128" y="869"/>
                                        <a:pt x="7045" y="921"/>
                                        <a:pt x="6965" y="1025"/>
                                      </a:cubicBezTo>
                                      <a:cubicBezTo>
                                        <a:pt x="6893" y="1120"/>
                                        <a:pt x="6837" y="1239"/>
                                        <a:pt x="6796" y="1384"/>
                                      </a:cubicBezTo>
                                      <a:cubicBezTo>
                                        <a:pt x="6795" y="1414"/>
                                        <a:pt x="6791" y="1453"/>
                                        <a:pt x="6786" y="1499"/>
                                      </a:cubicBezTo>
                                      <a:cubicBezTo>
                                        <a:pt x="6781" y="1538"/>
                                        <a:pt x="6779" y="1576"/>
                                        <a:pt x="6779" y="1612"/>
                                      </a:cubicBezTo>
                                      <a:cubicBezTo>
                                        <a:pt x="6779" y="1636"/>
                                        <a:pt x="6781" y="1671"/>
                                        <a:pt x="6786" y="1718"/>
                                      </a:cubicBezTo>
                                      <a:cubicBezTo>
                                        <a:pt x="6790" y="1765"/>
                                        <a:pt x="6793" y="1800"/>
                                        <a:pt x="6793" y="1823"/>
                                      </a:cubicBezTo>
                                      <a:cubicBezTo>
                                        <a:pt x="6793" y="1859"/>
                                        <a:pt x="6782" y="1887"/>
                                        <a:pt x="6760" y="1909"/>
                                      </a:cubicBezTo>
                                      <a:cubicBezTo>
                                        <a:pt x="6739" y="1931"/>
                                        <a:pt x="6711" y="1942"/>
                                        <a:pt x="6678" y="1942"/>
                                      </a:cubicBezTo>
                                      <a:cubicBezTo>
                                        <a:pt x="6643" y="1942"/>
                                        <a:pt x="6616" y="1931"/>
                                        <a:pt x="6595" y="1909"/>
                                      </a:cubicBezTo>
                                      <a:cubicBezTo>
                                        <a:pt x="6574" y="1887"/>
                                        <a:pt x="6563" y="1859"/>
                                        <a:pt x="6563" y="1823"/>
                                      </a:cubicBezTo>
                                      <a:cubicBezTo>
                                        <a:pt x="6563" y="1800"/>
                                        <a:pt x="6560" y="1765"/>
                                        <a:pt x="6555" y="1718"/>
                                      </a:cubicBezTo>
                                      <a:cubicBezTo>
                                        <a:pt x="6550" y="1671"/>
                                        <a:pt x="6548" y="1636"/>
                                        <a:pt x="6548" y="1612"/>
                                      </a:cubicBezTo>
                                      <a:cubicBezTo>
                                        <a:pt x="6548" y="1532"/>
                                        <a:pt x="6553" y="1420"/>
                                        <a:pt x="6565" y="1278"/>
                                      </a:cubicBezTo>
                                      <a:cubicBezTo>
                                        <a:pt x="6576" y="1135"/>
                                        <a:pt x="6582" y="1024"/>
                                        <a:pt x="6582" y="943"/>
                                      </a:cubicBezTo>
                                      <a:cubicBezTo>
                                        <a:pt x="6582" y="918"/>
                                        <a:pt x="6580" y="881"/>
                                        <a:pt x="6578" y="832"/>
                                      </a:cubicBezTo>
                                      <a:cubicBezTo>
                                        <a:pt x="6575" y="783"/>
                                        <a:pt x="6574" y="746"/>
                                        <a:pt x="6574" y="721"/>
                                      </a:cubicBezTo>
                                      <a:cubicBezTo>
                                        <a:pt x="6574" y="687"/>
                                        <a:pt x="6585" y="659"/>
                                        <a:pt x="6607" y="638"/>
                                      </a:cubicBezTo>
                                      <a:cubicBezTo>
                                        <a:pt x="6629" y="617"/>
                                        <a:pt x="6657" y="606"/>
                                        <a:pt x="6690" y="606"/>
                                      </a:cubicBezTo>
                                      <a:cubicBezTo>
                                        <a:pt x="6761" y="606"/>
                                        <a:pt x="6801" y="657"/>
                                        <a:pt x="6808" y="758"/>
                                      </a:cubicBezTo>
                                      <a:lnTo>
                                        <a:pt x="6811" y="895"/>
                                      </a:lnTo>
                                      <a:cubicBezTo>
                                        <a:pt x="6943" y="720"/>
                                        <a:pt x="7077" y="633"/>
                                        <a:pt x="7216" y="633"/>
                                      </a:cubicBezTo>
                                      <a:cubicBezTo>
                                        <a:pt x="7341" y="633"/>
                                        <a:pt x="7428" y="688"/>
                                        <a:pt x="7477" y="798"/>
                                      </a:cubicBezTo>
                                      <a:cubicBezTo>
                                        <a:pt x="7511" y="871"/>
                                        <a:pt x="7529" y="980"/>
                                        <a:pt x="7532" y="1124"/>
                                      </a:cubicBezTo>
                                      <a:lnTo>
                                        <a:pt x="7532" y="1242"/>
                                      </a:lnTo>
                                      <a:lnTo>
                                        <a:pt x="7531" y="1351"/>
                                      </a:lnTo>
                                      <a:cubicBezTo>
                                        <a:pt x="7531" y="1416"/>
                                        <a:pt x="7539" y="1500"/>
                                        <a:pt x="7556" y="1602"/>
                                      </a:cubicBezTo>
                                      <a:cubicBezTo>
                                        <a:pt x="7573" y="1705"/>
                                        <a:pt x="7581" y="1789"/>
                                        <a:pt x="7581" y="1853"/>
                                      </a:cubicBezTo>
                                      <a:cubicBezTo>
                                        <a:pt x="7581" y="1887"/>
                                        <a:pt x="7570" y="1915"/>
                                        <a:pt x="7548" y="1936"/>
                                      </a:cubicBezTo>
                                      <a:cubicBezTo>
                                        <a:pt x="7526" y="1958"/>
                                        <a:pt x="7498" y="1969"/>
                                        <a:pt x="7464" y="1969"/>
                                      </a:cubicBezTo>
                                      <a:close/>
                                      <a:moveTo>
                                        <a:pt x="8608" y="983"/>
                                      </a:moveTo>
                                      <a:cubicBezTo>
                                        <a:pt x="8565" y="983"/>
                                        <a:pt x="8535" y="969"/>
                                        <a:pt x="8518" y="940"/>
                                      </a:cubicBezTo>
                                      <a:cubicBezTo>
                                        <a:pt x="8506" y="919"/>
                                        <a:pt x="8496" y="877"/>
                                        <a:pt x="8488" y="813"/>
                                      </a:cubicBezTo>
                                      <a:cubicBezTo>
                                        <a:pt x="8429" y="828"/>
                                        <a:pt x="8339" y="855"/>
                                        <a:pt x="8217" y="895"/>
                                      </a:cubicBezTo>
                                      <a:cubicBezTo>
                                        <a:pt x="8091" y="945"/>
                                        <a:pt x="8028" y="1007"/>
                                        <a:pt x="8027" y="1080"/>
                                      </a:cubicBezTo>
                                      <a:cubicBezTo>
                                        <a:pt x="8051" y="1089"/>
                                        <a:pt x="8074" y="1095"/>
                                        <a:pt x="8096" y="1099"/>
                                      </a:cubicBezTo>
                                      <a:cubicBezTo>
                                        <a:pt x="8276" y="1131"/>
                                        <a:pt x="8410" y="1175"/>
                                        <a:pt x="8497" y="1232"/>
                                      </a:cubicBezTo>
                                      <a:cubicBezTo>
                                        <a:pt x="8624" y="1314"/>
                                        <a:pt x="8688" y="1432"/>
                                        <a:pt x="8688" y="1588"/>
                                      </a:cubicBezTo>
                                      <a:cubicBezTo>
                                        <a:pt x="8688" y="1715"/>
                                        <a:pt x="8633" y="1811"/>
                                        <a:pt x="8523" y="1876"/>
                                      </a:cubicBezTo>
                                      <a:cubicBezTo>
                                        <a:pt x="8431" y="1929"/>
                                        <a:pt x="8316" y="1956"/>
                                        <a:pt x="8176" y="1956"/>
                                      </a:cubicBezTo>
                                      <a:cubicBezTo>
                                        <a:pt x="8074" y="1956"/>
                                        <a:pt x="7976" y="1939"/>
                                        <a:pt x="7883" y="1904"/>
                                      </a:cubicBezTo>
                                      <a:cubicBezTo>
                                        <a:pt x="7763" y="1860"/>
                                        <a:pt x="7703" y="1800"/>
                                        <a:pt x="7703" y="1721"/>
                                      </a:cubicBezTo>
                                      <a:cubicBezTo>
                                        <a:pt x="7703" y="1690"/>
                                        <a:pt x="7715" y="1663"/>
                                        <a:pt x="7739" y="1639"/>
                                      </a:cubicBezTo>
                                      <a:cubicBezTo>
                                        <a:pt x="7764" y="1616"/>
                                        <a:pt x="7792" y="1604"/>
                                        <a:pt x="7823" y="1604"/>
                                      </a:cubicBezTo>
                                      <a:cubicBezTo>
                                        <a:pt x="7847" y="1604"/>
                                        <a:pt x="7879" y="1623"/>
                                        <a:pt x="7917" y="1660"/>
                                      </a:cubicBezTo>
                                      <a:cubicBezTo>
                                        <a:pt x="7936" y="1678"/>
                                        <a:pt x="7978" y="1693"/>
                                        <a:pt x="8044" y="1705"/>
                                      </a:cubicBezTo>
                                      <a:cubicBezTo>
                                        <a:pt x="8096" y="1714"/>
                                        <a:pt x="8140" y="1719"/>
                                        <a:pt x="8176" y="1719"/>
                                      </a:cubicBezTo>
                                      <a:cubicBezTo>
                                        <a:pt x="8242" y="1719"/>
                                        <a:pt x="8299" y="1711"/>
                                        <a:pt x="8349" y="1696"/>
                                      </a:cubicBezTo>
                                      <a:cubicBezTo>
                                        <a:pt x="8422" y="1673"/>
                                        <a:pt x="8458" y="1637"/>
                                        <a:pt x="8458" y="1588"/>
                                      </a:cubicBezTo>
                                      <a:cubicBezTo>
                                        <a:pt x="8458" y="1482"/>
                                        <a:pt x="8384" y="1410"/>
                                        <a:pt x="8236" y="1372"/>
                                      </a:cubicBezTo>
                                      <a:lnTo>
                                        <a:pt x="8114" y="1345"/>
                                      </a:lnTo>
                                      <a:cubicBezTo>
                                        <a:pt x="8010" y="1323"/>
                                        <a:pt x="7936" y="1296"/>
                                        <a:pt x="7892" y="1266"/>
                                      </a:cubicBezTo>
                                      <a:cubicBezTo>
                                        <a:pt x="7829" y="1222"/>
                                        <a:pt x="7797" y="1156"/>
                                        <a:pt x="7797" y="1068"/>
                                      </a:cubicBezTo>
                                      <a:cubicBezTo>
                                        <a:pt x="7797" y="904"/>
                                        <a:pt x="7874" y="788"/>
                                        <a:pt x="8028" y="718"/>
                                      </a:cubicBezTo>
                                      <a:cubicBezTo>
                                        <a:pt x="8075" y="697"/>
                                        <a:pt x="8150" y="672"/>
                                        <a:pt x="8253" y="643"/>
                                      </a:cubicBezTo>
                                      <a:cubicBezTo>
                                        <a:pt x="8356" y="613"/>
                                        <a:pt x="8430" y="589"/>
                                        <a:pt x="8475" y="568"/>
                                      </a:cubicBezTo>
                                      <a:cubicBezTo>
                                        <a:pt x="8507" y="554"/>
                                        <a:pt x="8542" y="547"/>
                                        <a:pt x="8579" y="547"/>
                                      </a:cubicBezTo>
                                      <a:cubicBezTo>
                                        <a:pt x="8613" y="547"/>
                                        <a:pt x="8640" y="558"/>
                                        <a:pt x="8662" y="580"/>
                                      </a:cubicBezTo>
                                      <a:cubicBezTo>
                                        <a:pt x="8683" y="602"/>
                                        <a:pt x="8694" y="630"/>
                                        <a:pt x="8694" y="666"/>
                                      </a:cubicBezTo>
                                      <a:cubicBezTo>
                                        <a:pt x="8694" y="688"/>
                                        <a:pt x="8699" y="721"/>
                                        <a:pt x="8709" y="765"/>
                                      </a:cubicBezTo>
                                      <a:cubicBezTo>
                                        <a:pt x="8718" y="809"/>
                                        <a:pt x="8723" y="842"/>
                                        <a:pt x="8723" y="865"/>
                                      </a:cubicBezTo>
                                      <a:cubicBezTo>
                                        <a:pt x="8723" y="900"/>
                                        <a:pt x="8712" y="928"/>
                                        <a:pt x="8691" y="950"/>
                                      </a:cubicBezTo>
                                      <a:cubicBezTo>
                                        <a:pt x="8670" y="972"/>
                                        <a:pt x="8642" y="983"/>
                                        <a:pt x="8608" y="983"/>
                                      </a:cubicBezTo>
                                      <a:close/>
                                      <a:moveTo>
                                        <a:pt x="9209" y="402"/>
                                      </a:moveTo>
                                      <a:cubicBezTo>
                                        <a:pt x="9172" y="402"/>
                                        <a:pt x="9139" y="389"/>
                                        <a:pt x="9112" y="362"/>
                                      </a:cubicBezTo>
                                      <a:cubicBezTo>
                                        <a:pt x="9085" y="335"/>
                                        <a:pt x="9071" y="303"/>
                                        <a:pt x="9071" y="266"/>
                                      </a:cubicBezTo>
                                      <a:cubicBezTo>
                                        <a:pt x="9071" y="228"/>
                                        <a:pt x="9085" y="196"/>
                                        <a:pt x="9112" y="170"/>
                                      </a:cubicBezTo>
                                      <a:cubicBezTo>
                                        <a:pt x="9139" y="143"/>
                                        <a:pt x="9172" y="130"/>
                                        <a:pt x="9209" y="130"/>
                                      </a:cubicBezTo>
                                      <a:cubicBezTo>
                                        <a:pt x="9247" y="130"/>
                                        <a:pt x="9279" y="143"/>
                                        <a:pt x="9306" y="170"/>
                                      </a:cubicBezTo>
                                      <a:cubicBezTo>
                                        <a:pt x="9333" y="196"/>
                                        <a:pt x="9346" y="228"/>
                                        <a:pt x="9346" y="266"/>
                                      </a:cubicBezTo>
                                      <a:cubicBezTo>
                                        <a:pt x="9346" y="303"/>
                                        <a:pt x="9333" y="335"/>
                                        <a:pt x="9306" y="362"/>
                                      </a:cubicBezTo>
                                      <a:cubicBezTo>
                                        <a:pt x="9279" y="389"/>
                                        <a:pt x="9247" y="402"/>
                                        <a:pt x="9209" y="402"/>
                                      </a:cubicBezTo>
                                      <a:close/>
                                      <a:moveTo>
                                        <a:pt x="9262" y="1353"/>
                                      </a:moveTo>
                                      <a:cubicBezTo>
                                        <a:pt x="9262" y="1400"/>
                                        <a:pt x="9263" y="1470"/>
                                        <a:pt x="9266" y="1564"/>
                                      </a:cubicBezTo>
                                      <a:cubicBezTo>
                                        <a:pt x="9269" y="1657"/>
                                        <a:pt x="9270" y="1727"/>
                                        <a:pt x="9270" y="1774"/>
                                      </a:cubicBezTo>
                                      <a:cubicBezTo>
                                        <a:pt x="9270" y="1809"/>
                                        <a:pt x="9260" y="1837"/>
                                        <a:pt x="9238" y="1859"/>
                                      </a:cubicBezTo>
                                      <a:cubicBezTo>
                                        <a:pt x="9217" y="1880"/>
                                        <a:pt x="9190" y="1891"/>
                                        <a:pt x="9155" y="1891"/>
                                      </a:cubicBezTo>
                                      <a:cubicBezTo>
                                        <a:pt x="9122" y="1891"/>
                                        <a:pt x="9094" y="1880"/>
                                        <a:pt x="9073" y="1859"/>
                                      </a:cubicBezTo>
                                      <a:cubicBezTo>
                                        <a:pt x="9051" y="1837"/>
                                        <a:pt x="9040" y="1809"/>
                                        <a:pt x="9040" y="1774"/>
                                      </a:cubicBezTo>
                                      <a:cubicBezTo>
                                        <a:pt x="9040" y="1727"/>
                                        <a:pt x="9039" y="1657"/>
                                        <a:pt x="9036" y="1564"/>
                                      </a:cubicBezTo>
                                      <a:cubicBezTo>
                                        <a:pt x="9034" y="1470"/>
                                        <a:pt x="9032" y="1400"/>
                                        <a:pt x="9032" y="1353"/>
                                      </a:cubicBezTo>
                                      <a:cubicBezTo>
                                        <a:pt x="9032" y="1280"/>
                                        <a:pt x="9036" y="1188"/>
                                        <a:pt x="9044" y="1079"/>
                                      </a:cubicBezTo>
                                      <a:cubicBezTo>
                                        <a:pt x="9052" y="969"/>
                                        <a:pt x="9056" y="877"/>
                                        <a:pt x="9056" y="804"/>
                                      </a:cubicBezTo>
                                      <a:cubicBezTo>
                                        <a:pt x="9056" y="769"/>
                                        <a:pt x="9066" y="740"/>
                                        <a:pt x="9088" y="718"/>
                                      </a:cubicBezTo>
                                      <a:cubicBezTo>
                                        <a:pt x="9109" y="696"/>
                                        <a:pt x="9137" y="685"/>
                                        <a:pt x="9171" y="685"/>
                                      </a:cubicBezTo>
                                      <a:cubicBezTo>
                                        <a:pt x="9204" y="685"/>
                                        <a:pt x="9232" y="696"/>
                                        <a:pt x="9253" y="718"/>
                                      </a:cubicBezTo>
                                      <a:cubicBezTo>
                                        <a:pt x="9275" y="740"/>
                                        <a:pt x="9285" y="769"/>
                                        <a:pt x="9285" y="804"/>
                                      </a:cubicBezTo>
                                      <a:cubicBezTo>
                                        <a:pt x="9285" y="877"/>
                                        <a:pt x="9281" y="969"/>
                                        <a:pt x="9274" y="1079"/>
                                      </a:cubicBezTo>
                                      <a:cubicBezTo>
                                        <a:pt x="9266" y="1188"/>
                                        <a:pt x="9262" y="1280"/>
                                        <a:pt x="9262" y="1353"/>
                                      </a:cubicBezTo>
                                      <a:close/>
                                      <a:moveTo>
                                        <a:pt x="10205" y="1935"/>
                                      </a:moveTo>
                                      <a:cubicBezTo>
                                        <a:pt x="10085" y="1935"/>
                                        <a:pt x="9977" y="1911"/>
                                        <a:pt x="9879" y="1864"/>
                                      </a:cubicBezTo>
                                      <a:cubicBezTo>
                                        <a:pt x="9854" y="1902"/>
                                        <a:pt x="9823" y="1921"/>
                                        <a:pt x="9787" y="1921"/>
                                      </a:cubicBezTo>
                                      <a:cubicBezTo>
                                        <a:pt x="9758" y="1921"/>
                                        <a:pt x="9733" y="1910"/>
                                        <a:pt x="9712" y="1890"/>
                                      </a:cubicBezTo>
                                      <a:cubicBezTo>
                                        <a:pt x="9691" y="1869"/>
                                        <a:pt x="9681" y="1843"/>
                                        <a:pt x="9681" y="1812"/>
                                      </a:cubicBezTo>
                                      <a:cubicBezTo>
                                        <a:pt x="9681" y="1791"/>
                                        <a:pt x="9682" y="1761"/>
                                        <a:pt x="9684" y="1721"/>
                                      </a:cubicBezTo>
                                      <a:cubicBezTo>
                                        <a:pt x="9686" y="1682"/>
                                        <a:pt x="9687" y="1651"/>
                                        <a:pt x="9687" y="1631"/>
                                      </a:cubicBezTo>
                                      <a:cubicBezTo>
                                        <a:pt x="9687" y="1548"/>
                                        <a:pt x="9685" y="1424"/>
                                        <a:pt x="9680" y="1259"/>
                                      </a:cubicBezTo>
                                      <a:cubicBezTo>
                                        <a:pt x="9676" y="1094"/>
                                        <a:pt x="9674" y="970"/>
                                        <a:pt x="9674" y="887"/>
                                      </a:cubicBezTo>
                                      <a:cubicBezTo>
                                        <a:pt x="9674" y="830"/>
                                        <a:pt x="9674" y="722"/>
                                        <a:pt x="9675" y="563"/>
                                      </a:cubicBezTo>
                                      <a:cubicBezTo>
                                        <a:pt x="9676" y="404"/>
                                        <a:pt x="9676" y="296"/>
                                        <a:pt x="9676" y="238"/>
                                      </a:cubicBezTo>
                                      <a:cubicBezTo>
                                        <a:pt x="9676" y="191"/>
                                        <a:pt x="9686" y="149"/>
                                        <a:pt x="9705" y="111"/>
                                      </a:cubicBezTo>
                                      <a:cubicBezTo>
                                        <a:pt x="9731" y="64"/>
                                        <a:pt x="9767" y="40"/>
                                        <a:pt x="9812" y="40"/>
                                      </a:cubicBezTo>
                                      <a:cubicBezTo>
                                        <a:pt x="9871" y="40"/>
                                        <a:pt x="9900" y="74"/>
                                        <a:pt x="9900" y="142"/>
                                      </a:cubicBezTo>
                                      <a:cubicBezTo>
                                        <a:pt x="9900" y="153"/>
                                        <a:pt x="9898" y="169"/>
                                        <a:pt x="9894" y="190"/>
                                      </a:cubicBezTo>
                                      <a:cubicBezTo>
                                        <a:pt x="9890" y="211"/>
                                        <a:pt x="9888" y="227"/>
                                        <a:pt x="9888" y="238"/>
                                      </a:cubicBezTo>
                                      <a:lnTo>
                                        <a:pt x="9885" y="494"/>
                                      </a:lnTo>
                                      <a:lnTo>
                                        <a:pt x="9882" y="793"/>
                                      </a:lnTo>
                                      <a:cubicBezTo>
                                        <a:pt x="9950" y="747"/>
                                        <a:pt x="10015" y="713"/>
                                        <a:pt x="10076" y="690"/>
                                      </a:cubicBezTo>
                                      <a:cubicBezTo>
                                        <a:pt x="10138" y="667"/>
                                        <a:pt x="10195" y="655"/>
                                        <a:pt x="10249" y="655"/>
                                      </a:cubicBezTo>
                                      <a:cubicBezTo>
                                        <a:pt x="10417" y="655"/>
                                        <a:pt x="10553" y="719"/>
                                        <a:pt x="10658" y="848"/>
                                      </a:cubicBezTo>
                                      <a:cubicBezTo>
                                        <a:pt x="10757" y="969"/>
                                        <a:pt x="10806" y="1118"/>
                                        <a:pt x="10806" y="1295"/>
                                      </a:cubicBezTo>
                                      <a:cubicBezTo>
                                        <a:pt x="10806" y="1473"/>
                                        <a:pt x="10748" y="1624"/>
                                        <a:pt x="10634" y="1748"/>
                                      </a:cubicBezTo>
                                      <a:cubicBezTo>
                                        <a:pt x="10519" y="1873"/>
                                        <a:pt x="10376" y="1935"/>
                                        <a:pt x="10205" y="1935"/>
                                      </a:cubicBezTo>
                                      <a:close/>
                                      <a:moveTo>
                                        <a:pt x="10249" y="876"/>
                                      </a:moveTo>
                                      <a:cubicBezTo>
                                        <a:pt x="10185" y="876"/>
                                        <a:pt x="10119" y="894"/>
                                        <a:pt x="10052" y="930"/>
                                      </a:cubicBezTo>
                                      <a:cubicBezTo>
                                        <a:pt x="10019" y="948"/>
                                        <a:pt x="9963" y="987"/>
                                        <a:pt x="9884" y="1046"/>
                                      </a:cubicBezTo>
                                      <a:lnTo>
                                        <a:pt x="9881" y="1249"/>
                                      </a:lnTo>
                                      <a:lnTo>
                                        <a:pt x="9882" y="1432"/>
                                      </a:lnTo>
                                      <a:lnTo>
                                        <a:pt x="9884" y="1624"/>
                                      </a:lnTo>
                                      <a:cubicBezTo>
                                        <a:pt x="9921" y="1641"/>
                                        <a:pt x="9974" y="1663"/>
                                        <a:pt x="10042" y="1690"/>
                                      </a:cubicBezTo>
                                      <a:cubicBezTo>
                                        <a:pt x="10090" y="1705"/>
                                        <a:pt x="10144" y="1712"/>
                                        <a:pt x="10205" y="1712"/>
                                      </a:cubicBezTo>
                                      <a:cubicBezTo>
                                        <a:pt x="10318" y="1712"/>
                                        <a:pt x="10411" y="1672"/>
                                        <a:pt x="10484" y="1593"/>
                                      </a:cubicBezTo>
                                      <a:cubicBezTo>
                                        <a:pt x="10556" y="1513"/>
                                        <a:pt x="10593" y="1414"/>
                                        <a:pt x="10593" y="1295"/>
                                      </a:cubicBezTo>
                                      <a:cubicBezTo>
                                        <a:pt x="10593" y="1178"/>
                                        <a:pt x="10563" y="1081"/>
                                        <a:pt x="10505" y="1003"/>
                                      </a:cubicBezTo>
                                      <a:cubicBezTo>
                                        <a:pt x="10441" y="919"/>
                                        <a:pt x="10356" y="876"/>
                                        <a:pt x="10249" y="876"/>
                                      </a:cubicBezTo>
                                      <a:close/>
                                      <a:moveTo>
                                        <a:pt x="11305" y="402"/>
                                      </a:moveTo>
                                      <a:cubicBezTo>
                                        <a:pt x="11268" y="402"/>
                                        <a:pt x="11235" y="389"/>
                                        <a:pt x="11208" y="362"/>
                                      </a:cubicBezTo>
                                      <a:cubicBezTo>
                                        <a:pt x="11181" y="335"/>
                                        <a:pt x="11167" y="303"/>
                                        <a:pt x="11167" y="266"/>
                                      </a:cubicBezTo>
                                      <a:cubicBezTo>
                                        <a:pt x="11167" y="228"/>
                                        <a:pt x="11181" y="196"/>
                                        <a:pt x="11208" y="170"/>
                                      </a:cubicBezTo>
                                      <a:cubicBezTo>
                                        <a:pt x="11235" y="143"/>
                                        <a:pt x="11268" y="130"/>
                                        <a:pt x="11305" y="130"/>
                                      </a:cubicBezTo>
                                      <a:cubicBezTo>
                                        <a:pt x="11343" y="130"/>
                                        <a:pt x="11375" y="143"/>
                                        <a:pt x="11402" y="170"/>
                                      </a:cubicBezTo>
                                      <a:cubicBezTo>
                                        <a:pt x="11429" y="196"/>
                                        <a:pt x="11442" y="228"/>
                                        <a:pt x="11442" y="266"/>
                                      </a:cubicBezTo>
                                      <a:cubicBezTo>
                                        <a:pt x="11442" y="303"/>
                                        <a:pt x="11429" y="335"/>
                                        <a:pt x="11402" y="362"/>
                                      </a:cubicBezTo>
                                      <a:cubicBezTo>
                                        <a:pt x="11375" y="389"/>
                                        <a:pt x="11343" y="402"/>
                                        <a:pt x="11305" y="402"/>
                                      </a:cubicBezTo>
                                      <a:close/>
                                      <a:moveTo>
                                        <a:pt x="11358" y="1353"/>
                                      </a:moveTo>
                                      <a:cubicBezTo>
                                        <a:pt x="11358" y="1400"/>
                                        <a:pt x="11359" y="1470"/>
                                        <a:pt x="11362" y="1564"/>
                                      </a:cubicBezTo>
                                      <a:cubicBezTo>
                                        <a:pt x="11365" y="1657"/>
                                        <a:pt x="11366" y="1727"/>
                                        <a:pt x="11366" y="1774"/>
                                      </a:cubicBezTo>
                                      <a:cubicBezTo>
                                        <a:pt x="11366" y="1809"/>
                                        <a:pt x="11356" y="1837"/>
                                        <a:pt x="11334" y="1859"/>
                                      </a:cubicBezTo>
                                      <a:cubicBezTo>
                                        <a:pt x="11313" y="1880"/>
                                        <a:pt x="11286" y="1891"/>
                                        <a:pt x="11251" y="1891"/>
                                      </a:cubicBezTo>
                                      <a:cubicBezTo>
                                        <a:pt x="11218" y="1891"/>
                                        <a:pt x="11190" y="1880"/>
                                        <a:pt x="11169" y="1859"/>
                                      </a:cubicBezTo>
                                      <a:cubicBezTo>
                                        <a:pt x="11147" y="1837"/>
                                        <a:pt x="11136" y="1809"/>
                                        <a:pt x="11136" y="1774"/>
                                      </a:cubicBezTo>
                                      <a:cubicBezTo>
                                        <a:pt x="11136" y="1727"/>
                                        <a:pt x="11135" y="1657"/>
                                        <a:pt x="11132" y="1564"/>
                                      </a:cubicBezTo>
                                      <a:cubicBezTo>
                                        <a:pt x="11130" y="1470"/>
                                        <a:pt x="11128" y="1400"/>
                                        <a:pt x="11128" y="1353"/>
                                      </a:cubicBezTo>
                                      <a:cubicBezTo>
                                        <a:pt x="11128" y="1280"/>
                                        <a:pt x="11132" y="1188"/>
                                        <a:pt x="11140" y="1079"/>
                                      </a:cubicBezTo>
                                      <a:cubicBezTo>
                                        <a:pt x="11148" y="969"/>
                                        <a:pt x="11152" y="877"/>
                                        <a:pt x="11152" y="804"/>
                                      </a:cubicBezTo>
                                      <a:cubicBezTo>
                                        <a:pt x="11152" y="769"/>
                                        <a:pt x="11162" y="740"/>
                                        <a:pt x="11184" y="718"/>
                                      </a:cubicBezTo>
                                      <a:cubicBezTo>
                                        <a:pt x="11205" y="696"/>
                                        <a:pt x="11233" y="685"/>
                                        <a:pt x="11267" y="685"/>
                                      </a:cubicBezTo>
                                      <a:cubicBezTo>
                                        <a:pt x="11300" y="685"/>
                                        <a:pt x="11328" y="696"/>
                                        <a:pt x="11349" y="718"/>
                                      </a:cubicBezTo>
                                      <a:cubicBezTo>
                                        <a:pt x="11371" y="740"/>
                                        <a:pt x="11381" y="769"/>
                                        <a:pt x="11381" y="804"/>
                                      </a:cubicBezTo>
                                      <a:cubicBezTo>
                                        <a:pt x="11381" y="877"/>
                                        <a:pt x="11377" y="969"/>
                                        <a:pt x="11370" y="1079"/>
                                      </a:cubicBezTo>
                                      <a:cubicBezTo>
                                        <a:pt x="11362" y="1188"/>
                                        <a:pt x="11358" y="1280"/>
                                        <a:pt x="11358" y="1353"/>
                                      </a:cubicBezTo>
                                      <a:close/>
                                      <a:moveTo>
                                        <a:pt x="12051" y="964"/>
                                      </a:moveTo>
                                      <a:lnTo>
                                        <a:pt x="12033" y="1547"/>
                                      </a:lnTo>
                                      <a:cubicBezTo>
                                        <a:pt x="12033" y="1609"/>
                                        <a:pt x="12030" y="1699"/>
                                        <a:pt x="12024" y="1819"/>
                                      </a:cubicBezTo>
                                      <a:cubicBezTo>
                                        <a:pt x="12016" y="1897"/>
                                        <a:pt x="11978" y="1936"/>
                                        <a:pt x="11909" y="1936"/>
                                      </a:cubicBezTo>
                                      <a:cubicBezTo>
                                        <a:pt x="11833" y="1936"/>
                                        <a:pt x="11794" y="1896"/>
                                        <a:pt x="11794" y="1816"/>
                                      </a:cubicBezTo>
                                      <a:cubicBezTo>
                                        <a:pt x="11794" y="1722"/>
                                        <a:pt x="11799" y="1580"/>
                                        <a:pt x="11807" y="1390"/>
                                      </a:cubicBezTo>
                                      <a:cubicBezTo>
                                        <a:pt x="11816" y="1201"/>
                                        <a:pt x="11820" y="1059"/>
                                        <a:pt x="11820" y="964"/>
                                      </a:cubicBezTo>
                                      <a:cubicBezTo>
                                        <a:pt x="11820" y="841"/>
                                        <a:pt x="11822" y="700"/>
                                        <a:pt x="11826" y="541"/>
                                      </a:cubicBezTo>
                                      <a:cubicBezTo>
                                        <a:pt x="11830" y="382"/>
                                        <a:pt x="11832" y="241"/>
                                        <a:pt x="11832" y="117"/>
                                      </a:cubicBezTo>
                                      <a:cubicBezTo>
                                        <a:pt x="11832" y="39"/>
                                        <a:pt x="11870" y="0"/>
                                        <a:pt x="11947" y="0"/>
                                      </a:cubicBezTo>
                                      <a:cubicBezTo>
                                        <a:pt x="12024" y="0"/>
                                        <a:pt x="12063" y="39"/>
                                        <a:pt x="12063" y="117"/>
                                      </a:cubicBezTo>
                                      <a:cubicBezTo>
                                        <a:pt x="12063" y="241"/>
                                        <a:pt x="12061" y="382"/>
                                        <a:pt x="12057" y="541"/>
                                      </a:cubicBezTo>
                                      <a:cubicBezTo>
                                        <a:pt x="12053" y="700"/>
                                        <a:pt x="12051" y="841"/>
                                        <a:pt x="12051" y="964"/>
                                      </a:cubicBezTo>
                                      <a:close/>
                                      <a:moveTo>
                                        <a:pt x="12633" y="402"/>
                                      </a:moveTo>
                                      <a:cubicBezTo>
                                        <a:pt x="12596" y="402"/>
                                        <a:pt x="12563" y="389"/>
                                        <a:pt x="12536" y="362"/>
                                      </a:cubicBezTo>
                                      <a:cubicBezTo>
                                        <a:pt x="12509" y="335"/>
                                        <a:pt x="12495" y="303"/>
                                        <a:pt x="12495" y="266"/>
                                      </a:cubicBezTo>
                                      <a:cubicBezTo>
                                        <a:pt x="12495" y="228"/>
                                        <a:pt x="12509" y="196"/>
                                        <a:pt x="12536" y="170"/>
                                      </a:cubicBezTo>
                                      <a:cubicBezTo>
                                        <a:pt x="12563" y="143"/>
                                        <a:pt x="12596" y="130"/>
                                        <a:pt x="12633" y="130"/>
                                      </a:cubicBezTo>
                                      <a:cubicBezTo>
                                        <a:pt x="12671" y="130"/>
                                        <a:pt x="12703" y="143"/>
                                        <a:pt x="12730" y="170"/>
                                      </a:cubicBezTo>
                                      <a:cubicBezTo>
                                        <a:pt x="12757" y="196"/>
                                        <a:pt x="12770" y="228"/>
                                        <a:pt x="12770" y="266"/>
                                      </a:cubicBezTo>
                                      <a:cubicBezTo>
                                        <a:pt x="12770" y="303"/>
                                        <a:pt x="12757" y="335"/>
                                        <a:pt x="12730" y="362"/>
                                      </a:cubicBezTo>
                                      <a:cubicBezTo>
                                        <a:pt x="12703" y="389"/>
                                        <a:pt x="12671" y="402"/>
                                        <a:pt x="12633" y="402"/>
                                      </a:cubicBezTo>
                                      <a:close/>
                                      <a:moveTo>
                                        <a:pt x="12686" y="1353"/>
                                      </a:moveTo>
                                      <a:cubicBezTo>
                                        <a:pt x="12686" y="1400"/>
                                        <a:pt x="12687" y="1470"/>
                                        <a:pt x="12690" y="1564"/>
                                      </a:cubicBezTo>
                                      <a:cubicBezTo>
                                        <a:pt x="12693" y="1657"/>
                                        <a:pt x="12694" y="1727"/>
                                        <a:pt x="12694" y="1774"/>
                                      </a:cubicBezTo>
                                      <a:cubicBezTo>
                                        <a:pt x="12694" y="1809"/>
                                        <a:pt x="12684" y="1837"/>
                                        <a:pt x="12662" y="1859"/>
                                      </a:cubicBezTo>
                                      <a:cubicBezTo>
                                        <a:pt x="12641" y="1880"/>
                                        <a:pt x="12614" y="1891"/>
                                        <a:pt x="12579" y="1891"/>
                                      </a:cubicBezTo>
                                      <a:cubicBezTo>
                                        <a:pt x="12546" y="1891"/>
                                        <a:pt x="12518" y="1880"/>
                                        <a:pt x="12497" y="1859"/>
                                      </a:cubicBezTo>
                                      <a:cubicBezTo>
                                        <a:pt x="12475" y="1837"/>
                                        <a:pt x="12464" y="1809"/>
                                        <a:pt x="12464" y="1774"/>
                                      </a:cubicBezTo>
                                      <a:cubicBezTo>
                                        <a:pt x="12464" y="1727"/>
                                        <a:pt x="12463" y="1657"/>
                                        <a:pt x="12460" y="1564"/>
                                      </a:cubicBezTo>
                                      <a:cubicBezTo>
                                        <a:pt x="12458" y="1470"/>
                                        <a:pt x="12456" y="1400"/>
                                        <a:pt x="12456" y="1353"/>
                                      </a:cubicBezTo>
                                      <a:cubicBezTo>
                                        <a:pt x="12456" y="1280"/>
                                        <a:pt x="12460" y="1188"/>
                                        <a:pt x="12468" y="1079"/>
                                      </a:cubicBezTo>
                                      <a:cubicBezTo>
                                        <a:pt x="12476" y="969"/>
                                        <a:pt x="12480" y="877"/>
                                        <a:pt x="12480" y="804"/>
                                      </a:cubicBezTo>
                                      <a:cubicBezTo>
                                        <a:pt x="12480" y="769"/>
                                        <a:pt x="12490" y="740"/>
                                        <a:pt x="12512" y="718"/>
                                      </a:cubicBezTo>
                                      <a:cubicBezTo>
                                        <a:pt x="12533" y="696"/>
                                        <a:pt x="12561" y="685"/>
                                        <a:pt x="12595" y="685"/>
                                      </a:cubicBezTo>
                                      <a:cubicBezTo>
                                        <a:pt x="12628" y="685"/>
                                        <a:pt x="12656" y="696"/>
                                        <a:pt x="12677" y="718"/>
                                      </a:cubicBezTo>
                                      <a:cubicBezTo>
                                        <a:pt x="12699" y="740"/>
                                        <a:pt x="12709" y="769"/>
                                        <a:pt x="12709" y="804"/>
                                      </a:cubicBezTo>
                                      <a:cubicBezTo>
                                        <a:pt x="12709" y="877"/>
                                        <a:pt x="12705" y="969"/>
                                        <a:pt x="12698" y="1079"/>
                                      </a:cubicBezTo>
                                      <a:cubicBezTo>
                                        <a:pt x="12690" y="1188"/>
                                        <a:pt x="12686" y="1280"/>
                                        <a:pt x="12686" y="1353"/>
                                      </a:cubicBezTo>
                                      <a:close/>
                                      <a:moveTo>
                                        <a:pt x="13865" y="887"/>
                                      </a:moveTo>
                                      <a:cubicBezTo>
                                        <a:pt x="13849" y="887"/>
                                        <a:pt x="13830" y="886"/>
                                        <a:pt x="13807" y="885"/>
                                      </a:cubicBezTo>
                                      <a:cubicBezTo>
                                        <a:pt x="13785" y="883"/>
                                        <a:pt x="13766" y="882"/>
                                        <a:pt x="13749" y="882"/>
                                      </a:cubicBezTo>
                                      <a:cubicBezTo>
                                        <a:pt x="13731" y="882"/>
                                        <a:pt x="13678" y="888"/>
                                        <a:pt x="13590" y="900"/>
                                      </a:cubicBezTo>
                                      <a:lnTo>
                                        <a:pt x="13612" y="1593"/>
                                      </a:lnTo>
                                      <a:lnTo>
                                        <a:pt x="13613" y="1644"/>
                                      </a:lnTo>
                                      <a:lnTo>
                                        <a:pt x="13615" y="1704"/>
                                      </a:lnTo>
                                      <a:cubicBezTo>
                                        <a:pt x="13618" y="1875"/>
                                        <a:pt x="13577" y="1960"/>
                                        <a:pt x="13492" y="1960"/>
                                      </a:cubicBezTo>
                                      <a:cubicBezTo>
                                        <a:pt x="13460" y="1960"/>
                                        <a:pt x="13433" y="1950"/>
                                        <a:pt x="13410" y="1930"/>
                                      </a:cubicBezTo>
                                      <a:cubicBezTo>
                                        <a:pt x="13387" y="1910"/>
                                        <a:pt x="13376" y="1884"/>
                                        <a:pt x="13376" y="1854"/>
                                      </a:cubicBezTo>
                                      <a:cubicBezTo>
                                        <a:pt x="13376" y="1824"/>
                                        <a:pt x="13377" y="1780"/>
                                        <a:pt x="13379" y="1720"/>
                                      </a:cubicBezTo>
                                      <a:cubicBezTo>
                                        <a:pt x="13381" y="1661"/>
                                        <a:pt x="13383" y="1616"/>
                                        <a:pt x="13383" y="1587"/>
                                      </a:cubicBezTo>
                                      <a:lnTo>
                                        <a:pt x="13359" y="902"/>
                                      </a:lnTo>
                                      <a:cubicBezTo>
                                        <a:pt x="13302" y="900"/>
                                        <a:pt x="13215" y="893"/>
                                        <a:pt x="13099" y="882"/>
                                      </a:cubicBezTo>
                                      <a:cubicBezTo>
                                        <a:pt x="13029" y="873"/>
                                        <a:pt x="12995" y="834"/>
                                        <a:pt x="12995" y="766"/>
                                      </a:cubicBezTo>
                                      <a:cubicBezTo>
                                        <a:pt x="12995" y="732"/>
                                        <a:pt x="13005" y="703"/>
                                        <a:pt x="13026" y="681"/>
                                      </a:cubicBezTo>
                                      <a:cubicBezTo>
                                        <a:pt x="13047" y="658"/>
                                        <a:pt x="13074" y="647"/>
                                        <a:pt x="13107" y="647"/>
                                      </a:cubicBezTo>
                                      <a:lnTo>
                                        <a:pt x="13353" y="667"/>
                                      </a:lnTo>
                                      <a:cubicBezTo>
                                        <a:pt x="13353" y="627"/>
                                        <a:pt x="13351" y="574"/>
                                        <a:pt x="13348" y="507"/>
                                      </a:cubicBezTo>
                                      <a:cubicBezTo>
                                        <a:pt x="13344" y="440"/>
                                        <a:pt x="13343" y="392"/>
                                        <a:pt x="13343" y="362"/>
                                      </a:cubicBezTo>
                                      <a:cubicBezTo>
                                        <a:pt x="13343" y="329"/>
                                        <a:pt x="13354" y="302"/>
                                        <a:pt x="13377" y="281"/>
                                      </a:cubicBezTo>
                                      <a:cubicBezTo>
                                        <a:pt x="13399" y="259"/>
                                        <a:pt x="13427" y="248"/>
                                        <a:pt x="13460" y="248"/>
                                      </a:cubicBezTo>
                                      <a:cubicBezTo>
                                        <a:pt x="13530" y="248"/>
                                        <a:pt x="13571" y="306"/>
                                        <a:pt x="13583" y="421"/>
                                      </a:cubicBezTo>
                                      <a:cubicBezTo>
                                        <a:pt x="13585" y="450"/>
                                        <a:pt x="13586" y="484"/>
                                        <a:pt x="13586" y="525"/>
                                      </a:cubicBezTo>
                                      <a:lnTo>
                                        <a:pt x="13584" y="593"/>
                                      </a:lnTo>
                                      <a:lnTo>
                                        <a:pt x="13583" y="666"/>
                                      </a:lnTo>
                                      <a:cubicBezTo>
                                        <a:pt x="13680" y="653"/>
                                        <a:pt x="13735" y="647"/>
                                        <a:pt x="13749" y="647"/>
                                      </a:cubicBezTo>
                                      <a:cubicBezTo>
                                        <a:pt x="13831" y="647"/>
                                        <a:pt x="13884" y="651"/>
                                        <a:pt x="13909" y="659"/>
                                      </a:cubicBezTo>
                                      <a:cubicBezTo>
                                        <a:pt x="13956" y="674"/>
                                        <a:pt x="13980" y="711"/>
                                        <a:pt x="13980" y="769"/>
                                      </a:cubicBezTo>
                                      <a:cubicBezTo>
                                        <a:pt x="13980" y="803"/>
                                        <a:pt x="13969" y="831"/>
                                        <a:pt x="13948" y="854"/>
                                      </a:cubicBezTo>
                                      <a:cubicBezTo>
                                        <a:pt x="13926" y="876"/>
                                        <a:pt x="13899" y="887"/>
                                        <a:pt x="13865" y="887"/>
                                      </a:cubicBezTo>
                                      <a:close/>
                                      <a:moveTo>
                                        <a:pt x="15235" y="840"/>
                                      </a:moveTo>
                                      <a:lnTo>
                                        <a:pt x="14830" y="1717"/>
                                      </a:lnTo>
                                      <a:cubicBezTo>
                                        <a:pt x="14730" y="1930"/>
                                        <a:pt x="14653" y="2109"/>
                                        <a:pt x="14600" y="2252"/>
                                      </a:cubicBezTo>
                                      <a:lnTo>
                                        <a:pt x="14523" y="2480"/>
                                      </a:lnTo>
                                      <a:cubicBezTo>
                                        <a:pt x="14502" y="2536"/>
                                        <a:pt x="14467" y="2564"/>
                                        <a:pt x="14417" y="2564"/>
                                      </a:cubicBezTo>
                                      <a:cubicBezTo>
                                        <a:pt x="14384" y="2564"/>
                                        <a:pt x="14356" y="2553"/>
                                        <a:pt x="14332" y="2532"/>
                                      </a:cubicBezTo>
                                      <a:cubicBezTo>
                                        <a:pt x="14308" y="2510"/>
                                        <a:pt x="14297" y="2484"/>
                                        <a:pt x="14297" y="2451"/>
                                      </a:cubicBezTo>
                                      <a:cubicBezTo>
                                        <a:pt x="14297" y="2373"/>
                                        <a:pt x="14381" y="2147"/>
                                        <a:pt x="14550" y="1773"/>
                                      </a:cubicBezTo>
                                      <a:lnTo>
                                        <a:pt x="14130" y="966"/>
                                      </a:lnTo>
                                      <a:lnTo>
                                        <a:pt x="14077" y="880"/>
                                      </a:lnTo>
                                      <a:cubicBezTo>
                                        <a:pt x="14056" y="844"/>
                                        <a:pt x="14046" y="814"/>
                                        <a:pt x="14046" y="790"/>
                                      </a:cubicBezTo>
                                      <a:cubicBezTo>
                                        <a:pt x="14046" y="758"/>
                                        <a:pt x="14058" y="730"/>
                                        <a:pt x="14083" y="705"/>
                                      </a:cubicBezTo>
                                      <a:cubicBezTo>
                                        <a:pt x="14107" y="681"/>
                                        <a:pt x="14135" y="669"/>
                                        <a:pt x="14165" y="669"/>
                                      </a:cubicBezTo>
                                      <a:cubicBezTo>
                                        <a:pt x="14201" y="669"/>
                                        <a:pt x="14229" y="683"/>
                                        <a:pt x="14249" y="710"/>
                                      </a:cubicBezTo>
                                      <a:cubicBezTo>
                                        <a:pt x="14381" y="894"/>
                                        <a:pt x="14524" y="1157"/>
                                        <a:pt x="14676" y="1498"/>
                                      </a:cubicBezTo>
                                      <a:lnTo>
                                        <a:pt x="14850" y="1093"/>
                                      </a:lnTo>
                                      <a:cubicBezTo>
                                        <a:pt x="14912" y="953"/>
                                        <a:pt x="14972" y="833"/>
                                        <a:pt x="15030" y="732"/>
                                      </a:cubicBezTo>
                                      <a:cubicBezTo>
                                        <a:pt x="15055" y="689"/>
                                        <a:pt x="15088" y="667"/>
                                        <a:pt x="15129" y="667"/>
                                      </a:cubicBezTo>
                                      <a:cubicBezTo>
                                        <a:pt x="15161" y="667"/>
                                        <a:pt x="15189" y="678"/>
                                        <a:pt x="15214" y="701"/>
                                      </a:cubicBezTo>
                                      <a:cubicBezTo>
                                        <a:pt x="15238" y="723"/>
                                        <a:pt x="15250" y="750"/>
                                        <a:pt x="15250" y="782"/>
                                      </a:cubicBezTo>
                                      <a:cubicBezTo>
                                        <a:pt x="15250" y="799"/>
                                        <a:pt x="15245" y="818"/>
                                        <a:pt x="15235" y="840"/>
                                      </a:cubicBezTo>
                                      <a:close/>
                                    </a:path>
                                  </a:pathLst>
                                </a:custGeom>
                                <a:solidFill>
                                  <a:srgbClr val="FFFFFF"/>
                                </a:solidFill>
                                <a:ln w="0">
                                  <a:solidFill>
                                    <a:sysClr val="window" lastClr="FFFFFF"/>
                                  </a:solid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19CA64" id="Group 6" o:spid="_x0000_s1026" style="position:absolute;margin-left:262.1pt;margin-top:10.55pt;width:93pt;height:37.2pt;z-index:251672576;mso-width-relative:margin;mso-height-relative:margin" coordsize="13201,5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3201;height:5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">
                        <v:imagedata r:id="rId9" o:title=""/>
                        <v:path arrowok="t"/>
                      </v:shape>
                      <v:shape id="Freeform 8" o:spid="_x0000_s1028" style="position:absolute;left:2000;top:1333;width:8858;height:1070;visibility:visible;mso-wrap-style:square;v-text-anchor:top" coordsize="15250,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" path="m1182,1898v-30,,-57,-12,-83,-37c840,1605,553,1434,236,1345r10,230l252,1806v,34,-12,63,-34,86c196,1915,168,1926,134,1926v-33,,-61,-11,-83,-34c28,1869,17,1840,17,1806v,-62,-3,-154,-9,-276c3,1408,,1316,,1254,,1182,7,1075,23,933,39,791,46,684,46,613,46,573,43,514,35,436,28,358,24,299,24,259v,-45,13,-84,38,-117c91,100,132,82,185,85r282,23c574,121,664,147,738,186v316,168,474,373,474,615c1212,920,1159,1025,1051,1117v-87,73,-195,129,-325,167c969,1415,1151,1552,1271,1697v20,25,31,51,31,79c1302,1809,1290,1838,1266,1862v-24,24,-52,36,-84,36xm436,349l262,335r12,142c279,535,282,582,282,619v,62,-5,140,-15,233l242,1085v11,,28,,51,1c316,1087,334,1087,345,1087v200,,349,-26,448,-79c837,984,877,952,915,913v41,-44,62,-81,62,-112c977,693,915,592,792,498,678,412,560,362,436,349xm2081,1939v-177,,-320,-44,-429,-132c1532,1709,1472,1573,1472,1397v,-203,50,-374,148,-511c1727,736,1870,661,2049,661v130,,236,22,318,65c2467,780,2518,863,2518,975v,78,-44,149,-133,213c2346,1216,2263,1260,2137,1319r-448,213c1733,1596,1787,1645,1853,1678v65,33,141,49,228,49c2135,1727,2198,1717,2270,1697v93,-26,152,-60,179,-102c2475,1554,2504,1533,2534,1533v27,,52,10,73,31c2629,1584,2640,1609,2640,1636v,87,-70,161,-210,224c2310,1913,2194,1939,2081,1939xm2049,872v-95,,-175,37,-238,111c1748,1056,1701,1168,1669,1316r360,-171c2170,1076,2271,1016,2331,966v-67,-63,-161,-94,-282,-94xm3640,983v-43,,-73,-14,-90,-43c3538,919,3528,877,3520,813v-59,15,-149,42,-271,82c3123,945,3060,1007,3059,1080v24,9,47,15,69,19c3308,1131,3442,1175,3529,1232v127,82,191,200,191,356c3720,1715,3665,1811,3555,1876v-92,53,-207,80,-347,80c3106,1956,3008,1939,2915,1904v-120,-44,-180,-104,-180,-183c2735,1690,2747,1663,2771,1639v25,-23,53,-35,84,-35c2879,1604,2911,1623,2949,1660v19,18,61,33,127,45c3128,1714,3172,1719,3208,1719v66,,123,-8,173,-23c3454,1673,3490,1637,3490,1588v,-106,-74,-178,-222,-216l3146,1345v-104,-22,-178,-49,-222,-79c2861,1222,2829,1156,2829,1068v,-164,77,-280,231,-350c3107,697,3182,672,3285,643v103,-30,177,-54,222,-75c3539,554,3574,547,3611,547v34,,61,11,83,33c3715,602,3726,630,3726,666v,22,5,55,15,99c3750,809,3755,842,3755,865v,35,-11,63,-32,85c3702,972,3674,983,3640,983xm4515,1926v-78,,-164,-12,-257,-37l4255,2449v,35,-10,63,-32,85c4202,2555,4174,2566,4140,2566v-33,,-61,-11,-82,-32c4036,2512,4026,2484,4026,2449r3,-469l4029,1513v-2,-171,-8,-327,-17,-468l3994,807v,-55,10,-102,30,-140c4048,621,4082,598,4126,598v31,,56,10,77,32c4224,651,4234,678,4234,709v,7,-1,20,-3,39c4227,772,4224,794,4222,814v68,-46,132,-80,195,-103c4479,688,4539,676,4596,676v160,,278,71,352,213c5006,1002,5036,1151,5036,1336v,169,-46,308,-136,417c4804,1869,4676,1926,4515,1926xm4596,910v-72,,-136,16,-194,49c4360,981,4308,1023,4245,1083v10,177,15,363,15,559c4345,1675,4430,1691,4515,1691v98,,173,-36,224,-109c4784,1519,4806,1437,4806,1336v,-142,-17,-249,-52,-319c4719,946,4667,910,4596,910xm5741,1955v-131,,-244,-49,-339,-146c5297,1701,5241,1557,5236,1375v-5,-177,40,-332,133,-467c5479,750,5631,670,5826,670v157,,275,72,355,215c6246,1000,6276,1139,6274,1302v-2,173,-48,321,-136,444c6038,1885,5906,1955,5741,1955xm5811,908v-115,-1,-204,54,-268,164c5492,1160,5467,1261,5467,1375v,113,30,201,92,264c5611,1692,5671,1718,5741,1718v81,,151,-30,210,-89c6017,1563,6052,1475,6056,1363v11,-303,-71,-454,-245,-455xm7464,1969v-67,,-105,-37,-113,-110l7318,1602v-11,-92,-17,-177,-17,-257c7301,1323,7303,1286,7305,1234v3,-52,5,-90,5,-111c7310,954,7278,869,7216,869v-88,,-171,52,-251,156c6893,1120,6837,1239,6796,1384v-1,30,-5,69,-10,115c6781,1538,6779,1576,6779,1612v,24,2,59,7,106c6790,1765,6793,1800,6793,1823v,36,-11,64,-33,86c6739,1931,6711,1942,6678,1942v-35,,-62,-11,-83,-33c6574,1887,6563,1859,6563,1823v,-23,-3,-58,-8,-105c6550,1671,6548,1636,6548,1612v,-80,5,-192,17,-334c6576,1135,6582,1024,6582,943v,-25,-2,-62,-4,-111c6575,783,6574,746,6574,721v,-34,11,-62,33,-83c6629,617,6657,606,6690,606v71,,111,51,118,152l6811,895c6943,720,7077,633,7216,633v125,,212,55,261,165c7511,871,7529,980,7532,1124r,118l7531,1351v,65,8,149,25,251c7573,1705,7581,1789,7581,1853v,34,-11,62,-33,83c7526,1958,7498,1969,7464,1969xm8608,983v-43,,-73,-14,-90,-43c8506,919,8496,877,8488,813v-59,15,-149,42,-271,82c8091,945,8028,1007,8027,1080v24,9,47,15,69,19c8276,1131,8410,1175,8497,1232v127,82,191,200,191,356c8688,1715,8633,1811,8523,1876v-92,53,-207,80,-347,80c8074,1956,7976,1939,7883,1904v-120,-44,-180,-104,-180,-183c7703,1690,7715,1663,7739,1639v25,-23,53,-35,84,-35c7847,1604,7879,1623,7917,1660v19,18,61,33,127,45c8096,1714,8140,1719,8176,1719v66,,123,-8,173,-23c8422,1673,8458,1637,8458,1588v,-106,-74,-178,-222,-216l8114,1345v-104,-22,-178,-49,-222,-79c7829,1222,7797,1156,7797,1068v,-164,77,-280,231,-350c8075,697,8150,672,8253,643v103,-30,177,-54,222,-75c8507,554,8542,547,8579,547v34,,61,11,83,33c8683,602,8694,630,8694,666v,22,5,55,15,99c8718,809,8723,842,8723,865v,35,-11,63,-32,85c8670,972,8642,983,8608,983xm9209,402v-37,,-70,-13,-97,-40c9085,335,9071,303,9071,266v,-38,14,-70,41,-96c9139,143,9172,130,9209,130v38,,70,13,97,40c9333,196,9346,228,9346,266v,37,-13,69,-40,96c9279,389,9247,402,9209,402xm9262,1353v,47,1,117,4,211c9269,1657,9270,1727,9270,1774v,35,-10,63,-32,85c9217,1880,9190,1891,9155,1891v-33,,-61,-11,-82,-32c9051,1837,9040,1809,9040,1774v,-47,-1,-117,-4,-210c9034,1470,9032,1400,9032,1353v,-73,4,-165,12,-274c9052,969,9056,877,9056,804v,-35,10,-64,32,-86c9109,696,9137,685,9171,685v33,,61,11,82,33c9275,740,9285,769,9285,804v,73,-4,165,-11,275c9266,1188,9262,1280,9262,1353xm10205,1935v-120,,-228,-24,-326,-71c9854,1902,9823,1921,9787,1921v-29,,-54,-11,-75,-31c9691,1869,9681,1843,9681,1812v,-21,1,-51,3,-91c9686,1682,9687,1651,9687,1631v,-83,-2,-207,-7,-372c9676,1094,9674,970,9674,887v,-57,,-165,1,-324c9676,404,9676,296,9676,238v,-47,10,-89,29,-127c9731,64,9767,40,9812,40v59,,88,34,88,102c9900,153,9898,169,9894,190v-4,21,-6,37,-6,48l9885,494r-3,299c9950,747,10015,713,10076,690v62,-23,119,-35,173,-35c10417,655,10553,719,10658,848v99,121,148,270,148,447c10806,1473,10748,1624,10634,1748v-115,125,-258,187,-429,187xm10249,876v-64,,-130,18,-197,54c10019,948,9963,987,9884,1046r-3,203l9882,1432r2,192c9921,1641,9974,1663,10042,1690v48,15,102,22,163,22c10318,1712,10411,1672,10484,1593v72,-80,109,-179,109,-298c10593,1178,10563,1081,10505,1003v-64,-84,-149,-127,-256,-127xm11305,402v-37,,-70,-13,-97,-40c11181,335,11167,303,11167,266v,-38,14,-70,41,-96c11235,143,11268,130,11305,130v38,,70,13,97,40c11429,196,11442,228,11442,266v,37,-13,69,-40,96c11375,389,11343,402,11305,402xm11358,1353v,47,1,117,4,211c11365,1657,11366,1727,11366,1774v,35,-10,63,-32,85c11313,1880,11286,1891,11251,1891v-33,,-61,-11,-82,-32c11147,1837,11136,1809,11136,1774v,-47,-1,-117,-4,-210c11130,1470,11128,1400,11128,1353v,-73,4,-165,12,-274c11148,969,11152,877,11152,804v,-35,10,-64,32,-86c11205,696,11233,685,11267,685v33,,61,11,82,33c11371,740,11381,769,11381,804v,73,-4,165,-11,275c11362,1188,11358,1280,11358,1353xm12051,964r-18,583c12033,1609,12030,1699,12024,1819v-8,78,-46,117,-115,117c11833,1936,11794,1896,11794,1816v,-94,5,-236,13,-426c11816,1201,11820,1059,11820,964v,-123,2,-264,6,-423c11830,382,11832,241,11832,117v,-78,38,-117,115,-117c12024,,12063,39,12063,117v,124,-2,265,-6,424c12053,700,12051,841,12051,964xm12633,402v-37,,-70,-13,-97,-40c12509,335,12495,303,12495,266v,-38,14,-70,41,-96c12563,143,12596,130,12633,130v38,,70,13,97,40c12757,196,12770,228,12770,266v,37,-13,69,-40,96c12703,389,12671,402,12633,402xm12686,1353v,47,1,117,4,211c12693,1657,12694,1727,12694,1774v,35,-10,63,-32,85c12641,1880,12614,1891,12579,1891v-33,,-61,-11,-82,-32c12475,1837,12464,1809,12464,1774v,-47,-1,-117,-4,-210c12458,1470,12456,1400,12456,1353v,-73,4,-165,12,-274c12476,969,12480,877,12480,804v,-35,10,-64,32,-86c12533,696,12561,685,12595,685v33,,61,11,82,33c12699,740,12709,769,12709,804v,73,-4,165,-11,275c12690,1188,12686,1280,12686,1353xm13865,887v-16,,-35,-1,-58,-2c13785,883,13766,882,13749,882v-18,,-71,6,-159,18l13612,1593r1,51l13615,1704v3,171,-38,256,-123,256c13460,1960,13433,1950,13410,1930v-23,-20,-34,-46,-34,-76c13376,1824,13377,1780,13379,1720v2,-59,4,-104,4,-133l13359,902v-57,-2,-144,-9,-260,-20c13029,873,12995,834,12995,766v,-34,10,-63,31,-85c13047,658,13074,647,13107,647r246,20c13353,627,13351,574,13348,507v-4,-67,-5,-115,-5,-145c13343,329,13354,302,13377,281v22,-22,50,-33,83,-33c13530,248,13571,306,13583,421v2,29,3,63,3,104l13584,593r-1,73c13680,653,13735,647,13749,647v82,,135,4,160,12c13956,674,13980,711,13980,769v,34,-11,62,-32,85c13926,876,13899,887,13865,887xm15235,840r-405,877c14730,1930,14653,2109,14600,2252r-77,228c14502,2536,14467,2564,14417,2564v-33,,-61,-11,-85,-32c14308,2510,14297,2484,14297,2451v,-78,84,-304,253,-678l14130,966r-53,-86c14056,844,14046,814,14046,790v,-32,12,-60,37,-85c14107,681,14135,669,14165,669v36,,64,14,84,41c14381,894,14524,1157,14676,1498r174,-405c14912,953,14972,833,15030,732v25,-43,58,-65,99,-65c15161,667,15189,678,15214,701v24,22,36,49,36,81c15250,799,15245,818,15235,840xe" strokecolor="window" strokeweight="0">
                        <v:path arrowok="t" o:connecttype="custom" o:connectlocs="7784,80328;2033,18184;61049,46587;15219,13972;46063,42041;85504,58265;98109,63896;153349,68233;135401,40289;181696,45836;160959,68358;189828,57222;209752,22814;262262,80328;234032,82581;245940,29570;284626,73113;275274,65981;311868,37870;321976,44710;433561,82122;404575,42750;387904,80996;382096,34700;434316,33282;433561,82122;493564,51383;454414,66899;471317,56096;503149,24190;529288,15098;534922,16766;525105,73989;537478,29946;564140,78827;562049,9926;574015,33074;595332,36536;592777,71403;648656,11094;659751,56430;646623,65230;661087,33533;685077,75741;700354,22564;739446,7090;735496,77534;724924,33533;805375,36994;783708,81746;754839,31948;781849,10343;812055,32073;837439,106938;818038,29404;883734,29237" o:connectangles="0,0,0,0,0,0,0,0,0,0,0,0,0,0,0,0,0,0,0,0,0,0,0,0,0,0,0,0,0,0,0,0,0,0,0,0,0,0,0,0,0,0,0,0,0,0,0,0,0,0,0,0,0,0,0,0"/>
                        <o:lock v:ext="edit" verticies="t"/>
                      </v:shape>
                    </v:group>
                  </w:pict>
                </mc:Fallback>
              </mc:AlternateContent>
            </w:r>
            <w:r w:rsidRPr="001B1392">
              <w:rPr>
                <w:rFonts w:ascii="Arial" w:hAnsi="Arial" w:cs="Arial"/>
                <w:noProof/>
                <w:lang w:eastAsia="en-GB"/>
              </w:rPr>
              <w:drawing>
                <wp:anchor distT="0" distB="0" distL="114300" distR="114300" simplePos="0" relativeHeight="251667456" behindDoc="0" locked="0" layoutInCell="1" allowOverlap="1" wp14:anchorId="0CA106C9" wp14:editId="7977FA6D">
                  <wp:simplePos x="0" y="0"/>
                  <wp:positionH relativeFrom="column">
                    <wp:posOffset>766445</wp:posOffset>
                  </wp:positionH>
                  <wp:positionV relativeFrom="paragraph">
                    <wp:posOffset>153035</wp:posOffset>
                  </wp:positionV>
                  <wp:extent cx="1181100" cy="4578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457835"/>
                          </a:xfrm>
                          <a:prstGeom prst="rect">
                            <a:avLst/>
                          </a:prstGeom>
                          <a:noFill/>
                        </pic:spPr>
                      </pic:pic>
                    </a:graphicData>
                  </a:graphic>
                  <wp14:sizeRelH relativeFrom="page">
                    <wp14:pctWidth>0</wp14:pctWidth>
                  </wp14:sizeRelH>
                  <wp14:sizeRelV relativeFrom="page">
                    <wp14:pctHeight>0</wp14:pctHeight>
                  </wp14:sizeRelV>
                </wp:anchor>
              </w:drawing>
            </w:r>
          </w:p>
          <w:p w14:paraId="497D85F5" w14:textId="272B16F0" w:rsidR="00E45D2F" w:rsidRPr="00AA1530" w:rsidRDefault="00E45D2F" w:rsidP="00E45D2F">
            <w:pPr>
              <w:rPr>
                <w:rFonts w:ascii="Arial" w:hAnsi="Arial" w:cs="Arial"/>
                <w:sz w:val="20"/>
                <w:szCs w:val="20"/>
              </w:rPr>
            </w:pPr>
          </w:p>
          <w:p w14:paraId="6B57E6B2" w14:textId="5CE4CC85" w:rsidR="00E00CDB" w:rsidRDefault="00E00CDB" w:rsidP="00E45D2F">
            <w:pPr>
              <w:tabs>
                <w:tab w:val="left" w:pos="2835"/>
                <w:tab w:val="right" w:pos="10230"/>
              </w:tabs>
              <w:jc w:val="center"/>
              <w:rPr>
                <w:rFonts w:ascii="Arial" w:hAnsi="Arial" w:cs="Arial"/>
                <w:b/>
                <w:bCs/>
                <w:u w:val="single"/>
              </w:rPr>
            </w:pPr>
          </w:p>
          <w:p w14:paraId="1F8D0F74" w14:textId="5BBF4483" w:rsidR="00E00CDB" w:rsidRDefault="00E00CDB" w:rsidP="00E45D2F">
            <w:pPr>
              <w:tabs>
                <w:tab w:val="left" w:pos="2835"/>
                <w:tab w:val="right" w:pos="10230"/>
              </w:tabs>
              <w:jc w:val="center"/>
              <w:rPr>
                <w:rFonts w:ascii="Arial" w:hAnsi="Arial" w:cs="Arial"/>
                <w:b/>
                <w:bCs/>
                <w:u w:val="single"/>
              </w:rPr>
            </w:pPr>
            <w:r>
              <w:rPr>
                <w:noProof/>
              </w:rPr>
              <mc:AlternateContent>
                <mc:Choice Requires="wpg">
                  <w:drawing>
                    <wp:anchor distT="0" distB="0" distL="114300" distR="114300" simplePos="0" relativeHeight="251679744" behindDoc="0" locked="0" layoutInCell="1" allowOverlap="1" wp14:anchorId="0A3C6D60" wp14:editId="6DAFEBEC">
                      <wp:simplePos x="0" y="0"/>
                      <wp:positionH relativeFrom="column">
                        <wp:posOffset>4624070</wp:posOffset>
                      </wp:positionH>
                      <wp:positionV relativeFrom="paragraph">
                        <wp:posOffset>22019</wp:posOffset>
                      </wp:positionV>
                      <wp:extent cx="1314450" cy="396240"/>
                      <wp:effectExtent l="0" t="0" r="0" b="3810"/>
                      <wp:wrapNone/>
                      <wp:docPr id="29" name="Group 29"/>
                      <wp:cNvGraphicFramePr/>
                      <a:graphic xmlns:a="http://schemas.openxmlformats.org/drawingml/2006/main">
                        <a:graphicData uri="http://schemas.microsoft.com/office/word/2010/wordprocessingGroup">
                          <wpg:wgp>
                            <wpg:cNvGrpSpPr/>
                            <wpg:grpSpPr>
                              <a:xfrm>
                                <a:off x="0" y="0"/>
                                <a:ext cx="1314450" cy="396240"/>
                                <a:chOff x="0" y="25216"/>
                                <a:chExt cx="1352550" cy="495935"/>
                              </a:xfrm>
                            </wpg:grpSpPr>
                            <pic:pic xmlns:pic="http://schemas.openxmlformats.org/drawingml/2006/picture">
                              <pic:nvPicPr>
                                <pic:cNvPr id="3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5216"/>
                                  <a:ext cx="1352550"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Freeform 16"/>
                              <wps:cNvSpPr>
                                <a:spLocks noEditPoints="1"/>
                              </wps:cNvSpPr>
                              <wps:spPr bwMode="auto">
                                <a:xfrm>
                                  <a:off x="329870" y="276105"/>
                                  <a:ext cx="584530" cy="112394"/>
                                </a:xfrm>
                                <a:custGeom>
                                  <a:avLst/>
                                  <a:gdLst>
                                    <a:gd name="T0" fmla="*/ 735 w 9809"/>
                                    <a:gd name="T1" fmla="*/ 1294 h 1991"/>
                                    <a:gd name="T2" fmla="*/ 37 w 9809"/>
                                    <a:gd name="T3" fmla="*/ 1838 h 1991"/>
                                    <a:gd name="T4" fmla="*/ 272 w 9809"/>
                                    <a:gd name="T5" fmla="*/ 1134 h 1991"/>
                                    <a:gd name="T6" fmla="*/ 1155 w 9809"/>
                                    <a:gd name="T7" fmla="*/ 636 h 1991"/>
                                    <a:gd name="T8" fmla="*/ 1395 w 9809"/>
                                    <a:gd name="T9" fmla="*/ 1847 h 1991"/>
                                    <a:gd name="T10" fmla="*/ 993 w 9809"/>
                                    <a:gd name="T11" fmla="*/ 994 h 1991"/>
                                    <a:gd name="T12" fmla="*/ 3099 w 9809"/>
                                    <a:gd name="T13" fmla="*/ 1478 h 1991"/>
                                    <a:gd name="T14" fmla="*/ 2771 w 9809"/>
                                    <a:gd name="T15" fmla="*/ 924 h 1991"/>
                                    <a:gd name="T16" fmla="*/ 2686 w 9809"/>
                                    <a:gd name="T17" fmla="*/ 1872 h 1991"/>
                                    <a:gd name="T18" fmla="*/ 2457 w 9809"/>
                                    <a:gd name="T19" fmla="*/ 1872 h 1991"/>
                                    <a:gd name="T20" fmla="*/ 2198 w 9809"/>
                                    <a:gd name="T21" fmla="*/ 963 h 1991"/>
                                    <a:gd name="T22" fmla="*/ 1974 w 9809"/>
                                    <a:gd name="T23" fmla="*/ 1602 h 1991"/>
                                    <a:gd name="T24" fmla="*/ 1877 w 9809"/>
                                    <a:gd name="T25" fmla="*/ 1905 h 1991"/>
                                    <a:gd name="T26" fmla="*/ 1759 w 9809"/>
                                    <a:gd name="T27" fmla="*/ 998 h 1991"/>
                                    <a:gd name="T28" fmla="*/ 1989 w 9809"/>
                                    <a:gd name="T29" fmla="*/ 671 h 1991"/>
                                    <a:gd name="T30" fmla="*/ 2159 w 9809"/>
                                    <a:gd name="T31" fmla="*/ 708 h 1991"/>
                                    <a:gd name="T32" fmla="*/ 2971 w 9809"/>
                                    <a:gd name="T33" fmla="*/ 619 h 1991"/>
                                    <a:gd name="T34" fmla="*/ 3339 w 9809"/>
                                    <a:gd name="T35" fmla="*/ 1910 h 1991"/>
                                    <a:gd name="T36" fmla="*/ 3759 w 9809"/>
                                    <a:gd name="T37" fmla="*/ 1881 h 1991"/>
                                    <a:gd name="T38" fmla="*/ 3659 w 9809"/>
                                    <a:gd name="T39" fmla="*/ 1591 h 1991"/>
                                    <a:gd name="T40" fmla="*/ 3648 w 9809"/>
                                    <a:gd name="T41" fmla="*/ 198 h 1991"/>
                                    <a:gd name="T42" fmla="*/ 3866 w 9809"/>
                                    <a:gd name="T43" fmla="*/ 150 h 1991"/>
                                    <a:gd name="T44" fmla="*/ 4048 w 9809"/>
                                    <a:gd name="T45" fmla="*/ 650 h 1991"/>
                                    <a:gd name="T46" fmla="*/ 4606 w 9809"/>
                                    <a:gd name="T47" fmla="*/ 1708 h 1991"/>
                                    <a:gd name="T48" fmla="*/ 3856 w 9809"/>
                                    <a:gd name="T49" fmla="*/ 1006 h 1991"/>
                                    <a:gd name="T50" fmla="*/ 4014 w 9809"/>
                                    <a:gd name="T51" fmla="*/ 1650 h 1991"/>
                                    <a:gd name="T52" fmla="*/ 4477 w 9809"/>
                                    <a:gd name="T53" fmla="*/ 963 h 1991"/>
                                    <a:gd name="T54" fmla="*/ 5139 w 9809"/>
                                    <a:gd name="T55" fmla="*/ 226 h 1991"/>
                                    <a:gd name="T56" fmla="*/ 5414 w 9809"/>
                                    <a:gd name="T57" fmla="*/ 226 h 1991"/>
                                    <a:gd name="T58" fmla="*/ 5334 w 9809"/>
                                    <a:gd name="T59" fmla="*/ 1524 h 1991"/>
                                    <a:gd name="T60" fmla="*/ 5141 w 9809"/>
                                    <a:gd name="T61" fmla="*/ 1819 h 1991"/>
                                    <a:gd name="T62" fmla="*/ 5112 w 9809"/>
                                    <a:gd name="T63" fmla="*/ 1039 h 1991"/>
                                    <a:gd name="T64" fmla="*/ 5321 w 9809"/>
                                    <a:gd name="T65" fmla="*/ 678 h 1991"/>
                                    <a:gd name="T66" fmla="*/ 6509 w 9809"/>
                                    <a:gd name="T67" fmla="*/ 847 h 1991"/>
                                    <a:gd name="T68" fmla="*/ 6256 w 9809"/>
                                    <a:gd name="T69" fmla="*/ 1553 h 1991"/>
                                    <a:gd name="T70" fmla="*/ 6054 w 9809"/>
                                    <a:gd name="T71" fmla="*/ 1890 h 1991"/>
                                    <a:gd name="T72" fmla="*/ 6003 w 9809"/>
                                    <a:gd name="T73" fmla="*/ 862 h 1991"/>
                                    <a:gd name="T74" fmla="*/ 5751 w 9809"/>
                                    <a:gd name="T75" fmla="*/ 607 h 1991"/>
                                    <a:gd name="T76" fmla="*/ 6021 w 9809"/>
                                    <a:gd name="T77" fmla="*/ 241 h 1991"/>
                                    <a:gd name="T78" fmla="*/ 6228 w 9809"/>
                                    <a:gd name="T79" fmla="*/ 553 h 1991"/>
                                    <a:gd name="T80" fmla="*/ 6624 w 9809"/>
                                    <a:gd name="T81" fmla="*/ 729 h 1991"/>
                                    <a:gd name="T82" fmla="*/ 6984 w 9809"/>
                                    <a:gd name="T83" fmla="*/ 322 h 1991"/>
                                    <a:gd name="T84" fmla="*/ 7178 w 9809"/>
                                    <a:gd name="T85" fmla="*/ 130 h 1991"/>
                                    <a:gd name="T86" fmla="*/ 7134 w 9809"/>
                                    <a:gd name="T87" fmla="*/ 1313 h 1991"/>
                                    <a:gd name="T88" fmla="*/ 7027 w 9809"/>
                                    <a:gd name="T89" fmla="*/ 1851 h 1991"/>
                                    <a:gd name="T90" fmla="*/ 6904 w 9809"/>
                                    <a:gd name="T91" fmla="*/ 1313 h 1991"/>
                                    <a:gd name="T92" fmla="*/ 7043 w 9809"/>
                                    <a:gd name="T93" fmla="*/ 645 h 1991"/>
                                    <a:gd name="T94" fmla="*/ 7134 w 9809"/>
                                    <a:gd name="T95" fmla="*/ 1313 h 1991"/>
                                    <a:gd name="T96" fmla="*/ 7597 w 9809"/>
                                    <a:gd name="T97" fmla="*/ 868 h 1991"/>
                                    <a:gd name="T98" fmla="*/ 8366 w 9809"/>
                                    <a:gd name="T99" fmla="*/ 1706 h 1991"/>
                                    <a:gd name="T100" fmla="*/ 7695 w 9809"/>
                                    <a:gd name="T101" fmla="*/ 1335 h 1991"/>
                                    <a:gd name="T102" fmla="*/ 8284 w 9809"/>
                                    <a:gd name="T103" fmla="*/ 1323 h 1991"/>
                                    <a:gd name="T104" fmla="*/ 9546 w 9809"/>
                                    <a:gd name="T105" fmla="*/ 1562 h 1991"/>
                                    <a:gd name="T106" fmla="*/ 9444 w 9809"/>
                                    <a:gd name="T107" fmla="*/ 829 h 1991"/>
                                    <a:gd name="T108" fmla="*/ 9007 w 9809"/>
                                    <a:gd name="T109" fmla="*/ 1572 h 1991"/>
                                    <a:gd name="T110" fmla="*/ 8906 w 9809"/>
                                    <a:gd name="T111" fmla="*/ 1902 h 1991"/>
                                    <a:gd name="T112" fmla="*/ 8776 w 9809"/>
                                    <a:gd name="T113" fmla="*/ 1572 h 1991"/>
                                    <a:gd name="T114" fmla="*/ 8802 w 9809"/>
                                    <a:gd name="T115" fmla="*/ 681 h 1991"/>
                                    <a:gd name="T116" fmla="*/ 9039 w 9809"/>
                                    <a:gd name="T117" fmla="*/ 855 h 1991"/>
                                    <a:gd name="T118" fmla="*/ 9760 w 9809"/>
                                    <a:gd name="T119" fmla="*/ 1202 h 1991"/>
                                    <a:gd name="T120" fmla="*/ 9776 w 9809"/>
                                    <a:gd name="T121" fmla="*/ 1896 h 19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809" h="1991">
                                      <a:moveTo>
                                        <a:pt x="1311" y="1881"/>
                                      </a:moveTo>
                                      <a:cubicBezTo>
                                        <a:pt x="1239" y="1881"/>
                                        <a:pt x="1177" y="1788"/>
                                        <a:pt x="1124" y="1604"/>
                                      </a:cubicBezTo>
                                      <a:cubicBezTo>
                                        <a:pt x="1104" y="1534"/>
                                        <a:pt x="1078" y="1411"/>
                                        <a:pt x="1048" y="1235"/>
                                      </a:cubicBezTo>
                                      <a:cubicBezTo>
                                        <a:pt x="968" y="1246"/>
                                        <a:pt x="864" y="1265"/>
                                        <a:pt x="735" y="1294"/>
                                      </a:cubicBezTo>
                                      <a:lnTo>
                                        <a:pt x="423" y="1358"/>
                                      </a:lnTo>
                                      <a:cubicBezTo>
                                        <a:pt x="384" y="1460"/>
                                        <a:pt x="317" y="1610"/>
                                        <a:pt x="223" y="1807"/>
                                      </a:cubicBezTo>
                                      <a:cubicBezTo>
                                        <a:pt x="198" y="1851"/>
                                        <a:pt x="164" y="1872"/>
                                        <a:pt x="121" y="1872"/>
                                      </a:cubicBezTo>
                                      <a:cubicBezTo>
                                        <a:pt x="89" y="1872"/>
                                        <a:pt x="62" y="1861"/>
                                        <a:pt x="37" y="1838"/>
                                      </a:cubicBezTo>
                                      <a:cubicBezTo>
                                        <a:pt x="12" y="1816"/>
                                        <a:pt x="0" y="1788"/>
                                        <a:pt x="0" y="1754"/>
                                      </a:cubicBezTo>
                                      <a:cubicBezTo>
                                        <a:pt x="0" y="1717"/>
                                        <a:pt x="59" y="1574"/>
                                        <a:pt x="177" y="1326"/>
                                      </a:cubicBezTo>
                                      <a:cubicBezTo>
                                        <a:pt x="164" y="1306"/>
                                        <a:pt x="157" y="1283"/>
                                        <a:pt x="157" y="1256"/>
                                      </a:cubicBezTo>
                                      <a:cubicBezTo>
                                        <a:pt x="157" y="1193"/>
                                        <a:pt x="195" y="1152"/>
                                        <a:pt x="272" y="1134"/>
                                      </a:cubicBezTo>
                                      <a:cubicBezTo>
                                        <a:pt x="361" y="967"/>
                                        <a:pt x="473" y="775"/>
                                        <a:pt x="609" y="558"/>
                                      </a:cubicBezTo>
                                      <a:cubicBezTo>
                                        <a:pt x="795" y="261"/>
                                        <a:pt x="910" y="113"/>
                                        <a:pt x="955" y="113"/>
                                      </a:cubicBezTo>
                                      <a:cubicBezTo>
                                        <a:pt x="1017" y="113"/>
                                        <a:pt x="1059" y="156"/>
                                        <a:pt x="1082" y="242"/>
                                      </a:cubicBezTo>
                                      <a:lnTo>
                                        <a:pt x="1155" y="636"/>
                                      </a:lnTo>
                                      <a:lnTo>
                                        <a:pt x="1330" y="1451"/>
                                      </a:lnTo>
                                      <a:lnTo>
                                        <a:pt x="1397" y="1636"/>
                                      </a:lnTo>
                                      <a:cubicBezTo>
                                        <a:pt x="1420" y="1699"/>
                                        <a:pt x="1431" y="1741"/>
                                        <a:pt x="1431" y="1762"/>
                                      </a:cubicBezTo>
                                      <a:cubicBezTo>
                                        <a:pt x="1431" y="1796"/>
                                        <a:pt x="1419" y="1824"/>
                                        <a:pt x="1395" y="1847"/>
                                      </a:cubicBezTo>
                                      <a:cubicBezTo>
                                        <a:pt x="1370" y="1869"/>
                                        <a:pt x="1343" y="1881"/>
                                        <a:pt x="1311" y="1881"/>
                                      </a:cubicBezTo>
                                      <a:close/>
                                      <a:moveTo>
                                        <a:pt x="898" y="541"/>
                                      </a:moveTo>
                                      <a:lnTo>
                                        <a:pt x="562" y="1081"/>
                                      </a:lnTo>
                                      <a:cubicBezTo>
                                        <a:pt x="657" y="1057"/>
                                        <a:pt x="800" y="1028"/>
                                        <a:pt x="993" y="994"/>
                                      </a:cubicBezTo>
                                      <a:lnTo>
                                        <a:pt x="898" y="541"/>
                                      </a:lnTo>
                                      <a:close/>
                                      <a:moveTo>
                                        <a:pt x="3254" y="1943"/>
                                      </a:moveTo>
                                      <a:cubicBezTo>
                                        <a:pt x="3190" y="1943"/>
                                        <a:pt x="3152" y="1909"/>
                                        <a:pt x="3141" y="1841"/>
                                      </a:cubicBezTo>
                                      <a:cubicBezTo>
                                        <a:pt x="3127" y="1755"/>
                                        <a:pt x="3113" y="1634"/>
                                        <a:pt x="3099" y="1478"/>
                                      </a:cubicBezTo>
                                      <a:lnTo>
                                        <a:pt x="3059" y="1114"/>
                                      </a:lnTo>
                                      <a:cubicBezTo>
                                        <a:pt x="3051" y="1060"/>
                                        <a:pt x="3038" y="1008"/>
                                        <a:pt x="3019" y="956"/>
                                      </a:cubicBezTo>
                                      <a:cubicBezTo>
                                        <a:pt x="2993" y="886"/>
                                        <a:pt x="2964" y="851"/>
                                        <a:pt x="2933" y="851"/>
                                      </a:cubicBezTo>
                                      <a:cubicBezTo>
                                        <a:pt x="2904" y="851"/>
                                        <a:pt x="2850" y="875"/>
                                        <a:pt x="2771" y="924"/>
                                      </a:cubicBezTo>
                                      <a:cubicBezTo>
                                        <a:pt x="2696" y="970"/>
                                        <a:pt x="2647" y="1006"/>
                                        <a:pt x="2623" y="1033"/>
                                      </a:cubicBezTo>
                                      <a:cubicBezTo>
                                        <a:pt x="2622" y="1107"/>
                                        <a:pt x="2624" y="1180"/>
                                        <a:pt x="2629" y="1254"/>
                                      </a:cubicBezTo>
                                      <a:lnTo>
                                        <a:pt x="2664" y="1567"/>
                                      </a:lnTo>
                                      <a:cubicBezTo>
                                        <a:pt x="2679" y="1690"/>
                                        <a:pt x="2686" y="1792"/>
                                        <a:pt x="2686" y="1872"/>
                                      </a:cubicBezTo>
                                      <a:cubicBezTo>
                                        <a:pt x="2686" y="1907"/>
                                        <a:pt x="2676" y="1935"/>
                                        <a:pt x="2654" y="1957"/>
                                      </a:cubicBezTo>
                                      <a:cubicBezTo>
                                        <a:pt x="2633" y="1980"/>
                                        <a:pt x="2605" y="1991"/>
                                        <a:pt x="2572" y="1991"/>
                                      </a:cubicBezTo>
                                      <a:cubicBezTo>
                                        <a:pt x="2538" y="1991"/>
                                        <a:pt x="2510" y="1980"/>
                                        <a:pt x="2489" y="1957"/>
                                      </a:cubicBezTo>
                                      <a:cubicBezTo>
                                        <a:pt x="2468" y="1935"/>
                                        <a:pt x="2457" y="1907"/>
                                        <a:pt x="2457" y="1872"/>
                                      </a:cubicBezTo>
                                      <a:cubicBezTo>
                                        <a:pt x="2457" y="1778"/>
                                        <a:pt x="2447" y="1638"/>
                                        <a:pt x="2428" y="1453"/>
                                      </a:cubicBezTo>
                                      <a:cubicBezTo>
                                        <a:pt x="2409" y="1269"/>
                                        <a:pt x="2399" y="1129"/>
                                        <a:pt x="2399" y="1035"/>
                                      </a:cubicBezTo>
                                      <a:cubicBezTo>
                                        <a:pt x="2399" y="952"/>
                                        <a:pt x="2388" y="887"/>
                                        <a:pt x="2364" y="841"/>
                                      </a:cubicBezTo>
                                      <a:cubicBezTo>
                                        <a:pt x="2310" y="866"/>
                                        <a:pt x="2254" y="907"/>
                                        <a:pt x="2198" y="963"/>
                                      </a:cubicBezTo>
                                      <a:lnTo>
                                        <a:pt x="2060" y="1118"/>
                                      </a:lnTo>
                                      <a:cubicBezTo>
                                        <a:pt x="2047" y="1136"/>
                                        <a:pt x="2027" y="1161"/>
                                        <a:pt x="2000" y="1192"/>
                                      </a:cubicBezTo>
                                      <a:cubicBezTo>
                                        <a:pt x="2000" y="1238"/>
                                        <a:pt x="1995" y="1308"/>
                                        <a:pt x="1987" y="1399"/>
                                      </a:cubicBezTo>
                                      <a:cubicBezTo>
                                        <a:pt x="1978" y="1490"/>
                                        <a:pt x="1974" y="1558"/>
                                        <a:pt x="1974" y="1602"/>
                                      </a:cubicBezTo>
                                      <a:cubicBezTo>
                                        <a:pt x="1974" y="1625"/>
                                        <a:pt x="1978" y="1658"/>
                                        <a:pt x="1985" y="1700"/>
                                      </a:cubicBezTo>
                                      <a:cubicBezTo>
                                        <a:pt x="1993" y="1742"/>
                                        <a:pt x="1996" y="1773"/>
                                        <a:pt x="1996" y="1792"/>
                                      </a:cubicBezTo>
                                      <a:cubicBezTo>
                                        <a:pt x="1996" y="1824"/>
                                        <a:pt x="1984" y="1851"/>
                                        <a:pt x="1960" y="1872"/>
                                      </a:cubicBezTo>
                                      <a:cubicBezTo>
                                        <a:pt x="1937" y="1894"/>
                                        <a:pt x="1909" y="1905"/>
                                        <a:pt x="1877" y="1905"/>
                                      </a:cubicBezTo>
                                      <a:cubicBezTo>
                                        <a:pt x="1788" y="1905"/>
                                        <a:pt x="1744" y="1805"/>
                                        <a:pt x="1744" y="1604"/>
                                      </a:cubicBezTo>
                                      <a:cubicBezTo>
                                        <a:pt x="1744" y="1557"/>
                                        <a:pt x="1749" y="1487"/>
                                        <a:pt x="1757" y="1394"/>
                                      </a:cubicBezTo>
                                      <a:cubicBezTo>
                                        <a:pt x="1766" y="1301"/>
                                        <a:pt x="1770" y="1231"/>
                                        <a:pt x="1770" y="1185"/>
                                      </a:cubicBezTo>
                                      <a:cubicBezTo>
                                        <a:pt x="1770" y="1143"/>
                                        <a:pt x="1766" y="1081"/>
                                        <a:pt x="1759" y="998"/>
                                      </a:cubicBezTo>
                                      <a:cubicBezTo>
                                        <a:pt x="1751" y="915"/>
                                        <a:pt x="1748" y="853"/>
                                        <a:pt x="1748" y="811"/>
                                      </a:cubicBezTo>
                                      <a:cubicBezTo>
                                        <a:pt x="1748" y="633"/>
                                        <a:pt x="1788" y="545"/>
                                        <a:pt x="1867" y="545"/>
                                      </a:cubicBezTo>
                                      <a:cubicBezTo>
                                        <a:pt x="1898" y="545"/>
                                        <a:pt x="1926" y="558"/>
                                        <a:pt x="1951" y="585"/>
                                      </a:cubicBezTo>
                                      <a:cubicBezTo>
                                        <a:pt x="1976" y="611"/>
                                        <a:pt x="1989" y="640"/>
                                        <a:pt x="1989" y="671"/>
                                      </a:cubicBezTo>
                                      <a:cubicBezTo>
                                        <a:pt x="1989" y="686"/>
                                        <a:pt x="1987" y="709"/>
                                        <a:pt x="1983" y="740"/>
                                      </a:cubicBezTo>
                                      <a:cubicBezTo>
                                        <a:pt x="1979" y="772"/>
                                        <a:pt x="1977" y="795"/>
                                        <a:pt x="1977" y="812"/>
                                      </a:cubicBezTo>
                                      <a:lnTo>
                                        <a:pt x="1980" y="935"/>
                                      </a:lnTo>
                                      <a:cubicBezTo>
                                        <a:pt x="2020" y="851"/>
                                        <a:pt x="2080" y="776"/>
                                        <a:pt x="2159" y="708"/>
                                      </a:cubicBezTo>
                                      <a:cubicBezTo>
                                        <a:pt x="2238" y="641"/>
                                        <a:pt x="2305" y="607"/>
                                        <a:pt x="2361" y="607"/>
                                      </a:cubicBezTo>
                                      <a:cubicBezTo>
                                        <a:pt x="2483" y="607"/>
                                        <a:pt x="2568" y="668"/>
                                        <a:pt x="2614" y="790"/>
                                      </a:cubicBezTo>
                                      <a:cubicBezTo>
                                        <a:pt x="2657" y="733"/>
                                        <a:pt x="2708" y="690"/>
                                        <a:pt x="2767" y="661"/>
                                      </a:cubicBezTo>
                                      <a:cubicBezTo>
                                        <a:pt x="2827" y="633"/>
                                        <a:pt x="2895" y="619"/>
                                        <a:pt x="2971" y="619"/>
                                      </a:cubicBezTo>
                                      <a:cubicBezTo>
                                        <a:pt x="3102" y="619"/>
                                        <a:pt x="3191" y="689"/>
                                        <a:pt x="3238" y="829"/>
                                      </a:cubicBezTo>
                                      <a:cubicBezTo>
                                        <a:pt x="3248" y="858"/>
                                        <a:pt x="3264" y="967"/>
                                        <a:pt x="3286" y="1159"/>
                                      </a:cubicBezTo>
                                      <a:cubicBezTo>
                                        <a:pt x="3308" y="1293"/>
                                        <a:pt x="3336" y="1517"/>
                                        <a:pt x="3371" y="1830"/>
                                      </a:cubicBezTo>
                                      <a:cubicBezTo>
                                        <a:pt x="3373" y="1861"/>
                                        <a:pt x="3363" y="1888"/>
                                        <a:pt x="3339" y="1910"/>
                                      </a:cubicBezTo>
                                      <a:cubicBezTo>
                                        <a:pt x="3316" y="1932"/>
                                        <a:pt x="3287" y="1943"/>
                                        <a:pt x="3254" y="1943"/>
                                      </a:cubicBezTo>
                                      <a:close/>
                                      <a:moveTo>
                                        <a:pt x="4177" y="1895"/>
                                      </a:moveTo>
                                      <a:cubicBezTo>
                                        <a:pt x="4057" y="1895"/>
                                        <a:pt x="3949" y="1871"/>
                                        <a:pt x="3851" y="1824"/>
                                      </a:cubicBezTo>
                                      <a:cubicBezTo>
                                        <a:pt x="3826" y="1862"/>
                                        <a:pt x="3795" y="1881"/>
                                        <a:pt x="3759" y="1881"/>
                                      </a:cubicBezTo>
                                      <a:cubicBezTo>
                                        <a:pt x="3730" y="1881"/>
                                        <a:pt x="3705" y="1870"/>
                                        <a:pt x="3684" y="1850"/>
                                      </a:cubicBezTo>
                                      <a:cubicBezTo>
                                        <a:pt x="3663" y="1829"/>
                                        <a:pt x="3653" y="1803"/>
                                        <a:pt x="3653" y="1772"/>
                                      </a:cubicBezTo>
                                      <a:cubicBezTo>
                                        <a:pt x="3653" y="1751"/>
                                        <a:pt x="3654" y="1721"/>
                                        <a:pt x="3656" y="1681"/>
                                      </a:cubicBezTo>
                                      <a:cubicBezTo>
                                        <a:pt x="3658" y="1642"/>
                                        <a:pt x="3659" y="1611"/>
                                        <a:pt x="3659" y="1591"/>
                                      </a:cubicBezTo>
                                      <a:cubicBezTo>
                                        <a:pt x="3659" y="1508"/>
                                        <a:pt x="3657" y="1384"/>
                                        <a:pt x="3652" y="1219"/>
                                      </a:cubicBezTo>
                                      <a:cubicBezTo>
                                        <a:pt x="3648" y="1054"/>
                                        <a:pt x="3646" y="930"/>
                                        <a:pt x="3646" y="847"/>
                                      </a:cubicBezTo>
                                      <a:cubicBezTo>
                                        <a:pt x="3646" y="790"/>
                                        <a:pt x="3646" y="682"/>
                                        <a:pt x="3647" y="523"/>
                                      </a:cubicBezTo>
                                      <a:cubicBezTo>
                                        <a:pt x="3648" y="364"/>
                                        <a:pt x="3648" y="256"/>
                                        <a:pt x="3648" y="198"/>
                                      </a:cubicBezTo>
                                      <a:cubicBezTo>
                                        <a:pt x="3648" y="151"/>
                                        <a:pt x="3658" y="109"/>
                                        <a:pt x="3677" y="71"/>
                                      </a:cubicBezTo>
                                      <a:cubicBezTo>
                                        <a:pt x="3703" y="24"/>
                                        <a:pt x="3739" y="0"/>
                                        <a:pt x="3784" y="0"/>
                                      </a:cubicBezTo>
                                      <a:cubicBezTo>
                                        <a:pt x="3843" y="0"/>
                                        <a:pt x="3872" y="34"/>
                                        <a:pt x="3872" y="102"/>
                                      </a:cubicBezTo>
                                      <a:cubicBezTo>
                                        <a:pt x="3872" y="113"/>
                                        <a:pt x="3870" y="129"/>
                                        <a:pt x="3866" y="150"/>
                                      </a:cubicBezTo>
                                      <a:cubicBezTo>
                                        <a:pt x="3862" y="171"/>
                                        <a:pt x="3860" y="187"/>
                                        <a:pt x="3860" y="198"/>
                                      </a:cubicBezTo>
                                      <a:lnTo>
                                        <a:pt x="3857" y="454"/>
                                      </a:lnTo>
                                      <a:lnTo>
                                        <a:pt x="3854" y="753"/>
                                      </a:lnTo>
                                      <a:cubicBezTo>
                                        <a:pt x="3922" y="707"/>
                                        <a:pt x="3987" y="673"/>
                                        <a:pt x="4048" y="650"/>
                                      </a:cubicBezTo>
                                      <a:cubicBezTo>
                                        <a:pt x="4110" y="627"/>
                                        <a:pt x="4167" y="615"/>
                                        <a:pt x="4221" y="615"/>
                                      </a:cubicBezTo>
                                      <a:cubicBezTo>
                                        <a:pt x="4389" y="615"/>
                                        <a:pt x="4525" y="679"/>
                                        <a:pt x="4630" y="808"/>
                                      </a:cubicBezTo>
                                      <a:cubicBezTo>
                                        <a:pt x="4729" y="929"/>
                                        <a:pt x="4778" y="1078"/>
                                        <a:pt x="4778" y="1255"/>
                                      </a:cubicBezTo>
                                      <a:cubicBezTo>
                                        <a:pt x="4778" y="1433"/>
                                        <a:pt x="4720" y="1584"/>
                                        <a:pt x="4606" y="1708"/>
                                      </a:cubicBezTo>
                                      <a:cubicBezTo>
                                        <a:pt x="4491" y="1833"/>
                                        <a:pt x="4348" y="1895"/>
                                        <a:pt x="4177" y="1895"/>
                                      </a:cubicBezTo>
                                      <a:close/>
                                      <a:moveTo>
                                        <a:pt x="4221" y="836"/>
                                      </a:moveTo>
                                      <a:cubicBezTo>
                                        <a:pt x="4157" y="836"/>
                                        <a:pt x="4091" y="854"/>
                                        <a:pt x="4024" y="890"/>
                                      </a:cubicBezTo>
                                      <a:cubicBezTo>
                                        <a:pt x="3991" y="908"/>
                                        <a:pt x="3935" y="947"/>
                                        <a:pt x="3856" y="1006"/>
                                      </a:cubicBezTo>
                                      <a:lnTo>
                                        <a:pt x="3853" y="1209"/>
                                      </a:lnTo>
                                      <a:lnTo>
                                        <a:pt x="3854" y="1392"/>
                                      </a:lnTo>
                                      <a:lnTo>
                                        <a:pt x="3856" y="1584"/>
                                      </a:lnTo>
                                      <a:cubicBezTo>
                                        <a:pt x="3893" y="1601"/>
                                        <a:pt x="3946" y="1623"/>
                                        <a:pt x="4014" y="1650"/>
                                      </a:cubicBezTo>
                                      <a:cubicBezTo>
                                        <a:pt x="4062" y="1665"/>
                                        <a:pt x="4116" y="1672"/>
                                        <a:pt x="4177" y="1672"/>
                                      </a:cubicBezTo>
                                      <a:cubicBezTo>
                                        <a:pt x="4290" y="1672"/>
                                        <a:pt x="4383" y="1632"/>
                                        <a:pt x="4456" y="1553"/>
                                      </a:cubicBezTo>
                                      <a:cubicBezTo>
                                        <a:pt x="4528" y="1473"/>
                                        <a:pt x="4565" y="1374"/>
                                        <a:pt x="4565" y="1255"/>
                                      </a:cubicBezTo>
                                      <a:cubicBezTo>
                                        <a:pt x="4565" y="1138"/>
                                        <a:pt x="4535" y="1041"/>
                                        <a:pt x="4477" y="963"/>
                                      </a:cubicBezTo>
                                      <a:cubicBezTo>
                                        <a:pt x="4413" y="879"/>
                                        <a:pt x="4328" y="836"/>
                                        <a:pt x="4221" y="836"/>
                                      </a:cubicBezTo>
                                      <a:close/>
                                      <a:moveTo>
                                        <a:pt x="5277" y="362"/>
                                      </a:moveTo>
                                      <a:cubicBezTo>
                                        <a:pt x="5240" y="362"/>
                                        <a:pt x="5207" y="349"/>
                                        <a:pt x="5180" y="322"/>
                                      </a:cubicBezTo>
                                      <a:cubicBezTo>
                                        <a:pt x="5153" y="295"/>
                                        <a:pt x="5139" y="263"/>
                                        <a:pt x="5139" y="226"/>
                                      </a:cubicBezTo>
                                      <a:cubicBezTo>
                                        <a:pt x="5139" y="188"/>
                                        <a:pt x="5153" y="156"/>
                                        <a:pt x="5180" y="130"/>
                                      </a:cubicBezTo>
                                      <a:cubicBezTo>
                                        <a:pt x="5207" y="103"/>
                                        <a:pt x="5240" y="90"/>
                                        <a:pt x="5277" y="90"/>
                                      </a:cubicBezTo>
                                      <a:cubicBezTo>
                                        <a:pt x="5315" y="90"/>
                                        <a:pt x="5347" y="103"/>
                                        <a:pt x="5374" y="130"/>
                                      </a:cubicBezTo>
                                      <a:cubicBezTo>
                                        <a:pt x="5401" y="156"/>
                                        <a:pt x="5414" y="188"/>
                                        <a:pt x="5414" y="226"/>
                                      </a:cubicBezTo>
                                      <a:cubicBezTo>
                                        <a:pt x="5414" y="263"/>
                                        <a:pt x="5401" y="295"/>
                                        <a:pt x="5374" y="322"/>
                                      </a:cubicBezTo>
                                      <a:cubicBezTo>
                                        <a:pt x="5347" y="349"/>
                                        <a:pt x="5315" y="362"/>
                                        <a:pt x="5277" y="362"/>
                                      </a:cubicBezTo>
                                      <a:close/>
                                      <a:moveTo>
                                        <a:pt x="5330" y="1313"/>
                                      </a:moveTo>
                                      <a:cubicBezTo>
                                        <a:pt x="5330" y="1360"/>
                                        <a:pt x="5331" y="1430"/>
                                        <a:pt x="5334" y="1524"/>
                                      </a:cubicBezTo>
                                      <a:cubicBezTo>
                                        <a:pt x="5337" y="1617"/>
                                        <a:pt x="5338" y="1687"/>
                                        <a:pt x="5338" y="1734"/>
                                      </a:cubicBezTo>
                                      <a:cubicBezTo>
                                        <a:pt x="5338" y="1769"/>
                                        <a:pt x="5328" y="1797"/>
                                        <a:pt x="5306" y="1819"/>
                                      </a:cubicBezTo>
                                      <a:cubicBezTo>
                                        <a:pt x="5285" y="1840"/>
                                        <a:pt x="5258" y="1851"/>
                                        <a:pt x="5223" y="1851"/>
                                      </a:cubicBezTo>
                                      <a:cubicBezTo>
                                        <a:pt x="5190" y="1851"/>
                                        <a:pt x="5162" y="1840"/>
                                        <a:pt x="5141" y="1819"/>
                                      </a:cubicBezTo>
                                      <a:cubicBezTo>
                                        <a:pt x="5119" y="1797"/>
                                        <a:pt x="5108" y="1769"/>
                                        <a:pt x="5108" y="1734"/>
                                      </a:cubicBezTo>
                                      <a:cubicBezTo>
                                        <a:pt x="5108" y="1687"/>
                                        <a:pt x="5107" y="1617"/>
                                        <a:pt x="5104" y="1524"/>
                                      </a:cubicBezTo>
                                      <a:cubicBezTo>
                                        <a:pt x="5102" y="1430"/>
                                        <a:pt x="5100" y="1360"/>
                                        <a:pt x="5100" y="1313"/>
                                      </a:cubicBezTo>
                                      <a:cubicBezTo>
                                        <a:pt x="5100" y="1240"/>
                                        <a:pt x="5104" y="1148"/>
                                        <a:pt x="5112" y="1039"/>
                                      </a:cubicBezTo>
                                      <a:cubicBezTo>
                                        <a:pt x="5120" y="929"/>
                                        <a:pt x="5124" y="837"/>
                                        <a:pt x="5124" y="764"/>
                                      </a:cubicBezTo>
                                      <a:cubicBezTo>
                                        <a:pt x="5124" y="729"/>
                                        <a:pt x="5134" y="700"/>
                                        <a:pt x="5156" y="678"/>
                                      </a:cubicBezTo>
                                      <a:cubicBezTo>
                                        <a:pt x="5177" y="656"/>
                                        <a:pt x="5205" y="645"/>
                                        <a:pt x="5239" y="645"/>
                                      </a:cubicBezTo>
                                      <a:cubicBezTo>
                                        <a:pt x="5272" y="645"/>
                                        <a:pt x="5300" y="656"/>
                                        <a:pt x="5321" y="678"/>
                                      </a:cubicBezTo>
                                      <a:cubicBezTo>
                                        <a:pt x="5343" y="700"/>
                                        <a:pt x="5353" y="729"/>
                                        <a:pt x="5353" y="764"/>
                                      </a:cubicBezTo>
                                      <a:cubicBezTo>
                                        <a:pt x="5353" y="837"/>
                                        <a:pt x="5349" y="929"/>
                                        <a:pt x="5342" y="1039"/>
                                      </a:cubicBezTo>
                                      <a:cubicBezTo>
                                        <a:pt x="5334" y="1148"/>
                                        <a:pt x="5330" y="1240"/>
                                        <a:pt x="5330" y="1313"/>
                                      </a:cubicBezTo>
                                      <a:close/>
                                      <a:moveTo>
                                        <a:pt x="6509" y="847"/>
                                      </a:moveTo>
                                      <a:cubicBezTo>
                                        <a:pt x="6493" y="847"/>
                                        <a:pt x="6474" y="846"/>
                                        <a:pt x="6451" y="845"/>
                                      </a:cubicBezTo>
                                      <a:cubicBezTo>
                                        <a:pt x="6429" y="843"/>
                                        <a:pt x="6410" y="842"/>
                                        <a:pt x="6393" y="842"/>
                                      </a:cubicBezTo>
                                      <a:cubicBezTo>
                                        <a:pt x="6375" y="842"/>
                                        <a:pt x="6322" y="848"/>
                                        <a:pt x="6234" y="860"/>
                                      </a:cubicBezTo>
                                      <a:lnTo>
                                        <a:pt x="6256" y="1553"/>
                                      </a:lnTo>
                                      <a:lnTo>
                                        <a:pt x="6257" y="1604"/>
                                      </a:lnTo>
                                      <a:lnTo>
                                        <a:pt x="6259" y="1664"/>
                                      </a:lnTo>
                                      <a:cubicBezTo>
                                        <a:pt x="6262" y="1835"/>
                                        <a:pt x="6221" y="1920"/>
                                        <a:pt x="6136" y="1920"/>
                                      </a:cubicBezTo>
                                      <a:cubicBezTo>
                                        <a:pt x="6104" y="1920"/>
                                        <a:pt x="6077" y="1910"/>
                                        <a:pt x="6054" y="1890"/>
                                      </a:cubicBezTo>
                                      <a:cubicBezTo>
                                        <a:pt x="6031" y="1870"/>
                                        <a:pt x="6020" y="1844"/>
                                        <a:pt x="6020" y="1814"/>
                                      </a:cubicBezTo>
                                      <a:cubicBezTo>
                                        <a:pt x="6020" y="1784"/>
                                        <a:pt x="6021" y="1740"/>
                                        <a:pt x="6023" y="1680"/>
                                      </a:cubicBezTo>
                                      <a:cubicBezTo>
                                        <a:pt x="6025" y="1621"/>
                                        <a:pt x="6027" y="1576"/>
                                        <a:pt x="6027" y="1547"/>
                                      </a:cubicBezTo>
                                      <a:lnTo>
                                        <a:pt x="6003" y="862"/>
                                      </a:lnTo>
                                      <a:cubicBezTo>
                                        <a:pt x="5946" y="860"/>
                                        <a:pt x="5859" y="853"/>
                                        <a:pt x="5743" y="842"/>
                                      </a:cubicBezTo>
                                      <a:cubicBezTo>
                                        <a:pt x="5673" y="833"/>
                                        <a:pt x="5639" y="794"/>
                                        <a:pt x="5639" y="726"/>
                                      </a:cubicBezTo>
                                      <a:cubicBezTo>
                                        <a:pt x="5639" y="692"/>
                                        <a:pt x="5649" y="663"/>
                                        <a:pt x="5670" y="641"/>
                                      </a:cubicBezTo>
                                      <a:cubicBezTo>
                                        <a:pt x="5691" y="618"/>
                                        <a:pt x="5718" y="607"/>
                                        <a:pt x="5751" y="607"/>
                                      </a:cubicBezTo>
                                      <a:lnTo>
                                        <a:pt x="5997" y="627"/>
                                      </a:lnTo>
                                      <a:cubicBezTo>
                                        <a:pt x="5997" y="587"/>
                                        <a:pt x="5995" y="534"/>
                                        <a:pt x="5992" y="467"/>
                                      </a:cubicBezTo>
                                      <a:cubicBezTo>
                                        <a:pt x="5988" y="400"/>
                                        <a:pt x="5987" y="352"/>
                                        <a:pt x="5987" y="322"/>
                                      </a:cubicBezTo>
                                      <a:cubicBezTo>
                                        <a:pt x="5987" y="289"/>
                                        <a:pt x="5998" y="262"/>
                                        <a:pt x="6021" y="241"/>
                                      </a:cubicBezTo>
                                      <a:cubicBezTo>
                                        <a:pt x="6043" y="219"/>
                                        <a:pt x="6071" y="208"/>
                                        <a:pt x="6104" y="208"/>
                                      </a:cubicBezTo>
                                      <a:cubicBezTo>
                                        <a:pt x="6174" y="208"/>
                                        <a:pt x="6215" y="266"/>
                                        <a:pt x="6227" y="381"/>
                                      </a:cubicBezTo>
                                      <a:cubicBezTo>
                                        <a:pt x="6229" y="410"/>
                                        <a:pt x="6230" y="444"/>
                                        <a:pt x="6230" y="485"/>
                                      </a:cubicBezTo>
                                      <a:lnTo>
                                        <a:pt x="6228" y="553"/>
                                      </a:lnTo>
                                      <a:lnTo>
                                        <a:pt x="6227" y="626"/>
                                      </a:lnTo>
                                      <a:cubicBezTo>
                                        <a:pt x="6324" y="613"/>
                                        <a:pt x="6379" y="607"/>
                                        <a:pt x="6393" y="607"/>
                                      </a:cubicBezTo>
                                      <a:cubicBezTo>
                                        <a:pt x="6475" y="607"/>
                                        <a:pt x="6528" y="611"/>
                                        <a:pt x="6553" y="619"/>
                                      </a:cubicBezTo>
                                      <a:cubicBezTo>
                                        <a:pt x="6600" y="634"/>
                                        <a:pt x="6624" y="671"/>
                                        <a:pt x="6624" y="729"/>
                                      </a:cubicBezTo>
                                      <a:cubicBezTo>
                                        <a:pt x="6624" y="763"/>
                                        <a:pt x="6613" y="791"/>
                                        <a:pt x="6592" y="814"/>
                                      </a:cubicBezTo>
                                      <a:cubicBezTo>
                                        <a:pt x="6570" y="836"/>
                                        <a:pt x="6543" y="847"/>
                                        <a:pt x="6509" y="847"/>
                                      </a:cubicBezTo>
                                      <a:close/>
                                      <a:moveTo>
                                        <a:pt x="7081" y="362"/>
                                      </a:moveTo>
                                      <a:cubicBezTo>
                                        <a:pt x="7044" y="362"/>
                                        <a:pt x="7011" y="349"/>
                                        <a:pt x="6984" y="322"/>
                                      </a:cubicBezTo>
                                      <a:cubicBezTo>
                                        <a:pt x="6957" y="295"/>
                                        <a:pt x="6943" y="263"/>
                                        <a:pt x="6943" y="226"/>
                                      </a:cubicBezTo>
                                      <a:cubicBezTo>
                                        <a:pt x="6943" y="188"/>
                                        <a:pt x="6957" y="156"/>
                                        <a:pt x="6984" y="130"/>
                                      </a:cubicBezTo>
                                      <a:cubicBezTo>
                                        <a:pt x="7011" y="103"/>
                                        <a:pt x="7044" y="90"/>
                                        <a:pt x="7081" y="90"/>
                                      </a:cubicBezTo>
                                      <a:cubicBezTo>
                                        <a:pt x="7119" y="90"/>
                                        <a:pt x="7151" y="103"/>
                                        <a:pt x="7178" y="130"/>
                                      </a:cubicBezTo>
                                      <a:cubicBezTo>
                                        <a:pt x="7205" y="156"/>
                                        <a:pt x="7218" y="188"/>
                                        <a:pt x="7218" y="226"/>
                                      </a:cubicBezTo>
                                      <a:cubicBezTo>
                                        <a:pt x="7218" y="263"/>
                                        <a:pt x="7205" y="295"/>
                                        <a:pt x="7178" y="322"/>
                                      </a:cubicBezTo>
                                      <a:cubicBezTo>
                                        <a:pt x="7151" y="349"/>
                                        <a:pt x="7119" y="362"/>
                                        <a:pt x="7081" y="362"/>
                                      </a:cubicBezTo>
                                      <a:close/>
                                      <a:moveTo>
                                        <a:pt x="7134" y="1313"/>
                                      </a:moveTo>
                                      <a:cubicBezTo>
                                        <a:pt x="7134" y="1360"/>
                                        <a:pt x="7135" y="1430"/>
                                        <a:pt x="7138" y="1524"/>
                                      </a:cubicBezTo>
                                      <a:cubicBezTo>
                                        <a:pt x="7141" y="1617"/>
                                        <a:pt x="7142" y="1687"/>
                                        <a:pt x="7142" y="1734"/>
                                      </a:cubicBezTo>
                                      <a:cubicBezTo>
                                        <a:pt x="7142" y="1769"/>
                                        <a:pt x="7132" y="1797"/>
                                        <a:pt x="7110" y="1819"/>
                                      </a:cubicBezTo>
                                      <a:cubicBezTo>
                                        <a:pt x="7089" y="1840"/>
                                        <a:pt x="7062" y="1851"/>
                                        <a:pt x="7027" y="1851"/>
                                      </a:cubicBezTo>
                                      <a:cubicBezTo>
                                        <a:pt x="6994" y="1851"/>
                                        <a:pt x="6966" y="1840"/>
                                        <a:pt x="6945" y="1819"/>
                                      </a:cubicBezTo>
                                      <a:cubicBezTo>
                                        <a:pt x="6923" y="1797"/>
                                        <a:pt x="6912" y="1769"/>
                                        <a:pt x="6912" y="1734"/>
                                      </a:cubicBezTo>
                                      <a:cubicBezTo>
                                        <a:pt x="6912" y="1687"/>
                                        <a:pt x="6911" y="1617"/>
                                        <a:pt x="6908" y="1524"/>
                                      </a:cubicBezTo>
                                      <a:cubicBezTo>
                                        <a:pt x="6906" y="1430"/>
                                        <a:pt x="6904" y="1360"/>
                                        <a:pt x="6904" y="1313"/>
                                      </a:cubicBezTo>
                                      <a:cubicBezTo>
                                        <a:pt x="6904" y="1240"/>
                                        <a:pt x="6908" y="1148"/>
                                        <a:pt x="6916" y="1039"/>
                                      </a:cubicBezTo>
                                      <a:cubicBezTo>
                                        <a:pt x="6924" y="929"/>
                                        <a:pt x="6928" y="837"/>
                                        <a:pt x="6928" y="764"/>
                                      </a:cubicBezTo>
                                      <a:cubicBezTo>
                                        <a:pt x="6928" y="729"/>
                                        <a:pt x="6938" y="700"/>
                                        <a:pt x="6960" y="678"/>
                                      </a:cubicBezTo>
                                      <a:cubicBezTo>
                                        <a:pt x="6981" y="656"/>
                                        <a:pt x="7009" y="645"/>
                                        <a:pt x="7043" y="645"/>
                                      </a:cubicBezTo>
                                      <a:cubicBezTo>
                                        <a:pt x="7076" y="645"/>
                                        <a:pt x="7104" y="656"/>
                                        <a:pt x="7125" y="678"/>
                                      </a:cubicBezTo>
                                      <a:cubicBezTo>
                                        <a:pt x="7147" y="700"/>
                                        <a:pt x="7157" y="729"/>
                                        <a:pt x="7157" y="764"/>
                                      </a:cubicBezTo>
                                      <a:cubicBezTo>
                                        <a:pt x="7157" y="837"/>
                                        <a:pt x="7153" y="929"/>
                                        <a:pt x="7146" y="1039"/>
                                      </a:cubicBezTo>
                                      <a:cubicBezTo>
                                        <a:pt x="7138" y="1148"/>
                                        <a:pt x="7134" y="1240"/>
                                        <a:pt x="7134" y="1313"/>
                                      </a:cubicBezTo>
                                      <a:close/>
                                      <a:moveTo>
                                        <a:pt x="7969" y="1915"/>
                                      </a:moveTo>
                                      <a:cubicBezTo>
                                        <a:pt x="7838" y="1915"/>
                                        <a:pt x="7725" y="1866"/>
                                        <a:pt x="7630" y="1769"/>
                                      </a:cubicBezTo>
                                      <a:cubicBezTo>
                                        <a:pt x="7525" y="1661"/>
                                        <a:pt x="7469" y="1517"/>
                                        <a:pt x="7464" y="1335"/>
                                      </a:cubicBezTo>
                                      <a:cubicBezTo>
                                        <a:pt x="7459" y="1158"/>
                                        <a:pt x="7504" y="1003"/>
                                        <a:pt x="7597" y="868"/>
                                      </a:cubicBezTo>
                                      <a:cubicBezTo>
                                        <a:pt x="7707" y="710"/>
                                        <a:pt x="7859" y="630"/>
                                        <a:pt x="8054" y="630"/>
                                      </a:cubicBezTo>
                                      <a:cubicBezTo>
                                        <a:pt x="8211" y="630"/>
                                        <a:pt x="8329" y="702"/>
                                        <a:pt x="8409" y="845"/>
                                      </a:cubicBezTo>
                                      <a:cubicBezTo>
                                        <a:pt x="8474" y="960"/>
                                        <a:pt x="8504" y="1099"/>
                                        <a:pt x="8502" y="1262"/>
                                      </a:cubicBezTo>
                                      <a:cubicBezTo>
                                        <a:pt x="8500" y="1435"/>
                                        <a:pt x="8454" y="1583"/>
                                        <a:pt x="8366" y="1706"/>
                                      </a:cubicBezTo>
                                      <a:cubicBezTo>
                                        <a:pt x="8266" y="1845"/>
                                        <a:pt x="8134" y="1915"/>
                                        <a:pt x="7969" y="1915"/>
                                      </a:cubicBezTo>
                                      <a:close/>
                                      <a:moveTo>
                                        <a:pt x="8039" y="868"/>
                                      </a:moveTo>
                                      <a:cubicBezTo>
                                        <a:pt x="7924" y="867"/>
                                        <a:pt x="7835" y="922"/>
                                        <a:pt x="7771" y="1032"/>
                                      </a:cubicBezTo>
                                      <a:cubicBezTo>
                                        <a:pt x="7720" y="1120"/>
                                        <a:pt x="7695" y="1221"/>
                                        <a:pt x="7695" y="1335"/>
                                      </a:cubicBezTo>
                                      <a:cubicBezTo>
                                        <a:pt x="7695" y="1448"/>
                                        <a:pt x="7725" y="1536"/>
                                        <a:pt x="7787" y="1599"/>
                                      </a:cubicBezTo>
                                      <a:cubicBezTo>
                                        <a:pt x="7839" y="1652"/>
                                        <a:pt x="7899" y="1678"/>
                                        <a:pt x="7969" y="1678"/>
                                      </a:cubicBezTo>
                                      <a:cubicBezTo>
                                        <a:pt x="8050" y="1678"/>
                                        <a:pt x="8120" y="1648"/>
                                        <a:pt x="8179" y="1589"/>
                                      </a:cubicBezTo>
                                      <a:cubicBezTo>
                                        <a:pt x="8245" y="1523"/>
                                        <a:pt x="8280" y="1435"/>
                                        <a:pt x="8284" y="1323"/>
                                      </a:cubicBezTo>
                                      <a:cubicBezTo>
                                        <a:pt x="8295" y="1020"/>
                                        <a:pt x="8213" y="869"/>
                                        <a:pt x="8039" y="868"/>
                                      </a:cubicBezTo>
                                      <a:close/>
                                      <a:moveTo>
                                        <a:pt x="9692" y="1929"/>
                                      </a:moveTo>
                                      <a:cubicBezTo>
                                        <a:pt x="9625" y="1929"/>
                                        <a:pt x="9587" y="1892"/>
                                        <a:pt x="9579" y="1819"/>
                                      </a:cubicBezTo>
                                      <a:lnTo>
                                        <a:pt x="9546" y="1562"/>
                                      </a:lnTo>
                                      <a:cubicBezTo>
                                        <a:pt x="9535" y="1470"/>
                                        <a:pt x="9529" y="1385"/>
                                        <a:pt x="9529" y="1305"/>
                                      </a:cubicBezTo>
                                      <a:cubicBezTo>
                                        <a:pt x="9529" y="1283"/>
                                        <a:pt x="9531" y="1246"/>
                                        <a:pt x="9533" y="1194"/>
                                      </a:cubicBezTo>
                                      <a:cubicBezTo>
                                        <a:pt x="9536" y="1142"/>
                                        <a:pt x="9538" y="1104"/>
                                        <a:pt x="9538" y="1083"/>
                                      </a:cubicBezTo>
                                      <a:cubicBezTo>
                                        <a:pt x="9538" y="914"/>
                                        <a:pt x="9506" y="829"/>
                                        <a:pt x="9444" y="829"/>
                                      </a:cubicBezTo>
                                      <a:cubicBezTo>
                                        <a:pt x="9356" y="829"/>
                                        <a:pt x="9273" y="881"/>
                                        <a:pt x="9193" y="985"/>
                                      </a:cubicBezTo>
                                      <a:cubicBezTo>
                                        <a:pt x="9121" y="1080"/>
                                        <a:pt x="9065" y="1199"/>
                                        <a:pt x="9024" y="1344"/>
                                      </a:cubicBezTo>
                                      <a:cubicBezTo>
                                        <a:pt x="9023" y="1374"/>
                                        <a:pt x="9019" y="1413"/>
                                        <a:pt x="9014" y="1459"/>
                                      </a:cubicBezTo>
                                      <a:cubicBezTo>
                                        <a:pt x="9009" y="1498"/>
                                        <a:pt x="9007" y="1536"/>
                                        <a:pt x="9007" y="1572"/>
                                      </a:cubicBezTo>
                                      <a:cubicBezTo>
                                        <a:pt x="9007" y="1596"/>
                                        <a:pt x="9009" y="1631"/>
                                        <a:pt x="9014" y="1678"/>
                                      </a:cubicBezTo>
                                      <a:cubicBezTo>
                                        <a:pt x="9018" y="1725"/>
                                        <a:pt x="9021" y="1760"/>
                                        <a:pt x="9021" y="1783"/>
                                      </a:cubicBezTo>
                                      <a:cubicBezTo>
                                        <a:pt x="9021" y="1819"/>
                                        <a:pt x="9010" y="1847"/>
                                        <a:pt x="8988" y="1869"/>
                                      </a:cubicBezTo>
                                      <a:cubicBezTo>
                                        <a:pt x="8967" y="1891"/>
                                        <a:pt x="8939" y="1902"/>
                                        <a:pt x="8906" y="1902"/>
                                      </a:cubicBezTo>
                                      <a:cubicBezTo>
                                        <a:pt x="8871" y="1902"/>
                                        <a:pt x="8844" y="1891"/>
                                        <a:pt x="8823" y="1869"/>
                                      </a:cubicBezTo>
                                      <a:cubicBezTo>
                                        <a:pt x="8802" y="1847"/>
                                        <a:pt x="8791" y="1819"/>
                                        <a:pt x="8791" y="1783"/>
                                      </a:cubicBezTo>
                                      <a:cubicBezTo>
                                        <a:pt x="8791" y="1760"/>
                                        <a:pt x="8788" y="1725"/>
                                        <a:pt x="8783" y="1678"/>
                                      </a:cubicBezTo>
                                      <a:cubicBezTo>
                                        <a:pt x="8778" y="1631"/>
                                        <a:pt x="8776" y="1596"/>
                                        <a:pt x="8776" y="1572"/>
                                      </a:cubicBezTo>
                                      <a:cubicBezTo>
                                        <a:pt x="8776" y="1492"/>
                                        <a:pt x="8781" y="1380"/>
                                        <a:pt x="8793" y="1238"/>
                                      </a:cubicBezTo>
                                      <a:cubicBezTo>
                                        <a:pt x="8804" y="1095"/>
                                        <a:pt x="8810" y="984"/>
                                        <a:pt x="8810" y="903"/>
                                      </a:cubicBezTo>
                                      <a:cubicBezTo>
                                        <a:pt x="8810" y="878"/>
                                        <a:pt x="8808" y="841"/>
                                        <a:pt x="8806" y="792"/>
                                      </a:cubicBezTo>
                                      <a:cubicBezTo>
                                        <a:pt x="8803" y="743"/>
                                        <a:pt x="8802" y="706"/>
                                        <a:pt x="8802" y="681"/>
                                      </a:cubicBezTo>
                                      <a:cubicBezTo>
                                        <a:pt x="8802" y="647"/>
                                        <a:pt x="8813" y="619"/>
                                        <a:pt x="8835" y="598"/>
                                      </a:cubicBezTo>
                                      <a:cubicBezTo>
                                        <a:pt x="8857" y="577"/>
                                        <a:pt x="8885" y="566"/>
                                        <a:pt x="8918" y="566"/>
                                      </a:cubicBezTo>
                                      <a:cubicBezTo>
                                        <a:pt x="8989" y="566"/>
                                        <a:pt x="9029" y="617"/>
                                        <a:pt x="9036" y="718"/>
                                      </a:cubicBezTo>
                                      <a:lnTo>
                                        <a:pt x="9039" y="855"/>
                                      </a:lnTo>
                                      <a:cubicBezTo>
                                        <a:pt x="9171" y="680"/>
                                        <a:pt x="9305" y="593"/>
                                        <a:pt x="9444" y="593"/>
                                      </a:cubicBezTo>
                                      <a:cubicBezTo>
                                        <a:pt x="9569" y="593"/>
                                        <a:pt x="9656" y="648"/>
                                        <a:pt x="9705" y="758"/>
                                      </a:cubicBezTo>
                                      <a:cubicBezTo>
                                        <a:pt x="9739" y="831"/>
                                        <a:pt x="9757" y="940"/>
                                        <a:pt x="9760" y="1084"/>
                                      </a:cubicBezTo>
                                      <a:lnTo>
                                        <a:pt x="9760" y="1202"/>
                                      </a:lnTo>
                                      <a:lnTo>
                                        <a:pt x="9759" y="1311"/>
                                      </a:lnTo>
                                      <a:cubicBezTo>
                                        <a:pt x="9759" y="1376"/>
                                        <a:pt x="9767" y="1460"/>
                                        <a:pt x="9784" y="1562"/>
                                      </a:cubicBezTo>
                                      <a:cubicBezTo>
                                        <a:pt x="9801" y="1665"/>
                                        <a:pt x="9809" y="1749"/>
                                        <a:pt x="9809" y="1813"/>
                                      </a:cubicBezTo>
                                      <a:cubicBezTo>
                                        <a:pt x="9809" y="1847"/>
                                        <a:pt x="9798" y="1875"/>
                                        <a:pt x="9776" y="1896"/>
                                      </a:cubicBezTo>
                                      <a:cubicBezTo>
                                        <a:pt x="9754" y="1918"/>
                                        <a:pt x="9726" y="1929"/>
                                        <a:pt x="9692" y="1929"/>
                                      </a:cubicBezTo>
                                      <a:close/>
                                    </a:path>
                                  </a:pathLst>
                                </a:custGeom>
                                <a:solidFill>
                                  <a:srgbClr val="FFFFFF"/>
                                </a:solidFill>
                                <a:ln w="0">
                                  <a:solidFill>
                                    <a:sysClr val="window" lastClr="FFFFFF"/>
                                  </a:solid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1B79DFD" id="Group 29" o:spid="_x0000_s1026" style="position:absolute;margin-left:364.1pt;margin-top:1.75pt;width:103.5pt;height:31.2pt;z-index:251679744;mso-width-relative:margin;mso-height-relative:margin" coordorigin=",252" coordsize="13525,4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">
                      <v:shape id="Picture 14" o:spid="_x0000_s1027" type="#_x0000_t75" style="position:absolute;top:252;width:13525;height:4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">
                        <v:imagedata r:id="rId12" o:title=""/>
                      </v:shape>
                      <v:shape id="Freeform 16" o:spid="_x0000_s1028" style="position:absolute;left:3298;top:2761;width:5846;height:1123;visibility:visible;mso-wrap-style:square;v-text-anchor:top" coordsize="9809,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" path="m1311,1881v-72,,-134,-93,-187,-277c1104,1534,1078,1411,1048,1235v-80,11,-184,30,-313,59l423,1358v-39,102,-106,252,-200,449c198,1851,164,1872,121,1872v-32,,-59,-11,-84,-34c12,1816,,1788,,1754v,-37,59,-180,177,-428c164,1306,157,1283,157,1256v,-63,38,-104,115,-122c361,967,473,775,609,558,795,261,910,113,955,113v62,,104,43,127,129l1155,636r175,815l1397,1636v23,63,34,105,34,126c1431,1796,1419,1824,1395,1847v-25,22,-52,34,-84,34xm898,541l562,1081v95,-24,238,-53,431,-87l898,541xm3254,1943v-64,,-102,-34,-113,-102c3127,1755,3113,1634,3099,1478r-40,-364c3051,1060,3038,1008,3019,956v-26,-70,-55,-105,-86,-105c2904,851,2850,875,2771,924v-75,46,-124,82,-148,109c2622,1107,2624,1180,2629,1254r35,313c2679,1690,2686,1792,2686,1872v,35,-10,63,-32,85c2633,1980,2605,1991,2572,1991v-34,,-62,-11,-83,-34c2468,1935,2457,1907,2457,1872v,-94,-10,-234,-29,-419c2409,1269,2399,1129,2399,1035v,-83,-11,-148,-35,-194c2310,866,2254,907,2198,963r-138,155c2047,1136,2027,1161,2000,1192v,46,-5,116,-13,207c1978,1490,1974,1558,1974,1602v,23,4,56,11,98c1993,1742,1996,1773,1996,1792v,32,-12,59,-36,80c1937,1894,1909,1905,1877,1905v-89,,-133,-100,-133,-301c1744,1557,1749,1487,1757,1394v9,-93,13,-163,13,-209c1770,1143,1766,1081,1759,998v-8,-83,-11,-145,-11,-187c1748,633,1788,545,1867,545v31,,59,13,84,40c1976,611,1989,640,1989,671v,15,-2,38,-6,69c1979,772,1977,795,1977,812r3,123c2020,851,2080,776,2159,708v79,-67,146,-101,202,-101c2483,607,2568,668,2614,790v43,-57,94,-100,153,-129c2827,633,2895,619,2971,619v131,,220,70,267,210c3248,858,3264,967,3286,1159v22,134,50,358,85,671c3373,1861,3363,1888,3339,1910v-23,22,-52,33,-85,33xm4177,1895v-120,,-228,-24,-326,-71c3826,1862,3795,1881,3759,1881v-29,,-54,-11,-75,-31c3663,1829,3653,1803,3653,1772v,-21,1,-51,3,-91c3658,1642,3659,1611,3659,1591v,-83,-2,-207,-7,-372c3648,1054,3646,930,3646,847v,-57,,-165,1,-324c3648,364,3648,256,3648,198v,-47,10,-89,29,-127c3703,24,3739,,3784,v59,,88,34,88,102c3872,113,3870,129,3866,150v-4,21,-6,37,-6,48l3857,454r-3,299c3922,707,3987,673,4048,650v62,-23,119,-35,173,-35c4389,615,4525,679,4630,808v99,121,148,270,148,447c4778,1433,4720,1584,4606,1708v-115,125,-258,187,-429,187xm4221,836v-64,,-130,18,-197,54c3991,908,3935,947,3856,1006r-3,203l3854,1392r2,192c3893,1601,3946,1623,4014,1650v48,15,102,22,163,22c4290,1672,4383,1632,4456,1553v72,-80,109,-179,109,-298c4565,1138,4535,1041,4477,963,4413,879,4328,836,4221,836xm5277,362v-37,,-70,-13,-97,-40c5153,295,5139,263,5139,226v,-38,14,-70,41,-96c5207,103,5240,90,5277,90v38,,70,13,97,40c5401,156,5414,188,5414,226v,37,-13,69,-40,96c5347,349,5315,362,5277,362xm5330,1313v,47,1,117,4,211c5337,1617,5338,1687,5338,1734v,35,-10,63,-32,85c5285,1840,5258,1851,5223,1851v-33,,-61,-11,-82,-32c5119,1797,5108,1769,5108,1734v,-47,-1,-117,-4,-210c5102,1430,5100,1360,5100,1313v,-73,4,-165,12,-274c5120,929,5124,837,5124,764v,-35,10,-64,32,-86c5177,656,5205,645,5239,645v33,,61,11,82,33c5343,700,5353,729,5353,764v,73,-4,165,-11,275c5334,1148,5330,1240,5330,1313xm6509,847v-16,,-35,-1,-58,-2c6429,843,6410,842,6393,842v-18,,-71,6,-159,18l6256,1553r1,51l6259,1664v3,171,-38,256,-123,256c6104,1920,6077,1910,6054,1890v-23,-20,-34,-46,-34,-76c6020,1784,6021,1740,6023,1680v2,-59,4,-104,4,-133l6003,862v-57,-2,-144,-9,-260,-20c5673,833,5639,794,5639,726v,-34,10,-63,31,-85c5691,618,5718,607,5751,607r246,20c5997,587,5995,534,5992,467v-4,-67,-5,-115,-5,-145c5987,289,5998,262,6021,241v22,-22,50,-33,83,-33c6174,208,6215,266,6227,381v2,29,3,63,3,104l6228,553r-1,73c6324,613,6379,607,6393,607v82,,135,4,160,12c6600,634,6624,671,6624,729v,34,-11,62,-32,85c6570,836,6543,847,6509,847xm7081,362v-37,,-70,-13,-97,-40c6957,295,6943,263,6943,226v,-38,14,-70,41,-96c7011,103,7044,90,7081,90v38,,70,13,97,40c7205,156,7218,188,7218,226v,37,-13,69,-40,96c7151,349,7119,362,7081,362xm7134,1313v,47,1,117,4,211c7141,1617,7142,1687,7142,1734v,35,-10,63,-32,85c7089,1840,7062,1851,7027,1851v-33,,-61,-11,-82,-32c6923,1797,6912,1769,6912,1734v,-47,-1,-117,-4,-210c6906,1430,6904,1360,6904,1313v,-73,4,-165,12,-274c6924,929,6928,837,6928,764v,-35,10,-64,32,-86c6981,656,7009,645,7043,645v33,,61,11,82,33c7147,700,7157,729,7157,764v,73,-4,165,-11,275c7138,1148,7134,1240,7134,1313xm7969,1915v-131,,-244,-49,-339,-146c7525,1661,7469,1517,7464,1335v-5,-177,40,-332,133,-467c7707,710,7859,630,8054,630v157,,275,72,355,215c8474,960,8504,1099,8502,1262v-2,173,-48,321,-136,444c8266,1845,8134,1915,7969,1915xm8039,868v-115,-1,-204,54,-268,164c7720,1120,7695,1221,7695,1335v,113,30,201,92,264c7839,1652,7899,1678,7969,1678v81,,151,-30,210,-89c8245,1523,8280,1435,8284,1323v11,-303,-71,-454,-245,-455xm9692,1929v-67,,-105,-37,-113,-110l9546,1562v-11,-92,-17,-177,-17,-257c9529,1283,9531,1246,9533,1194v3,-52,5,-90,5,-111c9538,914,9506,829,9444,829v-88,,-171,52,-251,156c9121,1080,9065,1199,9024,1344v-1,30,-5,69,-10,115c9009,1498,9007,1536,9007,1572v,24,2,59,7,106c9018,1725,9021,1760,9021,1783v,36,-11,64,-33,86c8967,1891,8939,1902,8906,1902v-35,,-62,-11,-83,-33c8802,1847,8791,1819,8791,1783v,-23,-3,-58,-8,-105c8778,1631,8776,1596,8776,1572v,-80,5,-192,17,-334c8804,1095,8810,984,8810,903v,-25,-2,-62,-4,-111c8803,743,8802,706,8802,681v,-34,11,-62,33,-83c8857,577,8885,566,8918,566v71,,111,51,118,152l9039,855c9171,680,9305,593,9444,593v125,,212,55,261,165c9739,831,9757,940,9760,1084r,118l9759,1311v,65,8,149,25,251c9801,1665,9809,1749,9809,1813v,34,-11,62,-33,83c9754,1918,9726,1929,9692,1929xe" strokecolor="window" strokeweight="0">
                        <v:path arrowok="t" o:connecttype="custom" o:connectlocs="43800,73048;2205,103757;16209,64015;68828,35903;83130,104265;59174,56112;184673,83435;165127,52161;160062,105676;146416,105676;130981,54362;117633,90435;111853,107539;104821,56338;118527,37879;128657,39967;177045,34943;198975,107821;224003,106184;218044,89814;217389,11177;230380,8468;241225,36693;274477,96418;229784,56790;239199,93144;266790,54362;306239,12758;322627,12758;317859,86031;306358,102684;304630,58653;317085,38274;387879,47814;372802,87668;360765,106692;357726,48661;342709,34266;358799,13605;371134,31217;394732,41153;416185,18177;427746,7339;425124,74120;418747,104491;411418,74120;419701,36411;425124,74120;452714,48999;498540,96305;458554,75362;493653,74685;568858,88177;562779,46798;536738,88741;530719,107370;522972,88741;524522,38443;538645,48266;581610,67854;582563,107031" o:connectangles="0,0,0,0,0,0,0,0,0,0,0,0,0,0,0,0,0,0,0,0,0,0,0,0,0,0,0,0,0,0,0,0,0,0,0,0,0,0,0,0,0,0,0,0,0,0,0,0,0,0,0,0,0,0,0,0,0,0,0,0,0"/>
                        <o:lock v:ext="edit" verticies="t"/>
                      </v:shape>
                    </v:group>
                  </w:pict>
                </mc:Fallback>
              </mc:AlternateContent>
            </w:r>
            <w:r>
              <w:rPr>
                <w:rFonts w:ascii="Arial" w:hAnsi="Arial" w:cs="Arial"/>
                <w:b/>
                <w:noProof/>
                <w:sz w:val="24"/>
                <w:szCs w:val="20"/>
                <w:lang w:eastAsia="en-GB"/>
              </w:rPr>
              <mc:AlternateContent>
                <mc:Choice Requires="wpg">
                  <w:drawing>
                    <wp:anchor distT="0" distB="0" distL="114300" distR="114300" simplePos="0" relativeHeight="251677696" behindDoc="0" locked="0" layoutInCell="1" allowOverlap="1" wp14:anchorId="46AC36F7" wp14:editId="1A011D4A">
                      <wp:simplePos x="0" y="0"/>
                      <wp:positionH relativeFrom="column">
                        <wp:posOffset>2071370</wp:posOffset>
                      </wp:positionH>
                      <wp:positionV relativeFrom="paragraph">
                        <wp:posOffset>39370</wp:posOffset>
                      </wp:positionV>
                      <wp:extent cx="1162050" cy="374650"/>
                      <wp:effectExtent l="0" t="0" r="0" b="6350"/>
                      <wp:wrapNone/>
                      <wp:docPr id="28" name="Group 28"/>
                      <wp:cNvGraphicFramePr/>
                      <a:graphic xmlns:a="http://schemas.openxmlformats.org/drawingml/2006/main">
                        <a:graphicData uri="http://schemas.microsoft.com/office/word/2010/wordprocessingGroup">
                          <wpg:wgp>
                            <wpg:cNvGrpSpPr/>
                            <wpg:grpSpPr>
                              <a:xfrm>
                                <a:off x="0" y="0"/>
                                <a:ext cx="1162050" cy="374650"/>
                                <a:chOff x="0" y="0"/>
                                <a:chExt cx="1379855" cy="479425"/>
                              </a:xfrm>
                            </wpg:grpSpPr>
                            <pic:pic xmlns:pic="http://schemas.openxmlformats.org/drawingml/2006/picture">
                              <pic:nvPicPr>
                                <pic:cNvPr id="12" name="Picture 2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9855"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Freeform 23"/>
                              <wps:cNvSpPr>
                                <a:spLocks noEditPoints="1"/>
                              </wps:cNvSpPr>
                              <wps:spPr bwMode="auto">
                                <a:xfrm>
                                  <a:off x="352425" y="219075"/>
                                  <a:ext cx="594579" cy="144898"/>
                                </a:xfrm>
                                <a:custGeom>
                                  <a:avLst/>
                                  <a:gdLst>
                                    <a:gd name="T0" fmla="*/ 492 w 17497"/>
                                    <a:gd name="T1" fmla="*/ 2986 h 4969"/>
                                    <a:gd name="T2" fmla="*/ 102 w 17497"/>
                                    <a:gd name="T3" fmla="*/ 3620 h 4969"/>
                                    <a:gd name="T4" fmla="*/ 47 w 17497"/>
                                    <a:gd name="T5" fmla="*/ 1702 h 4969"/>
                                    <a:gd name="T6" fmla="*/ 124 w 17497"/>
                                    <a:gd name="T7" fmla="*/ 120 h 4969"/>
                                    <a:gd name="T8" fmla="*/ 2425 w 17497"/>
                                    <a:gd name="T9" fmla="*/ 1440 h 4969"/>
                                    <a:gd name="T10" fmla="*/ 2604 w 17497"/>
                                    <a:gd name="T11" fmla="*/ 3390 h 4969"/>
                                    <a:gd name="T12" fmla="*/ 525 w 17497"/>
                                    <a:gd name="T13" fmla="*/ 507 h 4969"/>
                                    <a:gd name="T14" fmla="*/ 485 w 17497"/>
                                    <a:gd name="T15" fmla="*/ 2007 h 4969"/>
                                    <a:gd name="T16" fmla="*/ 1830 w 17497"/>
                                    <a:gd name="T17" fmla="*/ 1662 h 4969"/>
                                    <a:gd name="T18" fmla="*/ 4162 w 17497"/>
                                    <a:gd name="T19" fmla="*/ 3715 h 4969"/>
                                    <a:gd name="T20" fmla="*/ 4099 w 17497"/>
                                    <a:gd name="T21" fmla="*/ 1158 h 4969"/>
                                    <a:gd name="T22" fmla="*/ 4274 w 17497"/>
                                    <a:gd name="T23" fmla="*/ 2475 h 4969"/>
                                    <a:gd name="T24" fmla="*/ 4541 w 17497"/>
                                    <a:gd name="T25" fmla="*/ 3230 h 4969"/>
                                    <a:gd name="T26" fmla="*/ 5280 w 17497"/>
                                    <a:gd name="T27" fmla="*/ 3108 h 4969"/>
                                    <a:gd name="T28" fmla="*/ 3623 w 17497"/>
                                    <a:gd name="T29" fmla="*/ 1802 h 4969"/>
                                    <a:gd name="T30" fmla="*/ 4099 w 17497"/>
                                    <a:gd name="T31" fmla="*/ 1580 h 4969"/>
                                    <a:gd name="T32" fmla="*/ 6498 w 17497"/>
                                    <a:gd name="T33" fmla="*/ 1627 h 4969"/>
                                    <a:gd name="T34" fmla="*/ 7441 w 17497"/>
                                    <a:gd name="T35" fmla="*/ 3012 h 4969"/>
                                    <a:gd name="T36" fmla="*/ 5470 w 17497"/>
                                    <a:gd name="T37" fmla="*/ 3279 h 4969"/>
                                    <a:gd name="T38" fmla="*/ 6152 w 17497"/>
                                    <a:gd name="T39" fmla="*/ 3247 h 4969"/>
                                    <a:gd name="T40" fmla="*/ 6536 w 17497"/>
                                    <a:gd name="T41" fmla="*/ 2581 h 4969"/>
                                    <a:gd name="T42" fmla="*/ 6121 w 17497"/>
                                    <a:gd name="T43" fmla="*/ 1273 h 4969"/>
                                    <a:gd name="T44" fmla="*/ 7388 w 17497"/>
                                    <a:gd name="T45" fmla="*/ 997 h 4969"/>
                                    <a:gd name="T46" fmla="*/ 7447 w 17497"/>
                                    <a:gd name="T47" fmla="*/ 1737 h 4969"/>
                                    <a:gd name="T48" fmla="*/ 8511 w 17497"/>
                                    <a:gd name="T49" fmla="*/ 4735 h 4969"/>
                                    <a:gd name="T50" fmla="*/ 8052 w 17497"/>
                                    <a:gd name="T51" fmla="*/ 4735 h 4969"/>
                                    <a:gd name="T52" fmla="*/ 7988 w 17497"/>
                                    <a:gd name="T53" fmla="*/ 1451 h 4969"/>
                                    <a:gd name="T54" fmla="*/ 8469 w 17497"/>
                                    <a:gd name="T55" fmla="*/ 1254 h 4969"/>
                                    <a:gd name="T56" fmla="*/ 9193 w 17497"/>
                                    <a:gd name="T57" fmla="*/ 1189 h 4969"/>
                                    <a:gd name="T58" fmla="*/ 9031 w 17497"/>
                                    <a:gd name="T59" fmla="*/ 3690 h 4969"/>
                                    <a:gd name="T60" fmla="*/ 8520 w 17497"/>
                                    <a:gd name="T61" fmla="*/ 3120 h 4969"/>
                                    <a:gd name="T62" fmla="*/ 9508 w 17497"/>
                                    <a:gd name="T63" fmla="*/ 1870 h 4969"/>
                                    <a:gd name="T64" fmla="*/ 10481 w 17497"/>
                                    <a:gd name="T65" fmla="*/ 2630 h 4969"/>
                                    <a:gd name="T66" fmla="*/ 12572 w 17497"/>
                                    <a:gd name="T67" fmla="*/ 1786 h 4969"/>
                                    <a:gd name="T68" fmla="*/ 11242 w 17497"/>
                                    <a:gd name="T69" fmla="*/ 3193 h 4969"/>
                                    <a:gd name="T70" fmla="*/ 12605 w 17497"/>
                                    <a:gd name="T71" fmla="*/ 2902 h 4969"/>
                                    <a:gd name="T72" fmla="*/ 11698 w 17497"/>
                                    <a:gd name="T73" fmla="*/ 3715 h 4969"/>
                                    <a:gd name="T74" fmla="*/ 11595 w 17497"/>
                                    <a:gd name="T75" fmla="*/ 2126 h 4969"/>
                                    <a:gd name="T76" fmla="*/ 13493 w 17497"/>
                                    <a:gd name="T77" fmla="*/ 3465 h 4969"/>
                                    <a:gd name="T78" fmla="*/ 14777 w 17497"/>
                                    <a:gd name="T79" fmla="*/ 1224 h 4969"/>
                                    <a:gd name="T80" fmla="*/ 14814 w 17497"/>
                                    <a:gd name="T81" fmla="*/ 1748 h 4969"/>
                                    <a:gd name="T82" fmla="*/ 13577 w 17497"/>
                                    <a:gd name="T83" fmla="*/ 2661 h 4969"/>
                                    <a:gd name="T84" fmla="*/ 14867 w 17497"/>
                                    <a:gd name="T85" fmla="*/ 3094 h 4969"/>
                                    <a:gd name="T86" fmla="*/ 14820 w 17497"/>
                                    <a:gd name="T87" fmla="*/ 3615 h 4969"/>
                                    <a:gd name="T88" fmla="*/ 17035 w 17497"/>
                                    <a:gd name="T89" fmla="*/ 1601 h 4969"/>
                                    <a:gd name="T90" fmla="*/ 16766 w 17497"/>
                                    <a:gd name="T91" fmla="*/ 3244 h 4969"/>
                                    <a:gd name="T92" fmla="*/ 16295 w 17497"/>
                                    <a:gd name="T93" fmla="*/ 3277 h 4969"/>
                                    <a:gd name="T94" fmla="*/ 15526 w 17497"/>
                                    <a:gd name="T95" fmla="*/ 1369 h 4969"/>
                                    <a:gd name="T96" fmla="*/ 16232 w 17497"/>
                                    <a:gd name="T97" fmla="*/ 850 h 4969"/>
                                    <a:gd name="T98" fmla="*/ 16702 w 17497"/>
                                    <a:gd name="T99" fmla="*/ 678 h 4969"/>
                                    <a:gd name="T100" fmla="*/ 17035 w 17497"/>
                                    <a:gd name="T101" fmla="*/ 1130 h 4969"/>
                                    <a:gd name="T102" fmla="*/ 17267 w 17497"/>
                                    <a:gd name="T103" fmla="*/ 1611 h 4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7497" h="4969">
                                      <a:moveTo>
                                        <a:pt x="2365" y="3633"/>
                                      </a:moveTo>
                                      <a:cubicBezTo>
                                        <a:pt x="2305" y="3633"/>
                                        <a:pt x="2250" y="3608"/>
                                        <a:pt x="2198" y="3558"/>
                                      </a:cubicBezTo>
                                      <a:cubicBezTo>
                                        <a:pt x="1681" y="3047"/>
                                        <a:pt x="1106" y="2704"/>
                                        <a:pt x="473" y="2527"/>
                                      </a:cubicBezTo>
                                      <a:lnTo>
                                        <a:pt x="492" y="2986"/>
                                      </a:lnTo>
                                      <a:lnTo>
                                        <a:pt x="504" y="3448"/>
                                      </a:lnTo>
                                      <a:cubicBezTo>
                                        <a:pt x="504" y="3517"/>
                                        <a:pt x="481" y="3574"/>
                                        <a:pt x="437" y="3620"/>
                                      </a:cubicBezTo>
                                      <a:cubicBezTo>
                                        <a:pt x="392" y="3666"/>
                                        <a:pt x="336" y="3690"/>
                                        <a:pt x="269" y="3690"/>
                                      </a:cubicBezTo>
                                      <a:cubicBezTo>
                                        <a:pt x="202" y="3690"/>
                                        <a:pt x="146" y="3666"/>
                                        <a:pt x="102" y="3620"/>
                                      </a:cubicBezTo>
                                      <a:cubicBezTo>
                                        <a:pt x="57" y="3574"/>
                                        <a:pt x="35" y="3517"/>
                                        <a:pt x="35" y="3448"/>
                                      </a:cubicBezTo>
                                      <a:cubicBezTo>
                                        <a:pt x="35" y="3325"/>
                                        <a:pt x="29" y="3141"/>
                                        <a:pt x="17" y="2896"/>
                                      </a:cubicBezTo>
                                      <a:cubicBezTo>
                                        <a:pt x="6" y="2652"/>
                                        <a:pt x="0" y="2468"/>
                                        <a:pt x="0" y="2344"/>
                                      </a:cubicBezTo>
                                      <a:cubicBezTo>
                                        <a:pt x="0" y="2200"/>
                                        <a:pt x="15" y="1986"/>
                                        <a:pt x="47" y="1702"/>
                                      </a:cubicBezTo>
                                      <a:cubicBezTo>
                                        <a:pt x="78" y="1418"/>
                                        <a:pt x="93" y="1204"/>
                                        <a:pt x="93" y="1062"/>
                                      </a:cubicBezTo>
                                      <a:cubicBezTo>
                                        <a:pt x="93" y="982"/>
                                        <a:pt x="86" y="865"/>
                                        <a:pt x="71" y="708"/>
                                      </a:cubicBezTo>
                                      <a:cubicBezTo>
                                        <a:pt x="56" y="552"/>
                                        <a:pt x="49" y="434"/>
                                        <a:pt x="49" y="354"/>
                                      </a:cubicBezTo>
                                      <a:cubicBezTo>
                                        <a:pt x="49" y="265"/>
                                        <a:pt x="74" y="187"/>
                                        <a:pt x="124" y="120"/>
                                      </a:cubicBezTo>
                                      <a:cubicBezTo>
                                        <a:pt x="183" y="37"/>
                                        <a:pt x="265" y="0"/>
                                        <a:pt x="370" y="7"/>
                                      </a:cubicBezTo>
                                      <a:lnTo>
                                        <a:pt x="935" y="52"/>
                                      </a:lnTo>
                                      <a:cubicBezTo>
                                        <a:pt x="1149" y="79"/>
                                        <a:pt x="1329" y="131"/>
                                        <a:pt x="1476" y="209"/>
                                      </a:cubicBezTo>
                                      <a:cubicBezTo>
                                        <a:pt x="2109" y="545"/>
                                        <a:pt x="2425" y="955"/>
                                        <a:pt x="2425" y="1440"/>
                                      </a:cubicBezTo>
                                      <a:cubicBezTo>
                                        <a:pt x="2425" y="1677"/>
                                        <a:pt x="2318" y="1887"/>
                                        <a:pt x="2102" y="2070"/>
                                      </a:cubicBezTo>
                                      <a:cubicBezTo>
                                        <a:pt x="1929" y="2217"/>
                                        <a:pt x="1712" y="2329"/>
                                        <a:pt x="1453" y="2405"/>
                                      </a:cubicBezTo>
                                      <a:cubicBezTo>
                                        <a:pt x="1939" y="2666"/>
                                        <a:pt x="2302" y="2941"/>
                                        <a:pt x="2543" y="3230"/>
                                      </a:cubicBezTo>
                                      <a:cubicBezTo>
                                        <a:pt x="2583" y="3280"/>
                                        <a:pt x="2604" y="3333"/>
                                        <a:pt x="2604" y="3390"/>
                                      </a:cubicBezTo>
                                      <a:cubicBezTo>
                                        <a:pt x="2604" y="3455"/>
                                        <a:pt x="2580" y="3512"/>
                                        <a:pt x="2532" y="3561"/>
                                      </a:cubicBezTo>
                                      <a:cubicBezTo>
                                        <a:pt x="2484" y="3609"/>
                                        <a:pt x="2429" y="3633"/>
                                        <a:pt x="2365" y="3633"/>
                                      </a:cubicBezTo>
                                      <a:close/>
                                      <a:moveTo>
                                        <a:pt x="872" y="535"/>
                                      </a:moveTo>
                                      <a:lnTo>
                                        <a:pt x="525" y="507"/>
                                      </a:lnTo>
                                      <a:lnTo>
                                        <a:pt x="548" y="790"/>
                                      </a:lnTo>
                                      <a:cubicBezTo>
                                        <a:pt x="559" y="906"/>
                                        <a:pt x="565" y="1000"/>
                                        <a:pt x="565" y="1074"/>
                                      </a:cubicBezTo>
                                      <a:cubicBezTo>
                                        <a:pt x="565" y="1199"/>
                                        <a:pt x="554" y="1354"/>
                                        <a:pt x="534" y="1540"/>
                                      </a:cubicBezTo>
                                      <a:lnTo>
                                        <a:pt x="485" y="2007"/>
                                      </a:lnTo>
                                      <a:cubicBezTo>
                                        <a:pt x="507" y="2007"/>
                                        <a:pt x="541" y="2007"/>
                                        <a:pt x="587" y="2009"/>
                                      </a:cubicBezTo>
                                      <a:cubicBezTo>
                                        <a:pt x="633" y="2011"/>
                                        <a:pt x="668" y="2011"/>
                                        <a:pt x="691" y="2011"/>
                                      </a:cubicBezTo>
                                      <a:cubicBezTo>
                                        <a:pt x="1090" y="2011"/>
                                        <a:pt x="1388" y="1958"/>
                                        <a:pt x="1586" y="1852"/>
                                      </a:cubicBezTo>
                                      <a:cubicBezTo>
                                        <a:pt x="1674" y="1804"/>
                                        <a:pt x="1755" y="1740"/>
                                        <a:pt x="1830" y="1662"/>
                                      </a:cubicBezTo>
                                      <a:cubicBezTo>
                                        <a:pt x="1913" y="1575"/>
                                        <a:pt x="1954" y="1500"/>
                                        <a:pt x="1954" y="1440"/>
                                      </a:cubicBezTo>
                                      <a:cubicBezTo>
                                        <a:pt x="1954" y="1222"/>
                                        <a:pt x="1831" y="1020"/>
                                        <a:pt x="1584" y="832"/>
                                      </a:cubicBezTo>
                                      <a:cubicBezTo>
                                        <a:pt x="1358" y="661"/>
                                        <a:pt x="1120" y="561"/>
                                        <a:pt x="872" y="535"/>
                                      </a:cubicBezTo>
                                      <a:close/>
                                      <a:moveTo>
                                        <a:pt x="4162" y="3715"/>
                                      </a:moveTo>
                                      <a:cubicBezTo>
                                        <a:pt x="3809" y="3715"/>
                                        <a:pt x="3523" y="3627"/>
                                        <a:pt x="3304" y="3450"/>
                                      </a:cubicBezTo>
                                      <a:cubicBezTo>
                                        <a:pt x="3065" y="3255"/>
                                        <a:pt x="2945" y="2982"/>
                                        <a:pt x="2945" y="2630"/>
                                      </a:cubicBezTo>
                                      <a:cubicBezTo>
                                        <a:pt x="2945" y="2224"/>
                                        <a:pt x="3044" y="1883"/>
                                        <a:pt x="3241" y="1608"/>
                                      </a:cubicBezTo>
                                      <a:cubicBezTo>
                                        <a:pt x="3455" y="1308"/>
                                        <a:pt x="3741" y="1158"/>
                                        <a:pt x="4099" y="1158"/>
                                      </a:cubicBezTo>
                                      <a:cubicBezTo>
                                        <a:pt x="4358" y="1158"/>
                                        <a:pt x="4570" y="1202"/>
                                        <a:pt x="4734" y="1290"/>
                                      </a:cubicBezTo>
                                      <a:cubicBezTo>
                                        <a:pt x="4935" y="1397"/>
                                        <a:pt x="5036" y="1563"/>
                                        <a:pt x="5036" y="1786"/>
                                      </a:cubicBezTo>
                                      <a:cubicBezTo>
                                        <a:pt x="5036" y="1943"/>
                                        <a:pt x="4948" y="2085"/>
                                        <a:pt x="4771" y="2213"/>
                                      </a:cubicBezTo>
                                      <a:cubicBezTo>
                                        <a:pt x="4693" y="2269"/>
                                        <a:pt x="4527" y="2357"/>
                                        <a:pt x="4274" y="2475"/>
                                      </a:cubicBezTo>
                                      <a:lnTo>
                                        <a:pt x="3379" y="2900"/>
                                      </a:lnTo>
                                      <a:cubicBezTo>
                                        <a:pt x="3466" y="3029"/>
                                        <a:pt x="3575" y="3127"/>
                                        <a:pt x="3706" y="3193"/>
                                      </a:cubicBezTo>
                                      <a:cubicBezTo>
                                        <a:pt x="3836" y="3258"/>
                                        <a:pt x="3988" y="3291"/>
                                        <a:pt x="4162" y="3291"/>
                                      </a:cubicBezTo>
                                      <a:cubicBezTo>
                                        <a:pt x="4270" y="3291"/>
                                        <a:pt x="4396" y="3271"/>
                                        <a:pt x="4541" y="3230"/>
                                      </a:cubicBezTo>
                                      <a:cubicBezTo>
                                        <a:pt x="4726" y="3179"/>
                                        <a:pt x="4845" y="3111"/>
                                        <a:pt x="4898" y="3027"/>
                                      </a:cubicBezTo>
                                      <a:cubicBezTo>
                                        <a:pt x="4951" y="2944"/>
                                        <a:pt x="5008" y="2902"/>
                                        <a:pt x="5069" y="2902"/>
                                      </a:cubicBezTo>
                                      <a:cubicBezTo>
                                        <a:pt x="5124" y="2902"/>
                                        <a:pt x="5172" y="2923"/>
                                        <a:pt x="5215" y="2964"/>
                                      </a:cubicBezTo>
                                      <a:cubicBezTo>
                                        <a:pt x="5258" y="3006"/>
                                        <a:pt x="5280" y="3054"/>
                                        <a:pt x="5280" y="3108"/>
                                      </a:cubicBezTo>
                                      <a:cubicBezTo>
                                        <a:pt x="5280" y="3282"/>
                                        <a:pt x="5140" y="3431"/>
                                        <a:pt x="4860" y="3556"/>
                                      </a:cubicBezTo>
                                      <a:cubicBezTo>
                                        <a:pt x="4621" y="3662"/>
                                        <a:pt x="4388" y="3715"/>
                                        <a:pt x="4162" y="3715"/>
                                      </a:cubicBezTo>
                                      <a:close/>
                                      <a:moveTo>
                                        <a:pt x="4099" y="1580"/>
                                      </a:moveTo>
                                      <a:cubicBezTo>
                                        <a:pt x="3908" y="1580"/>
                                        <a:pt x="3749" y="1654"/>
                                        <a:pt x="3623" y="1802"/>
                                      </a:cubicBezTo>
                                      <a:cubicBezTo>
                                        <a:pt x="3496" y="1949"/>
                                        <a:pt x="3402" y="2172"/>
                                        <a:pt x="3339" y="2468"/>
                                      </a:cubicBezTo>
                                      <a:lnTo>
                                        <a:pt x="4059" y="2126"/>
                                      </a:lnTo>
                                      <a:cubicBezTo>
                                        <a:pt x="4341" y="1989"/>
                                        <a:pt x="4543" y="1869"/>
                                        <a:pt x="4663" y="1768"/>
                                      </a:cubicBezTo>
                                      <a:cubicBezTo>
                                        <a:pt x="4529" y="1643"/>
                                        <a:pt x="4341" y="1580"/>
                                        <a:pt x="4099" y="1580"/>
                                      </a:cubicBezTo>
                                      <a:close/>
                                      <a:moveTo>
                                        <a:pt x="7281" y="1803"/>
                                      </a:moveTo>
                                      <a:cubicBezTo>
                                        <a:pt x="7195" y="1803"/>
                                        <a:pt x="7135" y="1774"/>
                                        <a:pt x="7101" y="1716"/>
                                      </a:cubicBezTo>
                                      <a:cubicBezTo>
                                        <a:pt x="7077" y="1675"/>
                                        <a:pt x="7057" y="1591"/>
                                        <a:pt x="7040" y="1463"/>
                                      </a:cubicBezTo>
                                      <a:cubicBezTo>
                                        <a:pt x="6923" y="1493"/>
                                        <a:pt x="6742" y="1547"/>
                                        <a:pt x="6498" y="1627"/>
                                      </a:cubicBezTo>
                                      <a:cubicBezTo>
                                        <a:pt x="6247" y="1727"/>
                                        <a:pt x="6120" y="1850"/>
                                        <a:pt x="6119" y="1997"/>
                                      </a:cubicBezTo>
                                      <a:cubicBezTo>
                                        <a:pt x="6166" y="2015"/>
                                        <a:pt x="6212" y="2027"/>
                                        <a:pt x="6257" y="2035"/>
                                      </a:cubicBezTo>
                                      <a:cubicBezTo>
                                        <a:pt x="6616" y="2099"/>
                                        <a:pt x="6884" y="2187"/>
                                        <a:pt x="7059" y="2300"/>
                                      </a:cubicBezTo>
                                      <a:cubicBezTo>
                                        <a:pt x="7313" y="2464"/>
                                        <a:pt x="7441" y="2701"/>
                                        <a:pt x="7441" y="3012"/>
                                      </a:cubicBezTo>
                                      <a:cubicBezTo>
                                        <a:pt x="7441" y="3267"/>
                                        <a:pt x="7331" y="3459"/>
                                        <a:pt x="7110" y="3589"/>
                                      </a:cubicBezTo>
                                      <a:cubicBezTo>
                                        <a:pt x="6927" y="3695"/>
                                        <a:pt x="6696" y="3748"/>
                                        <a:pt x="6416" y="3748"/>
                                      </a:cubicBezTo>
                                      <a:cubicBezTo>
                                        <a:pt x="6212" y="3748"/>
                                        <a:pt x="6016" y="3714"/>
                                        <a:pt x="5831" y="3645"/>
                                      </a:cubicBezTo>
                                      <a:cubicBezTo>
                                        <a:pt x="5590" y="3557"/>
                                        <a:pt x="5470" y="3436"/>
                                        <a:pt x="5470" y="3279"/>
                                      </a:cubicBezTo>
                                      <a:cubicBezTo>
                                        <a:pt x="5470" y="3217"/>
                                        <a:pt x="5494" y="3162"/>
                                        <a:pt x="5543" y="3115"/>
                                      </a:cubicBezTo>
                                      <a:cubicBezTo>
                                        <a:pt x="5593" y="3068"/>
                                        <a:pt x="5648" y="3045"/>
                                        <a:pt x="5711" y="3045"/>
                                      </a:cubicBezTo>
                                      <a:cubicBezTo>
                                        <a:pt x="5759" y="3045"/>
                                        <a:pt x="5822" y="3082"/>
                                        <a:pt x="5898" y="3157"/>
                                      </a:cubicBezTo>
                                      <a:cubicBezTo>
                                        <a:pt x="5936" y="3193"/>
                                        <a:pt x="6020" y="3223"/>
                                        <a:pt x="6152" y="3247"/>
                                      </a:cubicBezTo>
                                      <a:cubicBezTo>
                                        <a:pt x="6256" y="3265"/>
                                        <a:pt x="6345" y="3275"/>
                                        <a:pt x="6416" y="3275"/>
                                      </a:cubicBezTo>
                                      <a:cubicBezTo>
                                        <a:pt x="6548" y="3275"/>
                                        <a:pt x="6663" y="3259"/>
                                        <a:pt x="6763" y="3228"/>
                                      </a:cubicBezTo>
                                      <a:cubicBezTo>
                                        <a:pt x="6909" y="3182"/>
                                        <a:pt x="6981" y="3111"/>
                                        <a:pt x="6981" y="3012"/>
                                      </a:cubicBezTo>
                                      <a:cubicBezTo>
                                        <a:pt x="6981" y="2800"/>
                                        <a:pt x="6833" y="2656"/>
                                        <a:pt x="6536" y="2581"/>
                                      </a:cubicBezTo>
                                      <a:lnTo>
                                        <a:pt x="6292" y="2527"/>
                                      </a:lnTo>
                                      <a:cubicBezTo>
                                        <a:pt x="6084" y="2482"/>
                                        <a:pt x="5937" y="2429"/>
                                        <a:pt x="5849" y="2368"/>
                                      </a:cubicBezTo>
                                      <a:cubicBezTo>
                                        <a:pt x="5723" y="2280"/>
                                        <a:pt x="5659" y="2148"/>
                                        <a:pt x="5659" y="1972"/>
                                      </a:cubicBezTo>
                                      <a:cubicBezTo>
                                        <a:pt x="5659" y="1645"/>
                                        <a:pt x="5813" y="1412"/>
                                        <a:pt x="6121" y="1273"/>
                                      </a:cubicBezTo>
                                      <a:cubicBezTo>
                                        <a:pt x="6215" y="1231"/>
                                        <a:pt x="6365" y="1181"/>
                                        <a:pt x="6571" y="1122"/>
                                      </a:cubicBezTo>
                                      <a:cubicBezTo>
                                        <a:pt x="6777" y="1063"/>
                                        <a:pt x="6925" y="1014"/>
                                        <a:pt x="7014" y="973"/>
                                      </a:cubicBezTo>
                                      <a:cubicBezTo>
                                        <a:pt x="7078" y="945"/>
                                        <a:pt x="7148" y="931"/>
                                        <a:pt x="7223" y="931"/>
                                      </a:cubicBezTo>
                                      <a:cubicBezTo>
                                        <a:pt x="7290" y="931"/>
                                        <a:pt x="7345" y="953"/>
                                        <a:pt x="7388" y="997"/>
                                      </a:cubicBezTo>
                                      <a:cubicBezTo>
                                        <a:pt x="7431" y="1040"/>
                                        <a:pt x="7452" y="1097"/>
                                        <a:pt x="7452" y="1168"/>
                                      </a:cubicBezTo>
                                      <a:cubicBezTo>
                                        <a:pt x="7452" y="1213"/>
                                        <a:pt x="7462" y="1279"/>
                                        <a:pt x="7482" y="1367"/>
                                      </a:cubicBezTo>
                                      <a:cubicBezTo>
                                        <a:pt x="7501" y="1454"/>
                                        <a:pt x="7511" y="1521"/>
                                        <a:pt x="7511" y="1566"/>
                                      </a:cubicBezTo>
                                      <a:cubicBezTo>
                                        <a:pt x="7511" y="1636"/>
                                        <a:pt x="7489" y="1693"/>
                                        <a:pt x="7447" y="1737"/>
                                      </a:cubicBezTo>
                                      <a:cubicBezTo>
                                        <a:pt x="7404" y="1781"/>
                                        <a:pt x="7348" y="1803"/>
                                        <a:pt x="7281" y="1803"/>
                                      </a:cubicBezTo>
                                      <a:close/>
                                      <a:moveTo>
                                        <a:pt x="9031" y="3690"/>
                                      </a:moveTo>
                                      <a:cubicBezTo>
                                        <a:pt x="8875" y="3690"/>
                                        <a:pt x="8703" y="3665"/>
                                        <a:pt x="8516" y="3615"/>
                                      </a:cubicBezTo>
                                      <a:lnTo>
                                        <a:pt x="8511" y="4735"/>
                                      </a:lnTo>
                                      <a:cubicBezTo>
                                        <a:pt x="8511" y="4804"/>
                                        <a:pt x="8490" y="4860"/>
                                        <a:pt x="8447" y="4904"/>
                                      </a:cubicBezTo>
                                      <a:cubicBezTo>
                                        <a:pt x="8404" y="4947"/>
                                        <a:pt x="8349" y="4969"/>
                                        <a:pt x="8281" y="4969"/>
                                      </a:cubicBezTo>
                                      <a:cubicBezTo>
                                        <a:pt x="8214" y="4969"/>
                                        <a:pt x="8159" y="4947"/>
                                        <a:pt x="8116" y="4904"/>
                                      </a:cubicBezTo>
                                      <a:cubicBezTo>
                                        <a:pt x="8073" y="4860"/>
                                        <a:pt x="8052" y="4804"/>
                                        <a:pt x="8052" y="4735"/>
                                      </a:cubicBezTo>
                                      <a:lnTo>
                                        <a:pt x="8059" y="3797"/>
                                      </a:lnTo>
                                      <a:lnTo>
                                        <a:pt x="8059" y="2862"/>
                                      </a:lnTo>
                                      <a:cubicBezTo>
                                        <a:pt x="8054" y="2520"/>
                                        <a:pt x="8042" y="2208"/>
                                        <a:pt x="8024" y="1927"/>
                                      </a:cubicBezTo>
                                      <a:lnTo>
                                        <a:pt x="7988" y="1451"/>
                                      </a:lnTo>
                                      <a:cubicBezTo>
                                        <a:pt x="7988" y="1340"/>
                                        <a:pt x="8009" y="1247"/>
                                        <a:pt x="8049" y="1170"/>
                                      </a:cubicBezTo>
                                      <a:cubicBezTo>
                                        <a:pt x="8096" y="1078"/>
                                        <a:pt x="8164" y="1032"/>
                                        <a:pt x="8253" y="1032"/>
                                      </a:cubicBezTo>
                                      <a:cubicBezTo>
                                        <a:pt x="8314" y="1032"/>
                                        <a:pt x="8365" y="1053"/>
                                        <a:pt x="8407" y="1096"/>
                                      </a:cubicBezTo>
                                      <a:cubicBezTo>
                                        <a:pt x="8448" y="1139"/>
                                        <a:pt x="8469" y="1192"/>
                                        <a:pt x="8469" y="1254"/>
                                      </a:cubicBezTo>
                                      <a:cubicBezTo>
                                        <a:pt x="8469" y="1268"/>
                                        <a:pt x="8467" y="1294"/>
                                        <a:pt x="8462" y="1332"/>
                                      </a:cubicBezTo>
                                      <a:cubicBezTo>
                                        <a:pt x="8454" y="1380"/>
                                        <a:pt x="8449" y="1425"/>
                                        <a:pt x="8445" y="1465"/>
                                      </a:cubicBezTo>
                                      <a:cubicBezTo>
                                        <a:pt x="8580" y="1373"/>
                                        <a:pt x="8709" y="1304"/>
                                        <a:pt x="8834" y="1258"/>
                                      </a:cubicBezTo>
                                      <a:cubicBezTo>
                                        <a:pt x="8959" y="1212"/>
                                        <a:pt x="9079" y="1189"/>
                                        <a:pt x="9193" y="1189"/>
                                      </a:cubicBezTo>
                                      <a:cubicBezTo>
                                        <a:pt x="9513" y="1189"/>
                                        <a:pt x="9748" y="1331"/>
                                        <a:pt x="9896" y="1615"/>
                                      </a:cubicBezTo>
                                      <a:cubicBezTo>
                                        <a:pt x="10013" y="1840"/>
                                        <a:pt x="10072" y="2138"/>
                                        <a:pt x="10072" y="2508"/>
                                      </a:cubicBezTo>
                                      <a:cubicBezTo>
                                        <a:pt x="10072" y="2846"/>
                                        <a:pt x="9981" y="3124"/>
                                        <a:pt x="9800" y="3343"/>
                                      </a:cubicBezTo>
                                      <a:cubicBezTo>
                                        <a:pt x="9608" y="3574"/>
                                        <a:pt x="9352" y="3690"/>
                                        <a:pt x="9031" y="3690"/>
                                      </a:cubicBezTo>
                                      <a:close/>
                                      <a:moveTo>
                                        <a:pt x="9193" y="1657"/>
                                      </a:moveTo>
                                      <a:cubicBezTo>
                                        <a:pt x="9049" y="1657"/>
                                        <a:pt x="8920" y="1690"/>
                                        <a:pt x="8804" y="1754"/>
                                      </a:cubicBezTo>
                                      <a:cubicBezTo>
                                        <a:pt x="8721" y="1799"/>
                                        <a:pt x="8617" y="1882"/>
                                        <a:pt x="8490" y="2002"/>
                                      </a:cubicBezTo>
                                      <a:cubicBezTo>
                                        <a:pt x="8510" y="2357"/>
                                        <a:pt x="8520" y="2729"/>
                                        <a:pt x="8520" y="3120"/>
                                      </a:cubicBezTo>
                                      <a:cubicBezTo>
                                        <a:pt x="8691" y="3186"/>
                                        <a:pt x="8861" y="3218"/>
                                        <a:pt x="9031" y="3218"/>
                                      </a:cubicBezTo>
                                      <a:cubicBezTo>
                                        <a:pt x="9227" y="3218"/>
                                        <a:pt x="9376" y="3146"/>
                                        <a:pt x="9479" y="3000"/>
                                      </a:cubicBezTo>
                                      <a:cubicBezTo>
                                        <a:pt x="9568" y="2874"/>
                                        <a:pt x="9613" y="2710"/>
                                        <a:pt x="9613" y="2508"/>
                                      </a:cubicBezTo>
                                      <a:cubicBezTo>
                                        <a:pt x="9613" y="2224"/>
                                        <a:pt x="9578" y="2011"/>
                                        <a:pt x="9508" y="1870"/>
                                      </a:cubicBezTo>
                                      <a:cubicBezTo>
                                        <a:pt x="9439" y="1728"/>
                                        <a:pt x="9334" y="1657"/>
                                        <a:pt x="9193" y="1657"/>
                                      </a:cubicBezTo>
                                      <a:close/>
                                      <a:moveTo>
                                        <a:pt x="11698" y="3715"/>
                                      </a:moveTo>
                                      <a:cubicBezTo>
                                        <a:pt x="11345" y="3715"/>
                                        <a:pt x="11059" y="3627"/>
                                        <a:pt x="10840" y="3450"/>
                                      </a:cubicBezTo>
                                      <a:cubicBezTo>
                                        <a:pt x="10601" y="3255"/>
                                        <a:pt x="10481" y="2982"/>
                                        <a:pt x="10481" y="2630"/>
                                      </a:cubicBezTo>
                                      <a:cubicBezTo>
                                        <a:pt x="10481" y="2224"/>
                                        <a:pt x="10580" y="1883"/>
                                        <a:pt x="10777" y="1608"/>
                                      </a:cubicBezTo>
                                      <a:cubicBezTo>
                                        <a:pt x="10991" y="1308"/>
                                        <a:pt x="11277" y="1158"/>
                                        <a:pt x="11635" y="1158"/>
                                      </a:cubicBezTo>
                                      <a:cubicBezTo>
                                        <a:pt x="11894" y="1158"/>
                                        <a:pt x="12106" y="1202"/>
                                        <a:pt x="12270" y="1290"/>
                                      </a:cubicBezTo>
                                      <a:cubicBezTo>
                                        <a:pt x="12471" y="1397"/>
                                        <a:pt x="12572" y="1563"/>
                                        <a:pt x="12572" y="1786"/>
                                      </a:cubicBezTo>
                                      <a:cubicBezTo>
                                        <a:pt x="12572" y="1943"/>
                                        <a:pt x="12484" y="2085"/>
                                        <a:pt x="12307" y="2213"/>
                                      </a:cubicBezTo>
                                      <a:cubicBezTo>
                                        <a:pt x="12229" y="2269"/>
                                        <a:pt x="12063" y="2357"/>
                                        <a:pt x="11810" y="2475"/>
                                      </a:cubicBezTo>
                                      <a:lnTo>
                                        <a:pt x="10915" y="2900"/>
                                      </a:lnTo>
                                      <a:cubicBezTo>
                                        <a:pt x="11002" y="3029"/>
                                        <a:pt x="11111" y="3127"/>
                                        <a:pt x="11242" y="3193"/>
                                      </a:cubicBezTo>
                                      <a:cubicBezTo>
                                        <a:pt x="11372" y="3258"/>
                                        <a:pt x="11524" y="3291"/>
                                        <a:pt x="11698" y="3291"/>
                                      </a:cubicBezTo>
                                      <a:cubicBezTo>
                                        <a:pt x="11806" y="3291"/>
                                        <a:pt x="11932" y="3271"/>
                                        <a:pt x="12077" y="3230"/>
                                      </a:cubicBezTo>
                                      <a:cubicBezTo>
                                        <a:pt x="12262" y="3179"/>
                                        <a:pt x="12381" y="3111"/>
                                        <a:pt x="12434" y="3027"/>
                                      </a:cubicBezTo>
                                      <a:cubicBezTo>
                                        <a:pt x="12487" y="2944"/>
                                        <a:pt x="12544" y="2902"/>
                                        <a:pt x="12605" y="2902"/>
                                      </a:cubicBezTo>
                                      <a:cubicBezTo>
                                        <a:pt x="12660" y="2902"/>
                                        <a:pt x="12708" y="2923"/>
                                        <a:pt x="12751" y="2964"/>
                                      </a:cubicBezTo>
                                      <a:cubicBezTo>
                                        <a:pt x="12794" y="3006"/>
                                        <a:pt x="12816" y="3054"/>
                                        <a:pt x="12816" y="3108"/>
                                      </a:cubicBezTo>
                                      <a:cubicBezTo>
                                        <a:pt x="12816" y="3282"/>
                                        <a:pt x="12676" y="3431"/>
                                        <a:pt x="12396" y="3556"/>
                                      </a:cubicBezTo>
                                      <a:cubicBezTo>
                                        <a:pt x="12157" y="3662"/>
                                        <a:pt x="11924" y="3715"/>
                                        <a:pt x="11698" y="3715"/>
                                      </a:cubicBezTo>
                                      <a:close/>
                                      <a:moveTo>
                                        <a:pt x="11635" y="1580"/>
                                      </a:moveTo>
                                      <a:cubicBezTo>
                                        <a:pt x="11444" y="1580"/>
                                        <a:pt x="11285" y="1654"/>
                                        <a:pt x="11159" y="1802"/>
                                      </a:cubicBezTo>
                                      <a:cubicBezTo>
                                        <a:pt x="11032" y="1949"/>
                                        <a:pt x="10938" y="2172"/>
                                        <a:pt x="10875" y="2468"/>
                                      </a:cubicBezTo>
                                      <a:lnTo>
                                        <a:pt x="11595" y="2126"/>
                                      </a:lnTo>
                                      <a:cubicBezTo>
                                        <a:pt x="11877" y="1989"/>
                                        <a:pt x="12079" y="1869"/>
                                        <a:pt x="12199" y="1768"/>
                                      </a:cubicBezTo>
                                      <a:cubicBezTo>
                                        <a:pt x="12065" y="1643"/>
                                        <a:pt x="11877" y="1580"/>
                                        <a:pt x="11635" y="1580"/>
                                      </a:cubicBezTo>
                                      <a:close/>
                                      <a:moveTo>
                                        <a:pt x="14295" y="3755"/>
                                      </a:moveTo>
                                      <a:cubicBezTo>
                                        <a:pt x="13974" y="3755"/>
                                        <a:pt x="13707" y="3658"/>
                                        <a:pt x="13493" y="3465"/>
                                      </a:cubicBezTo>
                                      <a:cubicBezTo>
                                        <a:pt x="13268" y="3261"/>
                                        <a:pt x="13156" y="2993"/>
                                        <a:pt x="13156" y="2661"/>
                                      </a:cubicBezTo>
                                      <a:cubicBezTo>
                                        <a:pt x="13156" y="2343"/>
                                        <a:pt x="13261" y="2016"/>
                                        <a:pt x="13472" y="1679"/>
                                      </a:cubicBezTo>
                                      <a:cubicBezTo>
                                        <a:pt x="13706" y="1304"/>
                                        <a:pt x="13970" y="1116"/>
                                        <a:pt x="14264" y="1116"/>
                                      </a:cubicBezTo>
                                      <a:cubicBezTo>
                                        <a:pt x="14417" y="1116"/>
                                        <a:pt x="14588" y="1152"/>
                                        <a:pt x="14777" y="1224"/>
                                      </a:cubicBezTo>
                                      <a:cubicBezTo>
                                        <a:pt x="15017" y="1316"/>
                                        <a:pt x="15136" y="1429"/>
                                        <a:pt x="15136" y="1561"/>
                                      </a:cubicBezTo>
                                      <a:cubicBezTo>
                                        <a:pt x="15136" y="1621"/>
                                        <a:pt x="15117" y="1673"/>
                                        <a:pt x="15077" y="1720"/>
                                      </a:cubicBezTo>
                                      <a:cubicBezTo>
                                        <a:pt x="15038" y="1766"/>
                                        <a:pt x="14990" y="1789"/>
                                        <a:pt x="14932" y="1789"/>
                                      </a:cubicBezTo>
                                      <a:cubicBezTo>
                                        <a:pt x="14887" y="1789"/>
                                        <a:pt x="14847" y="1775"/>
                                        <a:pt x="14814" y="1748"/>
                                      </a:cubicBezTo>
                                      <a:cubicBezTo>
                                        <a:pt x="14780" y="1720"/>
                                        <a:pt x="14748" y="1693"/>
                                        <a:pt x="14717" y="1667"/>
                                      </a:cubicBezTo>
                                      <a:cubicBezTo>
                                        <a:pt x="14624" y="1593"/>
                                        <a:pt x="14474" y="1557"/>
                                        <a:pt x="14264" y="1557"/>
                                      </a:cubicBezTo>
                                      <a:cubicBezTo>
                                        <a:pt x="14105" y="1557"/>
                                        <a:pt x="13947" y="1699"/>
                                        <a:pt x="13791" y="1983"/>
                                      </a:cubicBezTo>
                                      <a:cubicBezTo>
                                        <a:pt x="13649" y="2244"/>
                                        <a:pt x="13577" y="2470"/>
                                        <a:pt x="13577" y="2661"/>
                                      </a:cubicBezTo>
                                      <a:cubicBezTo>
                                        <a:pt x="13577" y="2867"/>
                                        <a:pt x="13648" y="3029"/>
                                        <a:pt x="13788" y="3148"/>
                                      </a:cubicBezTo>
                                      <a:cubicBezTo>
                                        <a:pt x="13920" y="3259"/>
                                        <a:pt x="14088" y="3315"/>
                                        <a:pt x="14295" y="3315"/>
                                      </a:cubicBezTo>
                                      <a:cubicBezTo>
                                        <a:pt x="14388" y="3315"/>
                                        <a:pt x="14488" y="3290"/>
                                        <a:pt x="14595" y="3240"/>
                                      </a:cubicBezTo>
                                      <a:lnTo>
                                        <a:pt x="14867" y="3094"/>
                                      </a:lnTo>
                                      <a:cubicBezTo>
                                        <a:pt x="14913" y="3069"/>
                                        <a:pt x="14947" y="3057"/>
                                        <a:pt x="14967" y="3057"/>
                                      </a:cubicBezTo>
                                      <a:cubicBezTo>
                                        <a:pt x="15025" y="3057"/>
                                        <a:pt x="15075" y="3080"/>
                                        <a:pt x="15117" y="3126"/>
                                      </a:cubicBezTo>
                                      <a:cubicBezTo>
                                        <a:pt x="15159" y="3172"/>
                                        <a:pt x="15181" y="3225"/>
                                        <a:pt x="15181" y="3284"/>
                                      </a:cubicBezTo>
                                      <a:cubicBezTo>
                                        <a:pt x="15181" y="3398"/>
                                        <a:pt x="15060" y="3508"/>
                                        <a:pt x="14820" y="3615"/>
                                      </a:cubicBezTo>
                                      <a:cubicBezTo>
                                        <a:pt x="14609" y="3708"/>
                                        <a:pt x="14434" y="3755"/>
                                        <a:pt x="14295" y="3755"/>
                                      </a:cubicBezTo>
                                      <a:close/>
                                      <a:moveTo>
                                        <a:pt x="17267" y="1611"/>
                                      </a:moveTo>
                                      <a:cubicBezTo>
                                        <a:pt x="17234" y="1611"/>
                                        <a:pt x="17196" y="1609"/>
                                        <a:pt x="17151" y="1606"/>
                                      </a:cubicBezTo>
                                      <a:cubicBezTo>
                                        <a:pt x="17107" y="1603"/>
                                        <a:pt x="17068" y="1601"/>
                                        <a:pt x="17035" y="1601"/>
                                      </a:cubicBezTo>
                                      <a:cubicBezTo>
                                        <a:pt x="16999" y="1601"/>
                                        <a:pt x="16893" y="1613"/>
                                        <a:pt x="16716" y="1636"/>
                                      </a:cubicBezTo>
                                      <a:lnTo>
                                        <a:pt x="16761" y="3022"/>
                                      </a:lnTo>
                                      <a:lnTo>
                                        <a:pt x="16763" y="3125"/>
                                      </a:lnTo>
                                      <a:lnTo>
                                        <a:pt x="16766" y="3244"/>
                                      </a:lnTo>
                                      <a:cubicBezTo>
                                        <a:pt x="16772" y="3586"/>
                                        <a:pt x="16690" y="3757"/>
                                        <a:pt x="16520" y="3757"/>
                                      </a:cubicBezTo>
                                      <a:cubicBezTo>
                                        <a:pt x="16457" y="3757"/>
                                        <a:pt x="16403" y="3737"/>
                                        <a:pt x="16357" y="3697"/>
                                      </a:cubicBezTo>
                                      <a:cubicBezTo>
                                        <a:pt x="16311" y="3656"/>
                                        <a:pt x="16288" y="3605"/>
                                        <a:pt x="16288" y="3544"/>
                                      </a:cubicBezTo>
                                      <a:cubicBezTo>
                                        <a:pt x="16288" y="3485"/>
                                        <a:pt x="16290" y="3396"/>
                                        <a:pt x="16295" y="3277"/>
                                      </a:cubicBezTo>
                                      <a:cubicBezTo>
                                        <a:pt x="16299" y="3158"/>
                                        <a:pt x="16302" y="3069"/>
                                        <a:pt x="16302" y="3010"/>
                                      </a:cubicBezTo>
                                      <a:lnTo>
                                        <a:pt x="16255" y="1641"/>
                                      </a:lnTo>
                                      <a:cubicBezTo>
                                        <a:pt x="16141" y="1636"/>
                                        <a:pt x="15967" y="1623"/>
                                        <a:pt x="15734" y="1601"/>
                                      </a:cubicBezTo>
                                      <a:cubicBezTo>
                                        <a:pt x="15595" y="1582"/>
                                        <a:pt x="15526" y="1505"/>
                                        <a:pt x="15526" y="1369"/>
                                      </a:cubicBezTo>
                                      <a:cubicBezTo>
                                        <a:pt x="15526" y="1300"/>
                                        <a:pt x="15547" y="1243"/>
                                        <a:pt x="15589" y="1198"/>
                                      </a:cubicBezTo>
                                      <a:cubicBezTo>
                                        <a:pt x="15631" y="1153"/>
                                        <a:pt x="15685" y="1130"/>
                                        <a:pt x="15751" y="1130"/>
                                      </a:cubicBezTo>
                                      <a:lnTo>
                                        <a:pt x="16243" y="1170"/>
                                      </a:lnTo>
                                      <a:cubicBezTo>
                                        <a:pt x="16243" y="1090"/>
                                        <a:pt x="16239" y="984"/>
                                        <a:pt x="16232" y="850"/>
                                      </a:cubicBezTo>
                                      <a:cubicBezTo>
                                        <a:pt x="16225" y="716"/>
                                        <a:pt x="16222" y="620"/>
                                        <a:pt x="16222" y="561"/>
                                      </a:cubicBezTo>
                                      <a:cubicBezTo>
                                        <a:pt x="16222" y="495"/>
                                        <a:pt x="16245" y="441"/>
                                        <a:pt x="16290" y="398"/>
                                      </a:cubicBezTo>
                                      <a:cubicBezTo>
                                        <a:pt x="16335" y="355"/>
                                        <a:pt x="16391" y="333"/>
                                        <a:pt x="16456" y="333"/>
                                      </a:cubicBezTo>
                                      <a:cubicBezTo>
                                        <a:pt x="16597" y="333"/>
                                        <a:pt x="16679" y="448"/>
                                        <a:pt x="16702" y="678"/>
                                      </a:cubicBezTo>
                                      <a:cubicBezTo>
                                        <a:pt x="16707" y="736"/>
                                        <a:pt x="16709" y="805"/>
                                        <a:pt x="16709" y="886"/>
                                      </a:cubicBezTo>
                                      <a:lnTo>
                                        <a:pt x="16705" y="1022"/>
                                      </a:lnTo>
                                      <a:lnTo>
                                        <a:pt x="16702" y="1168"/>
                                      </a:lnTo>
                                      <a:cubicBezTo>
                                        <a:pt x="16896" y="1143"/>
                                        <a:pt x="17007" y="1130"/>
                                        <a:pt x="17035" y="1130"/>
                                      </a:cubicBezTo>
                                      <a:cubicBezTo>
                                        <a:pt x="17198" y="1130"/>
                                        <a:pt x="17304" y="1138"/>
                                        <a:pt x="17354" y="1154"/>
                                      </a:cubicBezTo>
                                      <a:cubicBezTo>
                                        <a:pt x="17449" y="1185"/>
                                        <a:pt x="17497" y="1258"/>
                                        <a:pt x="17497" y="1374"/>
                                      </a:cubicBezTo>
                                      <a:cubicBezTo>
                                        <a:pt x="17497" y="1443"/>
                                        <a:pt x="17475" y="1499"/>
                                        <a:pt x="17432" y="1544"/>
                                      </a:cubicBezTo>
                                      <a:cubicBezTo>
                                        <a:pt x="17389" y="1588"/>
                                        <a:pt x="17334" y="1611"/>
                                        <a:pt x="17267" y="1611"/>
                                      </a:cubicBezTo>
                                      <a:close/>
                                    </a:path>
                                  </a:pathLst>
                                </a:custGeom>
                                <a:solidFill>
                                  <a:srgbClr val="FFFFFF"/>
                                </a:solidFill>
                                <a:ln w="0">
                                  <a:solidFill>
                                    <a:sysClr val="window" lastClr="FFFFFF"/>
                                  </a:solid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C6DF46" id="Group 28" o:spid="_x0000_s1026" style="position:absolute;margin-left:163.1pt;margin-top:3.1pt;width:91.5pt;height:29.5pt;z-index:251677696;mso-width-relative:margin;mso-height-relative:margin" coordsize="13798,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&#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">
                      <v:shape id="Picture 21" o:spid="_x0000_s1027" type="#_x0000_t75" style="position:absolute;width:13798;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">
                        <v:imagedata r:id="rId14" o:title=""/>
                        <v:path arrowok="t"/>
                      </v:shape>
                      <v:shape id="Freeform 23" o:spid="_x0000_s1028" style="position:absolute;left:3524;top:2190;width:5946;height:1449;visibility:visible;mso-wrap-style:square;v-text-anchor:top" coordsize="17497,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" path="m2365,3633v-60,,-115,-25,-167,-75c1681,3047,1106,2704,473,2527r19,459l504,3448v,69,-23,126,-67,172c392,3666,336,3690,269,3690v-67,,-123,-24,-167,-70c57,3574,35,3517,35,3448v,-123,-6,-307,-18,-552c6,2652,,2468,,2344,,2200,15,1986,47,1702,78,1418,93,1204,93,1062,93,982,86,865,71,708,56,552,49,434,49,354v,-89,25,-167,75,-234c183,37,265,,370,7l935,52v214,27,394,79,541,157c2109,545,2425,955,2425,1440v,237,-107,447,-323,630c1929,2217,1712,2329,1453,2405v486,261,849,536,1090,825c2583,3280,2604,3333,2604,3390v,65,-24,122,-72,171c2484,3609,2429,3633,2365,3633xm872,535l525,507r23,283c559,906,565,1000,565,1074v,125,-11,280,-31,466l485,2007v22,,56,,102,2c633,2011,668,2011,691,2011v399,,697,-53,895,-159c1674,1804,1755,1740,1830,1662v83,-87,124,-162,124,-222c1954,1222,1831,1020,1584,832,1358,661,1120,561,872,535xm4162,3715v-353,,-639,-88,-858,-265c3065,3255,2945,2982,2945,2630v,-406,99,-747,296,-1022c3455,1308,3741,1158,4099,1158v259,,471,44,635,132c4935,1397,5036,1563,5036,1786v,157,-88,299,-265,427c4693,2269,4527,2357,4274,2475r-895,425c3466,3029,3575,3127,3706,3193v130,65,282,98,456,98c4270,3291,4396,3271,4541,3230v185,-51,304,-119,357,-203c4951,2944,5008,2902,5069,2902v55,,103,21,146,62c5258,3006,5280,3054,5280,3108v,174,-140,323,-420,448c4621,3662,4388,3715,4162,3715xm4099,1580v-191,,-350,74,-476,222c3496,1949,3402,2172,3339,2468r720,-342c4341,1989,4543,1869,4663,1768,4529,1643,4341,1580,4099,1580xm7281,1803v-86,,-146,-29,-180,-87c7077,1675,7057,1591,7040,1463v-117,30,-298,84,-542,164c6247,1727,6120,1850,6119,1997v47,18,93,30,138,38c6616,2099,6884,2187,7059,2300v254,164,382,401,382,712c7441,3267,7331,3459,7110,3589v-183,106,-414,159,-694,159c6212,3748,6016,3714,5831,3645v-241,-88,-361,-209,-361,-366c5470,3217,5494,3162,5543,3115v50,-47,105,-70,168,-70c5759,3045,5822,3082,5898,3157v38,36,122,66,254,90c6256,3265,6345,3275,6416,3275v132,,247,-16,347,-47c6909,3182,6981,3111,6981,3012v,-212,-148,-356,-445,-431l6292,2527v-208,-45,-355,-98,-443,-159c5723,2280,5659,2148,5659,1972v,-327,154,-560,462,-699c6215,1231,6365,1181,6571,1122v206,-59,354,-108,443,-149c7078,945,7148,931,7223,931v67,,122,22,165,66c7431,1040,7452,1097,7452,1168v,45,10,111,30,199c7501,1454,7511,1521,7511,1566v,70,-22,127,-64,171c7404,1781,7348,1803,7281,1803xm9031,3690v-156,,-328,-25,-515,-75l8511,4735v,69,-21,125,-64,169c8404,4947,8349,4969,8281,4969v-67,,-122,-22,-165,-65c8073,4860,8052,4804,8052,4735r7,-938l8059,2862v-5,-342,-17,-654,-35,-935l7988,1451v,-111,21,-204,61,-281c8096,1078,8164,1032,8253,1032v61,,112,21,154,64c8448,1139,8469,1192,8469,1254v,14,-2,40,-7,78c8454,1380,8449,1425,8445,1465v135,-92,264,-161,389,-207c8959,1212,9079,1189,9193,1189v320,,555,142,703,426c10013,1840,10072,2138,10072,2508v,338,-91,616,-272,835c9608,3574,9352,3690,9031,3690xm9193,1657v-144,,-273,33,-389,97c8721,1799,8617,1882,8490,2002v20,355,30,727,30,1118c8691,3186,8861,3218,9031,3218v196,,345,-72,448,-218c9568,2874,9613,2710,9613,2508v,-284,-35,-497,-105,-638c9439,1728,9334,1657,9193,1657xm11698,3715v-353,,-639,-88,-858,-265c10601,3255,10481,2982,10481,2630v,-406,99,-747,296,-1022c10991,1308,11277,1158,11635,1158v259,,471,44,635,132c12471,1397,12572,1563,12572,1786v,157,-88,299,-265,427c12229,2269,12063,2357,11810,2475r-895,425c11002,3029,11111,3127,11242,3193v130,65,282,98,456,98c11806,3291,11932,3271,12077,3230v185,-51,304,-119,357,-203c12487,2944,12544,2902,12605,2902v55,,103,21,146,62c12794,3006,12816,3054,12816,3108v,174,-140,323,-420,448c12157,3662,11924,3715,11698,3715xm11635,1580v-191,,-350,74,-476,222c11032,1949,10938,2172,10875,2468r720,-342c11877,1989,12079,1869,12199,1768v-134,-125,-322,-188,-564,-188xm14295,3755v-321,,-588,-97,-802,-290c13268,3261,13156,2993,13156,2661v,-318,105,-645,316,-982c13706,1304,13970,1116,14264,1116v153,,324,36,513,108c15017,1316,15136,1429,15136,1561v,60,-19,112,-59,159c15038,1766,14990,1789,14932,1789v-45,,-85,-14,-118,-41c14780,1720,14748,1693,14717,1667v-93,-74,-243,-110,-453,-110c14105,1557,13947,1699,13791,1983v-142,261,-214,487,-214,678c13577,2867,13648,3029,13788,3148v132,111,300,167,507,167c14388,3315,14488,3290,14595,3240r272,-146c14913,3069,14947,3057,14967,3057v58,,108,23,150,69c15159,3172,15181,3225,15181,3284v,114,-121,224,-361,331c14609,3708,14434,3755,14295,3755xm17267,1611v-33,,-71,-2,-116,-5c17107,1603,17068,1601,17035,1601v-36,,-142,12,-319,35l16761,3022r2,103l16766,3244v6,342,-76,513,-246,513c16457,3757,16403,3737,16357,3697v-46,-41,-69,-92,-69,-153c16288,3485,16290,3396,16295,3277v4,-119,7,-208,7,-267l16255,1641v-114,-5,-288,-18,-521,-40c15595,1582,15526,1505,15526,1369v,-69,21,-126,63,-171c15631,1153,15685,1130,15751,1130r492,40c16243,1090,16239,984,16232,850v-7,-134,-10,-230,-10,-289c16222,495,16245,441,16290,398v45,-43,101,-65,166,-65c16597,333,16679,448,16702,678v5,58,7,127,7,208l16705,1022r-3,146c16896,1143,17007,1130,17035,1130v163,,269,8,319,24c17449,1185,17497,1258,17497,1374v,69,-22,125,-65,170c17389,1588,17334,1611,17267,1611xe" strokecolor="window" strokeweight="0">
                        <v:path arrowok="t" o:connecttype="custom" o:connectlocs="16719,87073;3466,105561;1597,49631;4214,3499;82406,41991;88489,98854;17840,14784;16481,58525;62187,48465;141432,108331;139291,33768;145238,72172;154311,94188;179424,90631;123116,52547;139291,46073;220814,47444;252858,87831;185880,95617;209056,94684;222105,75263;208002,37121;251057,29073;253062,50652;289219,138074;273621,138074;271446,42312;287792,36567;312394,34672;306889,107602;289525,90980;323099,54530;356163,76692;427219,52080;382023,93109;428340,84623;397519,108331;394019,61995;458516,101041;502149,35692;503406,50972;461370,77596;505207,90222;503610,105415;578879,46686;569738,94596;553733,95559;527601,39921;551592,24786;567563,19771;578879,32951;586763,46977" o:connectangles="0,0,0,0,0,0,0,0,0,0,0,0,0,0,0,0,0,0,0,0,0,0,0,0,0,0,0,0,0,0,0,0,0,0,0,0,0,0,0,0,0,0,0,0,0,0,0,0,0,0,0,0"/>
                        <o:lock v:ext="edit" verticies="t"/>
                      </v:shape>
                    </v:group>
                  </w:pict>
                </mc:Fallback>
              </mc:AlternateContent>
            </w:r>
          </w:p>
          <w:p w14:paraId="0A879E98" w14:textId="5B5BB3A7" w:rsidR="00E00CDB" w:rsidRDefault="00E00CDB" w:rsidP="00E45D2F">
            <w:pPr>
              <w:tabs>
                <w:tab w:val="left" w:pos="2835"/>
                <w:tab w:val="right" w:pos="10230"/>
              </w:tabs>
              <w:jc w:val="center"/>
              <w:rPr>
                <w:rFonts w:ascii="Arial" w:hAnsi="Arial" w:cs="Arial"/>
                <w:b/>
                <w:bCs/>
                <w:u w:val="single"/>
              </w:rPr>
            </w:pPr>
          </w:p>
          <w:p w14:paraId="036171A8" w14:textId="6A38B6FD" w:rsidR="00E00CDB" w:rsidRDefault="00E00CDB" w:rsidP="00E45D2F">
            <w:pPr>
              <w:tabs>
                <w:tab w:val="left" w:pos="2835"/>
                <w:tab w:val="right" w:pos="10230"/>
              </w:tabs>
              <w:jc w:val="center"/>
              <w:rPr>
                <w:rFonts w:ascii="Arial" w:hAnsi="Arial" w:cs="Arial"/>
                <w:b/>
                <w:bCs/>
                <w:u w:val="single"/>
              </w:rPr>
            </w:pPr>
          </w:p>
          <w:p w14:paraId="2D2C5660" w14:textId="482B23D6" w:rsidR="00E45D2F" w:rsidRPr="001B1392" w:rsidRDefault="00E45D2F" w:rsidP="00E45D2F">
            <w:pPr>
              <w:tabs>
                <w:tab w:val="left" w:pos="2835"/>
                <w:tab w:val="right" w:pos="10230"/>
              </w:tabs>
              <w:jc w:val="center"/>
              <w:rPr>
                <w:rFonts w:ascii="Arial" w:hAnsi="Arial" w:cs="Arial"/>
                <w:b/>
                <w:u w:val="single"/>
              </w:rPr>
            </w:pPr>
            <w:r w:rsidRPr="001B1392">
              <w:rPr>
                <w:rFonts w:ascii="Arial" w:hAnsi="Arial" w:cs="Arial"/>
                <w:b/>
                <w:bCs/>
                <w:u w:val="single"/>
              </w:rPr>
              <w:t>C</w:t>
            </w:r>
            <w:r w:rsidRPr="001B1392">
              <w:rPr>
                <w:rFonts w:ascii="Arial" w:hAnsi="Arial" w:cs="Arial"/>
                <w:b/>
                <w:u w:val="single"/>
              </w:rPr>
              <w:t>urriculum Drivers</w:t>
            </w:r>
          </w:p>
          <w:p w14:paraId="18FA5AA6" w14:textId="77777777" w:rsidR="00E45D2F" w:rsidRPr="00EB3A3D" w:rsidRDefault="00E45D2F" w:rsidP="00E45D2F">
            <w:pPr>
              <w:tabs>
                <w:tab w:val="left" w:pos="1260"/>
              </w:tabs>
              <w:jc w:val="center"/>
              <w:rPr>
                <w:rFonts w:ascii="Arial Narrow" w:hAnsi="Arial Narrow" w:cs="Arial"/>
                <w:color w:val="FFC000"/>
                <w:sz w:val="8"/>
                <w:szCs w:val="8"/>
              </w:rPr>
            </w:pPr>
          </w:p>
          <w:p w14:paraId="57744781" w14:textId="77777777" w:rsidR="00E45D2F" w:rsidRPr="00AA1530" w:rsidRDefault="00E45D2F" w:rsidP="00E45D2F">
            <w:pPr>
              <w:pBdr>
                <w:top w:val="single" w:sz="18" w:space="1" w:color="FFC000"/>
                <w:left w:val="single" w:sz="18" w:space="4" w:color="FFC000"/>
                <w:bottom w:val="single" w:sz="18" w:space="1" w:color="FFC000"/>
                <w:right w:val="single" w:sz="18" w:space="4" w:color="FFC000"/>
              </w:pBdr>
              <w:tabs>
                <w:tab w:val="left" w:pos="1260"/>
              </w:tabs>
              <w:jc w:val="center"/>
              <w:rPr>
                <w:rFonts w:ascii="Arial Narrow" w:hAnsi="Arial Narrow" w:cs="Arial"/>
                <w:b/>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1530">
              <w:rPr>
                <w:rFonts w:ascii="Arial Narrow" w:hAnsi="Arial Narrow" w:cs="Arial"/>
                <w:b/>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Challenging Opportunities             Empowerment                  Sustainable Community                        Equity</w:t>
            </w:r>
          </w:p>
          <w:p w14:paraId="239DAC58" w14:textId="77777777" w:rsidR="00E45D2F" w:rsidRPr="00860400" w:rsidRDefault="00E45D2F" w:rsidP="001B1392">
            <w:pPr>
              <w:rPr>
                <w:rFonts w:ascii="Arial" w:hAnsi="Arial"/>
                <w:bCs/>
              </w:rPr>
            </w:pPr>
          </w:p>
        </w:tc>
      </w:tr>
      <w:tr w:rsidR="00E45D2F" w14:paraId="21126736" w14:textId="77777777" w:rsidTr="00E45D2F">
        <w:trPr>
          <w:trHeight w:val="3960"/>
        </w:trPr>
        <w:tc>
          <w:tcPr>
            <w:tcW w:w="10456" w:type="dxa"/>
          </w:tcPr>
          <w:p w14:paraId="38E47DF0" w14:textId="1E00A1D6" w:rsidR="00E45D2F" w:rsidRDefault="001B1392" w:rsidP="00E45D2F">
            <w:pPr>
              <w:jc w:val="center"/>
              <w:rPr>
                <w:rFonts w:ascii="Arial" w:hAnsi="Arial"/>
                <w:b/>
                <w:szCs w:val="24"/>
                <w:u w:val="single"/>
              </w:rPr>
            </w:pPr>
            <w:r w:rsidRPr="001B1392">
              <w:rPr>
                <w:rFonts w:ascii="Arial" w:hAnsi="Arial"/>
                <w:b/>
                <w:szCs w:val="24"/>
                <w:u w:val="single"/>
              </w:rPr>
              <w:t>C</w:t>
            </w:r>
            <w:r w:rsidR="00E45D2F" w:rsidRPr="001B1392">
              <w:rPr>
                <w:rFonts w:ascii="Arial" w:hAnsi="Arial"/>
                <w:b/>
                <w:szCs w:val="24"/>
                <w:u w:val="single"/>
              </w:rPr>
              <w:t>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E45D2F" w:rsidRPr="004A0313" w14:paraId="15397140" w14:textId="77777777" w:rsidTr="003664AB">
              <w:tc>
                <w:tcPr>
                  <w:tcW w:w="4196" w:type="dxa"/>
                </w:tcPr>
                <w:p w14:paraId="30C03E39" w14:textId="77777777" w:rsidR="00E45D2F" w:rsidRPr="004A0313" w:rsidRDefault="00E45D2F" w:rsidP="00EE2951">
                  <w:pPr>
                    <w:framePr w:hSpace="180" w:wrap="around" w:vAnchor="text" w:hAnchor="margin" w:y="244"/>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5A1FE8F9" w14:textId="0374CFFE" w:rsidR="00E45D2F" w:rsidRPr="00F71BFD" w:rsidRDefault="00F71BFD" w:rsidP="00EE2951">
                  <w:pPr>
                    <w:framePr w:hSpace="180" w:wrap="around" w:vAnchor="text" w:hAnchor="margin" w:y="244"/>
                    <w:rPr>
                      <w:rFonts w:ascii="Arial" w:hAnsi="Arial"/>
                      <w:b/>
                      <w:bCs/>
                      <w:iCs/>
                      <w:color w:val="FF0000"/>
                      <w:sz w:val="20"/>
                    </w:rPr>
                  </w:pPr>
                  <w:r w:rsidRPr="00F71BFD">
                    <w:rPr>
                      <w:rFonts w:ascii="Arial" w:hAnsi="Arial"/>
                      <w:b/>
                      <w:bCs/>
                      <w:iCs/>
                      <w:sz w:val="20"/>
                    </w:rPr>
                    <w:t>School 512     ELC 161</w:t>
                  </w:r>
                </w:p>
              </w:tc>
            </w:tr>
            <w:tr w:rsidR="00E45D2F" w:rsidRPr="004A0313" w14:paraId="380F743F" w14:textId="77777777" w:rsidTr="003664AB">
              <w:tc>
                <w:tcPr>
                  <w:tcW w:w="4196" w:type="dxa"/>
                </w:tcPr>
                <w:p w14:paraId="57BA6117" w14:textId="77777777" w:rsidR="00E45D2F" w:rsidRPr="001B2678" w:rsidRDefault="00E45D2F" w:rsidP="00EE2951">
                  <w:pPr>
                    <w:framePr w:hSpace="180" w:wrap="around" w:vAnchor="text" w:hAnchor="margin" w:y="244"/>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242B9C14" w14:textId="37B6C87B" w:rsidR="00E45D2F" w:rsidRPr="00F71BFD" w:rsidRDefault="00F71BFD" w:rsidP="00EE2951">
                  <w:pPr>
                    <w:framePr w:hSpace="180" w:wrap="around" w:vAnchor="text" w:hAnchor="margin" w:y="244"/>
                    <w:rPr>
                      <w:rFonts w:ascii="Arial" w:hAnsi="Arial"/>
                      <w:b/>
                      <w:bCs/>
                      <w:iCs/>
                      <w:sz w:val="20"/>
                    </w:rPr>
                  </w:pPr>
                  <w:r w:rsidRPr="00F71BFD">
                    <w:rPr>
                      <w:rFonts w:ascii="Arial" w:hAnsi="Arial"/>
                      <w:b/>
                      <w:bCs/>
                      <w:iCs/>
                      <w:sz w:val="20"/>
                    </w:rPr>
                    <w:t>43</w:t>
                  </w:r>
                </w:p>
              </w:tc>
            </w:tr>
            <w:tr w:rsidR="00E45D2F" w:rsidRPr="004A0313" w14:paraId="3F471521" w14:textId="77777777" w:rsidTr="003664AB">
              <w:tc>
                <w:tcPr>
                  <w:tcW w:w="4196" w:type="dxa"/>
                </w:tcPr>
                <w:p w14:paraId="43EB6B94" w14:textId="5D899047" w:rsidR="00E45D2F" w:rsidRPr="004A0313" w:rsidRDefault="00E45D2F" w:rsidP="00EE2951">
                  <w:pPr>
                    <w:framePr w:hSpace="180" w:wrap="around" w:vAnchor="text" w:hAnchor="margin" w:y="244"/>
                    <w:rPr>
                      <w:rFonts w:ascii="Arial" w:hAnsi="Arial"/>
                      <w:b/>
                      <w:szCs w:val="24"/>
                    </w:rPr>
                  </w:pPr>
                  <w:r w:rsidRPr="004A0313">
                    <w:rPr>
                      <w:rFonts w:ascii="Arial" w:hAnsi="Arial"/>
                      <w:b/>
                      <w:szCs w:val="24"/>
                    </w:rPr>
                    <w:t>Attendance (%)</w:t>
                  </w:r>
                  <w:r>
                    <w:rPr>
                      <w:rFonts w:ascii="Arial" w:hAnsi="Arial"/>
                      <w:b/>
                      <w:szCs w:val="24"/>
                    </w:rPr>
                    <w:t xml:space="preserve">  </w:t>
                  </w:r>
                  <w:r w:rsidR="007370C1" w:rsidRPr="007370C1">
                    <w:rPr>
                      <w:rFonts w:ascii="Arial" w:hAnsi="Arial"/>
                      <w:b/>
                    </w:rPr>
                    <w:t>94.7%</w:t>
                  </w:r>
                </w:p>
              </w:tc>
              <w:tc>
                <w:tcPr>
                  <w:tcW w:w="1843" w:type="dxa"/>
                </w:tcPr>
                <w:p w14:paraId="398AECAD" w14:textId="77777777" w:rsidR="00E45D2F" w:rsidRPr="004A0313" w:rsidRDefault="00E45D2F" w:rsidP="00EE2951">
                  <w:pPr>
                    <w:framePr w:hSpace="180" w:wrap="around" w:vAnchor="text" w:hAnchor="margin" w:y="244"/>
                    <w:rPr>
                      <w:rFonts w:ascii="Arial" w:hAnsi="Arial"/>
                      <w:b/>
                      <w:szCs w:val="24"/>
                    </w:rPr>
                  </w:pPr>
                  <w:r w:rsidRPr="004A0313">
                    <w:rPr>
                      <w:rFonts w:ascii="Arial" w:hAnsi="Arial"/>
                      <w:b/>
                      <w:szCs w:val="24"/>
                    </w:rPr>
                    <w:t>Authorised</w:t>
                  </w:r>
                </w:p>
              </w:tc>
              <w:tc>
                <w:tcPr>
                  <w:tcW w:w="850" w:type="dxa"/>
                </w:tcPr>
                <w:p w14:paraId="21A66F82" w14:textId="0715F1D5" w:rsidR="00E45D2F" w:rsidRPr="004A0313" w:rsidRDefault="007370C1" w:rsidP="00EE2951">
                  <w:pPr>
                    <w:framePr w:hSpace="180" w:wrap="around" w:vAnchor="text" w:hAnchor="margin" w:y="244"/>
                    <w:rPr>
                      <w:rFonts w:ascii="Arial" w:hAnsi="Arial"/>
                      <w:b/>
                      <w:szCs w:val="24"/>
                    </w:rPr>
                  </w:pPr>
                  <w:r>
                    <w:rPr>
                      <w:rFonts w:ascii="Arial" w:hAnsi="Arial"/>
                      <w:b/>
                      <w:szCs w:val="24"/>
                    </w:rPr>
                    <w:t>3.39%</w:t>
                  </w:r>
                </w:p>
              </w:tc>
              <w:tc>
                <w:tcPr>
                  <w:tcW w:w="1985" w:type="dxa"/>
                </w:tcPr>
                <w:p w14:paraId="09108CB8" w14:textId="77777777" w:rsidR="00E45D2F" w:rsidRPr="004A0313" w:rsidRDefault="00E45D2F" w:rsidP="00EE2951">
                  <w:pPr>
                    <w:framePr w:hSpace="180" w:wrap="around" w:vAnchor="text" w:hAnchor="margin" w:y="244"/>
                    <w:rPr>
                      <w:rFonts w:ascii="Arial" w:hAnsi="Arial"/>
                      <w:b/>
                      <w:szCs w:val="24"/>
                    </w:rPr>
                  </w:pPr>
                  <w:r w:rsidRPr="004A0313">
                    <w:rPr>
                      <w:rFonts w:ascii="Arial" w:hAnsi="Arial"/>
                      <w:b/>
                      <w:szCs w:val="24"/>
                    </w:rPr>
                    <w:t>Unauthorised</w:t>
                  </w:r>
                </w:p>
              </w:tc>
              <w:tc>
                <w:tcPr>
                  <w:tcW w:w="857" w:type="dxa"/>
                </w:tcPr>
                <w:p w14:paraId="5AF3350D" w14:textId="0697AAD6" w:rsidR="00E45D2F" w:rsidRPr="004A0313" w:rsidRDefault="007370C1" w:rsidP="00EE2951">
                  <w:pPr>
                    <w:framePr w:hSpace="180" w:wrap="around" w:vAnchor="text" w:hAnchor="margin" w:y="244"/>
                    <w:rPr>
                      <w:rFonts w:ascii="Arial" w:hAnsi="Arial"/>
                      <w:b/>
                      <w:szCs w:val="24"/>
                    </w:rPr>
                  </w:pPr>
                  <w:r>
                    <w:rPr>
                      <w:rFonts w:ascii="Arial" w:hAnsi="Arial"/>
                      <w:b/>
                      <w:szCs w:val="24"/>
                    </w:rPr>
                    <w:t>1.91%</w:t>
                  </w:r>
                </w:p>
              </w:tc>
            </w:tr>
            <w:tr w:rsidR="00E45D2F" w:rsidRPr="004A0313" w14:paraId="4FF4A3E4" w14:textId="77777777" w:rsidTr="003664AB">
              <w:tc>
                <w:tcPr>
                  <w:tcW w:w="4196" w:type="dxa"/>
                </w:tcPr>
                <w:p w14:paraId="250271ED" w14:textId="77777777" w:rsidR="00E45D2F" w:rsidRPr="004A0313" w:rsidRDefault="00E45D2F" w:rsidP="00EE2951">
                  <w:pPr>
                    <w:framePr w:hSpace="180" w:wrap="around" w:vAnchor="text" w:hAnchor="margin" w:y="244"/>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69D949E4" w14:textId="40540EC8" w:rsidR="00E45D2F" w:rsidRPr="007370C1" w:rsidRDefault="007370C1" w:rsidP="00EE2951">
                  <w:pPr>
                    <w:framePr w:hSpace="180" w:wrap="around" w:vAnchor="text" w:hAnchor="margin" w:y="244"/>
                    <w:rPr>
                      <w:rFonts w:ascii="Arial" w:hAnsi="Arial"/>
                      <w:b/>
                      <w:color w:val="FF0000"/>
                    </w:rPr>
                  </w:pPr>
                  <w:r w:rsidRPr="007370C1">
                    <w:rPr>
                      <w:rFonts w:ascii="Arial" w:hAnsi="Arial"/>
                      <w:b/>
                    </w:rPr>
                    <w:t>0</w:t>
                  </w:r>
                </w:p>
              </w:tc>
            </w:tr>
            <w:tr w:rsidR="00E45D2F" w:rsidRPr="004A0313" w14:paraId="6FC82AFB" w14:textId="77777777" w:rsidTr="003664AB">
              <w:tc>
                <w:tcPr>
                  <w:tcW w:w="4196" w:type="dxa"/>
                </w:tcPr>
                <w:p w14:paraId="77404987" w14:textId="77777777" w:rsidR="00E45D2F" w:rsidRPr="004A0313" w:rsidRDefault="00E45D2F" w:rsidP="00EE2951">
                  <w:pPr>
                    <w:framePr w:hSpace="180" w:wrap="around" w:vAnchor="text" w:hAnchor="margin" w:y="244"/>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7851A8DD" w14:textId="165074B5" w:rsidR="00E45D2F" w:rsidRPr="00F71BFD" w:rsidRDefault="00F71BFD" w:rsidP="00EE2951">
                  <w:pPr>
                    <w:framePr w:hSpace="180" w:wrap="around" w:vAnchor="text" w:hAnchor="margin" w:y="244"/>
                    <w:rPr>
                      <w:rFonts w:ascii="Arial" w:hAnsi="Arial"/>
                      <w:b/>
                      <w:bCs/>
                      <w:iCs/>
                      <w:color w:val="FF0000"/>
                      <w:sz w:val="20"/>
                    </w:rPr>
                  </w:pPr>
                  <w:r w:rsidRPr="00F71BFD">
                    <w:rPr>
                      <w:rFonts w:ascii="Arial" w:hAnsi="Arial"/>
                      <w:b/>
                      <w:bCs/>
                      <w:iCs/>
                      <w:sz w:val="20"/>
                    </w:rPr>
                    <w:t>£42, 293</w:t>
                  </w:r>
                </w:p>
              </w:tc>
            </w:tr>
          </w:tbl>
          <w:p w14:paraId="5A9FE2F1" w14:textId="77777777" w:rsidR="00E45D2F" w:rsidRPr="00E00CDB" w:rsidRDefault="00E45D2F" w:rsidP="00E00CDB">
            <w:pPr>
              <w:rPr>
                <w:rFonts w:ascii="Arial" w:hAnsi="Arial"/>
                <w:b/>
                <w:sz w:val="18"/>
                <w:szCs w:val="18"/>
              </w:rPr>
            </w:pPr>
          </w:p>
          <w:p w14:paraId="4AD5537A" w14:textId="487E6724" w:rsidR="001B1392" w:rsidRPr="00E00CDB" w:rsidRDefault="001B1392" w:rsidP="00E00CDB">
            <w:pPr>
              <w:tabs>
                <w:tab w:val="left" w:pos="14884"/>
              </w:tabs>
              <w:rPr>
                <w:rFonts w:ascii="Arial" w:hAnsi="Arial" w:cs="Arial"/>
                <w:sz w:val="18"/>
                <w:szCs w:val="18"/>
              </w:rPr>
            </w:pPr>
            <w:proofErr w:type="spellStart"/>
            <w:r w:rsidRPr="00E00CDB">
              <w:rPr>
                <w:rFonts w:ascii="Arial" w:hAnsi="Arial" w:cs="Arial"/>
                <w:sz w:val="18"/>
                <w:szCs w:val="18"/>
              </w:rPr>
              <w:t>Capshard</w:t>
            </w:r>
            <w:proofErr w:type="spellEnd"/>
            <w:r w:rsidRPr="00E00CDB">
              <w:rPr>
                <w:rFonts w:ascii="Arial" w:hAnsi="Arial" w:cs="Arial"/>
                <w:sz w:val="18"/>
                <w:szCs w:val="18"/>
              </w:rPr>
              <w:t xml:space="preserve"> is a large primary school located in the </w:t>
            </w:r>
            <w:proofErr w:type="spellStart"/>
            <w:r w:rsidRPr="00E00CDB">
              <w:rPr>
                <w:rFonts w:ascii="Arial" w:hAnsi="Arial" w:cs="Arial"/>
                <w:sz w:val="18"/>
                <w:szCs w:val="18"/>
              </w:rPr>
              <w:t>Dunnikier</w:t>
            </w:r>
            <w:proofErr w:type="spellEnd"/>
            <w:r w:rsidRPr="00E00CDB">
              <w:rPr>
                <w:rFonts w:ascii="Arial" w:hAnsi="Arial" w:cs="Arial"/>
                <w:sz w:val="18"/>
                <w:szCs w:val="18"/>
              </w:rPr>
              <w:t xml:space="preserve"> area of Kirkcaldy. The school is part of the Kirkcaldy High School cluster. The other schools in the cluster group are </w:t>
            </w:r>
            <w:proofErr w:type="spellStart"/>
            <w:r w:rsidRPr="00E00CDB">
              <w:rPr>
                <w:rFonts w:ascii="Arial" w:hAnsi="Arial" w:cs="Arial"/>
                <w:sz w:val="18"/>
                <w:szCs w:val="18"/>
              </w:rPr>
              <w:t>Torbain</w:t>
            </w:r>
            <w:proofErr w:type="spellEnd"/>
            <w:r w:rsidRPr="00E00CDB">
              <w:rPr>
                <w:rFonts w:ascii="Arial" w:hAnsi="Arial" w:cs="Arial"/>
                <w:sz w:val="18"/>
                <w:szCs w:val="18"/>
              </w:rPr>
              <w:t>, Valley and Fair Isle.</w:t>
            </w:r>
          </w:p>
          <w:p w14:paraId="74F03FA4" w14:textId="77777777" w:rsidR="001B1392" w:rsidRPr="00E00CDB" w:rsidRDefault="001B1392" w:rsidP="00E00CDB">
            <w:pPr>
              <w:tabs>
                <w:tab w:val="left" w:pos="14884"/>
              </w:tabs>
              <w:rPr>
                <w:rFonts w:ascii="Arial" w:hAnsi="Arial" w:cs="Arial"/>
                <w:sz w:val="18"/>
                <w:szCs w:val="18"/>
              </w:rPr>
            </w:pPr>
          </w:p>
          <w:p w14:paraId="3FC66BFE" w14:textId="038A75E5" w:rsidR="001B1392" w:rsidRPr="00E00CDB" w:rsidRDefault="001B1392" w:rsidP="00E00CDB">
            <w:pPr>
              <w:tabs>
                <w:tab w:val="left" w:pos="14884"/>
              </w:tabs>
              <w:rPr>
                <w:rFonts w:ascii="Arial" w:eastAsia="Times New Roman" w:hAnsi="Arial" w:cs="Arial"/>
                <w:sz w:val="18"/>
                <w:szCs w:val="18"/>
                <w:lang w:eastAsia="en-GB"/>
              </w:rPr>
            </w:pPr>
            <w:r w:rsidRPr="00E00CDB">
              <w:rPr>
                <w:rFonts w:ascii="Arial" w:eastAsia="Times New Roman" w:hAnsi="Arial" w:cs="Arial"/>
                <w:sz w:val="18"/>
                <w:szCs w:val="18"/>
                <w:lang w:eastAsia="en-GB"/>
              </w:rPr>
              <w:t xml:space="preserve">In October 2015 </w:t>
            </w:r>
            <w:proofErr w:type="spellStart"/>
            <w:r w:rsidRPr="00E00CDB">
              <w:rPr>
                <w:rFonts w:ascii="Arial" w:eastAsia="Times New Roman" w:hAnsi="Arial" w:cs="Arial"/>
                <w:sz w:val="18"/>
                <w:szCs w:val="18"/>
                <w:lang w:eastAsia="en-GB"/>
              </w:rPr>
              <w:t>Capshard</w:t>
            </w:r>
            <w:proofErr w:type="spellEnd"/>
            <w:r w:rsidRPr="00E00CDB">
              <w:rPr>
                <w:rFonts w:ascii="Arial" w:eastAsia="Times New Roman" w:hAnsi="Arial" w:cs="Arial"/>
                <w:sz w:val="18"/>
                <w:szCs w:val="18"/>
                <w:lang w:eastAsia="en-GB"/>
              </w:rPr>
              <w:t xml:space="preserve"> and </w:t>
            </w:r>
            <w:proofErr w:type="spellStart"/>
            <w:r w:rsidR="002E18BD" w:rsidRPr="00E00CDB">
              <w:rPr>
                <w:rFonts w:ascii="Arial" w:eastAsia="Times New Roman" w:hAnsi="Arial" w:cs="Arial"/>
                <w:sz w:val="18"/>
                <w:szCs w:val="18"/>
                <w:lang w:eastAsia="en-GB"/>
              </w:rPr>
              <w:t>Torbain</w:t>
            </w:r>
            <w:proofErr w:type="spellEnd"/>
            <w:r w:rsidR="002E18BD" w:rsidRPr="00E00CDB">
              <w:rPr>
                <w:rFonts w:ascii="Arial" w:eastAsia="Times New Roman" w:hAnsi="Arial" w:cs="Arial"/>
                <w:sz w:val="18"/>
                <w:szCs w:val="18"/>
                <w:lang w:eastAsia="en-GB"/>
              </w:rPr>
              <w:t xml:space="preserve"> Primary</w:t>
            </w:r>
            <w:r w:rsidR="00C76761" w:rsidRPr="00E00CDB">
              <w:rPr>
                <w:rFonts w:ascii="Arial" w:eastAsia="Times New Roman" w:hAnsi="Arial" w:cs="Arial"/>
                <w:sz w:val="18"/>
                <w:szCs w:val="18"/>
                <w:lang w:eastAsia="en-GB"/>
              </w:rPr>
              <w:t xml:space="preserve"> </w:t>
            </w:r>
            <w:r w:rsidRPr="00E00CDB">
              <w:rPr>
                <w:rFonts w:ascii="Arial" w:eastAsia="Times New Roman" w:hAnsi="Arial" w:cs="Arial"/>
                <w:sz w:val="18"/>
                <w:szCs w:val="18"/>
                <w:lang w:eastAsia="en-GB"/>
              </w:rPr>
              <w:t>schools came together under a Joint Headship</w:t>
            </w:r>
            <w:r w:rsidR="00C76761" w:rsidRPr="00E00CDB">
              <w:rPr>
                <w:rFonts w:ascii="Arial" w:eastAsia="Times New Roman" w:hAnsi="Arial" w:cs="Arial"/>
                <w:sz w:val="18"/>
                <w:szCs w:val="18"/>
                <w:lang w:eastAsia="en-GB"/>
              </w:rPr>
              <w:t xml:space="preserve">, </w:t>
            </w:r>
            <w:r w:rsidRPr="00E00CDB">
              <w:rPr>
                <w:rFonts w:ascii="Arial" w:eastAsia="Times New Roman" w:hAnsi="Arial" w:cs="Arial"/>
                <w:sz w:val="18"/>
                <w:szCs w:val="18"/>
                <w:lang w:eastAsia="en-GB"/>
              </w:rPr>
              <w:t xml:space="preserve">this has resulted in a strong partnership across the schools. This partnership has impacted very positively on both Learning Communities, providing </w:t>
            </w:r>
            <w:r w:rsidR="00C76761" w:rsidRPr="00E00CDB">
              <w:rPr>
                <w:rFonts w:ascii="Arial" w:eastAsia="Times New Roman" w:hAnsi="Arial" w:cs="Arial"/>
                <w:sz w:val="18"/>
                <w:szCs w:val="18"/>
                <w:lang w:eastAsia="en-GB"/>
              </w:rPr>
              <w:t>a variety opportunity</w:t>
            </w:r>
            <w:r w:rsidRPr="00E00CDB">
              <w:rPr>
                <w:rFonts w:ascii="Arial" w:eastAsia="Times New Roman" w:hAnsi="Arial" w:cs="Arial"/>
                <w:sz w:val="18"/>
                <w:szCs w:val="18"/>
                <w:lang w:eastAsia="en-GB"/>
              </w:rPr>
              <w:t xml:space="preserve"> for shared working and moderation.</w:t>
            </w:r>
          </w:p>
          <w:p w14:paraId="3A29BB07" w14:textId="77777777" w:rsidR="001B1392" w:rsidRPr="00E00CDB" w:rsidRDefault="001B1392" w:rsidP="00E00CDB">
            <w:pPr>
              <w:tabs>
                <w:tab w:val="left" w:pos="14884"/>
              </w:tabs>
              <w:rPr>
                <w:rFonts w:ascii="Arial" w:eastAsia="Times New Roman" w:hAnsi="Arial" w:cs="Arial"/>
                <w:sz w:val="18"/>
                <w:szCs w:val="18"/>
                <w:lang w:eastAsia="en-GB"/>
              </w:rPr>
            </w:pPr>
          </w:p>
          <w:p w14:paraId="6DF8C785" w14:textId="08235999" w:rsidR="001B1392" w:rsidRPr="00E00CDB" w:rsidRDefault="00C76761" w:rsidP="00E00CDB">
            <w:pPr>
              <w:spacing w:line="276" w:lineRule="auto"/>
              <w:rPr>
                <w:rFonts w:ascii="Arial" w:hAnsi="Arial" w:cs="Arial"/>
                <w:color w:val="0070C1"/>
                <w:sz w:val="18"/>
                <w:szCs w:val="18"/>
              </w:rPr>
            </w:pPr>
            <w:r w:rsidRPr="00E00CDB">
              <w:rPr>
                <w:rFonts w:ascii="Arial" w:hAnsi="Arial" w:cs="Arial"/>
                <w:sz w:val="18"/>
                <w:szCs w:val="18"/>
              </w:rPr>
              <w:t xml:space="preserve">The school has recently undergone an </w:t>
            </w:r>
            <w:r w:rsidR="001B1392" w:rsidRPr="00E00CDB">
              <w:rPr>
                <w:rFonts w:ascii="Arial" w:hAnsi="Arial" w:cs="Arial"/>
                <w:sz w:val="18"/>
                <w:szCs w:val="18"/>
              </w:rPr>
              <w:t xml:space="preserve">extensive rebuilding programme </w:t>
            </w:r>
            <w:r w:rsidRPr="00E00CDB">
              <w:rPr>
                <w:rFonts w:ascii="Arial" w:hAnsi="Arial" w:cs="Arial"/>
                <w:sz w:val="18"/>
                <w:szCs w:val="18"/>
              </w:rPr>
              <w:t>which added a</w:t>
            </w:r>
            <w:r w:rsidR="001B1392" w:rsidRPr="00E00CDB">
              <w:rPr>
                <w:rFonts w:ascii="Arial" w:hAnsi="Arial" w:cs="Arial"/>
                <w:sz w:val="18"/>
                <w:szCs w:val="18"/>
              </w:rPr>
              <w:t xml:space="preserve"> large nursery</w:t>
            </w:r>
            <w:r w:rsidRPr="00E00CDB">
              <w:rPr>
                <w:rFonts w:ascii="Arial" w:hAnsi="Arial" w:cs="Arial"/>
                <w:sz w:val="18"/>
                <w:szCs w:val="18"/>
              </w:rPr>
              <w:t>, classroom space</w:t>
            </w:r>
            <w:r w:rsidR="001B1392" w:rsidRPr="00E00CDB">
              <w:rPr>
                <w:rFonts w:ascii="Arial" w:hAnsi="Arial" w:cs="Arial"/>
                <w:sz w:val="18"/>
                <w:szCs w:val="18"/>
              </w:rPr>
              <w:t xml:space="preserve"> and community area to the existing school. The new facility </w:t>
            </w:r>
            <w:r w:rsidRPr="00E00CDB">
              <w:rPr>
                <w:rFonts w:ascii="Arial" w:hAnsi="Arial" w:cs="Arial"/>
                <w:sz w:val="18"/>
                <w:szCs w:val="18"/>
              </w:rPr>
              <w:t xml:space="preserve">opened in 2019. </w:t>
            </w:r>
            <w:r w:rsidR="001B1392" w:rsidRPr="00E00CDB">
              <w:rPr>
                <w:rFonts w:ascii="Arial" w:hAnsi="Arial" w:cs="Arial"/>
                <w:sz w:val="18"/>
                <w:szCs w:val="18"/>
              </w:rPr>
              <w:t xml:space="preserve">This </w:t>
            </w:r>
            <w:r w:rsidR="002E18BD" w:rsidRPr="00E00CDB">
              <w:rPr>
                <w:rFonts w:ascii="Arial" w:hAnsi="Arial" w:cs="Arial"/>
                <w:sz w:val="18"/>
                <w:szCs w:val="18"/>
              </w:rPr>
              <w:t>provision has allowed choice of nursery places for up to 200 pupils. The school currently has facilities to offer around 500 mainstream places.</w:t>
            </w:r>
          </w:p>
          <w:p w14:paraId="7C0B1A32" w14:textId="77777777" w:rsidR="001B1392" w:rsidRPr="00E00CDB" w:rsidRDefault="001B1392" w:rsidP="00E00CDB">
            <w:pPr>
              <w:spacing w:line="276" w:lineRule="auto"/>
              <w:rPr>
                <w:rFonts w:ascii="Arial" w:hAnsi="Arial" w:cs="Arial"/>
                <w:b/>
                <w:color w:val="333333"/>
                <w:sz w:val="18"/>
                <w:szCs w:val="18"/>
              </w:rPr>
            </w:pPr>
          </w:p>
          <w:p w14:paraId="50F8EB1F" w14:textId="4980A871" w:rsidR="001B1392" w:rsidRPr="00E00CDB" w:rsidRDefault="001B1392" w:rsidP="00E00CDB">
            <w:pPr>
              <w:spacing w:line="276" w:lineRule="auto"/>
              <w:rPr>
                <w:rFonts w:ascii="Arial" w:hAnsi="Arial" w:cs="Arial"/>
                <w:sz w:val="18"/>
                <w:szCs w:val="18"/>
              </w:rPr>
            </w:pPr>
            <w:r w:rsidRPr="00E00CDB">
              <w:rPr>
                <w:rFonts w:ascii="Arial" w:hAnsi="Arial" w:cs="Arial"/>
                <w:sz w:val="18"/>
                <w:szCs w:val="18"/>
              </w:rPr>
              <w:t xml:space="preserve">The school has excellent links with the community (e.g. local church, </w:t>
            </w:r>
            <w:r w:rsidRPr="00E00CDB">
              <w:rPr>
                <w:rFonts w:ascii="Arial" w:eastAsia="Calibri" w:hAnsi="Arial" w:cs="Arial"/>
                <w:sz w:val="18"/>
                <w:szCs w:val="18"/>
              </w:rPr>
              <w:t xml:space="preserve">Community Police &amp; Fire Service, </w:t>
            </w:r>
            <w:r w:rsidR="002E18BD" w:rsidRPr="00E00CDB">
              <w:rPr>
                <w:rFonts w:ascii="Arial" w:eastAsia="Calibri" w:hAnsi="Arial" w:cs="Arial"/>
                <w:sz w:val="18"/>
                <w:szCs w:val="18"/>
              </w:rPr>
              <w:t>St Andrews University</w:t>
            </w:r>
            <w:r w:rsidRPr="00E00CDB">
              <w:rPr>
                <w:rFonts w:ascii="Arial" w:eastAsia="Calibri" w:hAnsi="Arial" w:cs="Arial"/>
                <w:sz w:val="18"/>
                <w:szCs w:val="18"/>
              </w:rPr>
              <w:t xml:space="preserve">, and with local businesses including </w:t>
            </w:r>
            <w:r w:rsidR="002E18BD" w:rsidRPr="00E00CDB">
              <w:rPr>
                <w:rFonts w:ascii="Arial" w:eastAsia="Calibri" w:hAnsi="Arial" w:cs="Arial"/>
                <w:sz w:val="18"/>
                <w:szCs w:val="18"/>
              </w:rPr>
              <w:t>Greens Supermarket</w:t>
            </w:r>
            <w:r w:rsidRPr="00E00CDB">
              <w:rPr>
                <w:rFonts w:ascii="Arial" w:eastAsia="Calibri" w:hAnsi="Arial" w:cs="Arial"/>
                <w:sz w:val="18"/>
                <w:szCs w:val="18"/>
              </w:rPr>
              <w:t xml:space="preserve">) </w:t>
            </w:r>
            <w:r w:rsidRPr="00E00CDB">
              <w:rPr>
                <w:rFonts w:ascii="Arial" w:hAnsi="Arial" w:cs="Arial"/>
                <w:sz w:val="18"/>
                <w:szCs w:val="18"/>
              </w:rPr>
              <w:t xml:space="preserve">and we offer a range of academic and active learning after school clubs including: football, running, netball, dance, choir, construction, ECO and ICT. </w:t>
            </w:r>
            <w:proofErr w:type="spellStart"/>
            <w:r w:rsidRPr="00E00CDB">
              <w:rPr>
                <w:rFonts w:ascii="Arial" w:hAnsi="Arial" w:cs="Arial"/>
                <w:sz w:val="18"/>
                <w:szCs w:val="18"/>
              </w:rPr>
              <w:t>Capshard</w:t>
            </w:r>
            <w:proofErr w:type="spellEnd"/>
            <w:r w:rsidRPr="00E00CDB">
              <w:rPr>
                <w:rFonts w:ascii="Arial" w:hAnsi="Arial" w:cs="Arial"/>
                <w:sz w:val="18"/>
                <w:szCs w:val="18"/>
              </w:rPr>
              <w:t xml:space="preserve"> works in conjunction with the Active Schools Co-ordinator who operates within the cluster.  We work in partnership with the health professionals including the Integrated Community School Team.</w:t>
            </w:r>
          </w:p>
          <w:p w14:paraId="5CF396C6" w14:textId="28530611" w:rsidR="00335EA5" w:rsidRPr="00E00CDB" w:rsidRDefault="001B1392" w:rsidP="00E00CDB">
            <w:pPr>
              <w:spacing w:line="276" w:lineRule="auto"/>
              <w:rPr>
                <w:rFonts w:ascii="Arial" w:hAnsi="Arial" w:cs="Arial"/>
                <w:sz w:val="18"/>
                <w:szCs w:val="18"/>
              </w:rPr>
            </w:pPr>
            <w:r w:rsidRPr="00E00CDB">
              <w:rPr>
                <w:rFonts w:ascii="Arial" w:hAnsi="Arial" w:cs="Arial"/>
                <w:sz w:val="18"/>
                <w:szCs w:val="18"/>
              </w:rPr>
              <w:t> </w:t>
            </w:r>
          </w:p>
          <w:p w14:paraId="141C8ACD" w14:textId="26059F09" w:rsidR="00335EA5" w:rsidRPr="00E00CDB" w:rsidRDefault="00335EA5" w:rsidP="00E00CDB">
            <w:pPr>
              <w:spacing w:line="276" w:lineRule="auto"/>
              <w:rPr>
                <w:rFonts w:ascii="Arial" w:hAnsi="Arial" w:cs="Arial"/>
                <w:sz w:val="18"/>
                <w:szCs w:val="18"/>
              </w:rPr>
            </w:pPr>
            <w:r w:rsidRPr="00E00CDB">
              <w:rPr>
                <w:rFonts w:ascii="Arial" w:hAnsi="Arial" w:cs="Arial"/>
                <w:b/>
                <w:color w:val="333333"/>
                <w:sz w:val="18"/>
                <w:szCs w:val="18"/>
              </w:rPr>
              <w:t>Early Learning and Childcare Setting:</w:t>
            </w:r>
          </w:p>
          <w:p w14:paraId="37A29834" w14:textId="607379F8" w:rsidR="001B1392" w:rsidRPr="00E00CDB" w:rsidRDefault="001B1392" w:rsidP="00E00CDB">
            <w:pPr>
              <w:spacing w:line="276" w:lineRule="auto"/>
              <w:rPr>
                <w:rFonts w:ascii="Arial" w:eastAsia="Arial Unicode MS" w:hAnsi="Arial" w:cs="Arial"/>
                <w:sz w:val="18"/>
                <w:szCs w:val="18"/>
              </w:rPr>
            </w:pPr>
            <w:r w:rsidRPr="00E00CDB">
              <w:rPr>
                <w:rFonts w:ascii="Arial" w:hAnsi="Arial" w:cs="Arial"/>
                <w:b/>
                <w:color w:val="333333"/>
                <w:sz w:val="18"/>
                <w:szCs w:val="18"/>
              </w:rPr>
              <w:t xml:space="preserve">Impact and outcomes - </w:t>
            </w:r>
            <w:r w:rsidRPr="00E00CDB">
              <w:rPr>
                <w:rFonts w:ascii="Arial" w:eastAsia="Arial Unicode MS" w:hAnsi="Arial" w:cs="Arial"/>
                <w:sz w:val="18"/>
                <w:szCs w:val="18"/>
              </w:rPr>
              <w:t>We have a committed staff team who engage in professional development and involve themselves in reflective reading and action research as well as some leading aspects of curricular work. Staff contribute to the wider life of the school through e.g. running of clubs and involvement in cluster work.  We have key members of staff who are involved in work across the council e.g. HWB, PEPAS</w:t>
            </w:r>
            <w:r w:rsidR="002E18BD" w:rsidRPr="00E00CDB">
              <w:rPr>
                <w:rFonts w:ascii="Arial" w:eastAsia="Arial Unicode MS" w:hAnsi="Arial" w:cs="Arial"/>
                <w:sz w:val="18"/>
                <w:szCs w:val="18"/>
              </w:rPr>
              <w:t>, etc</w:t>
            </w:r>
            <w:r w:rsidR="00335EA5" w:rsidRPr="00E00CDB">
              <w:rPr>
                <w:rFonts w:ascii="Arial" w:eastAsia="Arial Unicode MS" w:hAnsi="Arial" w:cs="Arial"/>
                <w:sz w:val="18"/>
                <w:szCs w:val="18"/>
              </w:rPr>
              <w:t>.</w:t>
            </w:r>
          </w:p>
          <w:p w14:paraId="73B5D921" w14:textId="77777777" w:rsidR="001B1392" w:rsidRPr="00E00CDB" w:rsidRDefault="001B1392" w:rsidP="00E00CDB">
            <w:pPr>
              <w:spacing w:line="276" w:lineRule="auto"/>
              <w:rPr>
                <w:rFonts w:ascii="Arial" w:eastAsia="Arial Unicode MS" w:hAnsi="Arial" w:cs="Arial"/>
                <w:sz w:val="18"/>
                <w:szCs w:val="18"/>
              </w:rPr>
            </w:pPr>
            <w:r w:rsidRPr="00E00CDB">
              <w:rPr>
                <w:rFonts w:ascii="Arial" w:eastAsia="Arial Unicode MS" w:hAnsi="Arial" w:cs="Arial"/>
                <w:sz w:val="18"/>
                <w:szCs w:val="18"/>
              </w:rPr>
              <w:t xml:space="preserve">The socio-economic position of </w:t>
            </w:r>
            <w:proofErr w:type="spellStart"/>
            <w:r w:rsidRPr="00E00CDB">
              <w:rPr>
                <w:rFonts w:ascii="Arial" w:eastAsia="Arial Unicode MS" w:hAnsi="Arial" w:cs="Arial"/>
                <w:sz w:val="18"/>
                <w:szCs w:val="18"/>
              </w:rPr>
              <w:t>Capshard</w:t>
            </w:r>
            <w:proofErr w:type="spellEnd"/>
            <w:r w:rsidRPr="00E00CDB">
              <w:rPr>
                <w:rFonts w:ascii="Arial" w:eastAsia="Arial Unicode MS" w:hAnsi="Arial" w:cs="Arial"/>
                <w:sz w:val="18"/>
                <w:szCs w:val="18"/>
              </w:rPr>
              <w:t xml:space="preserve"> primary school limits the PEF funding received. This session the funding has been utilised to targeted group of children to enhance their speech and language and communication skills.</w:t>
            </w:r>
          </w:p>
          <w:p w14:paraId="68265186" w14:textId="72F2F5EC" w:rsidR="001B1392" w:rsidRDefault="001B1392" w:rsidP="00E45D2F">
            <w:pPr>
              <w:ind w:left="360"/>
              <w:rPr>
                <w:rFonts w:ascii="Arial" w:hAnsi="Arial"/>
                <w:b/>
                <w:szCs w:val="24"/>
              </w:rPr>
            </w:pP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4632"/>
        <w:gridCol w:w="5711"/>
      </w:tblGrid>
      <w:tr w:rsidR="00313479" w:rsidRPr="00982061" w14:paraId="18919270" w14:textId="77777777" w:rsidTr="003664AB">
        <w:trPr>
          <w:trHeight w:val="165"/>
        </w:trPr>
        <w:tc>
          <w:tcPr>
            <w:tcW w:w="10343" w:type="dxa"/>
            <w:gridSpan w:val="2"/>
          </w:tcPr>
          <w:p w14:paraId="7D351130" w14:textId="6334B299" w:rsidR="00313479" w:rsidRPr="00860400" w:rsidRDefault="00335EA5" w:rsidP="003664AB">
            <w:pPr>
              <w:jc w:val="center"/>
              <w:rPr>
                <w:rFonts w:ascii="Arial" w:hAnsi="Arial"/>
                <w:b/>
                <w:szCs w:val="24"/>
              </w:rPr>
            </w:pPr>
            <w:r>
              <w:rPr>
                <w:rFonts w:ascii="Arial" w:hAnsi="Arial"/>
                <w:b/>
              </w:rPr>
              <w:lastRenderedPageBreak/>
              <w:br w:type="page"/>
            </w:r>
            <w:r w:rsidR="00313479" w:rsidRPr="00860400">
              <w:rPr>
                <w:rFonts w:ascii="Arial" w:hAnsi="Arial"/>
                <w:b/>
                <w:szCs w:val="24"/>
              </w:rPr>
              <w:t>Improvement for Recovery Priority Work</w:t>
            </w:r>
          </w:p>
          <w:p w14:paraId="587DC809" w14:textId="1C7D1898" w:rsidR="00313479" w:rsidRDefault="00313479" w:rsidP="003664AB">
            <w:pPr>
              <w:jc w:val="center"/>
              <w:rPr>
                <w:rFonts w:ascii="Arial" w:hAnsi="Arial"/>
                <w:b/>
                <w:szCs w:val="24"/>
              </w:rPr>
            </w:pPr>
            <w:r w:rsidRPr="00860400">
              <w:rPr>
                <w:rFonts w:ascii="Arial" w:hAnsi="Arial"/>
                <w:b/>
                <w:szCs w:val="24"/>
              </w:rPr>
              <w:t xml:space="preserve">Session 2020 </w:t>
            </w:r>
            <w:r w:rsidR="00335EA5">
              <w:rPr>
                <w:rFonts w:ascii="Arial" w:hAnsi="Arial"/>
                <w:b/>
                <w:szCs w:val="24"/>
              </w:rPr>
              <w:t>–</w:t>
            </w:r>
            <w:r w:rsidRPr="00860400">
              <w:rPr>
                <w:rFonts w:ascii="Arial" w:hAnsi="Arial"/>
                <w:b/>
                <w:szCs w:val="24"/>
              </w:rPr>
              <w:t xml:space="preserve"> 2021</w:t>
            </w:r>
          </w:p>
          <w:p w14:paraId="6D8EBA6B" w14:textId="77777777" w:rsidR="00335EA5" w:rsidRDefault="00335EA5" w:rsidP="003664AB">
            <w:pPr>
              <w:jc w:val="center"/>
              <w:rPr>
                <w:rFonts w:ascii="Arial" w:hAnsi="Arial"/>
                <w:szCs w:val="24"/>
              </w:rPr>
            </w:pPr>
          </w:p>
          <w:p w14:paraId="77E147EF" w14:textId="348C3624" w:rsidR="00335EA5" w:rsidRPr="00982061" w:rsidRDefault="00335EA5" w:rsidP="003664AB">
            <w:pPr>
              <w:jc w:val="center"/>
              <w:rPr>
                <w:rFonts w:ascii="Arial" w:hAnsi="Arial"/>
                <w:szCs w:val="24"/>
              </w:rPr>
            </w:pPr>
            <w:r w:rsidRPr="00B27FFA">
              <w:rPr>
                <w:rFonts w:ascii="Arial" w:hAnsi="Arial" w:cs="Arial"/>
                <w:b/>
                <w:sz w:val="24"/>
                <w:szCs w:val="24"/>
              </w:rPr>
              <w:t xml:space="preserve">Focused Priority:   </w:t>
            </w:r>
            <w:r w:rsidRPr="00EA2B7F">
              <w:rPr>
                <w:rFonts w:ascii="Arial" w:hAnsi="Arial"/>
                <w:b/>
                <w:sz w:val="36"/>
                <w:szCs w:val="36"/>
              </w:rPr>
              <w:t xml:space="preserve"> </w:t>
            </w:r>
            <w:r>
              <w:rPr>
                <w:rFonts w:ascii="Arial" w:hAnsi="Arial"/>
                <w:b/>
                <w:sz w:val="36"/>
                <w:szCs w:val="36"/>
              </w:rPr>
              <w:t xml:space="preserve"> HWB – Playground &amp; Emotion Works</w:t>
            </w:r>
          </w:p>
        </w:tc>
      </w:tr>
      <w:tr w:rsidR="00313479" w:rsidRPr="00982061" w14:paraId="14DF550B" w14:textId="77777777" w:rsidTr="003664AB">
        <w:trPr>
          <w:trHeight w:val="165"/>
        </w:trPr>
        <w:tc>
          <w:tcPr>
            <w:tcW w:w="4632" w:type="dxa"/>
          </w:tcPr>
          <w:p w14:paraId="23AB9AD8" w14:textId="77777777" w:rsidR="00313479" w:rsidRPr="00B77EF8" w:rsidRDefault="00313479" w:rsidP="003664AB">
            <w:pPr>
              <w:rPr>
                <w:rFonts w:ascii="Arial" w:hAnsi="Arial"/>
                <w:sz w:val="20"/>
                <w:szCs w:val="20"/>
                <w:u w:val="single"/>
              </w:rPr>
            </w:pPr>
            <w:r w:rsidRPr="00B77EF8">
              <w:rPr>
                <w:rFonts w:ascii="Arial" w:hAnsi="Arial"/>
                <w:sz w:val="20"/>
                <w:szCs w:val="20"/>
                <w:u w:val="single"/>
              </w:rPr>
              <w:t>NIF Priority</w:t>
            </w:r>
          </w:p>
          <w:p w14:paraId="0960273D" w14:textId="0C357C39" w:rsidR="00313479" w:rsidRPr="00B77EF8" w:rsidRDefault="00335EA5" w:rsidP="003664AB">
            <w:pPr>
              <w:rPr>
                <w:rFonts w:ascii="Arial" w:hAnsi="Arial"/>
                <w:sz w:val="20"/>
                <w:szCs w:val="20"/>
              </w:rPr>
            </w:pPr>
            <w:r w:rsidRPr="00B77EF8">
              <w:rPr>
                <w:rFonts w:ascii="Arial" w:hAnsi="Arial"/>
                <w:sz w:val="20"/>
                <w:szCs w:val="20"/>
              </w:rPr>
              <w:t>Improvement in children and young people’s health and wellbeing</w:t>
            </w:r>
          </w:p>
          <w:p w14:paraId="7AEB502D" w14:textId="77777777" w:rsidR="00335EA5" w:rsidRPr="00B77EF8" w:rsidRDefault="00335EA5" w:rsidP="003664AB">
            <w:pPr>
              <w:rPr>
                <w:rFonts w:ascii="Arial" w:hAnsi="Arial"/>
                <w:i/>
                <w:sz w:val="20"/>
                <w:szCs w:val="20"/>
              </w:rPr>
            </w:pPr>
          </w:p>
          <w:p w14:paraId="48CE0FAC" w14:textId="71F2C9F4" w:rsidR="00313479" w:rsidRDefault="00313479" w:rsidP="003664AB">
            <w:pPr>
              <w:rPr>
                <w:rFonts w:ascii="Arial" w:hAnsi="Arial"/>
                <w:sz w:val="20"/>
                <w:szCs w:val="20"/>
                <w:u w:val="single"/>
              </w:rPr>
            </w:pPr>
            <w:r w:rsidRPr="00B77EF8">
              <w:rPr>
                <w:rFonts w:ascii="Arial" w:hAnsi="Arial"/>
                <w:sz w:val="20"/>
                <w:szCs w:val="20"/>
                <w:u w:val="single"/>
              </w:rPr>
              <w:t>NIF Driver</w:t>
            </w:r>
          </w:p>
          <w:p w14:paraId="243C2263" w14:textId="10EE1B53" w:rsidR="00313479" w:rsidRPr="003B2065" w:rsidRDefault="003B2065" w:rsidP="003664AB">
            <w:pPr>
              <w:rPr>
                <w:rFonts w:ascii="Arial" w:hAnsi="Arial"/>
                <w:sz w:val="20"/>
                <w:szCs w:val="20"/>
              </w:rPr>
            </w:pPr>
            <w:r w:rsidRPr="003B2065">
              <w:rPr>
                <w:rFonts w:ascii="Arial" w:hAnsi="Arial"/>
                <w:sz w:val="20"/>
                <w:szCs w:val="20"/>
              </w:rPr>
              <w:t>School Improvement</w:t>
            </w:r>
          </w:p>
        </w:tc>
        <w:tc>
          <w:tcPr>
            <w:tcW w:w="5711" w:type="dxa"/>
          </w:tcPr>
          <w:p w14:paraId="31FFEED5" w14:textId="5C042DE7" w:rsidR="00313479" w:rsidRPr="00B77EF8" w:rsidRDefault="00313479" w:rsidP="003664AB">
            <w:pPr>
              <w:rPr>
                <w:rFonts w:ascii="Arial" w:hAnsi="Arial"/>
                <w:sz w:val="20"/>
                <w:szCs w:val="20"/>
                <w:u w:val="single"/>
              </w:rPr>
            </w:pPr>
            <w:r w:rsidRPr="00B77EF8">
              <w:rPr>
                <w:rFonts w:ascii="Arial" w:hAnsi="Arial"/>
                <w:sz w:val="20"/>
                <w:szCs w:val="20"/>
                <w:u w:val="single"/>
              </w:rPr>
              <w:t>HGIOS 4 Quality Indicators</w:t>
            </w:r>
          </w:p>
          <w:p w14:paraId="2761DDA5" w14:textId="3F815E6B" w:rsidR="00335EA5" w:rsidRPr="00B77EF8" w:rsidRDefault="00335EA5" w:rsidP="003664AB">
            <w:pPr>
              <w:rPr>
                <w:rFonts w:ascii="Arial" w:hAnsi="Arial"/>
                <w:sz w:val="20"/>
                <w:szCs w:val="20"/>
              </w:rPr>
            </w:pPr>
            <w:r w:rsidRPr="00B77EF8">
              <w:rPr>
                <w:rFonts w:ascii="Arial" w:hAnsi="Arial"/>
                <w:sz w:val="20"/>
                <w:szCs w:val="20"/>
              </w:rPr>
              <w:t>3.1 Ensuring Wellbeing, Equality &amp; Inclusion</w:t>
            </w:r>
          </w:p>
          <w:p w14:paraId="61100E67" w14:textId="77777777" w:rsidR="00335EA5" w:rsidRPr="00B77EF8" w:rsidRDefault="00335EA5" w:rsidP="003664AB">
            <w:pPr>
              <w:rPr>
                <w:rFonts w:ascii="Arial" w:hAnsi="Arial"/>
                <w:sz w:val="20"/>
                <w:szCs w:val="20"/>
                <w:u w:val="single"/>
              </w:rPr>
            </w:pPr>
          </w:p>
          <w:p w14:paraId="427A2411" w14:textId="77777777" w:rsidR="00313479" w:rsidRPr="00B77EF8" w:rsidRDefault="00313479" w:rsidP="003664AB">
            <w:pPr>
              <w:rPr>
                <w:rFonts w:ascii="Arial" w:hAnsi="Arial"/>
                <w:sz w:val="20"/>
                <w:szCs w:val="20"/>
                <w:u w:val="single"/>
              </w:rPr>
            </w:pPr>
            <w:r w:rsidRPr="00B77EF8">
              <w:rPr>
                <w:rFonts w:ascii="Arial" w:hAnsi="Arial"/>
                <w:sz w:val="20"/>
                <w:szCs w:val="20"/>
                <w:u w:val="single"/>
              </w:rPr>
              <w:t>HGIOELC Quality Indicators</w:t>
            </w:r>
          </w:p>
          <w:p w14:paraId="4B6C9554" w14:textId="77777777" w:rsidR="00335EA5" w:rsidRPr="00B77EF8" w:rsidRDefault="00335EA5" w:rsidP="00335EA5">
            <w:pPr>
              <w:tabs>
                <w:tab w:val="left" w:pos="2520"/>
              </w:tabs>
              <w:rPr>
                <w:rFonts w:ascii="Arial" w:hAnsi="Arial"/>
                <w:sz w:val="20"/>
                <w:szCs w:val="20"/>
              </w:rPr>
            </w:pPr>
            <w:r w:rsidRPr="00B77EF8">
              <w:rPr>
                <w:rFonts w:ascii="Arial" w:hAnsi="Arial"/>
                <w:sz w:val="20"/>
                <w:szCs w:val="20"/>
              </w:rPr>
              <w:t xml:space="preserve">3.1 Ensuring Wellbeing, Equality &amp; Inclusion </w:t>
            </w:r>
          </w:p>
          <w:p w14:paraId="714F93A0" w14:textId="7355352F" w:rsidR="00313479" w:rsidRPr="00B77EF8" w:rsidRDefault="00335EA5" w:rsidP="003664AB">
            <w:pPr>
              <w:rPr>
                <w:rFonts w:ascii="Arial" w:hAnsi="Arial"/>
                <w:sz w:val="20"/>
                <w:szCs w:val="20"/>
                <w:u w:val="single"/>
              </w:rPr>
            </w:pPr>
            <w:r w:rsidRPr="00B77EF8">
              <w:rPr>
                <w:rFonts w:ascii="Arial" w:hAnsi="Arial"/>
                <w:sz w:val="20"/>
                <w:szCs w:val="20"/>
              </w:rPr>
              <w:t>3.3 Developing creativity and skills for life and learning</w:t>
            </w:r>
          </w:p>
        </w:tc>
      </w:tr>
      <w:tr w:rsidR="00313479" w:rsidRPr="00982061" w14:paraId="039DE7F8" w14:textId="77777777" w:rsidTr="003664AB">
        <w:trPr>
          <w:trHeight w:val="2369"/>
        </w:trPr>
        <w:tc>
          <w:tcPr>
            <w:tcW w:w="10343" w:type="dxa"/>
            <w:gridSpan w:val="2"/>
          </w:tcPr>
          <w:p w14:paraId="09ED06C2" w14:textId="72343A46" w:rsidR="00313479" w:rsidRPr="00E7713E" w:rsidRDefault="00313479" w:rsidP="003664AB">
            <w:pPr>
              <w:rPr>
                <w:rFonts w:ascii="Arial" w:hAnsi="Arial"/>
                <w:b/>
                <w:sz w:val="20"/>
                <w:szCs w:val="20"/>
              </w:rPr>
            </w:pPr>
            <w:r w:rsidRPr="00E7713E">
              <w:rPr>
                <w:rFonts w:ascii="Arial" w:hAnsi="Arial"/>
                <w:b/>
                <w:sz w:val="20"/>
                <w:szCs w:val="20"/>
              </w:rPr>
              <w:t>Progress:</w:t>
            </w:r>
          </w:p>
          <w:p w14:paraId="58AC86B7" w14:textId="77777777" w:rsidR="00E7713E" w:rsidRPr="00E7713E" w:rsidRDefault="00E7713E" w:rsidP="003664AB">
            <w:pPr>
              <w:rPr>
                <w:rFonts w:ascii="Arial" w:hAnsi="Arial"/>
                <w:b/>
                <w:sz w:val="20"/>
                <w:szCs w:val="20"/>
              </w:rPr>
            </w:pPr>
          </w:p>
          <w:p w14:paraId="0B424F84" w14:textId="2165D7CE" w:rsidR="00BE2D44" w:rsidRPr="00E7713E" w:rsidRDefault="00BE2D44" w:rsidP="003664AB">
            <w:pPr>
              <w:rPr>
                <w:rFonts w:ascii="Arial" w:hAnsi="Arial"/>
                <w:b/>
                <w:i/>
                <w:sz w:val="20"/>
                <w:szCs w:val="20"/>
                <w:u w:val="single"/>
              </w:rPr>
            </w:pPr>
            <w:r w:rsidRPr="00E7713E">
              <w:rPr>
                <w:rFonts w:ascii="Arial" w:hAnsi="Arial"/>
                <w:b/>
                <w:i/>
                <w:sz w:val="20"/>
                <w:szCs w:val="20"/>
                <w:u w:val="single"/>
              </w:rPr>
              <w:t>Emotion Works</w:t>
            </w:r>
          </w:p>
          <w:p w14:paraId="528E2D67" w14:textId="77777777" w:rsidR="0081570F" w:rsidRDefault="00727F16" w:rsidP="0081570F">
            <w:pPr>
              <w:pStyle w:val="ListParagraph"/>
              <w:numPr>
                <w:ilvl w:val="0"/>
                <w:numId w:val="37"/>
              </w:numPr>
              <w:ind w:left="306" w:hanging="283"/>
              <w:rPr>
                <w:rFonts w:ascii="Arial" w:hAnsi="Arial"/>
                <w:sz w:val="20"/>
                <w:szCs w:val="20"/>
              </w:rPr>
            </w:pPr>
            <w:r w:rsidRPr="0081570F">
              <w:rPr>
                <w:rFonts w:ascii="Arial" w:hAnsi="Arial"/>
                <w:sz w:val="20"/>
                <w:szCs w:val="20"/>
              </w:rPr>
              <w:t>INSET</w:t>
            </w:r>
            <w:r w:rsidR="003664AB" w:rsidRPr="0081570F">
              <w:rPr>
                <w:rFonts w:ascii="Arial" w:hAnsi="Arial"/>
                <w:sz w:val="20"/>
                <w:szCs w:val="20"/>
              </w:rPr>
              <w:t xml:space="preserve"> with all staff re. </w:t>
            </w:r>
            <w:r w:rsidR="003664AB" w:rsidRPr="0081570F">
              <w:rPr>
                <w:rFonts w:ascii="Arial" w:hAnsi="Arial"/>
                <w:b/>
                <w:bCs/>
                <w:sz w:val="20"/>
                <w:szCs w:val="20"/>
              </w:rPr>
              <w:t>‘Build Back Better’</w:t>
            </w:r>
            <w:r w:rsidR="003664AB" w:rsidRPr="0081570F">
              <w:rPr>
                <w:rFonts w:ascii="Arial" w:hAnsi="Arial"/>
                <w:sz w:val="20"/>
                <w:szCs w:val="20"/>
              </w:rPr>
              <w:t xml:space="preserve">, including </w:t>
            </w:r>
            <w:r w:rsidR="003664AB" w:rsidRPr="0081570F">
              <w:rPr>
                <w:rFonts w:ascii="Arial" w:hAnsi="Arial"/>
                <w:b/>
                <w:bCs/>
                <w:sz w:val="20"/>
                <w:szCs w:val="20"/>
              </w:rPr>
              <w:t xml:space="preserve">Emotion Works / Wellbeing </w:t>
            </w:r>
            <w:r w:rsidR="003664AB" w:rsidRPr="0081570F">
              <w:rPr>
                <w:rFonts w:ascii="Arial" w:hAnsi="Arial"/>
                <w:sz w:val="20"/>
                <w:szCs w:val="20"/>
              </w:rPr>
              <w:t>&amp;</w:t>
            </w:r>
            <w:r w:rsidR="003664AB" w:rsidRPr="0081570F">
              <w:rPr>
                <w:rFonts w:ascii="Arial" w:hAnsi="Arial"/>
                <w:b/>
                <w:bCs/>
                <w:sz w:val="20"/>
                <w:szCs w:val="20"/>
              </w:rPr>
              <w:t xml:space="preserve"> </w:t>
            </w:r>
            <w:r w:rsidR="003664AB" w:rsidRPr="0081570F">
              <w:rPr>
                <w:rFonts w:ascii="Arial" w:hAnsi="Arial"/>
                <w:b/>
                <w:bCs/>
                <w:i/>
                <w:iCs/>
                <w:sz w:val="20"/>
                <w:szCs w:val="20"/>
              </w:rPr>
              <w:t xml:space="preserve">*SHANARRI </w:t>
            </w:r>
            <w:r w:rsidR="003664AB" w:rsidRPr="0081570F">
              <w:rPr>
                <w:rFonts w:ascii="Arial" w:hAnsi="Arial"/>
                <w:i/>
                <w:iCs/>
                <w:sz w:val="20"/>
                <w:szCs w:val="20"/>
              </w:rPr>
              <w:t>baselin</w:t>
            </w:r>
            <w:r w:rsidRPr="0081570F">
              <w:rPr>
                <w:rFonts w:ascii="Arial" w:hAnsi="Arial"/>
                <w:i/>
                <w:iCs/>
                <w:sz w:val="20"/>
                <w:szCs w:val="20"/>
              </w:rPr>
              <w:t xml:space="preserve">e </w:t>
            </w:r>
            <w:r w:rsidRPr="0081570F">
              <w:rPr>
                <w:rFonts w:ascii="Arial" w:hAnsi="Arial"/>
                <w:sz w:val="20"/>
                <w:szCs w:val="20"/>
              </w:rPr>
              <w:t>u</w:t>
            </w:r>
            <w:r w:rsidR="003664AB" w:rsidRPr="0081570F">
              <w:rPr>
                <w:rFonts w:ascii="Arial" w:hAnsi="Arial"/>
                <w:sz w:val="20"/>
                <w:szCs w:val="20"/>
              </w:rPr>
              <w:t xml:space="preserve">sing Fife ‘Staff Wellbeing Continuum of Support Resource &amp; Info’ </w:t>
            </w:r>
            <w:r w:rsidRPr="0081570F">
              <w:rPr>
                <w:rFonts w:ascii="Arial" w:hAnsi="Arial"/>
                <w:sz w:val="20"/>
                <w:szCs w:val="20"/>
              </w:rPr>
              <w:t>– a clear focus for recovery in Term 1</w:t>
            </w:r>
          </w:p>
          <w:p w14:paraId="4B6EB7E1" w14:textId="52377B1F" w:rsidR="00727F16" w:rsidRDefault="00727F16" w:rsidP="0081570F">
            <w:pPr>
              <w:pStyle w:val="ListParagraph"/>
              <w:numPr>
                <w:ilvl w:val="0"/>
                <w:numId w:val="37"/>
              </w:numPr>
              <w:ind w:left="306" w:hanging="283"/>
              <w:rPr>
                <w:rFonts w:ascii="Arial" w:hAnsi="Arial"/>
                <w:sz w:val="20"/>
                <w:szCs w:val="20"/>
              </w:rPr>
            </w:pPr>
            <w:r w:rsidRPr="0081570F">
              <w:rPr>
                <w:rFonts w:ascii="Arial" w:hAnsi="Arial"/>
                <w:sz w:val="20"/>
                <w:szCs w:val="20"/>
              </w:rPr>
              <w:t xml:space="preserve">Sharing Practice session to support implementation of Emotion Works </w:t>
            </w:r>
            <w:r w:rsidR="003664AB" w:rsidRPr="0081570F">
              <w:rPr>
                <w:rFonts w:ascii="Arial" w:hAnsi="Arial"/>
                <w:sz w:val="20"/>
                <w:szCs w:val="20"/>
              </w:rPr>
              <w:t xml:space="preserve">Recovery Programme to support children’s emotional wellbeing. </w:t>
            </w:r>
          </w:p>
          <w:p w14:paraId="357B396A" w14:textId="77777777" w:rsidR="00EE1DBD" w:rsidRPr="0081570F" w:rsidRDefault="00EE1DBD" w:rsidP="00EE1DBD">
            <w:pPr>
              <w:pStyle w:val="ListParagraph"/>
              <w:ind w:left="306"/>
              <w:rPr>
                <w:rFonts w:ascii="Arial" w:hAnsi="Arial"/>
                <w:sz w:val="20"/>
                <w:szCs w:val="20"/>
              </w:rPr>
            </w:pPr>
          </w:p>
          <w:p w14:paraId="50C9C71B" w14:textId="77777777" w:rsidR="00EE1DBD" w:rsidRPr="008E041C" w:rsidRDefault="00EE1DBD" w:rsidP="00EE1DBD">
            <w:pPr>
              <w:rPr>
                <w:rFonts w:ascii="Arial" w:hAnsi="Arial"/>
                <w:b/>
                <w:sz w:val="20"/>
                <w:szCs w:val="20"/>
                <w:u w:val="single"/>
              </w:rPr>
            </w:pPr>
            <w:r>
              <w:rPr>
                <w:rFonts w:ascii="Arial" w:hAnsi="Arial"/>
                <w:b/>
                <w:sz w:val="20"/>
                <w:szCs w:val="20"/>
                <w:u w:val="single"/>
              </w:rPr>
              <w:t xml:space="preserve">Nursery </w:t>
            </w:r>
          </w:p>
          <w:p w14:paraId="67E8349E" w14:textId="6A4C1EC0" w:rsidR="00EE1DBD" w:rsidRPr="008E041C" w:rsidRDefault="00EE1DBD" w:rsidP="00EE1DBD">
            <w:pPr>
              <w:pStyle w:val="ListParagraph"/>
              <w:numPr>
                <w:ilvl w:val="0"/>
                <w:numId w:val="37"/>
              </w:numPr>
              <w:ind w:left="306" w:hanging="283"/>
              <w:rPr>
                <w:sz w:val="20"/>
                <w:szCs w:val="20"/>
              </w:rPr>
            </w:pPr>
            <w:r w:rsidRPr="008E041C">
              <w:rPr>
                <w:rFonts w:ascii="Arial" w:hAnsi="Arial"/>
                <w:sz w:val="20"/>
                <w:szCs w:val="20"/>
              </w:rPr>
              <w:t>Nursery staff training</w:t>
            </w:r>
            <w:r>
              <w:rPr>
                <w:rFonts w:ascii="Arial" w:hAnsi="Arial"/>
                <w:sz w:val="20"/>
                <w:szCs w:val="20"/>
              </w:rPr>
              <w:t xml:space="preserve"> led by Nicola McNab</w:t>
            </w:r>
            <w:r w:rsidRPr="008E041C">
              <w:rPr>
                <w:rFonts w:ascii="Arial" w:hAnsi="Arial"/>
                <w:sz w:val="20"/>
                <w:szCs w:val="20"/>
              </w:rPr>
              <w:t xml:space="preserve"> focusing on how the Emotion Work’s resource can be used to support wellbeing and self-regulation.  </w:t>
            </w:r>
          </w:p>
          <w:p w14:paraId="48BC3DF7" w14:textId="77777777" w:rsidR="00727F16" w:rsidRPr="00E7713E" w:rsidRDefault="00727F16" w:rsidP="00727F16">
            <w:pPr>
              <w:rPr>
                <w:rFonts w:ascii="Arial" w:hAnsi="Arial"/>
                <w:sz w:val="20"/>
                <w:szCs w:val="20"/>
              </w:rPr>
            </w:pPr>
          </w:p>
          <w:p w14:paraId="4EC0CA55" w14:textId="04FAA76E" w:rsidR="00D437FB" w:rsidRPr="009A7B1D" w:rsidRDefault="009A7B1D" w:rsidP="009A7B1D">
            <w:pPr>
              <w:rPr>
                <w:rFonts w:ascii="Arial" w:hAnsi="Arial"/>
                <w:b/>
                <w:i/>
                <w:iCs/>
                <w:sz w:val="20"/>
                <w:szCs w:val="20"/>
                <w:u w:val="single"/>
              </w:rPr>
            </w:pPr>
            <w:r>
              <w:rPr>
                <w:rFonts w:ascii="Arial" w:hAnsi="Arial"/>
                <w:b/>
                <w:i/>
                <w:iCs/>
                <w:sz w:val="20"/>
                <w:szCs w:val="20"/>
                <w:u w:val="single"/>
              </w:rPr>
              <w:t xml:space="preserve">5 </w:t>
            </w:r>
            <w:r w:rsidR="00BE2D44" w:rsidRPr="009A7B1D">
              <w:rPr>
                <w:rFonts w:ascii="Arial" w:hAnsi="Arial"/>
                <w:b/>
                <w:i/>
                <w:iCs/>
                <w:sz w:val="20"/>
                <w:szCs w:val="20"/>
                <w:u w:val="single"/>
              </w:rPr>
              <w:t>WAYS TO WELLBEING</w:t>
            </w:r>
          </w:p>
          <w:p w14:paraId="23C43B79" w14:textId="77777777" w:rsidR="0081570F" w:rsidRPr="0081570F" w:rsidRDefault="00E7713E" w:rsidP="0081570F">
            <w:pPr>
              <w:pStyle w:val="ListParagraph"/>
              <w:numPr>
                <w:ilvl w:val="0"/>
                <w:numId w:val="38"/>
              </w:numPr>
              <w:ind w:left="306" w:hanging="283"/>
              <w:rPr>
                <w:rFonts w:ascii="Arial" w:hAnsi="Arial"/>
                <w:bCs/>
                <w:sz w:val="20"/>
                <w:szCs w:val="20"/>
              </w:rPr>
            </w:pPr>
            <w:r w:rsidRPr="0081570F">
              <w:rPr>
                <w:rFonts w:ascii="Arial" w:hAnsi="Arial"/>
                <w:bCs/>
                <w:sz w:val="20"/>
                <w:szCs w:val="20"/>
              </w:rPr>
              <w:t>Staff engaged in a s</w:t>
            </w:r>
            <w:r w:rsidR="00BE2D44" w:rsidRPr="0081570F">
              <w:rPr>
                <w:rFonts w:ascii="Arial" w:hAnsi="Arial"/>
                <w:bCs/>
                <w:sz w:val="20"/>
                <w:szCs w:val="20"/>
              </w:rPr>
              <w:t xml:space="preserve">haring </w:t>
            </w:r>
            <w:r w:rsidRPr="0081570F">
              <w:rPr>
                <w:rFonts w:ascii="Arial" w:hAnsi="Arial"/>
                <w:bCs/>
                <w:sz w:val="20"/>
                <w:szCs w:val="20"/>
              </w:rPr>
              <w:t>p</w:t>
            </w:r>
            <w:r w:rsidR="00BE2D44" w:rsidRPr="0081570F">
              <w:rPr>
                <w:rFonts w:ascii="Arial" w:hAnsi="Arial"/>
                <w:bCs/>
                <w:sz w:val="20"/>
                <w:szCs w:val="20"/>
              </w:rPr>
              <w:t xml:space="preserve">ractice </w:t>
            </w:r>
            <w:r w:rsidRPr="0081570F">
              <w:rPr>
                <w:rFonts w:ascii="Arial" w:hAnsi="Arial"/>
                <w:bCs/>
                <w:sz w:val="20"/>
                <w:szCs w:val="20"/>
              </w:rPr>
              <w:t>s</w:t>
            </w:r>
            <w:r w:rsidR="00BE2D44" w:rsidRPr="0081570F">
              <w:rPr>
                <w:rFonts w:ascii="Arial" w:hAnsi="Arial"/>
                <w:bCs/>
                <w:sz w:val="20"/>
                <w:szCs w:val="20"/>
              </w:rPr>
              <w:t>ession and focus</w:t>
            </w:r>
            <w:r w:rsidRPr="0081570F">
              <w:rPr>
                <w:rFonts w:ascii="Arial" w:hAnsi="Arial"/>
                <w:bCs/>
                <w:sz w:val="20"/>
                <w:szCs w:val="20"/>
              </w:rPr>
              <w:t>ed</w:t>
            </w:r>
            <w:r w:rsidR="00BE2D44" w:rsidRPr="0081570F">
              <w:rPr>
                <w:rFonts w:ascii="Arial" w:hAnsi="Arial"/>
                <w:bCs/>
                <w:sz w:val="20"/>
                <w:szCs w:val="20"/>
              </w:rPr>
              <w:t xml:space="preserve"> professional development </w:t>
            </w:r>
            <w:r w:rsidRPr="0081570F">
              <w:rPr>
                <w:rFonts w:ascii="Arial" w:hAnsi="Arial"/>
                <w:bCs/>
                <w:sz w:val="20"/>
                <w:szCs w:val="20"/>
              </w:rPr>
              <w:t xml:space="preserve">on this </w:t>
            </w:r>
            <w:r w:rsidR="00BE2D44" w:rsidRPr="0081570F">
              <w:rPr>
                <w:rFonts w:ascii="Arial" w:hAnsi="Arial"/>
                <w:bCs/>
                <w:sz w:val="20"/>
                <w:szCs w:val="20"/>
              </w:rPr>
              <w:t xml:space="preserve">through GLOW.  </w:t>
            </w:r>
            <w:r w:rsidR="00513010" w:rsidRPr="0081570F">
              <w:rPr>
                <w:rFonts w:ascii="Arial" w:hAnsi="Arial"/>
                <w:sz w:val="20"/>
                <w:szCs w:val="20"/>
              </w:rPr>
              <w:t>There was a clear f</w:t>
            </w:r>
            <w:r w:rsidR="00ED3782" w:rsidRPr="0081570F">
              <w:rPr>
                <w:rFonts w:ascii="Arial" w:hAnsi="Arial"/>
                <w:sz w:val="20"/>
                <w:szCs w:val="20"/>
              </w:rPr>
              <w:t xml:space="preserve">ocus on 5 Ways to wellbeing through assemblies and also </w:t>
            </w:r>
            <w:r w:rsidR="00513010" w:rsidRPr="0081570F">
              <w:rPr>
                <w:rFonts w:ascii="Arial" w:hAnsi="Arial"/>
                <w:sz w:val="20"/>
                <w:szCs w:val="20"/>
              </w:rPr>
              <w:t xml:space="preserve">through </w:t>
            </w:r>
            <w:r w:rsidR="00ED3782" w:rsidRPr="0081570F">
              <w:rPr>
                <w:rFonts w:ascii="Arial" w:hAnsi="Arial"/>
                <w:sz w:val="20"/>
                <w:szCs w:val="20"/>
              </w:rPr>
              <w:t>providing opportunities for the children to Take Notice and Connect through outdoor learning opportunities.</w:t>
            </w:r>
          </w:p>
          <w:p w14:paraId="6887B010" w14:textId="77777777" w:rsidR="0081570F" w:rsidRDefault="003664AB" w:rsidP="0081570F">
            <w:pPr>
              <w:pStyle w:val="ListParagraph"/>
              <w:numPr>
                <w:ilvl w:val="0"/>
                <w:numId w:val="38"/>
              </w:numPr>
              <w:ind w:left="306" w:hanging="283"/>
              <w:rPr>
                <w:rFonts w:ascii="Arial" w:hAnsi="Arial"/>
                <w:bCs/>
                <w:sz w:val="20"/>
                <w:szCs w:val="20"/>
              </w:rPr>
            </w:pPr>
            <w:r w:rsidRPr="0081570F">
              <w:rPr>
                <w:rFonts w:ascii="Arial" w:hAnsi="Arial"/>
                <w:bCs/>
                <w:sz w:val="20"/>
                <w:szCs w:val="20"/>
              </w:rPr>
              <w:t xml:space="preserve">Branch Out P7 </w:t>
            </w:r>
          </w:p>
          <w:p w14:paraId="534A3C4A" w14:textId="470AC0BA" w:rsidR="003664AB" w:rsidRDefault="00513010" w:rsidP="0081570F">
            <w:pPr>
              <w:pStyle w:val="ListParagraph"/>
              <w:ind w:left="306"/>
              <w:rPr>
                <w:rFonts w:ascii="Arial" w:hAnsi="Arial"/>
                <w:sz w:val="20"/>
                <w:szCs w:val="20"/>
              </w:rPr>
            </w:pPr>
            <w:r w:rsidRPr="0081570F">
              <w:rPr>
                <w:rFonts w:ascii="Arial" w:hAnsi="Arial"/>
                <w:sz w:val="20"/>
                <w:szCs w:val="20"/>
              </w:rPr>
              <w:t xml:space="preserve">Videos/activities from the Branch Out Programme were shared weekly with a focus on the 5 ways to wellbeing </w:t>
            </w:r>
            <w:r w:rsidR="003664AB" w:rsidRPr="0081570F">
              <w:rPr>
                <w:rFonts w:ascii="Arial" w:hAnsi="Arial"/>
                <w:sz w:val="20"/>
                <w:szCs w:val="20"/>
              </w:rPr>
              <w:t>promot</w:t>
            </w:r>
            <w:r w:rsidRPr="0081570F">
              <w:rPr>
                <w:rFonts w:ascii="Arial" w:hAnsi="Arial"/>
                <w:sz w:val="20"/>
                <w:szCs w:val="20"/>
              </w:rPr>
              <w:t>ing</w:t>
            </w:r>
            <w:r w:rsidR="003664AB" w:rsidRPr="0081570F">
              <w:rPr>
                <w:rFonts w:ascii="Arial" w:hAnsi="Arial"/>
                <w:sz w:val="20"/>
                <w:szCs w:val="20"/>
              </w:rPr>
              <w:t xml:space="preserve"> emotional wellbeing</w:t>
            </w:r>
            <w:r w:rsidRPr="0081570F">
              <w:rPr>
                <w:rFonts w:ascii="Arial" w:hAnsi="Arial"/>
                <w:sz w:val="20"/>
                <w:szCs w:val="20"/>
              </w:rPr>
              <w:t xml:space="preserve"> in P7s</w:t>
            </w:r>
            <w:r w:rsidR="00ED3782" w:rsidRPr="0081570F">
              <w:rPr>
                <w:rFonts w:ascii="Arial" w:hAnsi="Arial"/>
                <w:sz w:val="20"/>
                <w:szCs w:val="20"/>
              </w:rPr>
              <w:t xml:space="preserve">. </w:t>
            </w:r>
            <w:r w:rsidRPr="0081570F">
              <w:rPr>
                <w:rFonts w:ascii="Arial" w:hAnsi="Arial"/>
                <w:sz w:val="20"/>
                <w:szCs w:val="20"/>
              </w:rPr>
              <w:t>This wasn’t implemented fully and should be looked at further next session.</w:t>
            </w:r>
          </w:p>
          <w:p w14:paraId="3F0F001C" w14:textId="77777777" w:rsidR="00EE1DBD" w:rsidRPr="00EE1DBD" w:rsidRDefault="00EE1DBD" w:rsidP="00EE1DBD">
            <w:pPr>
              <w:rPr>
                <w:rFonts w:ascii="Arial" w:hAnsi="Arial"/>
                <w:bCs/>
                <w:sz w:val="20"/>
                <w:szCs w:val="20"/>
              </w:rPr>
            </w:pPr>
          </w:p>
          <w:p w14:paraId="3D841201" w14:textId="77777777" w:rsidR="00EE1DBD" w:rsidRPr="008E041C" w:rsidRDefault="00EE1DBD" w:rsidP="00EE1DBD">
            <w:pPr>
              <w:rPr>
                <w:rFonts w:ascii="Arial" w:hAnsi="Arial"/>
                <w:b/>
                <w:bCs/>
                <w:sz w:val="20"/>
                <w:szCs w:val="20"/>
                <w:u w:val="single"/>
              </w:rPr>
            </w:pPr>
            <w:r w:rsidRPr="008E041C">
              <w:rPr>
                <w:rFonts w:ascii="Arial" w:hAnsi="Arial"/>
                <w:b/>
                <w:bCs/>
                <w:sz w:val="20"/>
                <w:szCs w:val="20"/>
                <w:u w:val="single"/>
              </w:rPr>
              <w:t>Nursery</w:t>
            </w:r>
          </w:p>
          <w:p w14:paraId="0EB3966B" w14:textId="77777777" w:rsidR="00EE1DBD" w:rsidRPr="008E041C" w:rsidRDefault="00EE1DBD" w:rsidP="00EE1DBD">
            <w:pPr>
              <w:pStyle w:val="ListParagraph"/>
              <w:numPr>
                <w:ilvl w:val="0"/>
                <w:numId w:val="38"/>
              </w:numPr>
              <w:ind w:left="306" w:hanging="283"/>
              <w:rPr>
                <w:rFonts w:ascii="Arial" w:hAnsi="Arial"/>
                <w:bCs/>
                <w:sz w:val="20"/>
                <w:szCs w:val="20"/>
              </w:rPr>
            </w:pPr>
            <w:r w:rsidRPr="008E041C">
              <w:rPr>
                <w:rFonts w:ascii="Arial" w:hAnsi="Arial"/>
                <w:sz w:val="20"/>
                <w:szCs w:val="20"/>
              </w:rPr>
              <w:t xml:space="preserve">The nursery home learning programme was based on ‘5 ways to wellbeing’. The daily activities related to one of the 5 ways to wellbeing, supporting mental and physical health.  </w:t>
            </w:r>
          </w:p>
          <w:p w14:paraId="4D45E81D" w14:textId="77777777" w:rsidR="00BE2D44" w:rsidRPr="00E7713E" w:rsidRDefault="00BE2D44" w:rsidP="003664AB">
            <w:pPr>
              <w:rPr>
                <w:rFonts w:ascii="Arial" w:hAnsi="Arial"/>
                <w:b/>
                <w:i/>
                <w:sz w:val="20"/>
                <w:szCs w:val="20"/>
              </w:rPr>
            </w:pPr>
          </w:p>
          <w:p w14:paraId="0BDAF3D8" w14:textId="0FBE2F4B" w:rsidR="00BE2D44" w:rsidRPr="00E7713E" w:rsidRDefault="00BE2D44" w:rsidP="003664AB">
            <w:pPr>
              <w:rPr>
                <w:rFonts w:ascii="Arial" w:hAnsi="Arial"/>
                <w:b/>
                <w:i/>
                <w:sz w:val="20"/>
                <w:szCs w:val="20"/>
                <w:u w:val="single"/>
              </w:rPr>
            </w:pPr>
            <w:r w:rsidRPr="00E7713E">
              <w:rPr>
                <w:rFonts w:ascii="Arial" w:hAnsi="Arial"/>
                <w:b/>
                <w:i/>
                <w:sz w:val="20"/>
                <w:szCs w:val="20"/>
                <w:u w:val="single"/>
              </w:rPr>
              <w:t>Playground</w:t>
            </w:r>
            <w:r w:rsidR="0081570F">
              <w:rPr>
                <w:rFonts w:ascii="Arial" w:hAnsi="Arial"/>
                <w:b/>
                <w:i/>
                <w:sz w:val="20"/>
                <w:szCs w:val="20"/>
                <w:u w:val="single"/>
              </w:rPr>
              <w:t xml:space="preserve"> – led by Cathy Glen</w:t>
            </w:r>
          </w:p>
          <w:p w14:paraId="6CFBE786" w14:textId="5512D281" w:rsidR="003664AB" w:rsidRPr="00E7713E" w:rsidRDefault="00BE2D44" w:rsidP="003664AB">
            <w:pPr>
              <w:pStyle w:val="ListParagraph"/>
              <w:numPr>
                <w:ilvl w:val="0"/>
                <w:numId w:val="21"/>
              </w:numPr>
              <w:ind w:left="312" w:hanging="312"/>
              <w:textAlignment w:val="baseline"/>
              <w:rPr>
                <w:rFonts w:ascii="Arial" w:eastAsia="Times New Roman" w:hAnsi="Arial"/>
                <w:sz w:val="20"/>
                <w:szCs w:val="20"/>
                <w:lang w:eastAsia="en-GB"/>
              </w:rPr>
            </w:pPr>
            <w:r w:rsidRPr="00E7713E">
              <w:rPr>
                <w:rFonts w:ascii="Arial" w:eastAsia="Times New Roman" w:hAnsi="Arial"/>
                <w:sz w:val="20"/>
                <w:szCs w:val="20"/>
                <w:lang w:val="en-US" w:eastAsia="en-GB"/>
              </w:rPr>
              <w:t>C</w:t>
            </w:r>
            <w:r w:rsidR="003664AB" w:rsidRPr="00E7713E">
              <w:rPr>
                <w:rFonts w:ascii="Arial" w:eastAsia="Times New Roman" w:hAnsi="Arial"/>
                <w:sz w:val="20"/>
                <w:szCs w:val="20"/>
                <w:lang w:val="en-US" w:eastAsia="en-GB"/>
              </w:rPr>
              <w:t xml:space="preserve">lass resources boxes and </w:t>
            </w:r>
            <w:r w:rsidRPr="00E7713E">
              <w:rPr>
                <w:rFonts w:ascii="Arial" w:eastAsia="Times New Roman" w:hAnsi="Arial"/>
                <w:sz w:val="20"/>
                <w:szCs w:val="20"/>
                <w:lang w:val="en-US" w:eastAsia="en-GB"/>
              </w:rPr>
              <w:t xml:space="preserve">structured </w:t>
            </w:r>
            <w:r w:rsidR="003664AB" w:rsidRPr="00E7713E">
              <w:rPr>
                <w:rFonts w:ascii="Arial" w:eastAsia="Times New Roman" w:hAnsi="Arial"/>
                <w:sz w:val="20"/>
                <w:szCs w:val="20"/>
                <w:lang w:val="en-US" w:eastAsia="en-GB"/>
              </w:rPr>
              <w:t>playground games</w:t>
            </w:r>
            <w:r w:rsidR="00E00CDB">
              <w:rPr>
                <w:rFonts w:ascii="Arial" w:eastAsia="Times New Roman" w:hAnsi="Arial"/>
                <w:sz w:val="20"/>
                <w:szCs w:val="20"/>
                <w:lang w:val="en-US" w:eastAsia="en-GB"/>
              </w:rPr>
              <w:t xml:space="preserve"> created and</w:t>
            </w:r>
            <w:r w:rsidR="003664AB" w:rsidRPr="00E7713E">
              <w:rPr>
                <w:rFonts w:ascii="Arial" w:eastAsia="Times New Roman" w:hAnsi="Arial"/>
                <w:sz w:val="20"/>
                <w:szCs w:val="20"/>
                <w:lang w:val="en-US" w:eastAsia="en-GB"/>
              </w:rPr>
              <w:t xml:space="preserve"> </w:t>
            </w:r>
            <w:r w:rsidRPr="00E7713E">
              <w:rPr>
                <w:rFonts w:ascii="Arial" w:eastAsia="Times New Roman" w:hAnsi="Arial"/>
                <w:sz w:val="20"/>
                <w:szCs w:val="20"/>
                <w:lang w:val="en-US" w:eastAsia="en-GB"/>
              </w:rPr>
              <w:t xml:space="preserve">implemented </w:t>
            </w:r>
            <w:r w:rsidR="003664AB" w:rsidRPr="00E7713E">
              <w:rPr>
                <w:rFonts w:ascii="Arial" w:eastAsia="Times New Roman" w:hAnsi="Arial"/>
                <w:sz w:val="20"/>
                <w:szCs w:val="20"/>
                <w:lang w:val="en-US" w:eastAsia="en-GB"/>
              </w:rPr>
              <w:t>to facilitate friendships and emotional wellbeing</w:t>
            </w:r>
            <w:r w:rsidR="00717384">
              <w:rPr>
                <w:rFonts w:ascii="Arial" w:eastAsia="Times New Roman" w:hAnsi="Arial"/>
                <w:sz w:val="20"/>
                <w:szCs w:val="20"/>
                <w:lang w:val="en-US" w:eastAsia="en-GB"/>
              </w:rPr>
              <w:t xml:space="preserve"> on return to school</w:t>
            </w:r>
            <w:r w:rsidR="003664AB" w:rsidRPr="00E7713E">
              <w:rPr>
                <w:rFonts w:ascii="Arial" w:eastAsia="Times New Roman" w:hAnsi="Arial"/>
                <w:sz w:val="20"/>
                <w:szCs w:val="20"/>
                <w:lang w:val="en-US" w:eastAsia="en-GB"/>
              </w:rPr>
              <w:t xml:space="preserve">. All staff </w:t>
            </w:r>
            <w:r w:rsidR="00717384">
              <w:rPr>
                <w:rFonts w:ascii="Arial" w:eastAsia="Times New Roman" w:hAnsi="Arial"/>
                <w:sz w:val="20"/>
                <w:szCs w:val="20"/>
                <w:lang w:val="en-US" w:eastAsia="en-GB"/>
              </w:rPr>
              <w:t>facilitated games to encourage development of positive wellbeing and relationships.</w:t>
            </w:r>
          </w:p>
          <w:p w14:paraId="3F5102F5" w14:textId="0B22482E" w:rsidR="003664AB" w:rsidRPr="00E7713E" w:rsidRDefault="00BE2D44" w:rsidP="003664AB">
            <w:pPr>
              <w:pStyle w:val="ListParagraph"/>
              <w:numPr>
                <w:ilvl w:val="0"/>
                <w:numId w:val="21"/>
              </w:numPr>
              <w:ind w:left="312" w:hanging="312"/>
              <w:textAlignment w:val="baseline"/>
              <w:rPr>
                <w:rFonts w:ascii="Arial" w:eastAsia="Times New Roman" w:hAnsi="Arial"/>
                <w:sz w:val="20"/>
                <w:szCs w:val="20"/>
                <w:lang w:eastAsia="en-GB"/>
              </w:rPr>
            </w:pPr>
            <w:r w:rsidRPr="00E7713E">
              <w:rPr>
                <w:rFonts w:ascii="Arial" w:hAnsi="Arial"/>
                <w:sz w:val="20"/>
                <w:szCs w:val="20"/>
              </w:rPr>
              <w:t>R</w:t>
            </w:r>
            <w:r w:rsidR="003664AB" w:rsidRPr="00E7713E">
              <w:rPr>
                <w:rFonts w:ascii="Arial" w:hAnsi="Arial"/>
                <w:sz w:val="20"/>
                <w:szCs w:val="20"/>
              </w:rPr>
              <w:t xml:space="preserve">esources for structured play </w:t>
            </w:r>
            <w:r w:rsidRPr="00E7713E">
              <w:rPr>
                <w:rFonts w:ascii="Arial" w:hAnsi="Arial"/>
                <w:sz w:val="20"/>
                <w:szCs w:val="20"/>
              </w:rPr>
              <w:t xml:space="preserve">further developed </w:t>
            </w:r>
            <w:r w:rsidR="003664AB" w:rsidRPr="00E7713E">
              <w:rPr>
                <w:rFonts w:ascii="Arial" w:hAnsi="Arial"/>
                <w:sz w:val="20"/>
                <w:szCs w:val="20"/>
              </w:rPr>
              <w:t>and whole school progression of outdoor learning/activity cards</w:t>
            </w:r>
            <w:r w:rsidRPr="00E7713E">
              <w:rPr>
                <w:rFonts w:ascii="Arial" w:hAnsi="Arial"/>
                <w:sz w:val="20"/>
                <w:szCs w:val="20"/>
              </w:rPr>
              <w:t xml:space="preserve"> implemented, with skill development being the focus</w:t>
            </w:r>
            <w:r w:rsidR="00717384">
              <w:rPr>
                <w:rFonts w:ascii="Arial" w:hAnsi="Arial"/>
                <w:sz w:val="20"/>
                <w:szCs w:val="20"/>
              </w:rPr>
              <w:t>.</w:t>
            </w:r>
            <w:r w:rsidR="0081570F">
              <w:rPr>
                <w:rFonts w:ascii="Arial" w:hAnsi="Arial"/>
                <w:sz w:val="20"/>
                <w:szCs w:val="20"/>
              </w:rPr>
              <w:t xml:space="preserve"> </w:t>
            </w:r>
          </w:p>
          <w:p w14:paraId="5B63A979" w14:textId="26E62FA8" w:rsidR="003664AB" w:rsidRPr="00E7713E" w:rsidRDefault="003664AB" w:rsidP="003664AB">
            <w:pPr>
              <w:pStyle w:val="ListParagraph"/>
              <w:numPr>
                <w:ilvl w:val="0"/>
                <w:numId w:val="21"/>
              </w:numPr>
              <w:ind w:left="312" w:hanging="312"/>
              <w:textAlignment w:val="baseline"/>
              <w:rPr>
                <w:rFonts w:ascii="Arial" w:eastAsia="Times New Roman" w:hAnsi="Arial"/>
                <w:sz w:val="20"/>
                <w:szCs w:val="20"/>
                <w:lang w:eastAsia="en-GB"/>
              </w:rPr>
            </w:pPr>
            <w:r w:rsidRPr="00E7713E">
              <w:rPr>
                <w:rFonts w:ascii="Arial" w:eastAsia="Times New Roman" w:hAnsi="Arial"/>
                <w:sz w:val="20"/>
                <w:szCs w:val="20"/>
                <w:lang w:eastAsia="en-GB"/>
              </w:rPr>
              <w:t xml:space="preserve">Outdoor Learning Cards used to support planning for outdoor learning in a progressive way. </w:t>
            </w:r>
            <w:r w:rsidR="00717384">
              <w:rPr>
                <w:rFonts w:ascii="Arial" w:eastAsia="Times New Roman" w:hAnsi="Arial"/>
                <w:sz w:val="20"/>
                <w:szCs w:val="20"/>
                <w:lang w:eastAsia="en-GB"/>
              </w:rPr>
              <w:t>Cards were linked to specific activities for each stage within the progression</w:t>
            </w:r>
            <w:r w:rsidR="00B77EF8">
              <w:rPr>
                <w:rFonts w:ascii="Arial" w:eastAsia="Times New Roman" w:hAnsi="Arial"/>
                <w:sz w:val="20"/>
                <w:szCs w:val="20"/>
                <w:lang w:eastAsia="en-GB"/>
              </w:rPr>
              <w:t>.</w:t>
            </w:r>
          </w:p>
          <w:p w14:paraId="3C32CAE1" w14:textId="491D59E3" w:rsidR="00D437FB" w:rsidRPr="00E7713E" w:rsidRDefault="00D437FB" w:rsidP="00D437FB">
            <w:pPr>
              <w:textAlignment w:val="baseline"/>
              <w:rPr>
                <w:rFonts w:ascii="Arial" w:hAnsi="Arial"/>
                <w:b/>
                <w:i/>
                <w:sz w:val="20"/>
                <w:szCs w:val="20"/>
              </w:rPr>
            </w:pPr>
          </w:p>
        </w:tc>
      </w:tr>
      <w:tr w:rsidR="00313479" w:rsidRPr="00982061" w14:paraId="527BD0C3" w14:textId="77777777" w:rsidTr="009A7B1D">
        <w:trPr>
          <w:trHeight w:val="1132"/>
        </w:trPr>
        <w:tc>
          <w:tcPr>
            <w:tcW w:w="10343" w:type="dxa"/>
            <w:gridSpan w:val="2"/>
          </w:tcPr>
          <w:p w14:paraId="5BD8BA7B" w14:textId="77777777" w:rsidR="00313479" w:rsidRPr="00E7713E" w:rsidRDefault="00313479" w:rsidP="003664AB">
            <w:pPr>
              <w:rPr>
                <w:rFonts w:ascii="Arial" w:hAnsi="Arial"/>
                <w:b/>
                <w:sz w:val="20"/>
                <w:szCs w:val="20"/>
              </w:rPr>
            </w:pPr>
            <w:r w:rsidRPr="00E7713E">
              <w:rPr>
                <w:rFonts w:ascii="Arial" w:hAnsi="Arial"/>
                <w:b/>
                <w:sz w:val="20"/>
                <w:szCs w:val="20"/>
              </w:rPr>
              <w:t>Impact:</w:t>
            </w:r>
          </w:p>
          <w:p w14:paraId="69A5F8F9" w14:textId="77777777" w:rsidR="00717384" w:rsidRDefault="00717384" w:rsidP="003664AB">
            <w:pPr>
              <w:rPr>
                <w:rFonts w:ascii="Arial" w:eastAsia="Times New Roman" w:hAnsi="Arial"/>
                <w:i/>
                <w:color w:val="FF0000"/>
                <w:sz w:val="20"/>
                <w:szCs w:val="20"/>
                <w:lang w:eastAsia="en-GB"/>
              </w:rPr>
            </w:pPr>
          </w:p>
          <w:p w14:paraId="5CE27361" w14:textId="34277AFD" w:rsidR="00313479" w:rsidRPr="009F057B" w:rsidRDefault="00E7713E" w:rsidP="003664AB">
            <w:pPr>
              <w:rPr>
                <w:rFonts w:ascii="Arial" w:hAnsi="Arial"/>
                <w:b/>
                <w:i/>
                <w:iCs/>
                <w:sz w:val="20"/>
                <w:szCs w:val="20"/>
                <w:u w:val="single"/>
              </w:rPr>
            </w:pPr>
            <w:r w:rsidRPr="009F057B">
              <w:rPr>
                <w:rFonts w:ascii="Arial" w:hAnsi="Arial"/>
                <w:b/>
                <w:i/>
                <w:iCs/>
                <w:sz w:val="20"/>
                <w:szCs w:val="20"/>
                <w:u w:val="single"/>
              </w:rPr>
              <w:t>Emotion Works</w:t>
            </w:r>
          </w:p>
          <w:p w14:paraId="07078F90" w14:textId="0927433C" w:rsidR="00717384" w:rsidRPr="00E7713E" w:rsidRDefault="00717384" w:rsidP="00717384">
            <w:pPr>
              <w:textAlignment w:val="baseline"/>
              <w:rPr>
                <w:rFonts w:ascii="Arial" w:hAnsi="Arial"/>
                <w:sz w:val="20"/>
                <w:szCs w:val="20"/>
              </w:rPr>
            </w:pPr>
            <w:r>
              <w:rPr>
                <w:rFonts w:ascii="Arial" w:hAnsi="Arial"/>
                <w:sz w:val="20"/>
                <w:szCs w:val="20"/>
              </w:rPr>
              <w:t>The majority of classes u</w:t>
            </w:r>
            <w:r w:rsidR="009F057B">
              <w:rPr>
                <w:rFonts w:ascii="Arial" w:hAnsi="Arial"/>
                <w:sz w:val="20"/>
                <w:szCs w:val="20"/>
              </w:rPr>
              <w:t>se Emotion Works well to support the development of emotional wellbeing. Feedback from staff through Forms showed that most see the benefits of this for pupils.</w:t>
            </w:r>
          </w:p>
          <w:p w14:paraId="6630A86F" w14:textId="587D13F6" w:rsidR="009F057B" w:rsidRDefault="009F057B" w:rsidP="009F057B">
            <w:pPr>
              <w:rPr>
                <w:rFonts w:ascii="Arial" w:hAnsi="Arial"/>
                <w:bCs/>
                <w:i/>
                <w:iCs/>
                <w:color w:val="0070C0"/>
                <w:sz w:val="20"/>
                <w:szCs w:val="20"/>
              </w:rPr>
            </w:pPr>
            <w:r w:rsidRPr="009F057B">
              <w:rPr>
                <w:rFonts w:ascii="Arial" w:hAnsi="Arial"/>
                <w:bCs/>
                <w:i/>
                <w:iCs/>
                <w:color w:val="0070C0"/>
                <w:sz w:val="20"/>
                <w:szCs w:val="20"/>
              </w:rPr>
              <w:t xml:space="preserve">“Emotion </w:t>
            </w:r>
            <w:r>
              <w:rPr>
                <w:rFonts w:ascii="Arial" w:hAnsi="Arial"/>
                <w:bCs/>
                <w:i/>
                <w:iCs/>
                <w:color w:val="0070C0"/>
                <w:sz w:val="20"/>
                <w:szCs w:val="20"/>
              </w:rPr>
              <w:t>W</w:t>
            </w:r>
            <w:r w:rsidRPr="009F057B">
              <w:rPr>
                <w:rFonts w:ascii="Arial" w:hAnsi="Arial"/>
                <w:bCs/>
                <w:i/>
                <w:iCs/>
                <w:color w:val="0070C0"/>
                <w:sz w:val="20"/>
                <w:szCs w:val="20"/>
              </w:rPr>
              <w:t>orks a great tool to use for pupils to highlight their worries”</w:t>
            </w:r>
          </w:p>
          <w:p w14:paraId="2B47EF95" w14:textId="4F2EFC8F" w:rsidR="00EE1DBD" w:rsidRDefault="009F057B" w:rsidP="009F057B">
            <w:pPr>
              <w:rPr>
                <w:rFonts w:ascii="Arial" w:hAnsi="Arial"/>
                <w:bCs/>
                <w:i/>
                <w:iCs/>
                <w:color w:val="0070C0"/>
                <w:sz w:val="20"/>
                <w:szCs w:val="20"/>
              </w:rPr>
            </w:pPr>
            <w:r>
              <w:rPr>
                <w:rFonts w:ascii="Arial" w:hAnsi="Arial"/>
                <w:bCs/>
                <w:i/>
                <w:iCs/>
                <w:color w:val="0070C0"/>
                <w:sz w:val="20"/>
                <w:szCs w:val="20"/>
              </w:rPr>
              <w:t>“Using this has helped enable the children to articulate emotions and develop strategies to cope with emotions”</w:t>
            </w:r>
          </w:p>
          <w:p w14:paraId="589BD4C3" w14:textId="77777777" w:rsidR="00EE1DBD" w:rsidRDefault="00EE1DBD" w:rsidP="009F057B">
            <w:pPr>
              <w:rPr>
                <w:rFonts w:ascii="Arial" w:hAnsi="Arial"/>
                <w:bCs/>
                <w:i/>
                <w:iCs/>
                <w:color w:val="0070C0"/>
                <w:sz w:val="20"/>
                <w:szCs w:val="20"/>
              </w:rPr>
            </w:pPr>
          </w:p>
          <w:p w14:paraId="39C947D9" w14:textId="77777777" w:rsidR="00EE1DBD" w:rsidRPr="008E041C" w:rsidRDefault="00EE1DBD" w:rsidP="00EE1DBD">
            <w:pPr>
              <w:rPr>
                <w:rFonts w:ascii="Arial" w:hAnsi="Arial"/>
                <w:b/>
                <w:sz w:val="20"/>
                <w:szCs w:val="20"/>
                <w:u w:val="single"/>
              </w:rPr>
            </w:pPr>
            <w:r w:rsidRPr="008E041C">
              <w:rPr>
                <w:rFonts w:ascii="Arial" w:hAnsi="Arial"/>
                <w:b/>
                <w:sz w:val="20"/>
                <w:szCs w:val="20"/>
                <w:u w:val="single"/>
              </w:rPr>
              <w:t>Nursery</w:t>
            </w:r>
          </w:p>
          <w:p w14:paraId="79D62B81" w14:textId="3CCADC81" w:rsidR="00EE1DBD" w:rsidRPr="008E041C" w:rsidRDefault="00EE1DBD" w:rsidP="00EE1DBD">
            <w:pPr>
              <w:rPr>
                <w:rFonts w:ascii="Arial" w:hAnsi="Arial"/>
                <w:color w:val="FF0000"/>
                <w:sz w:val="20"/>
                <w:szCs w:val="20"/>
              </w:rPr>
            </w:pPr>
            <w:r w:rsidRPr="008E041C">
              <w:rPr>
                <w:rFonts w:ascii="Arial" w:hAnsi="Arial"/>
                <w:sz w:val="20"/>
                <w:szCs w:val="20"/>
              </w:rPr>
              <w:t>All nursery practitioners use Emotion Works to support emotional well-being. Feedback from staff showed they valued the resource and felt it had a positive impact on the children. Pupil feedback, through observation and discussion, showed that the children were able to talk about emotions, triggers and feel better strategies. Their views have been captured in the nursery journal.</w:t>
            </w:r>
          </w:p>
          <w:p w14:paraId="284FE9F4" w14:textId="77777777" w:rsidR="00EE1DBD" w:rsidRPr="0007711B" w:rsidRDefault="00EE1DBD" w:rsidP="00EE1DBD">
            <w:pPr>
              <w:rPr>
                <w:rFonts w:ascii="Arial" w:hAnsi="Arial"/>
                <w:i/>
                <w:iCs/>
                <w:color w:val="4472C4" w:themeColor="accent1"/>
                <w:sz w:val="20"/>
                <w:szCs w:val="20"/>
              </w:rPr>
            </w:pPr>
            <w:r w:rsidRPr="0007711B">
              <w:rPr>
                <w:rFonts w:ascii="Arial" w:hAnsi="Arial"/>
                <w:i/>
                <w:iCs/>
                <w:color w:val="4472C4" w:themeColor="accent1"/>
                <w:sz w:val="20"/>
                <w:szCs w:val="20"/>
              </w:rPr>
              <w:t>“Has been a great tool to support children to self-regulate.”</w:t>
            </w:r>
          </w:p>
          <w:p w14:paraId="1CCEF34F" w14:textId="77777777" w:rsidR="00EE1DBD" w:rsidRPr="0007711B" w:rsidRDefault="00EE1DBD" w:rsidP="00EE1DBD">
            <w:pPr>
              <w:rPr>
                <w:rFonts w:ascii="Arial" w:hAnsi="Arial"/>
                <w:i/>
                <w:iCs/>
                <w:color w:val="4472C4" w:themeColor="accent1"/>
                <w:sz w:val="20"/>
                <w:szCs w:val="20"/>
              </w:rPr>
            </w:pPr>
            <w:r w:rsidRPr="0007711B">
              <w:rPr>
                <w:rFonts w:ascii="Arial" w:hAnsi="Arial"/>
                <w:i/>
                <w:iCs/>
                <w:color w:val="4472C4" w:themeColor="accent1"/>
                <w:sz w:val="20"/>
                <w:szCs w:val="20"/>
              </w:rPr>
              <w:t xml:space="preserve">“The emotion work props have helped children to explore and identify the links between facial expressions and emotions.” </w:t>
            </w:r>
          </w:p>
          <w:p w14:paraId="162237F4" w14:textId="77777777" w:rsidR="00EE1DBD" w:rsidRPr="009F057B" w:rsidRDefault="00EE1DBD" w:rsidP="009F057B">
            <w:pPr>
              <w:rPr>
                <w:rFonts w:ascii="Arial" w:hAnsi="Arial"/>
                <w:bCs/>
                <w:i/>
                <w:iCs/>
                <w:color w:val="0070C0"/>
                <w:sz w:val="20"/>
                <w:szCs w:val="20"/>
              </w:rPr>
            </w:pPr>
          </w:p>
          <w:p w14:paraId="6A7CDFAB" w14:textId="6D3E1C5F" w:rsidR="00717384" w:rsidRDefault="00717384" w:rsidP="00B37C09">
            <w:pPr>
              <w:rPr>
                <w:rFonts w:ascii="Arial" w:hAnsi="Arial"/>
                <w:sz w:val="20"/>
                <w:szCs w:val="20"/>
              </w:rPr>
            </w:pPr>
          </w:p>
          <w:p w14:paraId="02D3590F" w14:textId="77777777" w:rsidR="00EE1DBD" w:rsidRPr="00B37C09" w:rsidRDefault="00EE1DBD" w:rsidP="00B37C09">
            <w:pPr>
              <w:rPr>
                <w:rFonts w:ascii="Arial" w:hAnsi="Arial"/>
                <w:sz w:val="20"/>
                <w:szCs w:val="20"/>
              </w:rPr>
            </w:pPr>
          </w:p>
          <w:p w14:paraId="708A3A5D" w14:textId="1DDCFD84" w:rsidR="00ED3782" w:rsidRPr="00B37C09" w:rsidRDefault="00E7713E" w:rsidP="003664AB">
            <w:pPr>
              <w:rPr>
                <w:rFonts w:ascii="Arial" w:hAnsi="Arial"/>
                <w:b/>
                <w:i/>
                <w:iCs/>
                <w:sz w:val="20"/>
                <w:szCs w:val="20"/>
                <w:u w:val="single"/>
              </w:rPr>
            </w:pPr>
            <w:r w:rsidRPr="00B37C09">
              <w:rPr>
                <w:rFonts w:ascii="Arial" w:hAnsi="Arial"/>
                <w:b/>
                <w:i/>
                <w:iCs/>
                <w:sz w:val="20"/>
                <w:szCs w:val="20"/>
                <w:u w:val="single"/>
              </w:rPr>
              <w:t>5 Ways to Wellbeing</w:t>
            </w:r>
          </w:p>
          <w:p w14:paraId="37903392" w14:textId="170883C3" w:rsidR="00C238D4" w:rsidRDefault="00ED3782" w:rsidP="003664AB">
            <w:pPr>
              <w:rPr>
                <w:rFonts w:ascii="Arial" w:hAnsi="Arial"/>
                <w:bCs/>
                <w:sz w:val="20"/>
                <w:szCs w:val="20"/>
              </w:rPr>
            </w:pPr>
            <w:r w:rsidRPr="00E7713E">
              <w:rPr>
                <w:rFonts w:ascii="Arial" w:hAnsi="Arial"/>
                <w:bCs/>
                <w:sz w:val="20"/>
                <w:szCs w:val="20"/>
              </w:rPr>
              <w:t xml:space="preserve">Branch </w:t>
            </w:r>
            <w:r w:rsidR="00016376" w:rsidRPr="00E7713E">
              <w:rPr>
                <w:rFonts w:ascii="Arial" w:hAnsi="Arial"/>
                <w:bCs/>
                <w:sz w:val="20"/>
                <w:szCs w:val="20"/>
              </w:rPr>
              <w:t>Out supported opportunities to discuss emotional wellbeing, t</w:t>
            </w:r>
            <w:r w:rsidR="00717384">
              <w:rPr>
                <w:rFonts w:ascii="Arial" w:hAnsi="Arial"/>
                <w:bCs/>
                <w:sz w:val="20"/>
                <w:szCs w:val="20"/>
              </w:rPr>
              <w:t>o</w:t>
            </w:r>
            <w:r w:rsidR="00016376" w:rsidRPr="00E7713E">
              <w:rPr>
                <w:rFonts w:ascii="Arial" w:hAnsi="Arial"/>
                <w:bCs/>
                <w:sz w:val="20"/>
                <w:szCs w:val="20"/>
              </w:rPr>
              <w:t xml:space="preserve"> help normalise and to support dialogue. The programme supported the children to make sense</w:t>
            </w:r>
            <w:r w:rsidRPr="00E7713E">
              <w:rPr>
                <w:rFonts w:ascii="Arial" w:hAnsi="Arial"/>
                <w:bCs/>
                <w:sz w:val="20"/>
                <w:szCs w:val="20"/>
              </w:rPr>
              <w:t xml:space="preserve"> of how they feel and the effect on everything around them. </w:t>
            </w:r>
            <w:r w:rsidR="00016376" w:rsidRPr="00E7713E">
              <w:rPr>
                <w:rFonts w:ascii="Arial" w:hAnsi="Arial"/>
                <w:bCs/>
                <w:sz w:val="20"/>
                <w:szCs w:val="20"/>
              </w:rPr>
              <w:t xml:space="preserve">Almost all children engaged and showed understanding of the 5 ways to wellbeing though the lessons, though moving into lockdown in January made the delivery difficult. This </w:t>
            </w:r>
            <w:r w:rsidR="00717384">
              <w:rPr>
                <w:rFonts w:ascii="Arial" w:hAnsi="Arial"/>
                <w:bCs/>
                <w:sz w:val="20"/>
                <w:szCs w:val="20"/>
              </w:rPr>
              <w:t>will be further</w:t>
            </w:r>
            <w:r w:rsidR="00016376" w:rsidRPr="00E7713E">
              <w:rPr>
                <w:rFonts w:ascii="Arial" w:hAnsi="Arial"/>
                <w:bCs/>
                <w:sz w:val="20"/>
                <w:szCs w:val="20"/>
              </w:rPr>
              <w:t xml:space="preserve"> implemented </w:t>
            </w:r>
            <w:r w:rsidR="00717384">
              <w:rPr>
                <w:rFonts w:ascii="Arial" w:hAnsi="Arial"/>
                <w:bCs/>
                <w:sz w:val="20"/>
                <w:szCs w:val="20"/>
              </w:rPr>
              <w:t xml:space="preserve">and embedded </w:t>
            </w:r>
            <w:r w:rsidR="00016376" w:rsidRPr="00E7713E">
              <w:rPr>
                <w:rFonts w:ascii="Arial" w:hAnsi="Arial"/>
                <w:bCs/>
                <w:sz w:val="20"/>
                <w:szCs w:val="20"/>
              </w:rPr>
              <w:t>next session supporting wellbeing, decision making and change (transition).</w:t>
            </w:r>
          </w:p>
          <w:p w14:paraId="32BE796E" w14:textId="597F01B0" w:rsidR="00016376" w:rsidRPr="00B37C09" w:rsidRDefault="00016376" w:rsidP="003664AB">
            <w:pPr>
              <w:rPr>
                <w:rFonts w:ascii="Arial" w:hAnsi="Arial"/>
                <w:bCs/>
                <w:i/>
                <w:iCs/>
                <w:color w:val="0070C0"/>
                <w:sz w:val="20"/>
                <w:szCs w:val="20"/>
              </w:rPr>
            </w:pPr>
            <w:r w:rsidRPr="00B37C09">
              <w:rPr>
                <w:rFonts w:ascii="Arial" w:hAnsi="Arial"/>
                <w:bCs/>
                <w:i/>
                <w:iCs/>
                <w:color w:val="0070C0"/>
                <w:sz w:val="20"/>
                <w:szCs w:val="20"/>
              </w:rPr>
              <w:t>“Pupils have recognised how to support their own mental health and how the way they feel can have an impact on the world around them”</w:t>
            </w:r>
          </w:p>
          <w:p w14:paraId="78709799" w14:textId="4EFDBDDF" w:rsidR="00016376" w:rsidRDefault="00016376" w:rsidP="003664AB">
            <w:pPr>
              <w:rPr>
                <w:rFonts w:ascii="Arial" w:hAnsi="Arial"/>
                <w:bCs/>
                <w:i/>
                <w:iCs/>
                <w:color w:val="0070C0"/>
                <w:sz w:val="20"/>
                <w:szCs w:val="20"/>
              </w:rPr>
            </w:pPr>
            <w:r w:rsidRPr="00B37C09">
              <w:rPr>
                <w:rFonts w:ascii="Arial" w:hAnsi="Arial"/>
                <w:bCs/>
                <w:i/>
                <w:iCs/>
                <w:color w:val="0070C0"/>
                <w:sz w:val="20"/>
                <w:szCs w:val="20"/>
              </w:rPr>
              <w:t>“Branch Out was used well to introduce the 5 Ways to Wellbeing, supported by Emotion Works, though more could be done with this to support emotional wellbeing and transition”</w:t>
            </w:r>
          </w:p>
          <w:p w14:paraId="7769F471" w14:textId="77777777" w:rsidR="00EE1DBD" w:rsidRPr="00B37C09" w:rsidRDefault="00EE1DBD" w:rsidP="003664AB">
            <w:pPr>
              <w:rPr>
                <w:rFonts w:ascii="Arial" w:hAnsi="Arial"/>
                <w:bCs/>
                <w:i/>
                <w:iCs/>
                <w:color w:val="0070C0"/>
                <w:sz w:val="20"/>
                <w:szCs w:val="20"/>
              </w:rPr>
            </w:pPr>
          </w:p>
          <w:p w14:paraId="36D38A7D" w14:textId="77777777" w:rsidR="00EE1DBD" w:rsidRPr="008E041C" w:rsidRDefault="00EE1DBD" w:rsidP="00EE1DBD">
            <w:pPr>
              <w:rPr>
                <w:rFonts w:ascii="Arial" w:hAnsi="Arial"/>
                <w:b/>
                <w:sz w:val="20"/>
                <w:szCs w:val="20"/>
                <w:u w:val="single"/>
              </w:rPr>
            </w:pPr>
            <w:r w:rsidRPr="008E041C">
              <w:rPr>
                <w:rFonts w:ascii="Arial" w:hAnsi="Arial"/>
                <w:b/>
                <w:sz w:val="20"/>
                <w:szCs w:val="20"/>
                <w:u w:val="single"/>
              </w:rPr>
              <w:t>Nursery</w:t>
            </w:r>
          </w:p>
          <w:p w14:paraId="6C74A590" w14:textId="77777777" w:rsidR="00EE1DBD" w:rsidRDefault="00EE1DBD" w:rsidP="00EE1DBD">
            <w:pPr>
              <w:rPr>
                <w:rFonts w:ascii="Arial" w:hAnsi="Arial"/>
                <w:sz w:val="20"/>
                <w:szCs w:val="20"/>
              </w:rPr>
            </w:pPr>
            <w:r w:rsidRPr="008E041C">
              <w:rPr>
                <w:rFonts w:ascii="Arial" w:hAnsi="Arial"/>
                <w:sz w:val="20"/>
                <w:szCs w:val="20"/>
              </w:rPr>
              <w:t>In nursery, the 5 ways to well-being was used to support the home learning programme during lockdown. The success of this is evident in feedback from staff and families.</w:t>
            </w:r>
            <w:r>
              <w:rPr>
                <w:rFonts w:ascii="Arial" w:hAnsi="Arial"/>
                <w:sz w:val="20"/>
                <w:szCs w:val="20"/>
              </w:rPr>
              <w:t xml:space="preserve"> </w:t>
            </w:r>
            <w:r w:rsidRPr="008E041C">
              <w:rPr>
                <w:rFonts w:ascii="Arial" w:hAnsi="Arial"/>
                <w:sz w:val="20"/>
                <w:szCs w:val="20"/>
              </w:rPr>
              <w:t xml:space="preserve">The nursery also uses the Leuven Scale of Well-being to support transitions to nursery, helping staff to identify children requiring targeted support. </w:t>
            </w:r>
          </w:p>
          <w:p w14:paraId="78991013" w14:textId="77777777" w:rsidR="00EE1DBD" w:rsidRPr="0007711B" w:rsidRDefault="00EE1DBD" w:rsidP="00EE1DBD">
            <w:pPr>
              <w:spacing w:line="259" w:lineRule="auto"/>
              <w:rPr>
                <w:rFonts w:ascii="Arial" w:eastAsia="Calibri" w:hAnsi="Arial" w:cs="Arial"/>
                <w:i/>
                <w:iCs/>
                <w:color w:val="5B9BD5" w:themeColor="accent5"/>
                <w:sz w:val="20"/>
                <w:szCs w:val="20"/>
              </w:rPr>
            </w:pPr>
            <w:r w:rsidRPr="0007711B">
              <w:rPr>
                <w:rFonts w:ascii="Arial" w:hAnsi="Arial" w:cs="Arial"/>
                <w:i/>
                <w:iCs/>
                <w:color w:val="5B9BD5" w:themeColor="accent5"/>
                <w:sz w:val="20"/>
                <w:szCs w:val="20"/>
              </w:rPr>
              <w:t>“S</w:t>
            </w:r>
            <w:r w:rsidRPr="0007711B">
              <w:rPr>
                <w:rFonts w:ascii="Arial" w:eastAsia="Calibri" w:hAnsi="Arial" w:cs="Arial"/>
                <w:i/>
                <w:iCs/>
                <w:color w:val="5B9BD5" w:themeColor="accent5"/>
                <w:sz w:val="20"/>
                <w:szCs w:val="20"/>
              </w:rPr>
              <w:t>taff are more aware of how to support children, due to lockdown children are coming to nursery more anxious about leaving parents, appropriate support is being given to children and their families”.</w:t>
            </w:r>
          </w:p>
          <w:p w14:paraId="230A9FBE" w14:textId="77777777" w:rsidR="00EE1DBD" w:rsidRPr="0007711B" w:rsidRDefault="00EE1DBD" w:rsidP="00EE1DBD">
            <w:pPr>
              <w:spacing w:line="259" w:lineRule="auto"/>
              <w:rPr>
                <w:rFonts w:ascii="Arial" w:eastAsia="Calibri" w:hAnsi="Arial" w:cs="Arial"/>
                <w:i/>
                <w:iCs/>
                <w:color w:val="5B9BD5" w:themeColor="accent5"/>
                <w:sz w:val="20"/>
                <w:szCs w:val="20"/>
              </w:rPr>
            </w:pPr>
            <w:r w:rsidRPr="0007711B">
              <w:rPr>
                <w:rFonts w:ascii="Arial" w:eastAsia="Calibri" w:hAnsi="Arial" w:cs="Arial"/>
                <w:i/>
                <w:iCs/>
                <w:color w:val="5B9BD5" w:themeColor="accent5"/>
                <w:sz w:val="20"/>
                <w:szCs w:val="20"/>
              </w:rPr>
              <w:t>“Lockdown provided the opportunity to identify, develop and promote, both individually and as a team, the 5 Ways to Wellbeing, through produced activities on Seesaw. Activity engagement figures reflected our success, with both families and the children participating.”</w:t>
            </w:r>
          </w:p>
          <w:p w14:paraId="1C0A31F9" w14:textId="77777777" w:rsidR="0081570F" w:rsidRDefault="0081570F" w:rsidP="003664AB">
            <w:pPr>
              <w:rPr>
                <w:rFonts w:ascii="Arial" w:hAnsi="Arial"/>
                <w:bCs/>
                <w:i/>
                <w:iCs/>
                <w:color w:val="4472C4" w:themeColor="accent1"/>
                <w:sz w:val="20"/>
                <w:szCs w:val="20"/>
              </w:rPr>
            </w:pPr>
          </w:p>
          <w:p w14:paraId="2A50A700" w14:textId="1138CF4F" w:rsidR="00E7713E" w:rsidRPr="00B37C09" w:rsidRDefault="00E7713E" w:rsidP="003664AB">
            <w:pPr>
              <w:rPr>
                <w:rFonts w:ascii="Arial" w:hAnsi="Arial"/>
                <w:b/>
                <w:i/>
                <w:iCs/>
                <w:sz w:val="20"/>
                <w:szCs w:val="20"/>
                <w:u w:val="single"/>
              </w:rPr>
            </w:pPr>
            <w:r w:rsidRPr="00B37C09">
              <w:rPr>
                <w:rFonts w:ascii="Arial" w:hAnsi="Arial"/>
                <w:b/>
                <w:i/>
                <w:iCs/>
                <w:sz w:val="20"/>
                <w:szCs w:val="20"/>
                <w:u w:val="single"/>
              </w:rPr>
              <w:t>Playground</w:t>
            </w:r>
          </w:p>
          <w:p w14:paraId="419454D8" w14:textId="0F39A595" w:rsidR="00ED3782" w:rsidRDefault="00B37C09" w:rsidP="003664AB">
            <w:pPr>
              <w:rPr>
                <w:rFonts w:ascii="Arial" w:hAnsi="Arial"/>
                <w:bCs/>
                <w:sz w:val="20"/>
                <w:szCs w:val="20"/>
              </w:rPr>
            </w:pPr>
            <w:r>
              <w:rPr>
                <w:rFonts w:ascii="Arial" w:hAnsi="Arial"/>
                <w:bCs/>
                <w:sz w:val="20"/>
                <w:szCs w:val="20"/>
              </w:rPr>
              <w:t xml:space="preserve">A focus on playground games </w:t>
            </w:r>
            <w:r w:rsidR="00B77EF8">
              <w:rPr>
                <w:rFonts w:ascii="Arial" w:hAnsi="Arial"/>
                <w:bCs/>
                <w:sz w:val="20"/>
                <w:szCs w:val="20"/>
              </w:rPr>
              <w:t>at the start of the year had a positive impact on</w:t>
            </w:r>
            <w:r w:rsidR="00AA791F">
              <w:rPr>
                <w:rFonts w:ascii="Arial" w:hAnsi="Arial"/>
                <w:bCs/>
                <w:sz w:val="20"/>
                <w:szCs w:val="20"/>
              </w:rPr>
              <w:t xml:space="preserve"> supporting children to re-connect and build positive social relationships with peers as well as developing skills in problem solving and co</w:t>
            </w:r>
            <w:r w:rsidR="002A47E9">
              <w:rPr>
                <w:rFonts w:ascii="Arial" w:hAnsi="Arial"/>
                <w:bCs/>
                <w:sz w:val="20"/>
                <w:szCs w:val="20"/>
              </w:rPr>
              <w:t>-operation</w:t>
            </w:r>
            <w:r w:rsidR="00AA791F">
              <w:rPr>
                <w:rFonts w:ascii="Arial" w:hAnsi="Arial"/>
                <w:bCs/>
                <w:sz w:val="20"/>
                <w:szCs w:val="20"/>
              </w:rPr>
              <w:t>. All classes engaged in outdoor learning sessions using learning cards successfully.</w:t>
            </w:r>
            <w:r w:rsidR="002A47E9">
              <w:rPr>
                <w:rFonts w:ascii="Arial" w:hAnsi="Arial"/>
                <w:bCs/>
                <w:sz w:val="20"/>
                <w:szCs w:val="20"/>
              </w:rPr>
              <w:t xml:space="preserve"> Feedback from staff led to the development of linking cards to activities within the progression, as staff felt they could be differentiated for all stages. This meant a more cohesive progression of skills across stages.</w:t>
            </w:r>
          </w:p>
          <w:p w14:paraId="3BC9A3DE" w14:textId="77777777" w:rsidR="002A47E9" w:rsidRPr="0007711B" w:rsidRDefault="00AA791F" w:rsidP="003664AB">
            <w:pPr>
              <w:rPr>
                <w:rFonts w:ascii="Arial" w:hAnsi="Arial"/>
                <w:bCs/>
                <w:i/>
                <w:iCs/>
                <w:color w:val="4472C4" w:themeColor="accent1"/>
                <w:sz w:val="20"/>
                <w:szCs w:val="20"/>
              </w:rPr>
            </w:pPr>
            <w:r w:rsidRPr="0007711B">
              <w:rPr>
                <w:rFonts w:ascii="Arial" w:hAnsi="Arial"/>
                <w:bCs/>
                <w:i/>
                <w:iCs/>
                <w:color w:val="4472C4" w:themeColor="accent1"/>
                <w:sz w:val="20"/>
                <w:szCs w:val="20"/>
              </w:rPr>
              <w:t>“Playground games, ideal at the start of the school year. This created unity/teamwork within classes. It also reduced the amount of children who ‘wouldn’t engage’ in games during breaktimes as they were supported by adults. Once these sessions ended the children successfully continued to ‘play’ games together – more willing to include everyone.”</w:t>
            </w:r>
          </w:p>
          <w:p w14:paraId="0224A287" w14:textId="097D5065" w:rsidR="00AA791F" w:rsidRPr="002A47E9" w:rsidRDefault="00AA791F" w:rsidP="003664AB">
            <w:pPr>
              <w:rPr>
                <w:rFonts w:ascii="Arial" w:hAnsi="Arial"/>
                <w:bCs/>
                <w:color w:val="4472C4" w:themeColor="accent1"/>
                <w:sz w:val="20"/>
                <w:szCs w:val="20"/>
              </w:rPr>
            </w:pPr>
            <w:r w:rsidRPr="0007711B">
              <w:rPr>
                <w:rFonts w:ascii="Arial" w:hAnsi="Arial"/>
                <w:bCs/>
                <w:i/>
                <w:iCs/>
                <w:color w:val="4472C4" w:themeColor="accent1"/>
                <w:sz w:val="20"/>
                <w:szCs w:val="20"/>
              </w:rPr>
              <w:t>”The children developed team building skills and resilience when using the outdoor learning cards which transferred to the classroom, The outdoor learning box provided focus for activities</w:t>
            </w:r>
            <w:r w:rsidR="002A47E9" w:rsidRPr="0007711B">
              <w:rPr>
                <w:rFonts w:ascii="Arial" w:hAnsi="Arial"/>
                <w:bCs/>
                <w:i/>
                <w:iCs/>
                <w:color w:val="4472C4" w:themeColor="accent1"/>
                <w:sz w:val="20"/>
                <w:szCs w:val="20"/>
              </w:rPr>
              <w:t>.”</w:t>
            </w:r>
          </w:p>
        </w:tc>
      </w:tr>
      <w:tr w:rsidR="00313479" w:rsidRPr="00982061" w14:paraId="27C3CD0C" w14:textId="77777777" w:rsidTr="00B37C09">
        <w:trPr>
          <w:trHeight w:val="1982"/>
        </w:trPr>
        <w:tc>
          <w:tcPr>
            <w:tcW w:w="10343" w:type="dxa"/>
            <w:gridSpan w:val="2"/>
          </w:tcPr>
          <w:p w14:paraId="730499C3" w14:textId="5EB3854A" w:rsidR="00313479" w:rsidRDefault="00313479" w:rsidP="003664AB">
            <w:pPr>
              <w:rPr>
                <w:rFonts w:ascii="Arial" w:hAnsi="Arial"/>
                <w:b/>
                <w:szCs w:val="24"/>
              </w:rPr>
            </w:pPr>
            <w:r w:rsidRPr="00982061">
              <w:rPr>
                <w:rFonts w:ascii="Arial" w:hAnsi="Arial"/>
                <w:b/>
                <w:szCs w:val="24"/>
              </w:rPr>
              <w:t>Next Steps:</w:t>
            </w:r>
          </w:p>
          <w:p w14:paraId="424566BC" w14:textId="7D1B4DCF" w:rsidR="00313479" w:rsidRPr="00B37C09" w:rsidRDefault="00B37C09" w:rsidP="00B37C09">
            <w:pPr>
              <w:pStyle w:val="ListParagraph"/>
              <w:numPr>
                <w:ilvl w:val="0"/>
                <w:numId w:val="36"/>
              </w:numPr>
              <w:rPr>
                <w:rFonts w:ascii="Arial" w:hAnsi="Arial"/>
                <w:bCs/>
                <w:i/>
                <w:iCs/>
                <w:color w:val="FF0000"/>
                <w:sz w:val="20"/>
              </w:rPr>
            </w:pPr>
            <w:r w:rsidRPr="00B37C09">
              <w:rPr>
                <w:rFonts w:ascii="Arial" w:hAnsi="Arial"/>
                <w:bCs/>
                <w:sz w:val="20"/>
              </w:rPr>
              <w:t xml:space="preserve">Emotion Works </w:t>
            </w:r>
            <w:r>
              <w:rPr>
                <w:rFonts w:ascii="Arial" w:hAnsi="Arial"/>
                <w:bCs/>
                <w:sz w:val="20"/>
              </w:rPr>
              <w:t>to be</w:t>
            </w:r>
            <w:r w:rsidRPr="00B37C09">
              <w:rPr>
                <w:rFonts w:ascii="Arial" w:hAnsi="Arial"/>
                <w:bCs/>
                <w:sz w:val="20"/>
              </w:rPr>
              <w:t xml:space="preserve"> fully embedded across the school</w:t>
            </w:r>
            <w:r w:rsidR="003C0CD1">
              <w:rPr>
                <w:rFonts w:ascii="Arial" w:hAnsi="Arial"/>
                <w:bCs/>
                <w:sz w:val="20"/>
              </w:rPr>
              <w:t xml:space="preserve">, </w:t>
            </w:r>
            <w:r>
              <w:rPr>
                <w:rFonts w:ascii="Arial" w:hAnsi="Arial"/>
                <w:bCs/>
                <w:sz w:val="20"/>
              </w:rPr>
              <w:t xml:space="preserve">with a progression and bank of resources created for all staff, </w:t>
            </w:r>
            <w:r w:rsidRPr="00B37C09">
              <w:rPr>
                <w:rFonts w:ascii="Arial" w:hAnsi="Arial"/>
                <w:bCs/>
                <w:sz w:val="20"/>
              </w:rPr>
              <w:t>led by</w:t>
            </w:r>
            <w:r>
              <w:rPr>
                <w:rFonts w:ascii="Arial" w:hAnsi="Arial"/>
                <w:bCs/>
                <w:sz w:val="20"/>
              </w:rPr>
              <w:t xml:space="preserve"> Sarah Templeman</w:t>
            </w:r>
          </w:p>
          <w:p w14:paraId="5187302A" w14:textId="77777777" w:rsidR="00B37C09" w:rsidRDefault="00513010" w:rsidP="00B37C09">
            <w:pPr>
              <w:pStyle w:val="ListParagraph"/>
              <w:numPr>
                <w:ilvl w:val="0"/>
                <w:numId w:val="35"/>
              </w:numPr>
              <w:rPr>
                <w:rFonts w:ascii="Arial" w:hAnsi="Arial"/>
                <w:bCs/>
                <w:sz w:val="20"/>
              </w:rPr>
            </w:pPr>
            <w:r w:rsidRPr="00E7713E">
              <w:rPr>
                <w:rFonts w:ascii="Arial" w:hAnsi="Arial"/>
                <w:bCs/>
                <w:sz w:val="20"/>
              </w:rPr>
              <w:t xml:space="preserve">Branch Out fully implemented </w:t>
            </w:r>
            <w:r w:rsidR="00E7713E">
              <w:rPr>
                <w:rFonts w:ascii="Arial" w:hAnsi="Arial"/>
                <w:bCs/>
                <w:sz w:val="20"/>
              </w:rPr>
              <w:t xml:space="preserve">in P7 </w:t>
            </w:r>
            <w:r w:rsidRPr="00E7713E">
              <w:rPr>
                <w:rFonts w:ascii="Arial" w:hAnsi="Arial"/>
                <w:bCs/>
                <w:sz w:val="20"/>
              </w:rPr>
              <w:t>with pre and post data to analyse impact on emotional wellbeing of P7s</w:t>
            </w:r>
            <w:r w:rsidR="00E7713E">
              <w:rPr>
                <w:rFonts w:ascii="Arial" w:hAnsi="Arial"/>
                <w:bCs/>
                <w:sz w:val="20"/>
              </w:rPr>
              <w:t>, led by</w:t>
            </w:r>
          </w:p>
          <w:p w14:paraId="47EE5646" w14:textId="62CBD034" w:rsidR="00313479" w:rsidRPr="00F8272F" w:rsidRDefault="009F057B" w:rsidP="00B37C09">
            <w:pPr>
              <w:pStyle w:val="ListParagraph"/>
              <w:numPr>
                <w:ilvl w:val="0"/>
                <w:numId w:val="35"/>
              </w:numPr>
              <w:rPr>
                <w:rFonts w:ascii="Arial" w:hAnsi="Arial"/>
                <w:bCs/>
                <w:sz w:val="20"/>
              </w:rPr>
            </w:pPr>
            <w:r w:rsidRPr="00B37C09">
              <w:rPr>
                <w:rFonts w:ascii="Arial" w:hAnsi="Arial"/>
                <w:sz w:val="20"/>
                <w:szCs w:val="20"/>
              </w:rPr>
              <w:t>SHANARRI</w:t>
            </w:r>
            <w:r w:rsidRPr="00B37C09">
              <w:rPr>
                <w:rFonts w:ascii="Arial" w:hAnsi="Arial"/>
                <w:b/>
                <w:bCs/>
                <w:sz w:val="20"/>
                <w:szCs w:val="20"/>
              </w:rPr>
              <w:t xml:space="preserve"> </w:t>
            </w:r>
            <w:r w:rsidRPr="00B37C09">
              <w:rPr>
                <w:rFonts w:ascii="Arial" w:hAnsi="Arial"/>
                <w:sz w:val="20"/>
                <w:szCs w:val="20"/>
              </w:rPr>
              <w:t xml:space="preserve">baseline &amp; focused work on wellbeing indicators; as well as the use of the Leuven Scale and Resilience Tracker to be used to identify and target interventions with key learners will be implemented next session through </w:t>
            </w:r>
            <w:proofErr w:type="spellStart"/>
            <w:r w:rsidRPr="00B37C09">
              <w:rPr>
                <w:rFonts w:ascii="Arial" w:hAnsi="Arial"/>
                <w:sz w:val="20"/>
                <w:szCs w:val="20"/>
              </w:rPr>
              <w:t>Sf</w:t>
            </w:r>
            <w:r w:rsidR="00B37C09">
              <w:rPr>
                <w:rFonts w:ascii="Arial" w:hAnsi="Arial"/>
                <w:sz w:val="20"/>
                <w:szCs w:val="20"/>
              </w:rPr>
              <w:t>L</w:t>
            </w:r>
            <w:proofErr w:type="spellEnd"/>
          </w:p>
          <w:p w14:paraId="3FFF4FB4" w14:textId="5E9E262C" w:rsidR="00F8272F" w:rsidRPr="00497BAA" w:rsidRDefault="00F8272F" w:rsidP="00B37C09">
            <w:pPr>
              <w:pStyle w:val="ListParagraph"/>
              <w:numPr>
                <w:ilvl w:val="0"/>
                <w:numId w:val="35"/>
              </w:numPr>
              <w:rPr>
                <w:rFonts w:ascii="Arial" w:hAnsi="Arial"/>
                <w:bCs/>
                <w:sz w:val="20"/>
              </w:rPr>
            </w:pPr>
            <w:r>
              <w:rPr>
                <w:rFonts w:ascii="Arial" w:hAnsi="Arial"/>
                <w:bCs/>
                <w:sz w:val="20"/>
                <w:szCs w:val="20"/>
              </w:rPr>
              <w:t>Utilise Pupil Play Champions to e</w:t>
            </w:r>
            <w:r w:rsidR="005710F4">
              <w:rPr>
                <w:rFonts w:ascii="Arial" w:hAnsi="Arial"/>
                <w:bCs/>
                <w:sz w:val="20"/>
                <w:szCs w:val="20"/>
              </w:rPr>
              <w:t>m</w:t>
            </w:r>
            <w:r>
              <w:rPr>
                <w:rFonts w:ascii="Arial" w:hAnsi="Arial"/>
                <w:bCs/>
                <w:sz w:val="20"/>
                <w:szCs w:val="20"/>
              </w:rPr>
              <w:t xml:space="preserve">bed </w:t>
            </w:r>
            <w:r w:rsidR="005710F4">
              <w:rPr>
                <w:rFonts w:ascii="Arial" w:hAnsi="Arial"/>
                <w:bCs/>
                <w:sz w:val="20"/>
                <w:szCs w:val="20"/>
              </w:rPr>
              <w:t xml:space="preserve">outdoor learning </w:t>
            </w:r>
            <w:r>
              <w:rPr>
                <w:rFonts w:ascii="Arial" w:hAnsi="Arial"/>
                <w:bCs/>
                <w:sz w:val="20"/>
                <w:szCs w:val="20"/>
              </w:rPr>
              <w:t xml:space="preserve">practise further, share Rationale with parents and create </w:t>
            </w:r>
            <w:r w:rsidR="005710F4">
              <w:rPr>
                <w:rFonts w:ascii="Arial" w:hAnsi="Arial"/>
                <w:bCs/>
                <w:sz w:val="20"/>
                <w:szCs w:val="20"/>
              </w:rPr>
              <w:t>video share rationale, practise and gather feedback.</w:t>
            </w:r>
          </w:p>
          <w:p w14:paraId="1F9EDDE0" w14:textId="77777777" w:rsidR="00497BAA" w:rsidRDefault="00497BAA" w:rsidP="00497BAA">
            <w:pPr>
              <w:rPr>
                <w:rFonts w:ascii="Arial" w:hAnsi="Arial"/>
                <w:b/>
                <w:bCs/>
                <w:sz w:val="20"/>
                <w:u w:val="single"/>
              </w:rPr>
            </w:pPr>
            <w:r w:rsidRPr="00497BAA">
              <w:rPr>
                <w:rFonts w:ascii="Arial" w:hAnsi="Arial"/>
                <w:b/>
                <w:bCs/>
                <w:sz w:val="20"/>
                <w:u w:val="single"/>
              </w:rPr>
              <w:t>Nursery</w:t>
            </w:r>
          </w:p>
          <w:p w14:paraId="44299A07" w14:textId="49EA5D0E" w:rsidR="00497BAA" w:rsidRPr="00497BAA" w:rsidRDefault="00497BAA" w:rsidP="00497BAA">
            <w:pPr>
              <w:rPr>
                <w:rFonts w:ascii="Arial" w:hAnsi="Arial"/>
                <w:sz w:val="20"/>
                <w:szCs w:val="20"/>
              </w:rPr>
            </w:pPr>
            <w:r w:rsidRPr="00497BAA">
              <w:rPr>
                <w:rFonts w:ascii="Arial" w:hAnsi="Arial"/>
                <w:bCs/>
                <w:sz w:val="20"/>
              </w:rPr>
              <w:t>Continue to use</w:t>
            </w:r>
            <w:r w:rsidRPr="00497BAA">
              <w:rPr>
                <w:rFonts w:ascii="Arial" w:hAnsi="Arial"/>
                <w:sz w:val="20"/>
                <w:szCs w:val="20"/>
              </w:rPr>
              <w:t xml:space="preserve"> the Leuven Scale of Well-being to support transitions to nursery, helping staff to identify children requiring targeted support. </w:t>
            </w:r>
            <w:r>
              <w:rPr>
                <w:rFonts w:ascii="Arial" w:hAnsi="Arial"/>
                <w:sz w:val="20"/>
                <w:szCs w:val="20"/>
              </w:rPr>
              <w:t xml:space="preserve">Make sure all staff have a continued shared understanding of how emotion works can be used to support emotional wellbeing and self-regulation. </w:t>
            </w:r>
          </w:p>
          <w:p w14:paraId="171BFCF4" w14:textId="112B94A4" w:rsidR="00497BAA" w:rsidRPr="00497BAA" w:rsidRDefault="00497BAA" w:rsidP="00497BAA">
            <w:pPr>
              <w:rPr>
                <w:rFonts w:ascii="Arial" w:hAnsi="Arial"/>
                <w:b/>
                <w:bCs/>
                <w:sz w:val="20"/>
              </w:rPr>
            </w:pPr>
          </w:p>
        </w:tc>
      </w:tr>
    </w:tbl>
    <w:p w14:paraId="47C99E52" w14:textId="77777777" w:rsidR="009A7B1D" w:rsidRDefault="009A7B1D">
      <w:r>
        <w:br w:type="page"/>
      </w:r>
    </w:p>
    <w:tbl>
      <w:tblPr>
        <w:tblStyle w:val="TableGrid"/>
        <w:tblW w:w="0" w:type="auto"/>
        <w:tblLook w:val="04A0" w:firstRow="1" w:lastRow="0" w:firstColumn="1" w:lastColumn="0" w:noHBand="0" w:noVBand="1"/>
      </w:tblPr>
      <w:tblGrid>
        <w:gridCol w:w="5228"/>
        <w:gridCol w:w="5115"/>
      </w:tblGrid>
      <w:tr w:rsidR="003664AB" w:rsidRPr="00982061" w14:paraId="4EA7F4D4" w14:textId="77777777" w:rsidTr="003664AB">
        <w:trPr>
          <w:trHeight w:val="165"/>
        </w:trPr>
        <w:tc>
          <w:tcPr>
            <w:tcW w:w="10343" w:type="dxa"/>
            <w:gridSpan w:val="2"/>
          </w:tcPr>
          <w:p w14:paraId="599B3664" w14:textId="723A75E4" w:rsidR="003664AB" w:rsidRPr="00860400" w:rsidRDefault="003664AB" w:rsidP="003664AB">
            <w:pPr>
              <w:jc w:val="center"/>
              <w:rPr>
                <w:rFonts w:ascii="Arial" w:hAnsi="Arial"/>
                <w:b/>
                <w:szCs w:val="24"/>
              </w:rPr>
            </w:pPr>
            <w:r>
              <w:br w:type="page"/>
            </w:r>
            <w:r>
              <w:br w:type="page"/>
            </w:r>
            <w:r w:rsidRPr="007370C1">
              <w:rPr>
                <w:b/>
                <w:bCs/>
              </w:rPr>
              <w:t>I</w:t>
            </w:r>
            <w:r w:rsidRPr="00860400">
              <w:rPr>
                <w:rFonts w:ascii="Arial" w:hAnsi="Arial"/>
                <w:b/>
                <w:szCs w:val="24"/>
              </w:rPr>
              <w:t>mprovement for Recovery Priority Work</w:t>
            </w:r>
          </w:p>
          <w:p w14:paraId="32827EA9" w14:textId="77777777" w:rsidR="003664AB" w:rsidRDefault="003664AB" w:rsidP="003664AB">
            <w:pPr>
              <w:jc w:val="center"/>
              <w:rPr>
                <w:rFonts w:ascii="Arial" w:hAnsi="Arial"/>
                <w:b/>
                <w:szCs w:val="24"/>
              </w:rPr>
            </w:pPr>
            <w:r w:rsidRPr="00860400">
              <w:rPr>
                <w:rFonts w:ascii="Arial" w:hAnsi="Arial"/>
                <w:b/>
                <w:szCs w:val="24"/>
              </w:rPr>
              <w:t xml:space="preserve">Session 2020 </w:t>
            </w:r>
            <w:r>
              <w:rPr>
                <w:rFonts w:ascii="Arial" w:hAnsi="Arial"/>
                <w:b/>
                <w:szCs w:val="24"/>
              </w:rPr>
              <w:t>–</w:t>
            </w:r>
            <w:r w:rsidRPr="00860400">
              <w:rPr>
                <w:rFonts w:ascii="Arial" w:hAnsi="Arial"/>
                <w:b/>
                <w:szCs w:val="24"/>
              </w:rPr>
              <w:t xml:space="preserve"> 2021</w:t>
            </w:r>
          </w:p>
          <w:p w14:paraId="5341D530" w14:textId="77777777" w:rsidR="003664AB" w:rsidRDefault="003664AB" w:rsidP="003664AB">
            <w:pPr>
              <w:jc w:val="center"/>
              <w:rPr>
                <w:rFonts w:ascii="Arial" w:hAnsi="Arial"/>
                <w:szCs w:val="24"/>
              </w:rPr>
            </w:pPr>
          </w:p>
          <w:p w14:paraId="1F9C6A55" w14:textId="4A7317E4" w:rsidR="003664AB" w:rsidRPr="00982061" w:rsidRDefault="003664AB" w:rsidP="003664AB">
            <w:pPr>
              <w:jc w:val="center"/>
              <w:rPr>
                <w:rFonts w:ascii="Arial" w:hAnsi="Arial"/>
                <w:szCs w:val="24"/>
              </w:rPr>
            </w:pPr>
            <w:r w:rsidRPr="00B27FFA">
              <w:rPr>
                <w:rFonts w:ascii="Arial" w:hAnsi="Arial" w:cs="Arial"/>
                <w:b/>
                <w:sz w:val="24"/>
                <w:szCs w:val="24"/>
              </w:rPr>
              <w:t xml:space="preserve">Focused Priority:   </w:t>
            </w:r>
            <w:r w:rsidRPr="00EA2B7F">
              <w:rPr>
                <w:rFonts w:ascii="Arial" w:hAnsi="Arial"/>
                <w:b/>
                <w:sz w:val="36"/>
                <w:szCs w:val="36"/>
              </w:rPr>
              <w:t xml:space="preserve"> </w:t>
            </w:r>
            <w:r>
              <w:rPr>
                <w:rFonts w:ascii="Arial" w:hAnsi="Arial"/>
                <w:b/>
                <w:sz w:val="36"/>
                <w:szCs w:val="36"/>
              </w:rPr>
              <w:t xml:space="preserve"> Literacy</w:t>
            </w:r>
          </w:p>
        </w:tc>
      </w:tr>
      <w:tr w:rsidR="003664AB" w:rsidRPr="00982061" w14:paraId="7D862987" w14:textId="77777777" w:rsidTr="003664AB">
        <w:trPr>
          <w:trHeight w:val="165"/>
        </w:trPr>
        <w:tc>
          <w:tcPr>
            <w:tcW w:w="5228" w:type="dxa"/>
          </w:tcPr>
          <w:p w14:paraId="1C683A77" w14:textId="77777777" w:rsidR="003664AB" w:rsidRPr="00B77EF8" w:rsidRDefault="003664AB" w:rsidP="003664AB">
            <w:pPr>
              <w:rPr>
                <w:rFonts w:ascii="Arial" w:hAnsi="Arial"/>
                <w:sz w:val="20"/>
                <w:szCs w:val="20"/>
                <w:u w:val="single"/>
              </w:rPr>
            </w:pPr>
            <w:r w:rsidRPr="00B77EF8">
              <w:rPr>
                <w:rFonts w:ascii="Arial" w:hAnsi="Arial"/>
                <w:sz w:val="20"/>
                <w:szCs w:val="20"/>
                <w:u w:val="single"/>
              </w:rPr>
              <w:t>NIF Priority</w:t>
            </w:r>
          </w:p>
          <w:p w14:paraId="06A36613" w14:textId="3133F553" w:rsidR="003664AB" w:rsidRPr="00B77EF8" w:rsidRDefault="003664AB" w:rsidP="003664AB">
            <w:pPr>
              <w:rPr>
                <w:rFonts w:ascii="Arial" w:hAnsi="Arial"/>
                <w:i/>
                <w:sz w:val="20"/>
                <w:szCs w:val="20"/>
              </w:rPr>
            </w:pPr>
            <w:r w:rsidRPr="00B77EF8">
              <w:rPr>
                <w:rFonts w:ascii="Arial" w:hAnsi="Arial"/>
                <w:sz w:val="20"/>
                <w:szCs w:val="20"/>
              </w:rPr>
              <w:t>Improvement in attainment, particularly Literacy &amp; Numeracy</w:t>
            </w:r>
            <w:r w:rsidRPr="00B77EF8">
              <w:rPr>
                <w:rFonts w:ascii="Arial" w:hAnsi="Arial"/>
                <w:i/>
                <w:sz w:val="20"/>
                <w:szCs w:val="20"/>
              </w:rPr>
              <w:t xml:space="preserve"> </w:t>
            </w:r>
          </w:p>
          <w:p w14:paraId="315742D3" w14:textId="77777777" w:rsidR="003664AB" w:rsidRPr="00B77EF8" w:rsidRDefault="003664AB" w:rsidP="003664AB">
            <w:pPr>
              <w:rPr>
                <w:rFonts w:ascii="Arial" w:hAnsi="Arial"/>
                <w:i/>
                <w:sz w:val="20"/>
                <w:szCs w:val="20"/>
              </w:rPr>
            </w:pPr>
          </w:p>
          <w:p w14:paraId="458F8B2B" w14:textId="07AD7B94" w:rsidR="003664AB" w:rsidRDefault="003664AB" w:rsidP="003664AB">
            <w:pPr>
              <w:rPr>
                <w:rFonts w:ascii="Arial" w:hAnsi="Arial"/>
                <w:sz w:val="20"/>
                <w:szCs w:val="20"/>
                <w:u w:val="single"/>
              </w:rPr>
            </w:pPr>
            <w:r w:rsidRPr="00B77EF8">
              <w:rPr>
                <w:rFonts w:ascii="Arial" w:hAnsi="Arial"/>
                <w:sz w:val="20"/>
                <w:szCs w:val="20"/>
                <w:u w:val="single"/>
              </w:rPr>
              <w:t>NIF Driver</w:t>
            </w:r>
          </w:p>
          <w:p w14:paraId="256AA167" w14:textId="7F748890" w:rsidR="003B2065" w:rsidRPr="003B2065" w:rsidRDefault="003B2065" w:rsidP="003664AB">
            <w:pPr>
              <w:rPr>
                <w:rFonts w:ascii="Arial" w:hAnsi="Arial"/>
                <w:sz w:val="20"/>
                <w:szCs w:val="20"/>
              </w:rPr>
            </w:pPr>
            <w:r w:rsidRPr="003B2065">
              <w:rPr>
                <w:rFonts w:ascii="Arial" w:hAnsi="Arial"/>
                <w:sz w:val="20"/>
                <w:szCs w:val="20"/>
              </w:rPr>
              <w:t>Teacher Professionalism</w:t>
            </w:r>
          </w:p>
          <w:p w14:paraId="2EDAC72A" w14:textId="77777777" w:rsidR="003664AB" w:rsidRPr="00B77EF8" w:rsidRDefault="003664AB" w:rsidP="003664AB">
            <w:pPr>
              <w:rPr>
                <w:rFonts w:ascii="Arial" w:hAnsi="Arial"/>
                <w:i/>
                <w:sz w:val="20"/>
                <w:szCs w:val="20"/>
              </w:rPr>
            </w:pPr>
          </w:p>
        </w:tc>
        <w:tc>
          <w:tcPr>
            <w:tcW w:w="5115" w:type="dxa"/>
          </w:tcPr>
          <w:p w14:paraId="1A17683B" w14:textId="77777777" w:rsidR="003664AB" w:rsidRPr="00B77EF8" w:rsidRDefault="003664AB" w:rsidP="003664AB">
            <w:pPr>
              <w:rPr>
                <w:rFonts w:ascii="Arial" w:hAnsi="Arial"/>
                <w:sz w:val="20"/>
                <w:szCs w:val="20"/>
                <w:u w:val="single"/>
              </w:rPr>
            </w:pPr>
            <w:r w:rsidRPr="00B77EF8">
              <w:rPr>
                <w:rFonts w:ascii="Arial" w:hAnsi="Arial"/>
                <w:sz w:val="20"/>
                <w:szCs w:val="20"/>
                <w:u w:val="single"/>
              </w:rPr>
              <w:t>HGIOS 4 Quality Indicators</w:t>
            </w:r>
          </w:p>
          <w:p w14:paraId="237EF5CA" w14:textId="77777777" w:rsidR="00DD1898" w:rsidRPr="00B77EF8" w:rsidRDefault="00DD1898" w:rsidP="00DD1898">
            <w:pPr>
              <w:tabs>
                <w:tab w:val="left" w:pos="2520"/>
              </w:tabs>
              <w:rPr>
                <w:rFonts w:ascii="Arial" w:hAnsi="Arial"/>
                <w:sz w:val="20"/>
                <w:szCs w:val="20"/>
              </w:rPr>
            </w:pPr>
            <w:r w:rsidRPr="00B77EF8">
              <w:rPr>
                <w:rFonts w:ascii="Arial" w:hAnsi="Arial"/>
                <w:sz w:val="20"/>
                <w:szCs w:val="20"/>
              </w:rPr>
              <w:t>2.2 Curriculum</w:t>
            </w:r>
          </w:p>
          <w:p w14:paraId="58A80180" w14:textId="77777777" w:rsidR="00DD1898" w:rsidRPr="00B77EF8" w:rsidRDefault="00DD1898" w:rsidP="00DD1898">
            <w:pPr>
              <w:tabs>
                <w:tab w:val="left" w:pos="2520"/>
              </w:tabs>
              <w:rPr>
                <w:rFonts w:ascii="Arial" w:hAnsi="Arial"/>
                <w:sz w:val="20"/>
                <w:szCs w:val="20"/>
              </w:rPr>
            </w:pPr>
            <w:r w:rsidRPr="00B77EF8">
              <w:rPr>
                <w:rFonts w:ascii="Arial" w:hAnsi="Arial"/>
                <w:sz w:val="20"/>
                <w:szCs w:val="20"/>
              </w:rPr>
              <w:t>2.3 Learning, Teaching &amp; Assessment</w:t>
            </w:r>
          </w:p>
          <w:p w14:paraId="04C396FD" w14:textId="1C615775" w:rsidR="003664AB" w:rsidRPr="00B77EF8" w:rsidRDefault="00DD1898" w:rsidP="00DD1898">
            <w:pPr>
              <w:rPr>
                <w:rFonts w:ascii="Arial" w:hAnsi="Arial"/>
                <w:sz w:val="20"/>
                <w:szCs w:val="20"/>
                <w:u w:val="single"/>
              </w:rPr>
            </w:pPr>
            <w:r w:rsidRPr="00B77EF8">
              <w:rPr>
                <w:rFonts w:ascii="Arial" w:hAnsi="Arial"/>
                <w:sz w:val="20"/>
                <w:szCs w:val="20"/>
              </w:rPr>
              <w:t>3.2 Raising Attainment &amp; Achievement</w:t>
            </w:r>
            <w:r w:rsidRPr="00B77EF8">
              <w:rPr>
                <w:rFonts w:ascii="Arial" w:hAnsi="Arial"/>
                <w:sz w:val="20"/>
                <w:szCs w:val="20"/>
                <w:u w:val="single"/>
              </w:rPr>
              <w:t xml:space="preserve"> </w:t>
            </w:r>
          </w:p>
          <w:p w14:paraId="5E840ECC" w14:textId="77777777" w:rsidR="003664AB" w:rsidRPr="00B77EF8" w:rsidRDefault="003664AB" w:rsidP="003664AB">
            <w:pPr>
              <w:rPr>
                <w:rFonts w:ascii="Arial" w:hAnsi="Arial"/>
                <w:sz w:val="20"/>
                <w:szCs w:val="20"/>
                <w:u w:val="single"/>
              </w:rPr>
            </w:pPr>
            <w:r w:rsidRPr="00B77EF8">
              <w:rPr>
                <w:rFonts w:ascii="Arial" w:hAnsi="Arial"/>
                <w:sz w:val="20"/>
                <w:szCs w:val="20"/>
                <w:u w:val="single"/>
              </w:rPr>
              <w:t>HGIOELC Quality Indicators</w:t>
            </w:r>
          </w:p>
          <w:p w14:paraId="21001750" w14:textId="77777777" w:rsidR="00DD1898" w:rsidRPr="00B77EF8" w:rsidRDefault="00DD1898" w:rsidP="00DD1898">
            <w:pPr>
              <w:tabs>
                <w:tab w:val="left" w:pos="2520"/>
              </w:tabs>
              <w:rPr>
                <w:rFonts w:ascii="Arial" w:hAnsi="Arial"/>
                <w:sz w:val="20"/>
                <w:szCs w:val="20"/>
              </w:rPr>
            </w:pPr>
            <w:r w:rsidRPr="00B77EF8">
              <w:rPr>
                <w:rFonts w:ascii="Arial" w:hAnsi="Arial"/>
                <w:sz w:val="20"/>
                <w:szCs w:val="20"/>
              </w:rPr>
              <w:t>3.2 Securing children’s learning</w:t>
            </w:r>
          </w:p>
          <w:p w14:paraId="70AB7A77" w14:textId="4556E47B" w:rsidR="003664AB" w:rsidRPr="00B77EF8" w:rsidRDefault="00DD1898" w:rsidP="00DD1898">
            <w:pPr>
              <w:rPr>
                <w:rFonts w:ascii="Arial" w:hAnsi="Arial"/>
                <w:sz w:val="20"/>
                <w:szCs w:val="20"/>
              </w:rPr>
            </w:pPr>
            <w:r w:rsidRPr="00B77EF8">
              <w:rPr>
                <w:rFonts w:ascii="Arial" w:hAnsi="Arial"/>
                <w:sz w:val="20"/>
                <w:szCs w:val="20"/>
              </w:rPr>
              <w:t xml:space="preserve">3.3 Developing creativity and skills for life and learning </w:t>
            </w:r>
          </w:p>
        </w:tc>
      </w:tr>
      <w:tr w:rsidR="003664AB" w:rsidRPr="00982061" w14:paraId="3467E0B5" w14:textId="77777777" w:rsidTr="003664AB">
        <w:trPr>
          <w:trHeight w:val="2369"/>
        </w:trPr>
        <w:tc>
          <w:tcPr>
            <w:tcW w:w="10343" w:type="dxa"/>
            <w:gridSpan w:val="2"/>
          </w:tcPr>
          <w:p w14:paraId="1EF41B74" w14:textId="77777777" w:rsidR="003664AB" w:rsidRPr="00847643" w:rsidRDefault="003664AB" w:rsidP="003664AB">
            <w:pPr>
              <w:rPr>
                <w:rFonts w:ascii="Arial" w:hAnsi="Arial"/>
                <w:b/>
                <w:sz w:val="20"/>
                <w:szCs w:val="20"/>
              </w:rPr>
            </w:pPr>
            <w:r w:rsidRPr="00847643">
              <w:rPr>
                <w:rFonts w:ascii="Arial" w:hAnsi="Arial"/>
                <w:b/>
                <w:sz w:val="20"/>
                <w:szCs w:val="20"/>
              </w:rPr>
              <w:t>Progress:</w:t>
            </w:r>
          </w:p>
          <w:p w14:paraId="17B9C836" w14:textId="77777777" w:rsidR="003664AB" w:rsidRPr="00847643" w:rsidRDefault="003664AB" w:rsidP="003664AB">
            <w:pPr>
              <w:rPr>
                <w:rFonts w:ascii="Arial" w:hAnsi="Arial"/>
                <w:b/>
                <w:i/>
                <w:sz w:val="20"/>
                <w:szCs w:val="20"/>
              </w:rPr>
            </w:pPr>
          </w:p>
          <w:p w14:paraId="652FE538" w14:textId="5C94A791" w:rsidR="005C38EE" w:rsidRPr="00847643" w:rsidRDefault="005C38EE" w:rsidP="005C38EE">
            <w:pPr>
              <w:pStyle w:val="ListParagraph"/>
              <w:numPr>
                <w:ilvl w:val="0"/>
                <w:numId w:val="22"/>
              </w:numPr>
              <w:spacing w:line="276" w:lineRule="auto"/>
              <w:ind w:left="164" w:hanging="142"/>
              <w:rPr>
                <w:rFonts w:ascii="Arial" w:hAnsi="Arial"/>
                <w:sz w:val="20"/>
                <w:szCs w:val="20"/>
              </w:rPr>
            </w:pPr>
            <w:r w:rsidRPr="00847643">
              <w:rPr>
                <w:rFonts w:ascii="Arial" w:hAnsi="Arial"/>
                <w:sz w:val="20"/>
                <w:szCs w:val="20"/>
              </w:rPr>
              <w:t>Literacy Rationale/Expectations implemented</w:t>
            </w:r>
            <w:r w:rsidR="009261C1" w:rsidRPr="00847643">
              <w:rPr>
                <w:rFonts w:ascii="Arial" w:hAnsi="Arial"/>
                <w:sz w:val="20"/>
                <w:szCs w:val="20"/>
              </w:rPr>
              <w:t xml:space="preserve"> – </w:t>
            </w:r>
            <w:r w:rsidR="00182DD8" w:rsidRPr="00847643">
              <w:rPr>
                <w:rFonts w:ascii="Arial" w:hAnsi="Arial"/>
                <w:sz w:val="20"/>
                <w:szCs w:val="20"/>
              </w:rPr>
              <w:t>Staff engaged in a collegiate session to evaluate and collate t</w:t>
            </w:r>
            <w:r w:rsidR="009261C1" w:rsidRPr="00847643">
              <w:rPr>
                <w:rFonts w:ascii="Arial" w:hAnsi="Arial"/>
                <w:sz w:val="20"/>
                <w:szCs w:val="20"/>
              </w:rPr>
              <w:t>he feedback re</w:t>
            </w:r>
            <w:r w:rsidR="009A7B1D">
              <w:rPr>
                <w:rFonts w:ascii="Arial" w:hAnsi="Arial"/>
                <w:sz w:val="20"/>
                <w:szCs w:val="20"/>
              </w:rPr>
              <w:t>:</w:t>
            </w:r>
            <w:r w:rsidR="009261C1" w:rsidRPr="00847643">
              <w:rPr>
                <w:rFonts w:ascii="Arial" w:hAnsi="Arial"/>
                <w:sz w:val="20"/>
                <w:szCs w:val="20"/>
              </w:rPr>
              <w:t xml:space="preserve"> </w:t>
            </w:r>
            <w:r w:rsidR="005710F4">
              <w:rPr>
                <w:rFonts w:ascii="Arial" w:hAnsi="Arial"/>
                <w:sz w:val="20"/>
                <w:szCs w:val="20"/>
              </w:rPr>
              <w:t>“W</w:t>
            </w:r>
            <w:r w:rsidR="009261C1" w:rsidRPr="00847643">
              <w:rPr>
                <w:rFonts w:ascii="Arial" w:hAnsi="Arial"/>
                <w:sz w:val="20"/>
                <w:szCs w:val="20"/>
              </w:rPr>
              <w:t xml:space="preserve">hat makes a good reading session?” </w:t>
            </w:r>
            <w:r w:rsidR="001009BE" w:rsidRPr="00847643">
              <w:rPr>
                <w:rFonts w:ascii="Arial" w:hAnsi="Arial"/>
                <w:sz w:val="20"/>
                <w:szCs w:val="20"/>
              </w:rPr>
              <w:t>from last session</w:t>
            </w:r>
            <w:r w:rsidR="00182DD8" w:rsidRPr="00847643">
              <w:rPr>
                <w:rFonts w:ascii="Arial" w:hAnsi="Arial"/>
                <w:sz w:val="20"/>
                <w:szCs w:val="20"/>
              </w:rPr>
              <w:t xml:space="preserve"> </w:t>
            </w:r>
            <w:r w:rsidR="009261C1" w:rsidRPr="00847643">
              <w:rPr>
                <w:rFonts w:ascii="Arial" w:hAnsi="Arial"/>
                <w:sz w:val="20"/>
                <w:szCs w:val="20"/>
              </w:rPr>
              <w:t xml:space="preserve">and the feedback also re </w:t>
            </w:r>
            <w:r w:rsidR="00182DD8" w:rsidRPr="00847643">
              <w:rPr>
                <w:rFonts w:ascii="Arial" w:hAnsi="Arial"/>
                <w:sz w:val="20"/>
                <w:szCs w:val="20"/>
              </w:rPr>
              <w:t>the</w:t>
            </w:r>
            <w:r w:rsidR="009261C1" w:rsidRPr="00847643">
              <w:rPr>
                <w:rFonts w:ascii="Arial" w:hAnsi="Arial"/>
                <w:sz w:val="20"/>
                <w:szCs w:val="20"/>
              </w:rPr>
              <w:t xml:space="preserve"> </w:t>
            </w:r>
            <w:r w:rsidR="001009BE" w:rsidRPr="00847643">
              <w:rPr>
                <w:rFonts w:ascii="Arial" w:hAnsi="Arial"/>
                <w:sz w:val="20"/>
                <w:szCs w:val="20"/>
              </w:rPr>
              <w:t>Workshop for Literacy collegiate session</w:t>
            </w:r>
            <w:r w:rsidR="009261C1" w:rsidRPr="00847643">
              <w:rPr>
                <w:rFonts w:ascii="Arial" w:hAnsi="Arial"/>
                <w:sz w:val="20"/>
                <w:szCs w:val="20"/>
              </w:rPr>
              <w:t xml:space="preserve">.  </w:t>
            </w:r>
            <w:r w:rsidR="001009BE" w:rsidRPr="00847643">
              <w:rPr>
                <w:rFonts w:ascii="Arial" w:hAnsi="Arial"/>
                <w:sz w:val="20"/>
                <w:szCs w:val="20"/>
              </w:rPr>
              <w:t>As a result, L</w:t>
            </w:r>
            <w:r w:rsidR="009261C1" w:rsidRPr="00847643">
              <w:rPr>
                <w:rFonts w:ascii="Arial" w:hAnsi="Arial"/>
                <w:sz w:val="20"/>
                <w:szCs w:val="20"/>
              </w:rPr>
              <w:t>iteracy Rationale/Expectations</w:t>
            </w:r>
            <w:r w:rsidR="001009BE" w:rsidRPr="00847643">
              <w:rPr>
                <w:rFonts w:ascii="Arial" w:hAnsi="Arial"/>
                <w:sz w:val="20"/>
                <w:szCs w:val="20"/>
              </w:rPr>
              <w:t xml:space="preserve"> w</w:t>
            </w:r>
            <w:r w:rsidR="00182DD8" w:rsidRPr="00847643">
              <w:rPr>
                <w:rFonts w:ascii="Arial" w:hAnsi="Arial"/>
                <w:sz w:val="20"/>
                <w:szCs w:val="20"/>
              </w:rPr>
              <w:t>ere</w:t>
            </w:r>
            <w:r w:rsidR="001009BE" w:rsidRPr="00847643">
              <w:rPr>
                <w:rFonts w:ascii="Arial" w:hAnsi="Arial"/>
                <w:sz w:val="20"/>
                <w:szCs w:val="20"/>
              </w:rPr>
              <w:t xml:space="preserve"> created and shared with staff along with </w:t>
            </w:r>
            <w:proofErr w:type="spellStart"/>
            <w:r w:rsidR="001009BE" w:rsidRPr="00847643">
              <w:rPr>
                <w:rFonts w:ascii="Arial" w:hAnsi="Arial"/>
                <w:sz w:val="20"/>
                <w:szCs w:val="20"/>
              </w:rPr>
              <w:t>WfL</w:t>
            </w:r>
            <w:proofErr w:type="spellEnd"/>
            <w:r w:rsidR="001009BE" w:rsidRPr="00847643">
              <w:rPr>
                <w:rFonts w:ascii="Arial" w:hAnsi="Arial"/>
                <w:sz w:val="20"/>
                <w:szCs w:val="20"/>
              </w:rPr>
              <w:t xml:space="preserve"> guidance to support learning and teaching of Literacy.</w:t>
            </w:r>
          </w:p>
          <w:p w14:paraId="470DAB41" w14:textId="77777777" w:rsidR="009902F3" w:rsidRPr="00847643" w:rsidRDefault="009902F3" w:rsidP="009902F3">
            <w:pPr>
              <w:pStyle w:val="ListParagraph"/>
              <w:spacing w:line="276" w:lineRule="auto"/>
              <w:ind w:left="164"/>
              <w:rPr>
                <w:rFonts w:ascii="Arial" w:hAnsi="Arial"/>
                <w:sz w:val="20"/>
                <w:szCs w:val="20"/>
              </w:rPr>
            </w:pPr>
          </w:p>
          <w:p w14:paraId="4718FC75" w14:textId="726FBDB8" w:rsidR="005C38EE" w:rsidRPr="00847643" w:rsidRDefault="005C38EE" w:rsidP="005C38EE">
            <w:pPr>
              <w:pStyle w:val="ListParagraph"/>
              <w:numPr>
                <w:ilvl w:val="0"/>
                <w:numId w:val="22"/>
              </w:numPr>
              <w:spacing w:line="276" w:lineRule="auto"/>
              <w:ind w:left="164" w:hanging="142"/>
              <w:rPr>
                <w:rFonts w:ascii="Arial" w:hAnsi="Arial"/>
                <w:sz w:val="20"/>
                <w:szCs w:val="20"/>
              </w:rPr>
            </w:pPr>
            <w:r w:rsidRPr="00847643">
              <w:rPr>
                <w:rFonts w:ascii="Arial" w:hAnsi="Arial"/>
                <w:sz w:val="20"/>
                <w:szCs w:val="20"/>
              </w:rPr>
              <w:t>Literacy Resources Programme developed with links from Wordsmith to IDL outlined</w:t>
            </w:r>
            <w:r w:rsidR="001009BE" w:rsidRPr="00847643">
              <w:rPr>
                <w:rFonts w:ascii="Arial" w:hAnsi="Arial"/>
                <w:sz w:val="20"/>
                <w:szCs w:val="20"/>
              </w:rPr>
              <w:t xml:space="preserve"> – staff contributed to creating a programme of key resources at each stage, highlighting progression but also identifying gaps. This was collated and </w:t>
            </w:r>
            <w:r w:rsidR="00182DD8" w:rsidRPr="00847643">
              <w:rPr>
                <w:rFonts w:ascii="Arial" w:hAnsi="Arial"/>
                <w:sz w:val="20"/>
                <w:szCs w:val="20"/>
              </w:rPr>
              <w:t xml:space="preserve">put into planning folders, staff have continued to add to and amend this over the session which has been </w:t>
            </w:r>
            <w:r w:rsidR="001009BE" w:rsidRPr="00847643">
              <w:rPr>
                <w:rFonts w:ascii="Arial" w:hAnsi="Arial"/>
                <w:sz w:val="20"/>
                <w:szCs w:val="20"/>
              </w:rPr>
              <w:t>used to inform next steps.</w:t>
            </w:r>
          </w:p>
          <w:p w14:paraId="43CE2545" w14:textId="77777777" w:rsidR="009902F3" w:rsidRPr="00847643" w:rsidRDefault="009902F3" w:rsidP="009902F3">
            <w:pPr>
              <w:spacing w:line="276" w:lineRule="auto"/>
              <w:rPr>
                <w:rFonts w:ascii="Arial" w:hAnsi="Arial"/>
                <w:sz w:val="20"/>
                <w:szCs w:val="20"/>
              </w:rPr>
            </w:pPr>
          </w:p>
          <w:p w14:paraId="32539801" w14:textId="13D7C78B" w:rsidR="005C38EE" w:rsidRPr="00847643" w:rsidRDefault="005C38EE" w:rsidP="005C38EE">
            <w:pPr>
              <w:pStyle w:val="ListParagraph"/>
              <w:numPr>
                <w:ilvl w:val="0"/>
                <w:numId w:val="22"/>
              </w:numPr>
              <w:spacing w:line="276" w:lineRule="auto"/>
              <w:ind w:left="164" w:hanging="142"/>
              <w:rPr>
                <w:rFonts w:ascii="Arial" w:hAnsi="Arial"/>
                <w:sz w:val="20"/>
                <w:szCs w:val="20"/>
              </w:rPr>
            </w:pPr>
            <w:r w:rsidRPr="00847643">
              <w:rPr>
                <w:rFonts w:ascii="Arial" w:hAnsi="Arial"/>
                <w:sz w:val="20"/>
                <w:szCs w:val="20"/>
              </w:rPr>
              <w:t>Use of Bug Club to support online/Home Link Learning</w:t>
            </w:r>
            <w:r w:rsidR="001009BE" w:rsidRPr="00847643">
              <w:rPr>
                <w:rFonts w:ascii="Arial" w:hAnsi="Arial"/>
                <w:sz w:val="20"/>
                <w:szCs w:val="20"/>
              </w:rPr>
              <w:t xml:space="preserve"> –</w:t>
            </w:r>
            <w:r w:rsidR="00182DD8" w:rsidRPr="00847643">
              <w:rPr>
                <w:rFonts w:ascii="Arial" w:hAnsi="Arial"/>
                <w:sz w:val="20"/>
                <w:szCs w:val="20"/>
              </w:rPr>
              <w:t xml:space="preserve"> Staff </w:t>
            </w:r>
            <w:r w:rsidR="001009BE" w:rsidRPr="00847643">
              <w:rPr>
                <w:rFonts w:ascii="Arial" w:hAnsi="Arial"/>
                <w:sz w:val="20"/>
                <w:szCs w:val="20"/>
              </w:rPr>
              <w:t xml:space="preserve">focused on the development of Guided Reading sessions in Term 1 which supported Homework and also the period of Home Learning from Jan – March 21. </w:t>
            </w:r>
            <w:r w:rsidR="00182DD8" w:rsidRPr="00847643">
              <w:rPr>
                <w:rFonts w:ascii="Arial" w:hAnsi="Arial"/>
                <w:sz w:val="20"/>
                <w:szCs w:val="20"/>
              </w:rPr>
              <w:t>Staff can all access and use Bug Club.</w:t>
            </w:r>
          </w:p>
          <w:p w14:paraId="580ED48B" w14:textId="77777777" w:rsidR="009902F3" w:rsidRPr="00847643" w:rsidRDefault="009902F3" w:rsidP="009902F3">
            <w:pPr>
              <w:spacing w:line="276" w:lineRule="auto"/>
              <w:rPr>
                <w:rFonts w:ascii="Arial" w:hAnsi="Arial"/>
                <w:sz w:val="20"/>
                <w:szCs w:val="20"/>
              </w:rPr>
            </w:pPr>
          </w:p>
          <w:p w14:paraId="1D06621A" w14:textId="1C761B63" w:rsidR="001009BE" w:rsidRPr="00847643" w:rsidRDefault="005C38EE" w:rsidP="001009BE">
            <w:pPr>
              <w:pStyle w:val="ListParagraph"/>
              <w:numPr>
                <w:ilvl w:val="0"/>
                <w:numId w:val="22"/>
              </w:numPr>
              <w:spacing w:line="276" w:lineRule="auto"/>
              <w:ind w:left="164" w:hanging="142"/>
              <w:rPr>
                <w:rFonts w:ascii="Arial" w:hAnsi="Arial"/>
                <w:sz w:val="20"/>
                <w:szCs w:val="20"/>
              </w:rPr>
            </w:pPr>
            <w:r w:rsidRPr="00847643">
              <w:rPr>
                <w:rFonts w:ascii="Arial" w:hAnsi="Arial"/>
                <w:sz w:val="20"/>
                <w:szCs w:val="20"/>
              </w:rPr>
              <w:t xml:space="preserve"> </w:t>
            </w:r>
            <w:r w:rsidR="00182DD8" w:rsidRPr="00847643">
              <w:rPr>
                <w:rFonts w:ascii="Arial" w:hAnsi="Arial"/>
                <w:sz w:val="20"/>
                <w:szCs w:val="20"/>
              </w:rPr>
              <w:t xml:space="preserve">Develop </w:t>
            </w:r>
            <w:proofErr w:type="spellStart"/>
            <w:r w:rsidRPr="00847643">
              <w:rPr>
                <w:rFonts w:ascii="Arial" w:hAnsi="Arial"/>
                <w:sz w:val="20"/>
                <w:szCs w:val="20"/>
              </w:rPr>
              <w:t>WfL</w:t>
            </w:r>
            <w:proofErr w:type="spellEnd"/>
            <w:r w:rsidRPr="00847643">
              <w:rPr>
                <w:rFonts w:ascii="Arial" w:hAnsi="Arial"/>
                <w:sz w:val="20"/>
                <w:szCs w:val="20"/>
              </w:rPr>
              <w:t xml:space="preserve"> approach to teaching reading skills through Shared Reading Approach </w:t>
            </w:r>
            <w:r w:rsidR="00182DD8" w:rsidRPr="00847643">
              <w:rPr>
                <w:rFonts w:ascii="Arial" w:hAnsi="Arial"/>
                <w:sz w:val="20"/>
                <w:szCs w:val="20"/>
              </w:rPr>
              <w:t>–</w:t>
            </w:r>
            <w:r w:rsidRPr="00847643">
              <w:rPr>
                <w:rFonts w:ascii="Arial" w:hAnsi="Arial"/>
                <w:sz w:val="20"/>
                <w:szCs w:val="20"/>
              </w:rPr>
              <w:t xml:space="preserve"> </w:t>
            </w:r>
            <w:r w:rsidR="00182DD8" w:rsidRPr="00847643">
              <w:rPr>
                <w:rFonts w:ascii="Arial" w:hAnsi="Arial"/>
                <w:sz w:val="20"/>
                <w:szCs w:val="20"/>
              </w:rPr>
              <w:t>Staff have engaged with and</w:t>
            </w:r>
            <w:r w:rsidR="009902F3" w:rsidRPr="00847643">
              <w:rPr>
                <w:rFonts w:ascii="Arial" w:hAnsi="Arial"/>
                <w:sz w:val="20"/>
                <w:szCs w:val="20"/>
              </w:rPr>
              <w:t xml:space="preserve"> implemented the use of</w:t>
            </w:r>
            <w:r w:rsidR="00182DD8" w:rsidRPr="00847643">
              <w:rPr>
                <w:rFonts w:ascii="Arial" w:hAnsi="Arial"/>
                <w:sz w:val="20"/>
                <w:szCs w:val="20"/>
              </w:rPr>
              <w:t xml:space="preserve"> </w:t>
            </w:r>
            <w:r w:rsidRPr="00847643">
              <w:rPr>
                <w:rFonts w:ascii="Arial" w:hAnsi="Arial"/>
                <w:sz w:val="20"/>
                <w:szCs w:val="20"/>
              </w:rPr>
              <w:t xml:space="preserve">Wordsmith </w:t>
            </w:r>
            <w:r w:rsidR="00182DD8" w:rsidRPr="00847643">
              <w:rPr>
                <w:rFonts w:ascii="Arial" w:hAnsi="Arial"/>
                <w:sz w:val="20"/>
                <w:szCs w:val="20"/>
              </w:rPr>
              <w:t xml:space="preserve">resources </w:t>
            </w:r>
            <w:r w:rsidRPr="00847643">
              <w:rPr>
                <w:rFonts w:ascii="Arial" w:hAnsi="Arial"/>
                <w:sz w:val="20"/>
                <w:szCs w:val="20"/>
              </w:rPr>
              <w:t>to focus whole class shared reading</w:t>
            </w:r>
            <w:r w:rsidR="009902F3" w:rsidRPr="00847643">
              <w:rPr>
                <w:rFonts w:ascii="Arial" w:hAnsi="Arial"/>
                <w:sz w:val="20"/>
                <w:szCs w:val="20"/>
              </w:rPr>
              <w:t xml:space="preserve"> sessions</w:t>
            </w:r>
            <w:r w:rsidR="001009BE" w:rsidRPr="00847643">
              <w:rPr>
                <w:rFonts w:ascii="Arial" w:hAnsi="Arial"/>
                <w:sz w:val="20"/>
                <w:szCs w:val="20"/>
              </w:rPr>
              <w:t xml:space="preserve">. After the success of the Lesson Study approach last session, the plan was to build on this and further develop approaches to shared reading. Staff engaged in a collegiate session in Nov 20 and reflected on the use of the Wordsmith resource. Time was given to plan collegiately to develop a Literacy focus linked to IDL </w:t>
            </w:r>
            <w:r w:rsidR="00D97449" w:rsidRPr="00847643">
              <w:rPr>
                <w:rFonts w:ascii="Arial" w:hAnsi="Arial"/>
                <w:sz w:val="20"/>
                <w:szCs w:val="20"/>
              </w:rPr>
              <w:t xml:space="preserve">to then further develop writing, </w:t>
            </w:r>
            <w:r w:rsidR="001009BE" w:rsidRPr="00847643">
              <w:rPr>
                <w:rFonts w:ascii="Arial" w:hAnsi="Arial"/>
                <w:sz w:val="20"/>
                <w:szCs w:val="20"/>
              </w:rPr>
              <w:t>however the implementation was affected by the period of lockdown.</w:t>
            </w:r>
            <w:r w:rsidR="009902F3" w:rsidRPr="00847643">
              <w:rPr>
                <w:rFonts w:ascii="Arial" w:hAnsi="Arial"/>
                <w:sz w:val="20"/>
                <w:szCs w:val="20"/>
              </w:rPr>
              <w:t xml:space="preserve"> This will be continued next session.</w:t>
            </w:r>
          </w:p>
          <w:p w14:paraId="0B055BC3" w14:textId="77777777" w:rsidR="005C38EE" w:rsidRPr="00847643" w:rsidRDefault="005C38EE" w:rsidP="005C38EE">
            <w:pPr>
              <w:pStyle w:val="ListParagraph"/>
              <w:ind w:left="164"/>
              <w:rPr>
                <w:rFonts w:ascii="Arial" w:hAnsi="Arial"/>
                <w:sz w:val="20"/>
                <w:szCs w:val="20"/>
              </w:rPr>
            </w:pPr>
          </w:p>
          <w:p w14:paraId="3F0A4B90" w14:textId="77777777" w:rsidR="00EE1DBD" w:rsidRPr="008E041C" w:rsidRDefault="00EE1DBD" w:rsidP="00EE1DBD">
            <w:pPr>
              <w:pStyle w:val="ListParagraph"/>
              <w:ind w:left="164"/>
              <w:rPr>
                <w:rFonts w:ascii="Arial" w:hAnsi="Arial"/>
                <w:b/>
                <w:sz w:val="20"/>
                <w:szCs w:val="20"/>
                <w:u w:val="single"/>
              </w:rPr>
            </w:pPr>
            <w:r w:rsidRPr="008E041C">
              <w:rPr>
                <w:rFonts w:ascii="Arial" w:hAnsi="Arial"/>
                <w:b/>
                <w:sz w:val="20"/>
                <w:szCs w:val="20"/>
                <w:u w:val="single"/>
              </w:rPr>
              <w:t>Nursery</w:t>
            </w:r>
          </w:p>
          <w:p w14:paraId="0901B207" w14:textId="77777777" w:rsidR="00EE1DBD" w:rsidRPr="008E041C" w:rsidRDefault="00EE1DBD" w:rsidP="00EE1DBD">
            <w:pPr>
              <w:pStyle w:val="ListParagraph"/>
              <w:numPr>
                <w:ilvl w:val="0"/>
                <w:numId w:val="22"/>
              </w:numPr>
              <w:ind w:left="164" w:hanging="164"/>
              <w:rPr>
                <w:rFonts w:ascii="Arial" w:eastAsia="Times New Roman" w:hAnsi="Arial"/>
                <w:sz w:val="20"/>
                <w:szCs w:val="20"/>
                <w:lang w:eastAsia="en-GB"/>
              </w:rPr>
            </w:pPr>
            <w:r w:rsidRPr="008E041C">
              <w:rPr>
                <w:rFonts w:ascii="Arial" w:eastAsia="Times New Roman" w:hAnsi="Arial"/>
                <w:sz w:val="20"/>
                <w:szCs w:val="20"/>
                <w:lang w:eastAsia="en-GB"/>
              </w:rPr>
              <w:t xml:space="preserve">Nursery staff training on Playful Pedagogy approach in Literacy in line with </w:t>
            </w:r>
            <w:r w:rsidRPr="008E041C">
              <w:rPr>
                <w:rFonts w:ascii="Arial" w:eastAsia="Times New Roman" w:hAnsi="Arial"/>
                <w:b/>
                <w:bCs/>
                <w:i/>
                <w:iCs/>
                <w:sz w:val="20"/>
                <w:szCs w:val="20"/>
                <w:lang w:eastAsia="en-GB"/>
              </w:rPr>
              <w:t>‘</w:t>
            </w:r>
            <w:r w:rsidRPr="008E041C">
              <w:rPr>
                <w:rFonts w:ascii="Arial" w:eastAsia="Times New Roman" w:hAnsi="Arial"/>
                <w:sz w:val="20"/>
                <w:szCs w:val="20"/>
                <w:lang w:eastAsia="en-GB"/>
              </w:rPr>
              <w:t>Realising the Ambition</w:t>
            </w:r>
            <w:r w:rsidRPr="008E041C">
              <w:rPr>
                <w:rFonts w:ascii="Arial" w:eastAsia="Times New Roman" w:hAnsi="Arial"/>
                <w:b/>
                <w:bCs/>
                <w:i/>
                <w:iCs/>
                <w:sz w:val="20"/>
                <w:szCs w:val="20"/>
                <w:lang w:eastAsia="en-GB"/>
              </w:rPr>
              <w:t>’</w:t>
            </w:r>
            <w:r w:rsidRPr="008E041C">
              <w:rPr>
                <w:rFonts w:ascii="Arial" w:eastAsia="Times New Roman" w:hAnsi="Arial"/>
                <w:sz w:val="20"/>
                <w:szCs w:val="20"/>
                <w:lang w:eastAsia="en-GB"/>
              </w:rPr>
              <w:t xml:space="preserve"> Guidance. -The staff use responsive planning to tap into the interests of the child, creating meaningful environments and experiences both indoors and outdoors. The spaces are carefully designed to create opportunities for interaction and communication. The nursery is a safe space where children can express themselves verbally and non-verbally. The staff use the ‘Communication Handbook’ from Speech and Language services to support communication and language development. </w:t>
            </w:r>
          </w:p>
          <w:p w14:paraId="1051FD1C" w14:textId="77777777" w:rsidR="003664AB" w:rsidRPr="00847643" w:rsidRDefault="003664AB" w:rsidP="00EE1DBD">
            <w:pPr>
              <w:pStyle w:val="ListParagraph"/>
              <w:ind w:left="164"/>
              <w:rPr>
                <w:rFonts w:ascii="Arial" w:hAnsi="Arial"/>
                <w:b/>
                <w:i/>
                <w:sz w:val="20"/>
                <w:szCs w:val="20"/>
              </w:rPr>
            </w:pPr>
          </w:p>
        </w:tc>
      </w:tr>
      <w:tr w:rsidR="003664AB" w:rsidRPr="00982061" w14:paraId="24A3FBAF" w14:textId="77777777" w:rsidTr="003664AB">
        <w:trPr>
          <w:trHeight w:val="2369"/>
        </w:trPr>
        <w:tc>
          <w:tcPr>
            <w:tcW w:w="10343" w:type="dxa"/>
            <w:gridSpan w:val="2"/>
          </w:tcPr>
          <w:p w14:paraId="102448D0" w14:textId="77777777" w:rsidR="003664AB" w:rsidRDefault="003664AB" w:rsidP="003664AB">
            <w:pPr>
              <w:rPr>
                <w:rFonts w:ascii="Arial" w:hAnsi="Arial"/>
                <w:b/>
                <w:szCs w:val="24"/>
              </w:rPr>
            </w:pPr>
            <w:r>
              <w:rPr>
                <w:rFonts w:ascii="Arial" w:hAnsi="Arial"/>
                <w:b/>
                <w:szCs w:val="24"/>
              </w:rPr>
              <w:t>Impact:</w:t>
            </w:r>
          </w:p>
          <w:p w14:paraId="39ED944A" w14:textId="77777777" w:rsidR="003664AB" w:rsidRPr="00847643" w:rsidRDefault="003664AB" w:rsidP="003664AB">
            <w:pPr>
              <w:rPr>
                <w:rFonts w:ascii="Arial" w:hAnsi="Arial"/>
                <w:b/>
                <w:sz w:val="20"/>
                <w:szCs w:val="20"/>
              </w:rPr>
            </w:pPr>
          </w:p>
          <w:p w14:paraId="034C3B7E" w14:textId="0AC5673D" w:rsidR="000B2541" w:rsidRPr="00B37C09" w:rsidRDefault="005C38EE" w:rsidP="00B37C09">
            <w:pPr>
              <w:pStyle w:val="ListParagraph"/>
              <w:numPr>
                <w:ilvl w:val="0"/>
                <w:numId w:val="23"/>
              </w:numPr>
              <w:spacing w:line="276" w:lineRule="auto"/>
              <w:ind w:left="182" w:hanging="182"/>
              <w:rPr>
                <w:rFonts w:ascii="Arial" w:hAnsi="Arial"/>
                <w:sz w:val="20"/>
                <w:szCs w:val="20"/>
              </w:rPr>
            </w:pPr>
            <w:r w:rsidRPr="00847643">
              <w:rPr>
                <w:rFonts w:ascii="Arial" w:hAnsi="Arial"/>
                <w:sz w:val="20"/>
                <w:szCs w:val="20"/>
              </w:rPr>
              <w:t xml:space="preserve">All staff </w:t>
            </w:r>
            <w:r w:rsidR="00182DD8" w:rsidRPr="00847643">
              <w:rPr>
                <w:rFonts w:ascii="Arial" w:hAnsi="Arial"/>
                <w:sz w:val="20"/>
                <w:szCs w:val="20"/>
              </w:rPr>
              <w:t xml:space="preserve">were </w:t>
            </w:r>
            <w:r w:rsidRPr="00847643">
              <w:rPr>
                <w:rFonts w:ascii="Arial" w:hAnsi="Arial"/>
                <w:sz w:val="20"/>
                <w:szCs w:val="20"/>
              </w:rPr>
              <w:t>involved in the process</w:t>
            </w:r>
            <w:r w:rsidR="00182DD8" w:rsidRPr="00847643">
              <w:rPr>
                <w:rFonts w:ascii="Arial" w:hAnsi="Arial"/>
                <w:sz w:val="20"/>
                <w:szCs w:val="20"/>
              </w:rPr>
              <w:t xml:space="preserve"> of creating the literacy rationale and expectations</w:t>
            </w:r>
            <w:r w:rsidRPr="00847643">
              <w:rPr>
                <w:rFonts w:ascii="Arial" w:hAnsi="Arial"/>
                <w:sz w:val="20"/>
                <w:szCs w:val="20"/>
              </w:rPr>
              <w:t>, informing the development of Literacy across the school in a meaningful way</w:t>
            </w:r>
            <w:r w:rsidR="000B2541" w:rsidRPr="00847643">
              <w:rPr>
                <w:rFonts w:ascii="Arial" w:hAnsi="Arial"/>
                <w:sz w:val="20"/>
                <w:szCs w:val="20"/>
              </w:rPr>
              <w:t>.</w:t>
            </w:r>
          </w:p>
          <w:p w14:paraId="207F12A3" w14:textId="6FDA0D49" w:rsidR="000B2541" w:rsidRPr="00B37C09" w:rsidRDefault="000B2541" w:rsidP="00B37C09">
            <w:pPr>
              <w:pStyle w:val="ListParagraph"/>
              <w:numPr>
                <w:ilvl w:val="0"/>
                <w:numId w:val="23"/>
              </w:numPr>
              <w:spacing w:line="276" w:lineRule="auto"/>
              <w:ind w:left="182" w:hanging="182"/>
              <w:rPr>
                <w:rFonts w:ascii="Arial" w:hAnsi="Arial"/>
                <w:sz w:val="20"/>
                <w:szCs w:val="20"/>
              </w:rPr>
            </w:pPr>
            <w:r w:rsidRPr="00847643">
              <w:rPr>
                <w:rFonts w:ascii="Arial" w:hAnsi="Arial"/>
                <w:sz w:val="20"/>
                <w:szCs w:val="20"/>
              </w:rPr>
              <w:t>All classes have engaged in the use of Bug Club to develop guided reading sessions and support Home Learning, showing increased confidence in use of the resource and e</w:t>
            </w:r>
            <w:r w:rsidR="005C38EE" w:rsidRPr="00847643">
              <w:rPr>
                <w:rFonts w:ascii="Arial" w:hAnsi="Arial"/>
                <w:sz w:val="20"/>
                <w:szCs w:val="20"/>
              </w:rPr>
              <w:t>vidence of commitment and consistency in approaches to L&amp;T</w:t>
            </w:r>
            <w:r w:rsidRPr="00847643">
              <w:rPr>
                <w:rFonts w:ascii="Arial" w:hAnsi="Arial"/>
                <w:sz w:val="20"/>
                <w:szCs w:val="20"/>
              </w:rPr>
              <w:t xml:space="preserve"> of guided reading and supporting home learning.</w:t>
            </w:r>
          </w:p>
          <w:p w14:paraId="7E4B0EAE" w14:textId="3401728B" w:rsidR="000B2541" w:rsidRDefault="000B2541" w:rsidP="000B2541">
            <w:pPr>
              <w:pStyle w:val="ListParagraph"/>
              <w:numPr>
                <w:ilvl w:val="0"/>
                <w:numId w:val="23"/>
              </w:numPr>
              <w:ind w:left="182" w:hanging="182"/>
              <w:rPr>
                <w:rFonts w:ascii="Arial" w:hAnsi="Arial"/>
                <w:sz w:val="20"/>
                <w:szCs w:val="20"/>
              </w:rPr>
            </w:pPr>
            <w:r w:rsidRPr="00847643">
              <w:rPr>
                <w:rFonts w:ascii="Arial" w:hAnsi="Arial"/>
                <w:sz w:val="20"/>
                <w:szCs w:val="20"/>
              </w:rPr>
              <w:t xml:space="preserve">L&amp;T of reading supported at home </w:t>
            </w:r>
          </w:p>
          <w:p w14:paraId="36940B86" w14:textId="77777777" w:rsidR="00EE1DBD" w:rsidRPr="00EE1DBD" w:rsidRDefault="00EE1DBD" w:rsidP="00EE1DBD">
            <w:pPr>
              <w:rPr>
                <w:rFonts w:ascii="Arial" w:hAnsi="Arial"/>
                <w:sz w:val="20"/>
                <w:szCs w:val="20"/>
              </w:rPr>
            </w:pPr>
          </w:p>
          <w:p w14:paraId="49E0EE3B" w14:textId="77777777" w:rsidR="00EE1DBD" w:rsidRPr="008E041C" w:rsidRDefault="00EE1DBD" w:rsidP="00EE1DBD">
            <w:pPr>
              <w:pStyle w:val="ListParagraph"/>
              <w:ind w:left="182"/>
              <w:rPr>
                <w:rFonts w:ascii="Arial" w:hAnsi="Arial"/>
                <w:b/>
                <w:sz w:val="20"/>
                <w:szCs w:val="20"/>
                <w:u w:val="single"/>
              </w:rPr>
            </w:pPr>
            <w:r w:rsidRPr="008E041C">
              <w:rPr>
                <w:rFonts w:ascii="Arial" w:hAnsi="Arial"/>
                <w:b/>
                <w:sz w:val="20"/>
                <w:szCs w:val="20"/>
                <w:u w:val="single"/>
              </w:rPr>
              <w:t xml:space="preserve">Nursery </w:t>
            </w:r>
          </w:p>
          <w:p w14:paraId="5520349C" w14:textId="77777777" w:rsidR="00EE1DBD" w:rsidRPr="00DA4512" w:rsidRDefault="00EE1DBD" w:rsidP="00EE1DBD">
            <w:pPr>
              <w:pStyle w:val="ListParagraph"/>
              <w:numPr>
                <w:ilvl w:val="0"/>
                <w:numId w:val="23"/>
              </w:numPr>
              <w:ind w:left="182" w:hanging="182"/>
              <w:rPr>
                <w:sz w:val="20"/>
                <w:szCs w:val="20"/>
              </w:rPr>
            </w:pPr>
            <w:r w:rsidRPr="008E041C">
              <w:rPr>
                <w:rFonts w:ascii="Arial" w:hAnsi="Arial"/>
                <w:sz w:val="20"/>
                <w:szCs w:val="20"/>
              </w:rPr>
              <w:t xml:space="preserve">In nursery many children are showing high levels of involvement during play and during adult-led literacy sessions. The e-lips assessments have shown that children </w:t>
            </w:r>
            <w:r>
              <w:rPr>
                <w:rFonts w:ascii="Arial" w:hAnsi="Arial"/>
                <w:sz w:val="20"/>
                <w:szCs w:val="20"/>
              </w:rPr>
              <w:t xml:space="preserve">are making significant progress in literacy and communication. </w:t>
            </w:r>
            <w:r w:rsidRPr="00DA4512">
              <w:rPr>
                <w:rFonts w:ascii="Arial" w:hAnsi="Arial"/>
                <w:sz w:val="20"/>
                <w:szCs w:val="20"/>
              </w:rPr>
              <w:t>The nursery team, work in partnership with the speech and language team to support children and families. We are guided by their expertise and provide personalised support to meet the needs of individual children in our care.</w:t>
            </w:r>
          </w:p>
          <w:p w14:paraId="15790F01" w14:textId="77777777" w:rsidR="000B2541" w:rsidRPr="00847643" w:rsidRDefault="000B2541" w:rsidP="005C38EE">
            <w:pPr>
              <w:ind w:left="182" w:hanging="182"/>
              <w:rPr>
                <w:rFonts w:ascii="Arial" w:hAnsi="Arial" w:cs="Arial"/>
                <w:b/>
                <w:sz w:val="20"/>
                <w:szCs w:val="20"/>
                <w:u w:val="single"/>
              </w:rPr>
            </w:pPr>
          </w:p>
          <w:p w14:paraId="6654564E" w14:textId="14AEEAF9" w:rsidR="005C38EE" w:rsidRPr="00847643" w:rsidRDefault="000B2541" w:rsidP="005C38EE">
            <w:pPr>
              <w:ind w:left="182" w:hanging="182"/>
              <w:rPr>
                <w:rFonts w:ascii="Arial" w:hAnsi="Arial" w:cs="Arial"/>
                <w:b/>
                <w:sz w:val="20"/>
                <w:szCs w:val="20"/>
                <w:u w:val="single"/>
              </w:rPr>
            </w:pPr>
            <w:r w:rsidRPr="00847643">
              <w:rPr>
                <w:rFonts w:ascii="Arial" w:hAnsi="Arial" w:cs="Arial"/>
                <w:b/>
                <w:sz w:val="20"/>
                <w:szCs w:val="20"/>
                <w:u w:val="single"/>
              </w:rPr>
              <w:t>Feedback from Staff:</w:t>
            </w:r>
          </w:p>
          <w:p w14:paraId="67C28127" w14:textId="1B3CA18F" w:rsidR="000B2541" w:rsidRPr="00D85699" w:rsidRDefault="000B2541" w:rsidP="000B2541">
            <w:pPr>
              <w:rPr>
                <w:rFonts w:ascii="Arial" w:hAnsi="Arial"/>
                <w:i/>
                <w:color w:val="4472C4" w:themeColor="accent1"/>
                <w:sz w:val="20"/>
                <w:szCs w:val="20"/>
              </w:rPr>
            </w:pPr>
            <w:r w:rsidRPr="00D85699">
              <w:rPr>
                <w:rFonts w:ascii="Arial" w:hAnsi="Arial"/>
                <w:i/>
                <w:color w:val="4472C4" w:themeColor="accent1"/>
                <w:sz w:val="20"/>
                <w:szCs w:val="20"/>
              </w:rPr>
              <w:t>“Bug club has been very valuable as a home learning support, both during the extended home learning period and for homework.”</w:t>
            </w:r>
          </w:p>
          <w:p w14:paraId="0CB2D24A" w14:textId="000E9E21" w:rsidR="000B2541" w:rsidRPr="00D85699" w:rsidRDefault="000B2541" w:rsidP="000B2541">
            <w:pPr>
              <w:rPr>
                <w:rFonts w:ascii="Arial" w:hAnsi="Arial"/>
                <w:i/>
                <w:color w:val="4472C4" w:themeColor="accent1"/>
                <w:sz w:val="20"/>
                <w:szCs w:val="20"/>
              </w:rPr>
            </w:pPr>
            <w:r w:rsidRPr="00D85699">
              <w:rPr>
                <w:rFonts w:ascii="Arial" w:hAnsi="Arial"/>
                <w:i/>
                <w:color w:val="4472C4" w:themeColor="accent1"/>
                <w:sz w:val="20"/>
                <w:szCs w:val="20"/>
              </w:rPr>
              <w:t>“The use Bug club during home learning has allowed pupils to work on fluency, comprehension and provided continuity for both teachers and pupils (also supported parents)”</w:t>
            </w:r>
          </w:p>
          <w:p w14:paraId="433A2A16" w14:textId="4A22C83C" w:rsidR="000B2541" w:rsidRPr="00D85699" w:rsidRDefault="000B2541" w:rsidP="000B2541">
            <w:pPr>
              <w:rPr>
                <w:rFonts w:ascii="Arial" w:hAnsi="Arial"/>
                <w:i/>
                <w:color w:val="4472C4" w:themeColor="accent1"/>
                <w:sz w:val="20"/>
                <w:szCs w:val="20"/>
              </w:rPr>
            </w:pPr>
            <w:r w:rsidRPr="00D85699">
              <w:rPr>
                <w:rFonts w:ascii="Arial" w:hAnsi="Arial"/>
                <w:i/>
                <w:color w:val="4472C4" w:themeColor="accent1"/>
                <w:sz w:val="20"/>
                <w:szCs w:val="20"/>
              </w:rPr>
              <w:t>“The children are now much more familiar with the set up and this was a great tool during home learning.”</w:t>
            </w:r>
          </w:p>
          <w:p w14:paraId="33687226" w14:textId="294BB777" w:rsidR="000B2541" w:rsidRDefault="000B2541" w:rsidP="000B2541">
            <w:pPr>
              <w:rPr>
                <w:rFonts w:ascii="Arial" w:hAnsi="Arial"/>
                <w:i/>
                <w:sz w:val="20"/>
                <w:szCs w:val="20"/>
              </w:rPr>
            </w:pPr>
          </w:p>
          <w:p w14:paraId="58CA0E6B" w14:textId="514B9C51" w:rsidR="00895A83" w:rsidRDefault="00895A83" w:rsidP="000B2541">
            <w:pPr>
              <w:rPr>
                <w:rFonts w:ascii="Arial" w:hAnsi="Arial"/>
                <w:b/>
                <w:bCs/>
                <w:iCs/>
                <w:sz w:val="20"/>
                <w:szCs w:val="20"/>
                <w:u w:val="single"/>
              </w:rPr>
            </w:pPr>
            <w:r w:rsidRPr="00895A83">
              <w:rPr>
                <w:rFonts w:ascii="Arial" w:hAnsi="Arial"/>
                <w:b/>
                <w:bCs/>
                <w:iCs/>
                <w:sz w:val="20"/>
                <w:szCs w:val="20"/>
                <w:u w:val="single"/>
              </w:rPr>
              <w:t xml:space="preserve">Feedback from </w:t>
            </w:r>
            <w:r>
              <w:rPr>
                <w:rFonts w:ascii="Arial" w:hAnsi="Arial"/>
                <w:b/>
                <w:bCs/>
                <w:iCs/>
                <w:sz w:val="20"/>
                <w:szCs w:val="20"/>
                <w:u w:val="single"/>
              </w:rPr>
              <w:t>Pupils</w:t>
            </w:r>
            <w:r w:rsidRPr="00895A83">
              <w:rPr>
                <w:rFonts w:ascii="Arial" w:hAnsi="Arial"/>
                <w:b/>
                <w:bCs/>
                <w:iCs/>
                <w:sz w:val="20"/>
                <w:szCs w:val="20"/>
                <w:u w:val="single"/>
              </w:rPr>
              <w:t>:</w:t>
            </w:r>
          </w:p>
          <w:p w14:paraId="4544BBEA" w14:textId="4B3CA255" w:rsidR="00895A83" w:rsidRDefault="00895A83" w:rsidP="000B2541">
            <w:pPr>
              <w:rPr>
                <w:rFonts w:ascii="Arial" w:hAnsi="Arial"/>
                <w:i/>
                <w:color w:val="4472C4" w:themeColor="accent1"/>
                <w:sz w:val="20"/>
                <w:szCs w:val="20"/>
              </w:rPr>
            </w:pPr>
            <w:r>
              <w:rPr>
                <w:rFonts w:ascii="Arial" w:hAnsi="Arial"/>
                <w:i/>
                <w:color w:val="4472C4" w:themeColor="accent1"/>
                <w:sz w:val="20"/>
                <w:szCs w:val="20"/>
              </w:rPr>
              <w:t>WWW</w:t>
            </w:r>
          </w:p>
          <w:p w14:paraId="2737FF36" w14:textId="049F674F" w:rsidR="00895A83" w:rsidRDefault="00895A83" w:rsidP="000B2541">
            <w:pPr>
              <w:rPr>
                <w:rFonts w:ascii="Arial" w:hAnsi="Arial"/>
                <w:i/>
                <w:color w:val="4472C4" w:themeColor="accent1"/>
                <w:sz w:val="20"/>
                <w:szCs w:val="20"/>
              </w:rPr>
            </w:pPr>
            <w:r>
              <w:rPr>
                <w:rFonts w:ascii="Arial" w:hAnsi="Arial"/>
                <w:i/>
                <w:color w:val="4472C4" w:themeColor="accent1"/>
                <w:sz w:val="20"/>
                <w:szCs w:val="20"/>
              </w:rPr>
              <w:t>“I enjoy answering the Bug Quiz</w:t>
            </w:r>
            <w:r w:rsidR="009356E6">
              <w:rPr>
                <w:rFonts w:ascii="Arial" w:hAnsi="Arial"/>
                <w:i/>
                <w:color w:val="4472C4" w:themeColor="accent1"/>
                <w:sz w:val="20"/>
                <w:szCs w:val="20"/>
              </w:rPr>
              <w:t>z</w:t>
            </w:r>
            <w:r>
              <w:rPr>
                <w:rFonts w:ascii="Arial" w:hAnsi="Arial"/>
                <w:i/>
                <w:color w:val="4472C4" w:themeColor="accent1"/>
                <w:sz w:val="20"/>
                <w:szCs w:val="20"/>
              </w:rPr>
              <w:t>es!”</w:t>
            </w:r>
          </w:p>
          <w:p w14:paraId="563E09E5" w14:textId="1CB0C8C5" w:rsidR="00895A83" w:rsidRDefault="00895A83" w:rsidP="000B2541">
            <w:pPr>
              <w:rPr>
                <w:rFonts w:ascii="Arial" w:hAnsi="Arial"/>
                <w:i/>
                <w:color w:val="4472C4" w:themeColor="accent1"/>
                <w:sz w:val="20"/>
                <w:szCs w:val="20"/>
              </w:rPr>
            </w:pPr>
            <w:r>
              <w:rPr>
                <w:rFonts w:ascii="Arial" w:hAnsi="Arial"/>
                <w:i/>
                <w:color w:val="4472C4" w:themeColor="accent1"/>
                <w:sz w:val="20"/>
                <w:szCs w:val="20"/>
              </w:rPr>
              <w:t>“I like how your teacher can see when you’ve read it”</w:t>
            </w:r>
          </w:p>
          <w:p w14:paraId="4512EE9B" w14:textId="6C95FEB4" w:rsidR="00895A83" w:rsidRDefault="00895A83" w:rsidP="000B2541">
            <w:pPr>
              <w:rPr>
                <w:rFonts w:ascii="Arial" w:hAnsi="Arial"/>
                <w:i/>
                <w:color w:val="4472C4" w:themeColor="accent1"/>
                <w:sz w:val="20"/>
                <w:szCs w:val="20"/>
              </w:rPr>
            </w:pPr>
            <w:r>
              <w:rPr>
                <w:rFonts w:ascii="Arial" w:hAnsi="Arial"/>
                <w:i/>
                <w:color w:val="4472C4" w:themeColor="accent1"/>
                <w:sz w:val="20"/>
                <w:szCs w:val="20"/>
              </w:rPr>
              <w:t>“I like the layout, the games and the actual books too”</w:t>
            </w:r>
          </w:p>
          <w:p w14:paraId="515931A8" w14:textId="702C82A0" w:rsidR="00895A83" w:rsidRDefault="00895A83" w:rsidP="000B2541">
            <w:pPr>
              <w:rPr>
                <w:rFonts w:ascii="Arial" w:hAnsi="Arial"/>
                <w:i/>
                <w:color w:val="4472C4" w:themeColor="accent1"/>
                <w:sz w:val="20"/>
                <w:szCs w:val="20"/>
              </w:rPr>
            </w:pPr>
            <w:r>
              <w:rPr>
                <w:rFonts w:ascii="Arial" w:hAnsi="Arial"/>
                <w:i/>
                <w:color w:val="4472C4" w:themeColor="accent1"/>
                <w:sz w:val="20"/>
                <w:szCs w:val="20"/>
              </w:rPr>
              <w:t>“I like the ‘Read to me’ option”</w:t>
            </w:r>
          </w:p>
          <w:p w14:paraId="769C159B" w14:textId="3762A015" w:rsidR="00895A83" w:rsidRDefault="00895A83" w:rsidP="000B2541">
            <w:pPr>
              <w:rPr>
                <w:rFonts w:ascii="Arial" w:hAnsi="Arial"/>
                <w:i/>
                <w:color w:val="4472C4" w:themeColor="accent1"/>
                <w:sz w:val="20"/>
                <w:szCs w:val="20"/>
              </w:rPr>
            </w:pPr>
            <w:r>
              <w:rPr>
                <w:rFonts w:ascii="Arial" w:hAnsi="Arial"/>
                <w:i/>
                <w:color w:val="4472C4" w:themeColor="accent1"/>
                <w:sz w:val="20"/>
                <w:szCs w:val="20"/>
              </w:rPr>
              <w:t>EBI</w:t>
            </w:r>
          </w:p>
          <w:p w14:paraId="5DA416B3" w14:textId="4F91D213" w:rsidR="00895A83" w:rsidRDefault="00895A83" w:rsidP="000B2541">
            <w:pPr>
              <w:rPr>
                <w:rFonts w:ascii="Arial" w:hAnsi="Arial"/>
                <w:i/>
                <w:color w:val="4472C4" w:themeColor="accent1"/>
                <w:sz w:val="20"/>
                <w:szCs w:val="20"/>
              </w:rPr>
            </w:pPr>
            <w:r>
              <w:rPr>
                <w:rFonts w:ascii="Arial" w:hAnsi="Arial"/>
                <w:i/>
                <w:color w:val="4472C4" w:themeColor="accent1"/>
                <w:sz w:val="20"/>
                <w:szCs w:val="20"/>
              </w:rPr>
              <w:t>“Sometimes Bug Club is a bit glitchy and can be annoying wen passwords don’t work”</w:t>
            </w:r>
          </w:p>
          <w:p w14:paraId="2834F0C1" w14:textId="12902E02" w:rsidR="00895A83" w:rsidRDefault="00895A83" w:rsidP="000B2541">
            <w:pPr>
              <w:rPr>
                <w:rFonts w:ascii="Arial" w:hAnsi="Arial"/>
                <w:i/>
                <w:color w:val="4472C4" w:themeColor="accent1"/>
                <w:sz w:val="20"/>
                <w:szCs w:val="20"/>
              </w:rPr>
            </w:pPr>
            <w:r>
              <w:rPr>
                <w:rFonts w:ascii="Arial" w:hAnsi="Arial"/>
                <w:i/>
                <w:color w:val="4472C4" w:themeColor="accent1"/>
                <w:sz w:val="20"/>
                <w:szCs w:val="20"/>
              </w:rPr>
              <w:t>“Sometimes it says you haven’t done things when you have, that’s annoying”</w:t>
            </w:r>
          </w:p>
          <w:p w14:paraId="4041C09E" w14:textId="77777777" w:rsidR="00895A83" w:rsidRPr="00895A83" w:rsidRDefault="00895A83" w:rsidP="000B2541">
            <w:pPr>
              <w:rPr>
                <w:rFonts w:ascii="Arial" w:hAnsi="Arial"/>
                <w:i/>
                <w:color w:val="4472C4" w:themeColor="accent1"/>
                <w:sz w:val="20"/>
                <w:szCs w:val="20"/>
              </w:rPr>
            </w:pPr>
          </w:p>
          <w:p w14:paraId="7D755451" w14:textId="42A0B23F" w:rsidR="00B80E4C" w:rsidRPr="00847643" w:rsidRDefault="000B2541" w:rsidP="000B2541">
            <w:pPr>
              <w:rPr>
                <w:rFonts w:ascii="Arial" w:hAnsi="Arial"/>
                <w:b/>
                <w:sz w:val="20"/>
                <w:szCs w:val="20"/>
                <w:u w:val="single"/>
              </w:rPr>
            </w:pPr>
            <w:r w:rsidRPr="00847643">
              <w:rPr>
                <w:rFonts w:ascii="Arial" w:hAnsi="Arial"/>
                <w:b/>
                <w:sz w:val="20"/>
                <w:szCs w:val="20"/>
                <w:u w:val="single"/>
              </w:rPr>
              <w:t>Feedback from Parents:</w:t>
            </w:r>
          </w:p>
          <w:p w14:paraId="71377239" w14:textId="5CECCF0A" w:rsidR="000E508C" w:rsidRPr="00D85699" w:rsidRDefault="00B37C09" w:rsidP="000B2541">
            <w:pPr>
              <w:rPr>
                <w:rFonts w:ascii="Arial" w:hAnsi="Arial"/>
                <w:i/>
                <w:color w:val="4472C4" w:themeColor="accent1"/>
                <w:sz w:val="20"/>
                <w:szCs w:val="20"/>
              </w:rPr>
            </w:pPr>
            <w:r>
              <w:rPr>
                <w:rFonts w:ascii="Arial" w:hAnsi="Arial"/>
                <w:i/>
                <w:color w:val="4472C4" w:themeColor="accent1"/>
                <w:sz w:val="20"/>
                <w:szCs w:val="20"/>
              </w:rPr>
              <w:t xml:space="preserve">“My son </w:t>
            </w:r>
            <w:r w:rsidR="000E508C" w:rsidRPr="00D85699">
              <w:rPr>
                <w:rFonts w:ascii="Arial" w:hAnsi="Arial"/>
                <w:i/>
                <w:color w:val="4472C4" w:themeColor="accent1"/>
                <w:sz w:val="20"/>
                <w:szCs w:val="20"/>
              </w:rPr>
              <w:t>engages well with Bug Club and enjoys the activitie</w:t>
            </w:r>
            <w:r w:rsidR="009A7B1D">
              <w:rPr>
                <w:rFonts w:ascii="Arial" w:hAnsi="Arial"/>
                <w:i/>
                <w:color w:val="4472C4" w:themeColor="accent1"/>
                <w:sz w:val="20"/>
                <w:szCs w:val="20"/>
              </w:rPr>
              <w:t>s,</w:t>
            </w:r>
            <w:r w:rsidR="000E508C" w:rsidRPr="00D85699">
              <w:rPr>
                <w:rFonts w:ascii="Arial" w:hAnsi="Arial"/>
                <w:i/>
                <w:color w:val="4472C4" w:themeColor="accent1"/>
                <w:sz w:val="20"/>
                <w:szCs w:val="20"/>
              </w:rPr>
              <w:t xml:space="preserve"> he can be more independent.”</w:t>
            </w:r>
          </w:p>
          <w:p w14:paraId="3FE0E659" w14:textId="34DDB1F5" w:rsidR="000E508C" w:rsidRPr="00D85699" w:rsidRDefault="000E508C" w:rsidP="000B2541">
            <w:pPr>
              <w:rPr>
                <w:rFonts w:ascii="Arial" w:hAnsi="Arial"/>
                <w:i/>
                <w:color w:val="4472C4" w:themeColor="accent1"/>
                <w:sz w:val="20"/>
                <w:szCs w:val="20"/>
              </w:rPr>
            </w:pPr>
            <w:r w:rsidRPr="00D85699">
              <w:rPr>
                <w:rFonts w:ascii="Arial" w:hAnsi="Arial"/>
                <w:i/>
                <w:color w:val="4472C4" w:themeColor="accent1"/>
                <w:sz w:val="20"/>
                <w:szCs w:val="20"/>
              </w:rPr>
              <w:t>“…..enjoys the reading activities in Bug Club and loves collecting the coins!”</w:t>
            </w:r>
          </w:p>
          <w:p w14:paraId="04CD3E7C" w14:textId="15D68C3C" w:rsidR="000E508C" w:rsidRPr="00D85699" w:rsidRDefault="000E508C" w:rsidP="000B2541">
            <w:pPr>
              <w:rPr>
                <w:rFonts w:ascii="Arial" w:hAnsi="Arial"/>
                <w:i/>
                <w:color w:val="4472C4" w:themeColor="accent1"/>
                <w:sz w:val="20"/>
                <w:szCs w:val="20"/>
              </w:rPr>
            </w:pPr>
            <w:r w:rsidRPr="00D85699">
              <w:rPr>
                <w:rFonts w:ascii="Arial" w:hAnsi="Arial"/>
                <w:i/>
                <w:color w:val="4472C4" w:themeColor="accent1"/>
                <w:sz w:val="20"/>
                <w:szCs w:val="20"/>
              </w:rPr>
              <w:t>“We had issues getting logged in at first</w:t>
            </w:r>
            <w:r w:rsidR="00B37C09">
              <w:rPr>
                <w:rFonts w:ascii="Arial" w:hAnsi="Arial"/>
                <w:i/>
                <w:color w:val="4472C4" w:themeColor="accent1"/>
                <w:sz w:val="20"/>
                <w:szCs w:val="20"/>
              </w:rPr>
              <w:t>,</w:t>
            </w:r>
            <w:r w:rsidRPr="00D85699">
              <w:rPr>
                <w:rFonts w:ascii="Arial" w:hAnsi="Arial"/>
                <w:i/>
                <w:color w:val="4472C4" w:themeColor="accent1"/>
                <w:sz w:val="20"/>
                <w:szCs w:val="20"/>
              </w:rPr>
              <w:t xml:space="preserve"> but the teacher sorted this for us and it’s great. Love to see all the books that are </w:t>
            </w:r>
            <w:r w:rsidR="009A7B1D" w:rsidRPr="00D85699">
              <w:rPr>
                <w:rFonts w:ascii="Arial" w:hAnsi="Arial"/>
                <w:i/>
                <w:color w:val="4472C4" w:themeColor="accent1"/>
                <w:sz w:val="20"/>
                <w:szCs w:val="20"/>
              </w:rPr>
              <w:t>allocated,</w:t>
            </w:r>
            <w:r w:rsidRPr="00D85699">
              <w:rPr>
                <w:rFonts w:ascii="Arial" w:hAnsi="Arial"/>
                <w:i/>
                <w:color w:val="4472C4" w:themeColor="accent1"/>
                <w:sz w:val="20"/>
                <w:szCs w:val="20"/>
              </w:rPr>
              <w:t xml:space="preserve"> and the games and activities are fun fo</w:t>
            </w:r>
            <w:r w:rsidR="00B37C09">
              <w:rPr>
                <w:rFonts w:ascii="Arial" w:hAnsi="Arial"/>
                <w:i/>
                <w:color w:val="4472C4" w:themeColor="accent1"/>
                <w:sz w:val="20"/>
                <w:szCs w:val="20"/>
              </w:rPr>
              <w:t>r my daughter</w:t>
            </w:r>
            <w:r w:rsidRPr="00D85699">
              <w:rPr>
                <w:rFonts w:ascii="Arial" w:hAnsi="Arial"/>
                <w:i/>
                <w:color w:val="4472C4" w:themeColor="accent1"/>
                <w:sz w:val="20"/>
                <w:szCs w:val="20"/>
              </w:rPr>
              <w:t>.”</w:t>
            </w:r>
          </w:p>
          <w:p w14:paraId="62B84493" w14:textId="77777777" w:rsidR="000B2541" w:rsidRPr="00847643" w:rsidRDefault="000B2541" w:rsidP="00E412F8">
            <w:pPr>
              <w:spacing w:line="276" w:lineRule="auto"/>
              <w:rPr>
                <w:rFonts w:ascii="Arial" w:hAnsi="Arial"/>
                <w:b/>
                <w:sz w:val="20"/>
                <w:szCs w:val="20"/>
              </w:rPr>
            </w:pPr>
          </w:p>
          <w:p w14:paraId="62AFB069" w14:textId="7378FE71" w:rsidR="000B2541" w:rsidRPr="00847643" w:rsidRDefault="000B2541" w:rsidP="000B2541">
            <w:pPr>
              <w:pStyle w:val="ListParagraph"/>
              <w:numPr>
                <w:ilvl w:val="0"/>
                <w:numId w:val="23"/>
              </w:numPr>
              <w:spacing w:line="276" w:lineRule="auto"/>
              <w:ind w:left="182" w:hanging="182"/>
              <w:rPr>
                <w:rFonts w:ascii="Arial" w:hAnsi="Arial"/>
                <w:b/>
                <w:sz w:val="20"/>
                <w:szCs w:val="20"/>
              </w:rPr>
            </w:pPr>
            <w:r w:rsidRPr="00847643">
              <w:rPr>
                <w:rFonts w:ascii="Arial" w:hAnsi="Arial"/>
                <w:sz w:val="20"/>
                <w:szCs w:val="20"/>
              </w:rPr>
              <w:t xml:space="preserve">Almost all classes have engaged in the use of Wordsmith to develop shared reading and </w:t>
            </w:r>
            <w:proofErr w:type="spellStart"/>
            <w:r w:rsidRPr="00847643">
              <w:rPr>
                <w:rFonts w:ascii="Arial" w:hAnsi="Arial"/>
                <w:sz w:val="20"/>
                <w:szCs w:val="20"/>
              </w:rPr>
              <w:t>WfL</w:t>
            </w:r>
            <w:proofErr w:type="spellEnd"/>
            <w:r w:rsidRPr="00847643">
              <w:rPr>
                <w:rFonts w:ascii="Arial" w:hAnsi="Arial"/>
                <w:sz w:val="20"/>
                <w:szCs w:val="20"/>
              </w:rPr>
              <w:t xml:space="preserve"> approach</w:t>
            </w:r>
          </w:p>
          <w:p w14:paraId="29C2BEAE" w14:textId="2814A7AA" w:rsidR="000B2541" w:rsidRPr="00847643" w:rsidRDefault="000B2541" w:rsidP="005C38EE">
            <w:pPr>
              <w:pStyle w:val="ListParagraph"/>
              <w:numPr>
                <w:ilvl w:val="0"/>
                <w:numId w:val="23"/>
              </w:numPr>
              <w:spacing w:line="276" w:lineRule="auto"/>
              <w:ind w:left="182" w:hanging="182"/>
              <w:rPr>
                <w:rFonts w:ascii="Arial" w:hAnsi="Arial"/>
                <w:b/>
                <w:sz w:val="20"/>
                <w:szCs w:val="20"/>
              </w:rPr>
            </w:pPr>
            <w:r w:rsidRPr="00847643">
              <w:rPr>
                <w:rFonts w:ascii="Arial" w:hAnsi="Arial"/>
                <w:sz w:val="20"/>
                <w:szCs w:val="20"/>
              </w:rPr>
              <w:t>Most stages have clear</w:t>
            </w:r>
            <w:r w:rsidR="005C38EE" w:rsidRPr="00847643">
              <w:rPr>
                <w:rFonts w:ascii="Arial" w:hAnsi="Arial"/>
                <w:sz w:val="20"/>
                <w:szCs w:val="20"/>
              </w:rPr>
              <w:t xml:space="preserve"> contextualised learning pathways</w:t>
            </w:r>
            <w:r w:rsidRPr="00847643">
              <w:rPr>
                <w:rFonts w:ascii="Arial" w:hAnsi="Arial"/>
                <w:sz w:val="20"/>
                <w:szCs w:val="20"/>
              </w:rPr>
              <w:t xml:space="preserve"> in literacy</w:t>
            </w:r>
            <w:r w:rsidR="005C38EE" w:rsidRPr="00847643">
              <w:rPr>
                <w:rFonts w:ascii="Arial" w:hAnsi="Arial"/>
                <w:sz w:val="20"/>
                <w:szCs w:val="20"/>
              </w:rPr>
              <w:t xml:space="preserve"> evident</w:t>
            </w:r>
            <w:r w:rsidRPr="00847643">
              <w:rPr>
                <w:rFonts w:ascii="Arial" w:hAnsi="Arial"/>
                <w:sz w:val="20"/>
                <w:szCs w:val="20"/>
              </w:rPr>
              <w:t xml:space="preserve"> – gaps have been identified.</w:t>
            </w:r>
          </w:p>
          <w:p w14:paraId="4C7FE03A" w14:textId="00EAEB93" w:rsidR="005C38EE" w:rsidRPr="00847643" w:rsidRDefault="005C38EE" w:rsidP="005C38EE">
            <w:pPr>
              <w:pStyle w:val="ListParagraph"/>
              <w:numPr>
                <w:ilvl w:val="0"/>
                <w:numId w:val="23"/>
              </w:numPr>
              <w:spacing w:line="276" w:lineRule="auto"/>
              <w:ind w:left="182" w:hanging="182"/>
              <w:rPr>
                <w:rFonts w:ascii="Arial" w:hAnsi="Arial"/>
                <w:b/>
                <w:sz w:val="20"/>
                <w:szCs w:val="20"/>
              </w:rPr>
            </w:pPr>
            <w:r w:rsidRPr="00847643">
              <w:rPr>
                <w:rFonts w:ascii="Arial" w:hAnsi="Arial"/>
                <w:sz w:val="20"/>
                <w:szCs w:val="20"/>
              </w:rPr>
              <w:t>Clear progression of core &amp; supplementary resources across the school for all aspects of Literacy across learning</w:t>
            </w:r>
            <w:r w:rsidR="008914A9" w:rsidRPr="00847643">
              <w:rPr>
                <w:rFonts w:ascii="Arial" w:hAnsi="Arial"/>
                <w:sz w:val="20"/>
                <w:szCs w:val="20"/>
              </w:rPr>
              <w:t xml:space="preserve"> – gaps have been identified.</w:t>
            </w:r>
          </w:p>
          <w:p w14:paraId="60C9EE81" w14:textId="5631F47B" w:rsidR="005C38EE" w:rsidRPr="00847643" w:rsidRDefault="008914A9" w:rsidP="005C38EE">
            <w:pPr>
              <w:pStyle w:val="ListParagraph"/>
              <w:numPr>
                <w:ilvl w:val="0"/>
                <w:numId w:val="23"/>
              </w:numPr>
              <w:spacing w:line="276" w:lineRule="auto"/>
              <w:ind w:left="182" w:hanging="182"/>
              <w:rPr>
                <w:rFonts w:ascii="Arial" w:hAnsi="Arial"/>
                <w:sz w:val="20"/>
                <w:szCs w:val="20"/>
              </w:rPr>
            </w:pPr>
            <w:r w:rsidRPr="00847643">
              <w:rPr>
                <w:rFonts w:ascii="Arial" w:hAnsi="Arial"/>
                <w:sz w:val="20"/>
                <w:szCs w:val="20"/>
              </w:rPr>
              <w:t xml:space="preserve">Almost all staff have identified a better understanding of </w:t>
            </w:r>
            <w:proofErr w:type="spellStart"/>
            <w:r w:rsidRPr="00847643">
              <w:rPr>
                <w:rFonts w:ascii="Arial" w:hAnsi="Arial"/>
                <w:sz w:val="20"/>
                <w:szCs w:val="20"/>
              </w:rPr>
              <w:t>WfL</w:t>
            </w:r>
            <w:proofErr w:type="spellEnd"/>
            <w:r w:rsidRPr="00847643">
              <w:rPr>
                <w:rFonts w:ascii="Arial" w:hAnsi="Arial"/>
                <w:sz w:val="20"/>
                <w:szCs w:val="20"/>
              </w:rPr>
              <w:t xml:space="preserve"> approach through shared reading/use of Wordsmith</w:t>
            </w:r>
          </w:p>
          <w:p w14:paraId="5E3E2B25" w14:textId="4F5C111C" w:rsidR="005C38EE" w:rsidRPr="00847643" w:rsidRDefault="005C38EE" w:rsidP="005C38EE">
            <w:pPr>
              <w:pStyle w:val="ListParagraph"/>
              <w:ind w:left="40"/>
              <w:rPr>
                <w:rFonts w:ascii="Arial" w:hAnsi="Arial"/>
                <w:sz w:val="20"/>
                <w:szCs w:val="20"/>
              </w:rPr>
            </w:pPr>
          </w:p>
          <w:p w14:paraId="1A094D8C" w14:textId="18995F60" w:rsidR="008914A9" w:rsidRPr="00847643" w:rsidRDefault="008914A9" w:rsidP="005C38EE">
            <w:pPr>
              <w:pStyle w:val="ListParagraph"/>
              <w:ind w:left="40"/>
              <w:rPr>
                <w:rFonts w:ascii="Arial" w:hAnsi="Arial"/>
                <w:b/>
                <w:sz w:val="20"/>
                <w:szCs w:val="20"/>
                <w:u w:val="single"/>
              </w:rPr>
            </w:pPr>
            <w:r w:rsidRPr="00847643">
              <w:rPr>
                <w:rFonts w:ascii="Arial" w:hAnsi="Arial"/>
                <w:b/>
                <w:sz w:val="20"/>
                <w:szCs w:val="20"/>
                <w:u w:val="single"/>
              </w:rPr>
              <w:t>Feedback from Staff:</w:t>
            </w:r>
          </w:p>
          <w:p w14:paraId="4EC791C7" w14:textId="4545CD16" w:rsidR="00F825E5" w:rsidRPr="00D85699" w:rsidRDefault="00F825E5" w:rsidP="00F825E5">
            <w:pPr>
              <w:rPr>
                <w:rFonts w:ascii="Arial" w:hAnsi="Arial"/>
                <w:i/>
                <w:color w:val="4472C4" w:themeColor="accent1"/>
                <w:sz w:val="20"/>
                <w:szCs w:val="20"/>
              </w:rPr>
            </w:pPr>
            <w:r w:rsidRPr="00D85699">
              <w:rPr>
                <w:rFonts w:ascii="Arial" w:hAnsi="Arial"/>
                <w:i/>
                <w:color w:val="4472C4" w:themeColor="accent1"/>
                <w:sz w:val="20"/>
                <w:szCs w:val="20"/>
              </w:rPr>
              <w:t>“Wordsmith links to topic well, giving the children a more in-depth understanding of the topics as a whole. Children are able to transfer their knowledge and skills across the curriculum. Wordsmith also allows children to link their literacy to other areas of the curriculum such as drama to help them reinforce their learning.</w:t>
            </w:r>
            <w:r w:rsidR="00B80E4C" w:rsidRPr="00D85699">
              <w:rPr>
                <w:rFonts w:ascii="Arial" w:hAnsi="Arial"/>
                <w:i/>
                <w:color w:val="4472C4" w:themeColor="accent1"/>
                <w:sz w:val="20"/>
                <w:szCs w:val="20"/>
              </w:rPr>
              <w:t>”</w:t>
            </w:r>
          </w:p>
          <w:p w14:paraId="767694B8" w14:textId="77777777" w:rsidR="00B37C09" w:rsidRDefault="00B37C09" w:rsidP="00B80E4C">
            <w:pPr>
              <w:rPr>
                <w:rFonts w:ascii="Arial" w:hAnsi="Arial"/>
                <w:i/>
                <w:color w:val="4472C4" w:themeColor="accent1"/>
                <w:sz w:val="20"/>
                <w:szCs w:val="20"/>
              </w:rPr>
            </w:pPr>
          </w:p>
          <w:p w14:paraId="59C2C2DC" w14:textId="5884B73D" w:rsidR="00B80E4C" w:rsidRPr="00D85699" w:rsidRDefault="00B80E4C" w:rsidP="00B80E4C">
            <w:pPr>
              <w:rPr>
                <w:rFonts w:ascii="Arial" w:hAnsi="Arial"/>
                <w:i/>
                <w:color w:val="4472C4" w:themeColor="accent1"/>
                <w:sz w:val="20"/>
                <w:szCs w:val="20"/>
              </w:rPr>
            </w:pPr>
            <w:r w:rsidRPr="00D85699">
              <w:rPr>
                <w:rFonts w:ascii="Arial" w:hAnsi="Arial"/>
                <w:i/>
                <w:color w:val="4472C4" w:themeColor="accent1"/>
                <w:sz w:val="20"/>
                <w:szCs w:val="20"/>
              </w:rPr>
              <w:t>“Wordsmith has been a great resource to have while going through our topic of space as it has lots of excellent IDL links, along with follow up. Through the use of Wordsmith we as a class have engaged with a novel and activities that could be easily differentiated to suit the needs of the pupils.”</w:t>
            </w:r>
          </w:p>
          <w:p w14:paraId="1FBA658A" w14:textId="77777777" w:rsidR="00B80E4C" w:rsidRPr="00D85699" w:rsidRDefault="00B80E4C" w:rsidP="00B80E4C">
            <w:pPr>
              <w:rPr>
                <w:rFonts w:ascii="Arial" w:hAnsi="Arial"/>
                <w:i/>
                <w:color w:val="4472C4" w:themeColor="accent1"/>
                <w:sz w:val="20"/>
                <w:szCs w:val="20"/>
              </w:rPr>
            </w:pPr>
          </w:p>
          <w:p w14:paraId="4CD61D06" w14:textId="3B6BEB38" w:rsidR="00B80E4C" w:rsidRPr="00D85699" w:rsidRDefault="00B80E4C" w:rsidP="00B80E4C">
            <w:pPr>
              <w:rPr>
                <w:rFonts w:ascii="Arial" w:hAnsi="Arial"/>
                <w:i/>
                <w:color w:val="4472C4" w:themeColor="accent1"/>
                <w:sz w:val="20"/>
                <w:szCs w:val="20"/>
              </w:rPr>
            </w:pPr>
            <w:r w:rsidRPr="00D85699">
              <w:rPr>
                <w:rFonts w:ascii="Arial" w:hAnsi="Arial"/>
                <w:i/>
                <w:color w:val="4472C4" w:themeColor="accent1"/>
                <w:sz w:val="20"/>
                <w:szCs w:val="20"/>
              </w:rPr>
              <w:t>“Wordsmith used regularly to teach gramma</w:t>
            </w:r>
            <w:r w:rsidR="00E412F8" w:rsidRPr="00D85699">
              <w:rPr>
                <w:rFonts w:ascii="Arial" w:hAnsi="Arial"/>
                <w:i/>
                <w:color w:val="4472C4" w:themeColor="accent1"/>
                <w:sz w:val="20"/>
                <w:szCs w:val="20"/>
              </w:rPr>
              <w:t xml:space="preserve">r </w:t>
            </w:r>
            <w:r w:rsidRPr="00D85699">
              <w:rPr>
                <w:rFonts w:ascii="Arial" w:hAnsi="Arial"/>
                <w:i/>
                <w:color w:val="4472C4" w:themeColor="accent1"/>
                <w:sz w:val="20"/>
                <w:szCs w:val="20"/>
              </w:rPr>
              <w:t>in context and this also links well to IDL.”</w:t>
            </w:r>
          </w:p>
          <w:p w14:paraId="0284FAA6" w14:textId="77777777" w:rsidR="00B80E4C" w:rsidRPr="00D85699" w:rsidRDefault="00B80E4C" w:rsidP="00B80E4C">
            <w:pPr>
              <w:rPr>
                <w:rFonts w:ascii="Arial" w:hAnsi="Arial"/>
                <w:i/>
                <w:color w:val="4472C4" w:themeColor="accent1"/>
                <w:sz w:val="20"/>
                <w:szCs w:val="20"/>
              </w:rPr>
            </w:pPr>
          </w:p>
          <w:p w14:paraId="4D244A5E" w14:textId="6444DD8E" w:rsidR="00B80E4C" w:rsidRPr="00D85699" w:rsidRDefault="00B80E4C" w:rsidP="00B80E4C">
            <w:pPr>
              <w:rPr>
                <w:rFonts w:ascii="Arial" w:hAnsi="Arial"/>
                <w:i/>
                <w:color w:val="4472C4" w:themeColor="accent1"/>
                <w:sz w:val="20"/>
                <w:szCs w:val="20"/>
              </w:rPr>
            </w:pPr>
            <w:r w:rsidRPr="00D85699">
              <w:rPr>
                <w:rFonts w:ascii="Arial" w:hAnsi="Arial"/>
                <w:i/>
                <w:color w:val="4472C4" w:themeColor="accent1"/>
                <w:sz w:val="20"/>
                <w:szCs w:val="20"/>
              </w:rPr>
              <w:t>“We have utilised Wordsmith to deliver literacy lessons and have found shared reading sessions to be inclusive and has sparked great discussion.”</w:t>
            </w:r>
          </w:p>
          <w:p w14:paraId="5152F223" w14:textId="762010B6" w:rsidR="00F825E5" w:rsidRPr="00847643" w:rsidRDefault="00F825E5" w:rsidP="005C38EE">
            <w:pPr>
              <w:spacing w:line="276" w:lineRule="auto"/>
              <w:rPr>
                <w:rFonts w:ascii="Arial" w:hAnsi="Arial"/>
                <w:sz w:val="20"/>
                <w:szCs w:val="20"/>
              </w:rPr>
            </w:pPr>
          </w:p>
          <w:p w14:paraId="472E1AD1" w14:textId="5CB8ADAF" w:rsidR="00F825E5" w:rsidRDefault="00895A83" w:rsidP="005C38EE">
            <w:pPr>
              <w:spacing w:line="276" w:lineRule="auto"/>
              <w:rPr>
                <w:rFonts w:ascii="Arial" w:hAnsi="Arial"/>
                <w:b/>
                <w:bCs/>
                <w:sz w:val="20"/>
                <w:szCs w:val="20"/>
                <w:u w:val="single"/>
              </w:rPr>
            </w:pPr>
            <w:r w:rsidRPr="00895A83">
              <w:rPr>
                <w:rFonts w:ascii="Arial" w:hAnsi="Arial"/>
                <w:b/>
                <w:bCs/>
                <w:sz w:val="20"/>
                <w:szCs w:val="20"/>
                <w:u w:val="single"/>
              </w:rPr>
              <w:t>Feedback from Pupils:</w:t>
            </w:r>
          </w:p>
          <w:p w14:paraId="5FA825E4" w14:textId="473B36A6" w:rsidR="00895A83" w:rsidRDefault="00895A83" w:rsidP="005C38EE">
            <w:pPr>
              <w:spacing w:line="276" w:lineRule="auto"/>
              <w:rPr>
                <w:rFonts w:ascii="Arial" w:hAnsi="Arial"/>
                <w:i/>
                <w:iCs/>
                <w:color w:val="4472C4" w:themeColor="accent1"/>
                <w:sz w:val="20"/>
                <w:szCs w:val="20"/>
              </w:rPr>
            </w:pPr>
            <w:r w:rsidRPr="00895A83">
              <w:rPr>
                <w:rFonts w:ascii="Arial" w:hAnsi="Arial"/>
                <w:i/>
                <w:iCs/>
                <w:color w:val="4472C4" w:themeColor="accent1"/>
                <w:sz w:val="20"/>
                <w:szCs w:val="20"/>
              </w:rPr>
              <w:t>WWW</w:t>
            </w:r>
          </w:p>
          <w:p w14:paraId="45AC65A1" w14:textId="4AEFE6A3" w:rsidR="00895A83" w:rsidRDefault="00895A83" w:rsidP="005C38EE">
            <w:pPr>
              <w:spacing w:line="276" w:lineRule="auto"/>
              <w:rPr>
                <w:rFonts w:ascii="Arial" w:hAnsi="Arial"/>
                <w:i/>
                <w:iCs/>
                <w:color w:val="4472C4" w:themeColor="accent1"/>
                <w:sz w:val="20"/>
                <w:szCs w:val="20"/>
              </w:rPr>
            </w:pPr>
            <w:r>
              <w:rPr>
                <w:rFonts w:ascii="Arial" w:hAnsi="Arial"/>
                <w:i/>
                <w:iCs/>
                <w:color w:val="4472C4" w:themeColor="accent1"/>
                <w:sz w:val="20"/>
                <w:szCs w:val="20"/>
              </w:rPr>
              <w:t xml:space="preserve">“I really liked reading </w:t>
            </w:r>
            <w:r w:rsidR="00B37C09">
              <w:rPr>
                <w:rFonts w:ascii="Arial" w:hAnsi="Arial"/>
                <w:i/>
                <w:iCs/>
                <w:color w:val="4472C4" w:themeColor="accent1"/>
                <w:sz w:val="20"/>
                <w:szCs w:val="20"/>
              </w:rPr>
              <w:t>‘</w:t>
            </w:r>
            <w:r>
              <w:rPr>
                <w:rFonts w:ascii="Arial" w:hAnsi="Arial"/>
                <w:i/>
                <w:iCs/>
                <w:color w:val="4472C4" w:themeColor="accent1"/>
                <w:sz w:val="20"/>
                <w:szCs w:val="20"/>
              </w:rPr>
              <w:t>Goodnight Mr Tom</w:t>
            </w:r>
            <w:r w:rsidR="00B37C09">
              <w:rPr>
                <w:rFonts w:ascii="Arial" w:hAnsi="Arial"/>
                <w:i/>
                <w:iCs/>
                <w:color w:val="4472C4" w:themeColor="accent1"/>
                <w:sz w:val="20"/>
                <w:szCs w:val="20"/>
              </w:rPr>
              <w:t>’</w:t>
            </w:r>
            <w:r>
              <w:rPr>
                <w:rFonts w:ascii="Arial" w:hAnsi="Arial"/>
                <w:i/>
                <w:iCs/>
                <w:color w:val="4472C4" w:themeColor="accent1"/>
                <w:sz w:val="20"/>
                <w:szCs w:val="20"/>
              </w:rPr>
              <w:t xml:space="preserve"> together. It helped me understand our topic more”</w:t>
            </w:r>
          </w:p>
          <w:p w14:paraId="4AE5D55E" w14:textId="4792B0BB" w:rsidR="00895A83" w:rsidRDefault="00895A83" w:rsidP="005C38EE">
            <w:pPr>
              <w:spacing w:line="276" w:lineRule="auto"/>
              <w:rPr>
                <w:rFonts w:ascii="Arial" w:hAnsi="Arial"/>
                <w:i/>
                <w:iCs/>
                <w:color w:val="4472C4" w:themeColor="accent1"/>
                <w:sz w:val="20"/>
                <w:szCs w:val="20"/>
              </w:rPr>
            </w:pPr>
            <w:r>
              <w:rPr>
                <w:rFonts w:ascii="Arial" w:hAnsi="Arial"/>
                <w:i/>
                <w:iCs/>
                <w:color w:val="4472C4" w:themeColor="accent1"/>
                <w:sz w:val="20"/>
                <w:szCs w:val="20"/>
              </w:rPr>
              <w:t>“I think reading the book related to our topic has given me a better understanding of WW2 and circumstances of people”</w:t>
            </w:r>
          </w:p>
          <w:p w14:paraId="6192BEE9" w14:textId="066FF34F" w:rsidR="00895A83" w:rsidRDefault="00895A83" w:rsidP="005C38EE">
            <w:pPr>
              <w:spacing w:line="276" w:lineRule="auto"/>
              <w:rPr>
                <w:rFonts w:ascii="Arial" w:hAnsi="Arial"/>
                <w:i/>
                <w:iCs/>
                <w:color w:val="4472C4" w:themeColor="accent1"/>
                <w:sz w:val="20"/>
                <w:szCs w:val="20"/>
              </w:rPr>
            </w:pPr>
            <w:r>
              <w:rPr>
                <w:rFonts w:ascii="Arial" w:hAnsi="Arial"/>
                <w:i/>
                <w:iCs/>
                <w:color w:val="4472C4" w:themeColor="accent1"/>
                <w:sz w:val="20"/>
                <w:szCs w:val="20"/>
              </w:rPr>
              <w:t>“It helps you put yourself in the topic”</w:t>
            </w:r>
          </w:p>
          <w:p w14:paraId="0FD5C869" w14:textId="26A436BB" w:rsidR="00895A83" w:rsidRDefault="00895A83" w:rsidP="005C38EE">
            <w:pPr>
              <w:spacing w:line="276" w:lineRule="auto"/>
              <w:rPr>
                <w:rFonts w:ascii="Arial" w:hAnsi="Arial"/>
                <w:i/>
                <w:iCs/>
                <w:color w:val="4472C4" w:themeColor="accent1"/>
                <w:sz w:val="20"/>
                <w:szCs w:val="20"/>
              </w:rPr>
            </w:pPr>
            <w:r>
              <w:rPr>
                <w:rFonts w:ascii="Arial" w:hAnsi="Arial"/>
                <w:i/>
                <w:iCs/>
                <w:color w:val="4472C4" w:themeColor="accent1"/>
                <w:sz w:val="20"/>
                <w:szCs w:val="20"/>
              </w:rPr>
              <w:t>“I think shared reading is better than research. You learn more about the topic and share and enjoy the story”</w:t>
            </w:r>
          </w:p>
          <w:p w14:paraId="04D46832" w14:textId="0D20682D" w:rsidR="00895A83" w:rsidRDefault="00895A83" w:rsidP="005C38EE">
            <w:pPr>
              <w:spacing w:line="276" w:lineRule="auto"/>
              <w:rPr>
                <w:rFonts w:ascii="Arial" w:hAnsi="Arial"/>
                <w:i/>
                <w:iCs/>
                <w:color w:val="4472C4" w:themeColor="accent1"/>
                <w:sz w:val="20"/>
                <w:szCs w:val="20"/>
              </w:rPr>
            </w:pPr>
            <w:r>
              <w:rPr>
                <w:rFonts w:ascii="Arial" w:hAnsi="Arial"/>
                <w:i/>
                <w:iCs/>
                <w:color w:val="4472C4" w:themeColor="accent1"/>
                <w:sz w:val="20"/>
                <w:szCs w:val="20"/>
              </w:rPr>
              <w:t>EBI</w:t>
            </w:r>
          </w:p>
          <w:p w14:paraId="2F494583" w14:textId="02C31B20" w:rsidR="00895A83" w:rsidRDefault="00895A83" w:rsidP="005C38EE">
            <w:pPr>
              <w:spacing w:line="276" w:lineRule="auto"/>
              <w:rPr>
                <w:rFonts w:ascii="Arial" w:hAnsi="Arial"/>
                <w:i/>
                <w:iCs/>
                <w:color w:val="4472C4" w:themeColor="accent1"/>
                <w:sz w:val="20"/>
                <w:szCs w:val="20"/>
              </w:rPr>
            </w:pPr>
            <w:r>
              <w:rPr>
                <w:rFonts w:ascii="Arial" w:hAnsi="Arial"/>
                <w:i/>
                <w:iCs/>
                <w:color w:val="4472C4" w:themeColor="accent1"/>
                <w:sz w:val="20"/>
                <w:szCs w:val="20"/>
              </w:rPr>
              <w:t>“It would be better if we each had our own book to read rather than having to share”</w:t>
            </w:r>
          </w:p>
          <w:p w14:paraId="11F45752" w14:textId="77777777" w:rsidR="00895A83" w:rsidRPr="00895A83" w:rsidRDefault="00895A83" w:rsidP="005C38EE">
            <w:pPr>
              <w:spacing w:line="276" w:lineRule="auto"/>
              <w:rPr>
                <w:rFonts w:ascii="Arial" w:hAnsi="Arial"/>
                <w:i/>
                <w:iCs/>
                <w:color w:val="4472C4" w:themeColor="accent1"/>
                <w:sz w:val="20"/>
                <w:szCs w:val="20"/>
              </w:rPr>
            </w:pPr>
          </w:p>
          <w:p w14:paraId="5FAB5993" w14:textId="77777777" w:rsidR="00EE1DBD" w:rsidRPr="0007711B" w:rsidRDefault="00EE1DBD" w:rsidP="00EE1DBD">
            <w:pPr>
              <w:spacing w:line="276" w:lineRule="auto"/>
              <w:rPr>
                <w:rFonts w:ascii="Arial" w:hAnsi="Arial"/>
                <w:b/>
                <w:bCs/>
                <w:sz w:val="20"/>
                <w:szCs w:val="20"/>
                <w:u w:val="single"/>
              </w:rPr>
            </w:pPr>
            <w:r w:rsidRPr="0007711B">
              <w:rPr>
                <w:rFonts w:ascii="Arial" w:hAnsi="Arial"/>
                <w:b/>
                <w:bCs/>
                <w:sz w:val="20"/>
                <w:szCs w:val="20"/>
                <w:u w:val="single"/>
              </w:rPr>
              <w:t>Feedback from Nursery Staff:</w:t>
            </w:r>
          </w:p>
          <w:p w14:paraId="4B983C76" w14:textId="77777777" w:rsidR="00EE1DBD" w:rsidRPr="0007711B" w:rsidRDefault="00EE1DBD" w:rsidP="00EE1DBD">
            <w:pPr>
              <w:spacing w:line="276" w:lineRule="auto"/>
              <w:rPr>
                <w:rFonts w:ascii="Arial" w:eastAsia="Calibri" w:hAnsi="Arial" w:cs="Arial"/>
                <w:i/>
                <w:iCs/>
                <w:color w:val="4472C4" w:themeColor="accent1"/>
                <w:sz w:val="20"/>
                <w:szCs w:val="20"/>
              </w:rPr>
            </w:pPr>
            <w:r w:rsidRPr="0007711B">
              <w:rPr>
                <w:rFonts w:ascii="Arial" w:eastAsia="Calibri" w:hAnsi="Arial" w:cs="Arial"/>
                <w:i/>
                <w:iCs/>
                <w:color w:val="4472C4" w:themeColor="accent1"/>
                <w:sz w:val="20"/>
                <w:szCs w:val="20"/>
              </w:rPr>
              <w:t>“Staff are more confident with understanding how to support and develop literacy through reading, group discussion and literacy tasks”.</w:t>
            </w:r>
          </w:p>
          <w:p w14:paraId="2A544F76" w14:textId="77777777" w:rsidR="00EE1DBD" w:rsidRPr="0007711B" w:rsidRDefault="00EE1DBD" w:rsidP="00EE1DBD">
            <w:pPr>
              <w:spacing w:line="276" w:lineRule="auto"/>
              <w:rPr>
                <w:rFonts w:ascii="Arial" w:eastAsia="Calibri" w:hAnsi="Arial" w:cs="Arial"/>
                <w:i/>
                <w:iCs/>
                <w:color w:val="4472C4" w:themeColor="accent1"/>
                <w:sz w:val="20"/>
                <w:szCs w:val="20"/>
              </w:rPr>
            </w:pPr>
            <w:r w:rsidRPr="0007711B">
              <w:rPr>
                <w:rFonts w:ascii="Arial" w:eastAsia="Calibri" w:hAnsi="Arial" w:cs="Arial"/>
                <w:i/>
                <w:iCs/>
                <w:color w:val="4472C4" w:themeColor="accent1"/>
                <w:sz w:val="20"/>
                <w:szCs w:val="20"/>
              </w:rPr>
              <w:t>“The setting is more intimate, and literacy is embedded in each area.”</w:t>
            </w:r>
          </w:p>
          <w:p w14:paraId="60512923" w14:textId="17A63E29" w:rsidR="005C38EE" w:rsidRPr="00982061" w:rsidRDefault="005C38EE" w:rsidP="00EE1DBD">
            <w:pPr>
              <w:pStyle w:val="ListParagraph"/>
              <w:ind w:left="182"/>
              <w:rPr>
                <w:rFonts w:ascii="Arial" w:hAnsi="Arial"/>
                <w:b/>
                <w:szCs w:val="24"/>
              </w:rPr>
            </w:pPr>
          </w:p>
        </w:tc>
      </w:tr>
      <w:tr w:rsidR="003664AB" w:rsidRPr="00982061" w14:paraId="49CF1C18" w14:textId="77777777" w:rsidTr="003664AB">
        <w:trPr>
          <w:trHeight w:val="2369"/>
        </w:trPr>
        <w:tc>
          <w:tcPr>
            <w:tcW w:w="10343" w:type="dxa"/>
            <w:gridSpan w:val="2"/>
          </w:tcPr>
          <w:p w14:paraId="17F2F4AD" w14:textId="6529E79D" w:rsidR="008D6D16" w:rsidRDefault="003664AB" w:rsidP="003664AB">
            <w:pPr>
              <w:rPr>
                <w:rFonts w:ascii="Arial" w:hAnsi="Arial"/>
                <w:b/>
                <w:szCs w:val="24"/>
              </w:rPr>
            </w:pPr>
            <w:r w:rsidRPr="00982061">
              <w:rPr>
                <w:rFonts w:ascii="Arial" w:hAnsi="Arial"/>
                <w:b/>
                <w:szCs w:val="24"/>
              </w:rPr>
              <w:t>Next Steps:</w:t>
            </w:r>
          </w:p>
          <w:p w14:paraId="133C9559" w14:textId="77777777" w:rsidR="0007711B" w:rsidRDefault="00D720F5" w:rsidP="0007711B">
            <w:pPr>
              <w:pStyle w:val="ListParagraph"/>
              <w:numPr>
                <w:ilvl w:val="0"/>
                <w:numId w:val="26"/>
              </w:numPr>
              <w:ind w:left="731" w:hanging="425"/>
              <w:rPr>
                <w:rFonts w:ascii="Arial" w:hAnsi="Arial"/>
                <w:bCs/>
                <w:sz w:val="20"/>
                <w:szCs w:val="20"/>
              </w:rPr>
            </w:pPr>
            <w:r>
              <w:rPr>
                <w:rFonts w:ascii="Arial" w:hAnsi="Arial"/>
                <w:bCs/>
                <w:sz w:val="20"/>
                <w:szCs w:val="20"/>
              </w:rPr>
              <w:t xml:space="preserve">Continue to update resources where gaps have been identified this session in </w:t>
            </w:r>
            <w:r w:rsidR="00E412F8">
              <w:rPr>
                <w:rFonts w:ascii="Arial" w:hAnsi="Arial"/>
                <w:bCs/>
                <w:sz w:val="20"/>
                <w:szCs w:val="20"/>
              </w:rPr>
              <w:t xml:space="preserve">the </w:t>
            </w:r>
            <w:r>
              <w:rPr>
                <w:rFonts w:ascii="Arial" w:hAnsi="Arial"/>
                <w:bCs/>
                <w:sz w:val="20"/>
                <w:szCs w:val="20"/>
              </w:rPr>
              <w:t xml:space="preserve">Literacy </w:t>
            </w:r>
            <w:r w:rsidR="00E412F8">
              <w:rPr>
                <w:rFonts w:ascii="Arial" w:hAnsi="Arial"/>
                <w:bCs/>
                <w:sz w:val="20"/>
                <w:szCs w:val="20"/>
              </w:rPr>
              <w:t xml:space="preserve">IDL </w:t>
            </w:r>
            <w:r>
              <w:rPr>
                <w:rFonts w:ascii="Arial" w:hAnsi="Arial"/>
                <w:bCs/>
                <w:sz w:val="20"/>
                <w:szCs w:val="20"/>
              </w:rPr>
              <w:t>programme.</w:t>
            </w:r>
          </w:p>
          <w:p w14:paraId="693B83CF" w14:textId="77777777" w:rsidR="0007711B" w:rsidRDefault="00D720F5" w:rsidP="0007711B">
            <w:pPr>
              <w:pStyle w:val="ListParagraph"/>
              <w:numPr>
                <w:ilvl w:val="0"/>
                <w:numId w:val="26"/>
              </w:numPr>
              <w:ind w:left="731" w:hanging="425"/>
              <w:rPr>
                <w:rFonts w:ascii="Arial" w:hAnsi="Arial"/>
                <w:bCs/>
                <w:sz w:val="20"/>
                <w:szCs w:val="20"/>
              </w:rPr>
            </w:pPr>
            <w:r w:rsidRPr="0007711B">
              <w:rPr>
                <w:rFonts w:ascii="Arial" w:hAnsi="Arial"/>
                <w:bCs/>
                <w:sz w:val="20"/>
                <w:szCs w:val="20"/>
              </w:rPr>
              <w:t>Further update of reading records to include ‘Independent’ section from Bug Club and agreements re use for Reading for Enjoyment.</w:t>
            </w:r>
          </w:p>
          <w:p w14:paraId="366A4582" w14:textId="635FB1F9" w:rsidR="00D720F5" w:rsidRPr="0007711B" w:rsidRDefault="00D720F5" w:rsidP="0007711B">
            <w:pPr>
              <w:pStyle w:val="ListParagraph"/>
              <w:numPr>
                <w:ilvl w:val="0"/>
                <w:numId w:val="26"/>
              </w:numPr>
              <w:ind w:left="731" w:hanging="425"/>
              <w:rPr>
                <w:rFonts w:ascii="Arial" w:hAnsi="Arial"/>
                <w:bCs/>
                <w:sz w:val="20"/>
                <w:szCs w:val="20"/>
              </w:rPr>
            </w:pPr>
            <w:r w:rsidRPr="0007711B">
              <w:rPr>
                <w:rFonts w:ascii="Arial" w:hAnsi="Arial"/>
                <w:bCs/>
                <w:sz w:val="20"/>
                <w:szCs w:val="20"/>
              </w:rPr>
              <w:t>Collate</w:t>
            </w:r>
            <w:r w:rsidR="008D6D16" w:rsidRPr="0007711B">
              <w:rPr>
                <w:rFonts w:ascii="Arial" w:hAnsi="Arial"/>
                <w:bCs/>
                <w:sz w:val="20"/>
                <w:szCs w:val="20"/>
              </w:rPr>
              <w:t xml:space="preserve"> and share</w:t>
            </w:r>
            <w:r w:rsidRPr="0007711B">
              <w:rPr>
                <w:rFonts w:ascii="Arial" w:hAnsi="Arial"/>
                <w:bCs/>
                <w:sz w:val="20"/>
                <w:szCs w:val="20"/>
              </w:rPr>
              <w:t xml:space="preserve"> feedback</w:t>
            </w:r>
            <w:r w:rsidR="008D6D16" w:rsidRPr="0007711B">
              <w:rPr>
                <w:rFonts w:ascii="Arial" w:hAnsi="Arial"/>
                <w:bCs/>
                <w:sz w:val="20"/>
                <w:szCs w:val="20"/>
              </w:rPr>
              <w:t xml:space="preserve"> on use of Wordsmith/Development of shared reading with staff collectively – build on this and further develop </w:t>
            </w:r>
            <w:r w:rsidR="005D4006" w:rsidRPr="0007711B">
              <w:rPr>
                <w:rFonts w:ascii="Arial" w:hAnsi="Arial"/>
                <w:bCs/>
                <w:sz w:val="20"/>
                <w:szCs w:val="20"/>
              </w:rPr>
              <w:t>W</w:t>
            </w:r>
            <w:r w:rsidR="008D6D16" w:rsidRPr="0007711B">
              <w:rPr>
                <w:rFonts w:ascii="Arial" w:hAnsi="Arial"/>
                <w:bCs/>
                <w:sz w:val="20"/>
                <w:szCs w:val="20"/>
              </w:rPr>
              <w:t>riting (including Phonics/Spelling) as identified by staff in feedback.</w:t>
            </w:r>
          </w:p>
          <w:p w14:paraId="4BC02A9C" w14:textId="77777777" w:rsidR="00EE1DBD" w:rsidRDefault="00EE1DBD" w:rsidP="00EE1DBD">
            <w:pPr>
              <w:rPr>
                <w:rFonts w:ascii="Arial" w:hAnsi="Arial"/>
                <w:bCs/>
                <w:sz w:val="20"/>
                <w:szCs w:val="20"/>
              </w:rPr>
            </w:pPr>
          </w:p>
          <w:p w14:paraId="262F91F1" w14:textId="77777777" w:rsidR="00EE1DBD" w:rsidRDefault="00EE1DBD" w:rsidP="00EE1DBD">
            <w:pPr>
              <w:rPr>
                <w:rFonts w:ascii="Arial" w:hAnsi="Arial"/>
                <w:b/>
                <w:bCs/>
                <w:sz w:val="20"/>
                <w:szCs w:val="20"/>
                <w:u w:val="single"/>
              </w:rPr>
            </w:pPr>
            <w:r w:rsidRPr="00DA4512">
              <w:rPr>
                <w:rFonts w:ascii="Arial" w:hAnsi="Arial"/>
                <w:b/>
                <w:bCs/>
                <w:sz w:val="20"/>
                <w:szCs w:val="20"/>
                <w:u w:val="single"/>
              </w:rPr>
              <w:t>Nursery</w:t>
            </w:r>
          </w:p>
          <w:p w14:paraId="50998971" w14:textId="77777777" w:rsidR="00EE1DBD" w:rsidRDefault="00EE1DBD" w:rsidP="001F3CBB">
            <w:pPr>
              <w:pStyle w:val="ListParagraph"/>
              <w:numPr>
                <w:ilvl w:val="0"/>
                <w:numId w:val="47"/>
              </w:numPr>
              <w:rPr>
                <w:rFonts w:ascii="Arial" w:hAnsi="Arial"/>
                <w:bCs/>
                <w:sz w:val="20"/>
                <w:szCs w:val="20"/>
              </w:rPr>
            </w:pPr>
            <w:r w:rsidRPr="001F3CBB">
              <w:rPr>
                <w:rFonts w:ascii="Arial" w:hAnsi="Arial"/>
                <w:bCs/>
                <w:sz w:val="20"/>
                <w:szCs w:val="20"/>
              </w:rPr>
              <w:t>Continue to use this approach to provide high quality literacy experiences across the whole nursery setting. Ensure new members of staff have a shared understanding and suitable training provided if required.</w:t>
            </w:r>
          </w:p>
          <w:p w14:paraId="5EE31CA7" w14:textId="6D2278B8" w:rsidR="001F3CBB" w:rsidRPr="001F3CBB" w:rsidRDefault="001F3CBB" w:rsidP="001F3CBB">
            <w:pPr>
              <w:pStyle w:val="ListParagraph"/>
              <w:numPr>
                <w:ilvl w:val="0"/>
                <w:numId w:val="47"/>
              </w:numPr>
              <w:rPr>
                <w:rFonts w:ascii="Arial" w:hAnsi="Arial"/>
                <w:bCs/>
                <w:sz w:val="20"/>
                <w:szCs w:val="20"/>
              </w:rPr>
            </w:pPr>
            <w:r>
              <w:rPr>
                <w:rFonts w:ascii="Arial" w:eastAsia="Times New Roman" w:hAnsi="Arial"/>
                <w:sz w:val="20"/>
                <w:szCs w:val="20"/>
                <w:lang w:eastAsia="en-GB"/>
              </w:rPr>
              <w:t xml:space="preserve">Continue using </w:t>
            </w:r>
            <w:r w:rsidR="00D35BAE">
              <w:rPr>
                <w:rFonts w:ascii="Arial" w:eastAsia="Times New Roman" w:hAnsi="Arial"/>
                <w:sz w:val="20"/>
                <w:szCs w:val="20"/>
                <w:lang w:eastAsia="en-GB"/>
              </w:rPr>
              <w:t>‘</w:t>
            </w:r>
            <w:r>
              <w:rPr>
                <w:rFonts w:ascii="Arial" w:eastAsia="Times New Roman" w:hAnsi="Arial"/>
                <w:sz w:val="20"/>
                <w:szCs w:val="20"/>
                <w:lang w:eastAsia="en-GB"/>
              </w:rPr>
              <w:t>p</w:t>
            </w:r>
            <w:r w:rsidRPr="008E041C">
              <w:rPr>
                <w:rFonts w:ascii="Arial" w:eastAsia="Times New Roman" w:hAnsi="Arial"/>
                <w:sz w:val="20"/>
                <w:szCs w:val="20"/>
                <w:lang w:eastAsia="en-GB"/>
              </w:rPr>
              <w:t xml:space="preserve">layful </w:t>
            </w:r>
            <w:r>
              <w:rPr>
                <w:rFonts w:ascii="Arial" w:eastAsia="Times New Roman" w:hAnsi="Arial"/>
                <w:sz w:val="20"/>
                <w:szCs w:val="20"/>
                <w:lang w:eastAsia="en-GB"/>
              </w:rPr>
              <w:t>p</w:t>
            </w:r>
            <w:r w:rsidRPr="008E041C">
              <w:rPr>
                <w:rFonts w:ascii="Arial" w:eastAsia="Times New Roman" w:hAnsi="Arial"/>
                <w:sz w:val="20"/>
                <w:szCs w:val="20"/>
                <w:lang w:eastAsia="en-GB"/>
              </w:rPr>
              <w:t>edagogy</w:t>
            </w:r>
            <w:r w:rsidR="00D35BAE">
              <w:rPr>
                <w:rFonts w:ascii="Arial" w:eastAsia="Times New Roman" w:hAnsi="Arial"/>
                <w:sz w:val="20"/>
                <w:szCs w:val="20"/>
                <w:lang w:eastAsia="en-GB"/>
              </w:rPr>
              <w:t>’</w:t>
            </w:r>
            <w:r w:rsidRPr="008E041C">
              <w:rPr>
                <w:rFonts w:ascii="Arial" w:eastAsia="Times New Roman" w:hAnsi="Arial"/>
                <w:sz w:val="20"/>
                <w:szCs w:val="20"/>
                <w:lang w:eastAsia="en-GB"/>
              </w:rPr>
              <w:t xml:space="preserve"> approach in Literacy</w:t>
            </w:r>
            <w:r>
              <w:rPr>
                <w:rFonts w:ascii="Arial" w:eastAsia="Times New Roman" w:hAnsi="Arial"/>
                <w:sz w:val="20"/>
                <w:szCs w:val="20"/>
                <w:lang w:eastAsia="en-GB"/>
              </w:rPr>
              <w:t xml:space="preserve"> and begin to explore a </w:t>
            </w:r>
            <w:r w:rsidR="00D35BAE">
              <w:rPr>
                <w:rFonts w:ascii="Arial" w:eastAsia="Times New Roman" w:hAnsi="Arial"/>
                <w:sz w:val="20"/>
                <w:szCs w:val="20"/>
                <w:lang w:eastAsia="en-GB"/>
              </w:rPr>
              <w:t>‘</w:t>
            </w:r>
            <w:r>
              <w:rPr>
                <w:rFonts w:ascii="Arial" w:eastAsia="Times New Roman" w:hAnsi="Arial"/>
                <w:sz w:val="20"/>
                <w:szCs w:val="20"/>
                <w:lang w:eastAsia="en-GB"/>
              </w:rPr>
              <w:t>playful pedagogy</w:t>
            </w:r>
            <w:r w:rsidR="00D35BAE">
              <w:rPr>
                <w:rFonts w:ascii="Arial" w:eastAsia="Times New Roman" w:hAnsi="Arial"/>
                <w:sz w:val="20"/>
                <w:szCs w:val="20"/>
                <w:lang w:eastAsia="en-GB"/>
              </w:rPr>
              <w:t>’</w:t>
            </w:r>
            <w:r>
              <w:rPr>
                <w:rFonts w:ascii="Arial" w:eastAsia="Times New Roman" w:hAnsi="Arial"/>
                <w:sz w:val="20"/>
                <w:szCs w:val="20"/>
                <w:lang w:eastAsia="en-GB"/>
              </w:rPr>
              <w:t xml:space="preserve"> approach in numeracy</w:t>
            </w:r>
            <w:r w:rsidR="00D35BAE">
              <w:rPr>
                <w:rFonts w:ascii="Arial" w:eastAsia="Times New Roman" w:hAnsi="Arial"/>
                <w:sz w:val="20"/>
                <w:szCs w:val="20"/>
                <w:lang w:eastAsia="en-GB"/>
              </w:rPr>
              <w:t>.</w:t>
            </w:r>
            <w:r>
              <w:rPr>
                <w:rFonts w:ascii="Arial" w:eastAsia="Times New Roman" w:hAnsi="Arial"/>
                <w:sz w:val="20"/>
                <w:szCs w:val="20"/>
                <w:lang w:eastAsia="en-GB"/>
              </w:rPr>
              <w:t xml:space="preserve"> </w:t>
            </w:r>
          </w:p>
        </w:tc>
      </w:tr>
    </w:tbl>
    <w:p w14:paraId="21B5CFD4" w14:textId="77777777" w:rsidR="003664AB" w:rsidRDefault="003664AB">
      <w:r>
        <w:br w:type="page"/>
      </w:r>
    </w:p>
    <w:tbl>
      <w:tblPr>
        <w:tblStyle w:val="TableGrid"/>
        <w:tblW w:w="0" w:type="auto"/>
        <w:tblLook w:val="04A0" w:firstRow="1" w:lastRow="0" w:firstColumn="1" w:lastColumn="0" w:noHBand="0" w:noVBand="1"/>
      </w:tblPr>
      <w:tblGrid>
        <w:gridCol w:w="10314"/>
        <w:gridCol w:w="68"/>
      </w:tblGrid>
      <w:tr w:rsidR="00313479" w:rsidRPr="00982061" w14:paraId="525424E9" w14:textId="77777777" w:rsidTr="003664AB">
        <w:trPr>
          <w:trHeight w:val="438"/>
        </w:trPr>
        <w:tc>
          <w:tcPr>
            <w:tcW w:w="10382" w:type="dxa"/>
            <w:gridSpan w:val="2"/>
          </w:tcPr>
          <w:p w14:paraId="1D9E05E0" w14:textId="1CCB783F" w:rsidR="00313479" w:rsidRPr="000B2122" w:rsidRDefault="00313479" w:rsidP="003664AB">
            <w:pPr>
              <w:rPr>
                <w:rFonts w:ascii="Arial" w:hAnsi="Arial"/>
                <w:bCs/>
                <w:i/>
                <w:iCs/>
                <w:color w:val="FF0000"/>
                <w:sz w:val="20"/>
              </w:rPr>
            </w:pPr>
            <w:r>
              <w:rPr>
                <w:rFonts w:ascii="Arial" w:hAnsi="Arial"/>
                <w:b/>
                <w:szCs w:val="24"/>
              </w:rPr>
              <w:t xml:space="preserve">Attainment of Children and Young People </w:t>
            </w:r>
          </w:p>
        </w:tc>
      </w:tr>
      <w:tr w:rsidR="00313479" w:rsidRPr="00982061" w14:paraId="747CF19D" w14:textId="77777777" w:rsidTr="003664AB">
        <w:trPr>
          <w:trHeight w:val="438"/>
        </w:trPr>
        <w:tc>
          <w:tcPr>
            <w:tcW w:w="10382" w:type="dxa"/>
            <w:gridSpan w:val="2"/>
          </w:tcPr>
          <w:p w14:paraId="6991C156" w14:textId="77777777" w:rsidR="005D4006" w:rsidRDefault="005D4006" w:rsidP="003664AB">
            <w:pPr>
              <w:rPr>
                <w:rFonts w:ascii="Arial" w:hAnsi="Arial"/>
                <w:bCs/>
                <w:i/>
                <w:iCs/>
                <w:color w:val="FF0000"/>
                <w:sz w:val="20"/>
              </w:rPr>
            </w:pPr>
          </w:p>
          <w:tbl>
            <w:tblPr>
              <w:tblStyle w:val="TableGrid"/>
              <w:tblW w:w="9634" w:type="dxa"/>
              <w:jc w:val="center"/>
              <w:tblLook w:val="04A0" w:firstRow="1" w:lastRow="0" w:firstColumn="1" w:lastColumn="0" w:noHBand="0" w:noVBand="1"/>
            </w:tblPr>
            <w:tblGrid>
              <w:gridCol w:w="830"/>
              <w:gridCol w:w="715"/>
              <w:gridCol w:w="15"/>
              <w:gridCol w:w="720"/>
              <w:gridCol w:w="16"/>
              <w:gridCol w:w="732"/>
              <w:gridCol w:w="720"/>
              <w:gridCol w:w="14"/>
              <w:gridCol w:w="721"/>
              <w:gridCol w:w="11"/>
              <w:gridCol w:w="735"/>
              <w:gridCol w:w="720"/>
              <w:gridCol w:w="15"/>
              <w:gridCol w:w="675"/>
              <w:gridCol w:w="30"/>
              <w:gridCol w:w="28"/>
              <w:gridCol w:w="734"/>
              <w:gridCol w:w="735"/>
              <w:gridCol w:w="15"/>
              <w:gridCol w:w="719"/>
              <w:gridCol w:w="16"/>
              <w:gridCol w:w="15"/>
              <w:gridCol w:w="703"/>
            </w:tblGrid>
            <w:tr w:rsidR="00B77EF8" w14:paraId="3CF177CC" w14:textId="77777777" w:rsidTr="003C0CD1">
              <w:trPr>
                <w:trHeight w:val="730"/>
                <w:jc w:val="center"/>
              </w:trPr>
              <w:tc>
                <w:tcPr>
                  <w:tcW w:w="9634" w:type="dxa"/>
                  <w:gridSpan w:val="23"/>
                  <w:vAlign w:val="center"/>
                </w:tcPr>
                <w:p w14:paraId="36B79C3C" w14:textId="77777777" w:rsidR="00B77EF8" w:rsidRPr="00133806" w:rsidRDefault="00B77EF8" w:rsidP="00B77EF8">
                  <w:pPr>
                    <w:jc w:val="center"/>
                    <w:rPr>
                      <w:rFonts w:ascii="Arial" w:hAnsi="Arial" w:cs="Arial"/>
                      <w:b/>
                      <w:sz w:val="24"/>
                      <w:szCs w:val="24"/>
                    </w:rPr>
                  </w:pPr>
                  <w:r>
                    <w:rPr>
                      <w:rFonts w:ascii="Arial" w:hAnsi="Arial" w:cs="Arial"/>
                      <w:sz w:val="24"/>
                      <w:szCs w:val="24"/>
                    </w:rPr>
                    <w:t>% Achieved expected level</w:t>
                  </w:r>
                </w:p>
              </w:tc>
            </w:tr>
            <w:tr w:rsidR="00B77EF8" w14:paraId="61CD3039" w14:textId="77777777" w:rsidTr="00B77EF8">
              <w:trPr>
                <w:trHeight w:val="506"/>
                <w:jc w:val="center"/>
              </w:trPr>
              <w:tc>
                <w:tcPr>
                  <w:tcW w:w="830" w:type="dxa"/>
                </w:tcPr>
                <w:p w14:paraId="168DAA53" w14:textId="77777777" w:rsidR="00B77EF8" w:rsidRDefault="00B77EF8" w:rsidP="00B77EF8">
                  <w:pPr>
                    <w:rPr>
                      <w:rFonts w:ascii="Arial" w:hAnsi="Arial" w:cs="Arial"/>
                      <w:sz w:val="24"/>
                      <w:szCs w:val="24"/>
                    </w:rPr>
                  </w:pPr>
                </w:p>
              </w:tc>
              <w:tc>
                <w:tcPr>
                  <w:tcW w:w="2198" w:type="dxa"/>
                  <w:gridSpan w:val="5"/>
                  <w:vAlign w:val="center"/>
                </w:tcPr>
                <w:p w14:paraId="4FFBA5BF" w14:textId="77777777" w:rsidR="00B77EF8" w:rsidRPr="00133806" w:rsidRDefault="00B77EF8" w:rsidP="00B77EF8">
                  <w:pPr>
                    <w:jc w:val="center"/>
                    <w:rPr>
                      <w:rFonts w:ascii="Arial" w:hAnsi="Arial" w:cs="Arial"/>
                      <w:b/>
                      <w:sz w:val="24"/>
                      <w:szCs w:val="24"/>
                    </w:rPr>
                  </w:pPr>
                  <w:r w:rsidRPr="00133806">
                    <w:rPr>
                      <w:rFonts w:ascii="Arial" w:hAnsi="Arial" w:cs="Arial"/>
                      <w:b/>
                      <w:sz w:val="24"/>
                      <w:szCs w:val="24"/>
                    </w:rPr>
                    <w:t>Reading</w:t>
                  </w:r>
                </w:p>
              </w:tc>
              <w:tc>
                <w:tcPr>
                  <w:tcW w:w="2201" w:type="dxa"/>
                  <w:gridSpan w:val="5"/>
                  <w:vAlign w:val="center"/>
                </w:tcPr>
                <w:p w14:paraId="524B3BB0" w14:textId="77777777" w:rsidR="00B77EF8" w:rsidRPr="00133806" w:rsidRDefault="00B77EF8" w:rsidP="00B77EF8">
                  <w:pPr>
                    <w:jc w:val="center"/>
                    <w:rPr>
                      <w:rFonts w:ascii="Arial" w:hAnsi="Arial" w:cs="Arial"/>
                      <w:b/>
                      <w:sz w:val="24"/>
                      <w:szCs w:val="24"/>
                    </w:rPr>
                  </w:pPr>
                  <w:r w:rsidRPr="00133806">
                    <w:rPr>
                      <w:rFonts w:ascii="Arial" w:hAnsi="Arial" w:cs="Arial"/>
                      <w:b/>
                      <w:sz w:val="24"/>
                      <w:szCs w:val="24"/>
                    </w:rPr>
                    <w:t>Writing</w:t>
                  </w:r>
                </w:p>
              </w:tc>
              <w:tc>
                <w:tcPr>
                  <w:tcW w:w="2202" w:type="dxa"/>
                  <w:gridSpan w:val="6"/>
                  <w:vAlign w:val="center"/>
                </w:tcPr>
                <w:p w14:paraId="7A328CEC" w14:textId="77777777" w:rsidR="00B77EF8" w:rsidRPr="00133806" w:rsidRDefault="00B77EF8" w:rsidP="00B77EF8">
                  <w:pPr>
                    <w:jc w:val="center"/>
                    <w:rPr>
                      <w:rFonts w:ascii="Arial" w:hAnsi="Arial" w:cs="Arial"/>
                      <w:b/>
                      <w:sz w:val="24"/>
                      <w:szCs w:val="24"/>
                    </w:rPr>
                  </w:pPr>
                  <w:r w:rsidRPr="00133806">
                    <w:rPr>
                      <w:rFonts w:ascii="Arial" w:hAnsi="Arial" w:cs="Arial"/>
                      <w:b/>
                      <w:sz w:val="24"/>
                      <w:szCs w:val="24"/>
                    </w:rPr>
                    <w:t>Listening &amp; Talking</w:t>
                  </w:r>
                </w:p>
              </w:tc>
              <w:tc>
                <w:tcPr>
                  <w:tcW w:w="2203" w:type="dxa"/>
                  <w:gridSpan w:val="6"/>
                  <w:vAlign w:val="center"/>
                </w:tcPr>
                <w:p w14:paraId="005541E2" w14:textId="77777777" w:rsidR="00B77EF8" w:rsidRPr="00133806" w:rsidRDefault="00B77EF8" w:rsidP="00B77EF8">
                  <w:pPr>
                    <w:jc w:val="center"/>
                    <w:rPr>
                      <w:rFonts w:ascii="Arial" w:hAnsi="Arial" w:cs="Arial"/>
                      <w:b/>
                      <w:sz w:val="24"/>
                      <w:szCs w:val="24"/>
                    </w:rPr>
                  </w:pPr>
                  <w:r w:rsidRPr="00133806">
                    <w:rPr>
                      <w:rFonts w:ascii="Arial" w:hAnsi="Arial" w:cs="Arial"/>
                      <w:b/>
                      <w:sz w:val="24"/>
                      <w:szCs w:val="24"/>
                    </w:rPr>
                    <w:t>Numeracy &amp; Maths</w:t>
                  </w:r>
                </w:p>
              </w:tc>
            </w:tr>
            <w:tr w:rsidR="00B77EF8" w14:paraId="09D61760" w14:textId="77777777" w:rsidTr="003C0CD1">
              <w:trPr>
                <w:jc w:val="center"/>
              </w:trPr>
              <w:tc>
                <w:tcPr>
                  <w:tcW w:w="830" w:type="dxa"/>
                </w:tcPr>
                <w:p w14:paraId="17BFF299" w14:textId="77777777" w:rsidR="00B77EF8" w:rsidRPr="007370C1" w:rsidRDefault="00B77EF8" w:rsidP="00B77EF8">
                  <w:pPr>
                    <w:rPr>
                      <w:rFonts w:ascii="Arial" w:hAnsi="Arial" w:cs="Arial"/>
                      <w:sz w:val="18"/>
                      <w:szCs w:val="18"/>
                    </w:rPr>
                  </w:pPr>
                </w:p>
              </w:tc>
              <w:tc>
                <w:tcPr>
                  <w:tcW w:w="730" w:type="dxa"/>
                  <w:gridSpan w:val="2"/>
                </w:tcPr>
                <w:p w14:paraId="39CA8B0F" w14:textId="77777777" w:rsidR="00B77EF8" w:rsidRPr="007370C1" w:rsidRDefault="00B77EF8" w:rsidP="00B77EF8">
                  <w:pPr>
                    <w:rPr>
                      <w:rFonts w:ascii="Arial" w:hAnsi="Arial" w:cs="Arial"/>
                      <w:sz w:val="18"/>
                      <w:szCs w:val="18"/>
                    </w:rPr>
                  </w:pPr>
                  <w:r w:rsidRPr="007370C1">
                    <w:rPr>
                      <w:rFonts w:ascii="Arial" w:hAnsi="Arial" w:cs="Arial"/>
                      <w:sz w:val="18"/>
                      <w:szCs w:val="18"/>
                    </w:rPr>
                    <w:t>P1</w:t>
                  </w:r>
                </w:p>
              </w:tc>
              <w:tc>
                <w:tcPr>
                  <w:tcW w:w="736" w:type="dxa"/>
                  <w:gridSpan w:val="2"/>
                </w:tcPr>
                <w:p w14:paraId="2A45901F" w14:textId="77777777" w:rsidR="00B77EF8" w:rsidRPr="007370C1" w:rsidRDefault="00B77EF8" w:rsidP="00B77EF8">
                  <w:pPr>
                    <w:rPr>
                      <w:rFonts w:ascii="Arial" w:hAnsi="Arial" w:cs="Arial"/>
                      <w:sz w:val="18"/>
                      <w:szCs w:val="18"/>
                    </w:rPr>
                  </w:pPr>
                  <w:r w:rsidRPr="007370C1">
                    <w:rPr>
                      <w:rFonts w:ascii="Arial" w:hAnsi="Arial" w:cs="Arial"/>
                      <w:sz w:val="18"/>
                      <w:szCs w:val="18"/>
                    </w:rPr>
                    <w:t>P4</w:t>
                  </w:r>
                </w:p>
              </w:tc>
              <w:tc>
                <w:tcPr>
                  <w:tcW w:w="732" w:type="dxa"/>
                </w:tcPr>
                <w:p w14:paraId="49B6CEA7" w14:textId="77777777" w:rsidR="00B77EF8" w:rsidRPr="007370C1" w:rsidRDefault="00B77EF8" w:rsidP="00B77EF8">
                  <w:pPr>
                    <w:rPr>
                      <w:rFonts w:ascii="Arial" w:hAnsi="Arial" w:cs="Arial"/>
                      <w:sz w:val="18"/>
                      <w:szCs w:val="18"/>
                    </w:rPr>
                  </w:pPr>
                  <w:r w:rsidRPr="007370C1">
                    <w:rPr>
                      <w:rFonts w:ascii="Arial" w:hAnsi="Arial" w:cs="Arial"/>
                      <w:sz w:val="18"/>
                      <w:szCs w:val="18"/>
                    </w:rPr>
                    <w:t>P7</w:t>
                  </w:r>
                </w:p>
              </w:tc>
              <w:tc>
                <w:tcPr>
                  <w:tcW w:w="734" w:type="dxa"/>
                  <w:gridSpan w:val="2"/>
                </w:tcPr>
                <w:p w14:paraId="0522AAE6" w14:textId="77777777" w:rsidR="00B77EF8" w:rsidRPr="007370C1" w:rsidRDefault="00B77EF8" w:rsidP="00B77EF8">
                  <w:pPr>
                    <w:rPr>
                      <w:rFonts w:ascii="Arial" w:hAnsi="Arial" w:cs="Arial"/>
                      <w:sz w:val="18"/>
                      <w:szCs w:val="18"/>
                    </w:rPr>
                  </w:pPr>
                  <w:r w:rsidRPr="007370C1">
                    <w:rPr>
                      <w:rFonts w:ascii="Arial" w:hAnsi="Arial" w:cs="Arial"/>
                      <w:sz w:val="18"/>
                      <w:szCs w:val="18"/>
                    </w:rPr>
                    <w:t>P1</w:t>
                  </w:r>
                </w:p>
              </w:tc>
              <w:tc>
                <w:tcPr>
                  <w:tcW w:w="732" w:type="dxa"/>
                  <w:gridSpan w:val="2"/>
                </w:tcPr>
                <w:p w14:paraId="1E02DEF2" w14:textId="77777777" w:rsidR="00B77EF8" w:rsidRPr="007370C1" w:rsidRDefault="00B77EF8" w:rsidP="00B77EF8">
                  <w:pPr>
                    <w:rPr>
                      <w:rFonts w:ascii="Arial" w:hAnsi="Arial" w:cs="Arial"/>
                      <w:sz w:val="18"/>
                      <w:szCs w:val="18"/>
                    </w:rPr>
                  </w:pPr>
                  <w:r w:rsidRPr="007370C1">
                    <w:rPr>
                      <w:rFonts w:ascii="Arial" w:hAnsi="Arial" w:cs="Arial"/>
                      <w:sz w:val="18"/>
                      <w:szCs w:val="18"/>
                    </w:rPr>
                    <w:t>P4</w:t>
                  </w:r>
                </w:p>
              </w:tc>
              <w:tc>
                <w:tcPr>
                  <w:tcW w:w="735" w:type="dxa"/>
                </w:tcPr>
                <w:p w14:paraId="6F2FB5E4" w14:textId="77777777" w:rsidR="00B77EF8" w:rsidRPr="007370C1" w:rsidRDefault="00B77EF8" w:rsidP="00B77EF8">
                  <w:pPr>
                    <w:rPr>
                      <w:rFonts w:ascii="Arial" w:hAnsi="Arial" w:cs="Arial"/>
                      <w:sz w:val="18"/>
                      <w:szCs w:val="18"/>
                    </w:rPr>
                  </w:pPr>
                  <w:r w:rsidRPr="007370C1">
                    <w:rPr>
                      <w:rFonts w:ascii="Arial" w:hAnsi="Arial" w:cs="Arial"/>
                      <w:sz w:val="18"/>
                      <w:szCs w:val="18"/>
                    </w:rPr>
                    <w:t>P7</w:t>
                  </w:r>
                </w:p>
              </w:tc>
              <w:tc>
                <w:tcPr>
                  <w:tcW w:w="735" w:type="dxa"/>
                  <w:gridSpan w:val="2"/>
                </w:tcPr>
                <w:p w14:paraId="1461CCB7" w14:textId="77777777" w:rsidR="00B77EF8" w:rsidRPr="007370C1" w:rsidRDefault="00B77EF8" w:rsidP="00B77EF8">
                  <w:pPr>
                    <w:rPr>
                      <w:rFonts w:ascii="Arial" w:hAnsi="Arial" w:cs="Arial"/>
                      <w:sz w:val="18"/>
                      <w:szCs w:val="18"/>
                    </w:rPr>
                  </w:pPr>
                  <w:r w:rsidRPr="007370C1">
                    <w:rPr>
                      <w:rFonts w:ascii="Arial" w:hAnsi="Arial" w:cs="Arial"/>
                      <w:sz w:val="18"/>
                      <w:szCs w:val="18"/>
                    </w:rPr>
                    <w:t>P1</w:t>
                  </w:r>
                </w:p>
              </w:tc>
              <w:tc>
                <w:tcPr>
                  <w:tcW w:w="733" w:type="dxa"/>
                  <w:gridSpan w:val="3"/>
                </w:tcPr>
                <w:p w14:paraId="06F736B7" w14:textId="77777777" w:rsidR="00B77EF8" w:rsidRPr="007370C1" w:rsidRDefault="00B77EF8" w:rsidP="00B77EF8">
                  <w:pPr>
                    <w:rPr>
                      <w:rFonts w:ascii="Arial" w:hAnsi="Arial" w:cs="Arial"/>
                      <w:sz w:val="18"/>
                      <w:szCs w:val="18"/>
                    </w:rPr>
                  </w:pPr>
                  <w:r w:rsidRPr="007370C1">
                    <w:rPr>
                      <w:rFonts w:ascii="Arial" w:hAnsi="Arial" w:cs="Arial"/>
                      <w:sz w:val="18"/>
                      <w:szCs w:val="18"/>
                    </w:rPr>
                    <w:t>P4</w:t>
                  </w:r>
                </w:p>
              </w:tc>
              <w:tc>
                <w:tcPr>
                  <w:tcW w:w="734" w:type="dxa"/>
                </w:tcPr>
                <w:p w14:paraId="54FAC0BA" w14:textId="77777777" w:rsidR="00B77EF8" w:rsidRPr="007370C1" w:rsidRDefault="00B77EF8" w:rsidP="00B77EF8">
                  <w:pPr>
                    <w:rPr>
                      <w:rFonts w:ascii="Arial" w:hAnsi="Arial" w:cs="Arial"/>
                      <w:sz w:val="18"/>
                      <w:szCs w:val="18"/>
                    </w:rPr>
                  </w:pPr>
                  <w:r w:rsidRPr="007370C1">
                    <w:rPr>
                      <w:rFonts w:ascii="Arial" w:hAnsi="Arial" w:cs="Arial"/>
                      <w:sz w:val="18"/>
                      <w:szCs w:val="18"/>
                    </w:rPr>
                    <w:t>P7</w:t>
                  </w:r>
                </w:p>
              </w:tc>
              <w:tc>
                <w:tcPr>
                  <w:tcW w:w="735" w:type="dxa"/>
                </w:tcPr>
                <w:p w14:paraId="32C08CE4" w14:textId="77777777" w:rsidR="00B77EF8" w:rsidRPr="007370C1" w:rsidRDefault="00B77EF8" w:rsidP="00B77EF8">
                  <w:pPr>
                    <w:rPr>
                      <w:rFonts w:ascii="Arial" w:hAnsi="Arial" w:cs="Arial"/>
                      <w:sz w:val="18"/>
                      <w:szCs w:val="18"/>
                    </w:rPr>
                  </w:pPr>
                  <w:r w:rsidRPr="007370C1">
                    <w:rPr>
                      <w:rFonts w:ascii="Arial" w:hAnsi="Arial" w:cs="Arial"/>
                      <w:sz w:val="18"/>
                      <w:szCs w:val="18"/>
                    </w:rPr>
                    <w:t>P1</w:t>
                  </w:r>
                </w:p>
              </w:tc>
              <w:tc>
                <w:tcPr>
                  <w:tcW w:w="734" w:type="dxa"/>
                  <w:gridSpan w:val="2"/>
                </w:tcPr>
                <w:p w14:paraId="1FE9E132" w14:textId="77777777" w:rsidR="00B77EF8" w:rsidRPr="007370C1" w:rsidRDefault="00B77EF8" w:rsidP="00B77EF8">
                  <w:pPr>
                    <w:rPr>
                      <w:rFonts w:ascii="Arial" w:hAnsi="Arial" w:cs="Arial"/>
                      <w:sz w:val="18"/>
                      <w:szCs w:val="18"/>
                    </w:rPr>
                  </w:pPr>
                  <w:r w:rsidRPr="007370C1">
                    <w:rPr>
                      <w:rFonts w:ascii="Arial" w:hAnsi="Arial" w:cs="Arial"/>
                      <w:sz w:val="18"/>
                      <w:szCs w:val="18"/>
                    </w:rPr>
                    <w:t>P4</w:t>
                  </w:r>
                </w:p>
              </w:tc>
              <w:tc>
                <w:tcPr>
                  <w:tcW w:w="734" w:type="dxa"/>
                  <w:gridSpan w:val="3"/>
                </w:tcPr>
                <w:p w14:paraId="6A70F0E3" w14:textId="77777777" w:rsidR="00B77EF8" w:rsidRPr="007370C1" w:rsidRDefault="00B77EF8" w:rsidP="00B77EF8">
                  <w:pPr>
                    <w:rPr>
                      <w:rFonts w:ascii="Arial" w:hAnsi="Arial" w:cs="Arial"/>
                      <w:sz w:val="18"/>
                      <w:szCs w:val="18"/>
                    </w:rPr>
                  </w:pPr>
                  <w:r w:rsidRPr="007370C1">
                    <w:rPr>
                      <w:rFonts w:ascii="Arial" w:hAnsi="Arial" w:cs="Arial"/>
                      <w:sz w:val="18"/>
                      <w:szCs w:val="18"/>
                    </w:rPr>
                    <w:t>P7</w:t>
                  </w:r>
                </w:p>
              </w:tc>
            </w:tr>
            <w:tr w:rsidR="00B77EF8" w14:paraId="3132037B" w14:textId="77777777" w:rsidTr="007370C1">
              <w:trPr>
                <w:trHeight w:val="340"/>
                <w:jc w:val="center"/>
              </w:trPr>
              <w:tc>
                <w:tcPr>
                  <w:tcW w:w="830" w:type="dxa"/>
                  <w:vMerge w:val="restart"/>
                </w:tcPr>
                <w:p w14:paraId="754B685B" w14:textId="77777777" w:rsidR="00B77EF8" w:rsidRPr="007370C1" w:rsidRDefault="00B77EF8" w:rsidP="00B77EF8">
                  <w:pPr>
                    <w:rPr>
                      <w:rFonts w:ascii="Arial" w:hAnsi="Arial" w:cs="Arial"/>
                      <w:sz w:val="18"/>
                      <w:szCs w:val="18"/>
                    </w:rPr>
                  </w:pPr>
                  <w:r w:rsidRPr="007370C1">
                    <w:rPr>
                      <w:rFonts w:ascii="Arial" w:hAnsi="Arial" w:cs="Arial"/>
                      <w:sz w:val="18"/>
                      <w:szCs w:val="18"/>
                    </w:rPr>
                    <w:t>2017-2018</w:t>
                  </w:r>
                </w:p>
              </w:tc>
              <w:tc>
                <w:tcPr>
                  <w:tcW w:w="730" w:type="dxa"/>
                  <w:gridSpan w:val="2"/>
                  <w:vAlign w:val="center"/>
                </w:tcPr>
                <w:p w14:paraId="68EF6AE2" w14:textId="77777777" w:rsidR="00B77EF8" w:rsidRPr="007370C1" w:rsidRDefault="00B77EF8" w:rsidP="00B77EF8">
                  <w:pPr>
                    <w:jc w:val="center"/>
                    <w:rPr>
                      <w:rFonts w:ascii="Arial" w:hAnsi="Arial" w:cs="Arial"/>
                      <w:sz w:val="18"/>
                      <w:szCs w:val="18"/>
                    </w:rPr>
                  </w:pPr>
                  <w:r w:rsidRPr="007370C1">
                    <w:rPr>
                      <w:rFonts w:ascii="Arial" w:hAnsi="Arial" w:cs="Arial"/>
                      <w:sz w:val="18"/>
                      <w:szCs w:val="18"/>
                    </w:rPr>
                    <w:t>82%</w:t>
                  </w:r>
                </w:p>
              </w:tc>
              <w:tc>
                <w:tcPr>
                  <w:tcW w:w="736" w:type="dxa"/>
                  <w:gridSpan w:val="2"/>
                  <w:vAlign w:val="center"/>
                </w:tcPr>
                <w:p w14:paraId="43E45BCF" w14:textId="77777777" w:rsidR="00B77EF8" w:rsidRPr="007370C1" w:rsidRDefault="00B77EF8" w:rsidP="00B77EF8">
                  <w:pPr>
                    <w:jc w:val="center"/>
                    <w:rPr>
                      <w:rFonts w:ascii="Arial" w:hAnsi="Arial" w:cs="Arial"/>
                      <w:sz w:val="18"/>
                      <w:szCs w:val="18"/>
                    </w:rPr>
                  </w:pPr>
                  <w:r w:rsidRPr="007370C1">
                    <w:rPr>
                      <w:rFonts w:ascii="Arial" w:hAnsi="Arial" w:cs="Arial"/>
                      <w:sz w:val="18"/>
                      <w:szCs w:val="18"/>
                    </w:rPr>
                    <w:t>82%</w:t>
                  </w:r>
                </w:p>
              </w:tc>
              <w:tc>
                <w:tcPr>
                  <w:tcW w:w="732" w:type="dxa"/>
                  <w:vAlign w:val="center"/>
                </w:tcPr>
                <w:p w14:paraId="2AA2E9C5" w14:textId="77777777" w:rsidR="00B77EF8" w:rsidRPr="007370C1" w:rsidRDefault="00B77EF8" w:rsidP="00B77EF8">
                  <w:pPr>
                    <w:jc w:val="center"/>
                    <w:rPr>
                      <w:rFonts w:ascii="Arial" w:hAnsi="Arial" w:cs="Arial"/>
                      <w:sz w:val="18"/>
                      <w:szCs w:val="18"/>
                    </w:rPr>
                  </w:pPr>
                  <w:r w:rsidRPr="007370C1">
                    <w:rPr>
                      <w:rFonts w:ascii="Arial" w:hAnsi="Arial" w:cs="Arial"/>
                      <w:sz w:val="18"/>
                      <w:szCs w:val="18"/>
                    </w:rPr>
                    <w:t>85%</w:t>
                  </w:r>
                </w:p>
              </w:tc>
              <w:tc>
                <w:tcPr>
                  <w:tcW w:w="734" w:type="dxa"/>
                  <w:gridSpan w:val="2"/>
                  <w:vAlign w:val="center"/>
                </w:tcPr>
                <w:p w14:paraId="46EEEEAD" w14:textId="77777777" w:rsidR="00B77EF8" w:rsidRPr="007370C1" w:rsidRDefault="00B77EF8" w:rsidP="00B77EF8">
                  <w:pPr>
                    <w:jc w:val="center"/>
                    <w:rPr>
                      <w:rFonts w:ascii="Arial" w:hAnsi="Arial" w:cs="Arial"/>
                      <w:sz w:val="18"/>
                      <w:szCs w:val="18"/>
                    </w:rPr>
                  </w:pPr>
                  <w:r w:rsidRPr="007370C1">
                    <w:rPr>
                      <w:rFonts w:ascii="Arial" w:hAnsi="Arial" w:cs="Arial"/>
                      <w:sz w:val="18"/>
                      <w:szCs w:val="18"/>
                    </w:rPr>
                    <w:t>81%</w:t>
                  </w:r>
                </w:p>
              </w:tc>
              <w:tc>
                <w:tcPr>
                  <w:tcW w:w="732" w:type="dxa"/>
                  <w:gridSpan w:val="2"/>
                  <w:vAlign w:val="center"/>
                </w:tcPr>
                <w:p w14:paraId="574740F5" w14:textId="77777777" w:rsidR="00B77EF8" w:rsidRPr="007370C1" w:rsidRDefault="00B77EF8" w:rsidP="00B77EF8">
                  <w:pPr>
                    <w:jc w:val="center"/>
                    <w:rPr>
                      <w:rFonts w:ascii="Arial" w:hAnsi="Arial" w:cs="Arial"/>
                      <w:sz w:val="18"/>
                      <w:szCs w:val="18"/>
                    </w:rPr>
                  </w:pPr>
                  <w:r w:rsidRPr="007370C1">
                    <w:rPr>
                      <w:rFonts w:ascii="Arial" w:hAnsi="Arial" w:cs="Arial"/>
                      <w:sz w:val="18"/>
                      <w:szCs w:val="18"/>
                    </w:rPr>
                    <w:t>80%</w:t>
                  </w:r>
                </w:p>
              </w:tc>
              <w:tc>
                <w:tcPr>
                  <w:tcW w:w="735" w:type="dxa"/>
                  <w:vAlign w:val="center"/>
                </w:tcPr>
                <w:p w14:paraId="6393D63C" w14:textId="77777777" w:rsidR="00B77EF8" w:rsidRPr="007370C1" w:rsidRDefault="00B77EF8" w:rsidP="00B77EF8">
                  <w:pPr>
                    <w:jc w:val="center"/>
                    <w:rPr>
                      <w:rFonts w:ascii="Arial" w:hAnsi="Arial" w:cs="Arial"/>
                      <w:sz w:val="18"/>
                      <w:szCs w:val="18"/>
                    </w:rPr>
                  </w:pPr>
                  <w:r w:rsidRPr="007370C1">
                    <w:rPr>
                      <w:rFonts w:ascii="Arial" w:hAnsi="Arial" w:cs="Arial"/>
                      <w:sz w:val="18"/>
                      <w:szCs w:val="18"/>
                    </w:rPr>
                    <w:t>80%</w:t>
                  </w:r>
                </w:p>
              </w:tc>
              <w:tc>
                <w:tcPr>
                  <w:tcW w:w="735" w:type="dxa"/>
                  <w:gridSpan w:val="2"/>
                  <w:vAlign w:val="center"/>
                </w:tcPr>
                <w:p w14:paraId="398EB6D4" w14:textId="77777777" w:rsidR="00B77EF8" w:rsidRPr="007370C1" w:rsidRDefault="00B77EF8" w:rsidP="00B77EF8">
                  <w:pPr>
                    <w:jc w:val="center"/>
                    <w:rPr>
                      <w:rFonts w:ascii="Arial" w:hAnsi="Arial" w:cs="Arial"/>
                      <w:sz w:val="18"/>
                      <w:szCs w:val="18"/>
                    </w:rPr>
                  </w:pPr>
                  <w:r w:rsidRPr="007370C1">
                    <w:rPr>
                      <w:rFonts w:ascii="Arial" w:hAnsi="Arial" w:cs="Arial"/>
                      <w:sz w:val="18"/>
                      <w:szCs w:val="18"/>
                    </w:rPr>
                    <w:t>82%</w:t>
                  </w:r>
                </w:p>
              </w:tc>
              <w:tc>
                <w:tcPr>
                  <w:tcW w:w="733" w:type="dxa"/>
                  <w:gridSpan w:val="3"/>
                  <w:vAlign w:val="center"/>
                </w:tcPr>
                <w:p w14:paraId="3308C699" w14:textId="77777777" w:rsidR="00B77EF8" w:rsidRPr="007370C1" w:rsidRDefault="00B77EF8" w:rsidP="00B77EF8">
                  <w:pPr>
                    <w:jc w:val="center"/>
                    <w:rPr>
                      <w:rFonts w:ascii="Arial" w:hAnsi="Arial" w:cs="Arial"/>
                      <w:sz w:val="18"/>
                      <w:szCs w:val="18"/>
                    </w:rPr>
                  </w:pPr>
                  <w:r w:rsidRPr="007370C1">
                    <w:rPr>
                      <w:rFonts w:ascii="Arial" w:hAnsi="Arial" w:cs="Arial"/>
                      <w:sz w:val="18"/>
                      <w:szCs w:val="18"/>
                    </w:rPr>
                    <w:t>83%</w:t>
                  </w:r>
                </w:p>
              </w:tc>
              <w:tc>
                <w:tcPr>
                  <w:tcW w:w="734" w:type="dxa"/>
                  <w:vAlign w:val="center"/>
                </w:tcPr>
                <w:p w14:paraId="72B79E6A" w14:textId="77777777" w:rsidR="00B77EF8" w:rsidRPr="007370C1" w:rsidRDefault="00B77EF8" w:rsidP="00B77EF8">
                  <w:pPr>
                    <w:jc w:val="center"/>
                    <w:rPr>
                      <w:rFonts w:ascii="Arial" w:hAnsi="Arial" w:cs="Arial"/>
                      <w:sz w:val="18"/>
                      <w:szCs w:val="18"/>
                    </w:rPr>
                  </w:pPr>
                  <w:r w:rsidRPr="007370C1">
                    <w:rPr>
                      <w:rFonts w:ascii="Arial" w:hAnsi="Arial" w:cs="Arial"/>
                      <w:sz w:val="18"/>
                      <w:szCs w:val="18"/>
                    </w:rPr>
                    <w:t>88%</w:t>
                  </w:r>
                </w:p>
              </w:tc>
              <w:tc>
                <w:tcPr>
                  <w:tcW w:w="735" w:type="dxa"/>
                  <w:vAlign w:val="center"/>
                </w:tcPr>
                <w:p w14:paraId="0945499D" w14:textId="77777777" w:rsidR="00B77EF8" w:rsidRPr="007370C1" w:rsidRDefault="00B77EF8" w:rsidP="00B77EF8">
                  <w:pPr>
                    <w:jc w:val="center"/>
                    <w:rPr>
                      <w:rFonts w:ascii="Arial" w:hAnsi="Arial" w:cs="Arial"/>
                      <w:sz w:val="18"/>
                      <w:szCs w:val="18"/>
                    </w:rPr>
                  </w:pPr>
                  <w:r w:rsidRPr="007370C1">
                    <w:rPr>
                      <w:rFonts w:ascii="Arial" w:hAnsi="Arial" w:cs="Arial"/>
                      <w:sz w:val="18"/>
                      <w:szCs w:val="18"/>
                    </w:rPr>
                    <w:t>87%</w:t>
                  </w:r>
                </w:p>
              </w:tc>
              <w:tc>
                <w:tcPr>
                  <w:tcW w:w="734" w:type="dxa"/>
                  <w:gridSpan w:val="2"/>
                  <w:vAlign w:val="center"/>
                </w:tcPr>
                <w:p w14:paraId="4225BE50" w14:textId="77777777" w:rsidR="00B77EF8" w:rsidRPr="007370C1" w:rsidRDefault="00B77EF8" w:rsidP="00B77EF8">
                  <w:pPr>
                    <w:jc w:val="center"/>
                    <w:rPr>
                      <w:rFonts w:ascii="Arial" w:hAnsi="Arial" w:cs="Arial"/>
                      <w:sz w:val="18"/>
                      <w:szCs w:val="18"/>
                    </w:rPr>
                  </w:pPr>
                  <w:r w:rsidRPr="007370C1">
                    <w:rPr>
                      <w:rFonts w:ascii="Arial" w:hAnsi="Arial" w:cs="Arial"/>
                      <w:sz w:val="18"/>
                      <w:szCs w:val="18"/>
                    </w:rPr>
                    <w:t>87%</w:t>
                  </w:r>
                </w:p>
              </w:tc>
              <w:tc>
                <w:tcPr>
                  <w:tcW w:w="734" w:type="dxa"/>
                  <w:gridSpan w:val="3"/>
                  <w:vAlign w:val="center"/>
                </w:tcPr>
                <w:p w14:paraId="3D02D855" w14:textId="77777777" w:rsidR="00B77EF8" w:rsidRPr="007370C1" w:rsidRDefault="00B77EF8" w:rsidP="00B77EF8">
                  <w:pPr>
                    <w:jc w:val="center"/>
                    <w:rPr>
                      <w:rFonts w:ascii="Arial" w:hAnsi="Arial" w:cs="Arial"/>
                      <w:sz w:val="18"/>
                      <w:szCs w:val="18"/>
                    </w:rPr>
                  </w:pPr>
                  <w:r w:rsidRPr="007370C1">
                    <w:rPr>
                      <w:rFonts w:ascii="Arial" w:hAnsi="Arial" w:cs="Arial"/>
                      <w:sz w:val="18"/>
                      <w:szCs w:val="18"/>
                    </w:rPr>
                    <w:t>83%</w:t>
                  </w:r>
                </w:p>
              </w:tc>
            </w:tr>
            <w:tr w:rsidR="00B77EF8" w14:paraId="4D1B610C" w14:textId="77777777" w:rsidTr="007370C1">
              <w:trPr>
                <w:trHeight w:val="402"/>
                <w:jc w:val="center"/>
              </w:trPr>
              <w:tc>
                <w:tcPr>
                  <w:tcW w:w="830" w:type="dxa"/>
                  <w:vMerge/>
                </w:tcPr>
                <w:p w14:paraId="66BC4DEA" w14:textId="77777777" w:rsidR="00B77EF8" w:rsidRPr="007370C1" w:rsidRDefault="00B77EF8" w:rsidP="00B77EF8">
                  <w:pPr>
                    <w:rPr>
                      <w:rFonts w:ascii="Arial" w:hAnsi="Arial" w:cs="Arial"/>
                      <w:sz w:val="18"/>
                      <w:szCs w:val="18"/>
                    </w:rPr>
                  </w:pPr>
                </w:p>
              </w:tc>
              <w:tc>
                <w:tcPr>
                  <w:tcW w:w="2198" w:type="dxa"/>
                  <w:gridSpan w:val="5"/>
                  <w:vAlign w:val="center"/>
                </w:tcPr>
                <w:p w14:paraId="6105E7BE" w14:textId="77777777" w:rsidR="00B77EF8" w:rsidRPr="007370C1" w:rsidRDefault="00B77EF8" w:rsidP="00B77EF8">
                  <w:pPr>
                    <w:jc w:val="center"/>
                    <w:rPr>
                      <w:rFonts w:ascii="Arial" w:hAnsi="Arial" w:cs="Arial"/>
                      <w:sz w:val="18"/>
                      <w:szCs w:val="18"/>
                    </w:rPr>
                  </w:pPr>
                  <w:r w:rsidRPr="007370C1">
                    <w:rPr>
                      <w:rFonts w:ascii="Arial" w:hAnsi="Arial" w:cs="Arial"/>
                      <w:sz w:val="18"/>
                      <w:szCs w:val="18"/>
                    </w:rPr>
                    <w:t>81.3%</w:t>
                  </w:r>
                </w:p>
              </w:tc>
              <w:tc>
                <w:tcPr>
                  <w:tcW w:w="2201" w:type="dxa"/>
                  <w:gridSpan w:val="5"/>
                  <w:vAlign w:val="center"/>
                </w:tcPr>
                <w:p w14:paraId="3A9846C8" w14:textId="77777777" w:rsidR="00B77EF8" w:rsidRPr="007370C1" w:rsidRDefault="00B77EF8" w:rsidP="00B77EF8">
                  <w:pPr>
                    <w:jc w:val="center"/>
                    <w:rPr>
                      <w:rFonts w:ascii="Arial" w:hAnsi="Arial" w:cs="Arial"/>
                      <w:sz w:val="18"/>
                      <w:szCs w:val="18"/>
                    </w:rPr>
                  </w:pPr>
                  <w:r w:rsidRPr="007370C1">
                    <w:rPr>
                      <w:rFonts w:ascii="Arial" w:hAnsi="Arial" w:cs="Arial"/>
                      <w:sz w:val="18"/>
                      <w:szCs w:val="18"/>
                    </w:rPr>
                    <w:t>80.3%</w:t>
                  </w:r>
                </w:p>
              </w:tc>
              <w:tc>
                <w:tcPr>
                  <w:tcW w:w="2202" w:type="dxa"/>
                  <w:gridSpan w:val="6"/>
                  <w:vAlign w:val="center"/>
                </w:tcPr>
                <w:p w14:paraId="7EE02990" w14:textId="77777777" w:rsidR="00B77EF8" w:rsidRPr="007370C1" w:rsidRDefault="00B77EF8" w:rsidP="00B77EF8">
                  <w:pPr>
                    <w:jc w:val="center"/>
                    <w:rPr>
                      <w:rFonts w:ascii="Arial" w:hAnsi="Arial" w:cs="Arial"/>
                      <w:sz w:val="18"/>
                      <w:szCs w:val="18"/>
                    </w:rPr>
                  </w:pPr>
                  <w:r w:rsidRPr="007370C1">
                    <w:rPr>
                      <w:rFonts w:ascii="Arial" w:hAnsi="Arial" w:cs="Arial"/>
                      <w:sz w:val="18"/>
                      <w:szCs w:val="18"/>
                    </w:rPr>
                    <w:t>84.3%</w:t>
                  </w:r>
                </w:p>
              </w:tc>
              <w:tc>
                <w:tcPr>
                  <w:tcW w:w="2203" w:type="dxa"/>
                  <w:gridSpan w:val="6"/>
                  <w:vAlign w:val="center"/>
                </w:tcPr>
                <w:p w14:paraId="78A78161" w14:textId="77777777" w:rsidR="00B77EF8" w:rsidRPr="007370C1" w:rsidRDefault="00B77EF8" w:rsidP="00B77EF8">
                  <w:pPr>
                    <w:jc w:val="center"/>
                    <w:rPr>
                      <w:rFonts w:ascii="Arial" w:hAnsi="Arial" w:cs="Arial"/>
                      <w:sz w:val="18"/>
                      <w:szCs w:val="18"/>
                    </w:rPr>
                  </w:pPr>
                  <w:r w:rsidRPr="007370C1">
                    <w:rPr>
                      <w:rFonts w:ascii="Arial" w:hAnsi="Arial" w:cs="Arial"/>
                      <w:sz w:val="18"/>
                      <w:szCs w:val="18"/>
                    </w:rPr>
                    <w:t>85.6%</w:t>
                  </w:r>
                </w:p>
              </w:tc>
            </w:tr>
            <w:tr w:rsidR="00B77EF8" w14:paraId="636EE5B2" w14:textId="77777777" w:rsidTr="009A7B1D">
              <w:trPr>
                <w:trHeight w:val="422"/>
                <w:jc w:val="center"/>
              </w:trPr>
              <w:tc>
                <w:tcPr>
                  <w:tcW w:w="830" w:type="dxa"/>
                  <w:vMerge w:val="restart"/>
                </w:tcPr>
                <w:p w14:paraId="2E66D81C" w14:textId="77777777" w:rsidR="00B77EF8" w:rsidRPr="007370C1" w:rsidRDefault="00B77EF8" w:rsidP="00B77EF8">
                  <w:pPr>
                    <w:rPr>
                      <w:rFonts w:ascii="Arial" w:hAnsi="Arial" w:cs="Arial"/>
                      <w:sz w:val="18"/>
                      <w:szCs w:val="18"/>
                    </w:rPr>
                  </w:pPr>
                  <w:r w:rsidRPr="007370C1">
                    <w:rPr>
                      <w:rFonts w:ascii="Arial" w:hAnsi="Arial" w:cs="Arial"/>
                      <w:sz w:val="18"/>
                      <w:szCs w:val="18"/>
                    </w:rPr>
                    <w:t>2018-2019</w:t>
                  </w:r>
                </w:p>
              </w:tc>
              <w:tc>
                <w:tcPr>
                  <w:tcW w:w="730" w:type="dxa"/>
                  <w:gridSpan w:val="2"/>
                  <w:vAlign w:val="center"/>
                </w:tcPr>
                <w:p w14:paraId="3A7D8057" w14:textId="3DAB0396" w:rsidR="00B77EF8" w:rsidRPr="007370C1" w:rsidRDefault="00B77EF8" w:rsidP="00B77EF8">
                  <w:pPr>
                    <w:jc w:val="center"/>
                    <w:rPr>
                      <w:rFonts w:ascii="Arial" w:hAnsi="Arial" w:cs="Arial"/>
                      <w:sz w:val="18"/>
                      <w:szCs w:val="18"/>
                    </w:rPr>
                  </w:pPr>
                  <w:r w:rsidRPr="007370C1">
                    <w:rPr>
                      <w:rFonts w:ascii="Arial" w:hAnsi="Arial" w:cs="Arial"/>
                      <w:sz w:val="18"/>
                      <w:szCs w:val="18"/>
                    </w:rPr>
                    <w:t>88%</w:t>
                  </w:r>
                </w:p>
              </w:tc>
              <w:tc>
                <w:tcPr>
                  <w:tcW w:w="736" w:type="dxa"/>
                  <w:gridSpan w:val="2"/>
                  <w:vAlign w:val="center"/>
                </w:tcPr>
                <w:p w14:paraId="7BB15F18" w14:textId="1250B7E2" w:rsidR="00B77EF8" w:rsidRPr="007370C1" w:rsidRDefault="00B77EF8" w:rsidP="00B77EF8">
                  <w:pPr>
                    <w:jc w:val="center"/>
                    <w:rPr>
                      <w:rFonts w:ascii="Arial" w:hAnsi="Arial" w:cs="Arial"/>
                      <w:sz w:val="18"/>
                      <w:szCs w:val="18"/>
                    </w:rPr>
                  </w:pPr>
                  <w:r w:rsidRPr="007370C1">
                    <w:rPr>
                      <w:rFonts w:ascii="Arial" w:hAnsi="Arial" w:cs="Arial"/>
                      <w:sz w:val="18"/>
                      <w:szCs w:val="18"/>
                    </w:rPr>
                    <w:t>82%</w:t>
                  </w:r>
                </w:p>
              </w:tc>
              <w:tc>
                <w:tcPr>
                  <w:tcW w:w="732" w:type="dxa"/>
                  <w:vAlign w:val="center"/>
                </w:tcPr>
                <w:p w14:paraId="5E9A2596" w14:textId="64B56AF4" w:rsidR="00B77EF8" w:rsidRPr="007370C1" w:rsidRDefault="00B77EF8" w:rsidP="00B77EF8">
                  <w:pPr>
                    <w:jc w:val="center"/>
                    <w:rPr>
                      <w:rFonts w:ascii="Arial" w:hAnsi="Arial" w:cs="Arial"/>
                      <w:sz w:val="18"/>
                      <w:szCs w:val="18"/>
                    </w:rPr>
                  </w:pPr>
                  <w:r w:rsidRPr="007370C1">
                    <w:rPr>
                      <w:rFonts w:ascii="Arial" w:hAnsi="Arial" w:cs="Arial"/>
                      <w:sz w:val="18"/>
                      <w:szCs w:val="18"/>
                    </w:rPr>
                    <w:t>86%</w:t>
                  </w:r>
                </w:p>
              </w:tc>
              <w:tc>
                <w:tcPr>
                  <w:tcW w:w="734" w:type="dxa"/>
                  <w:gridSpan w:val="2"/>
                  <w:vAlign w:val="center"/>
                </w:tcPr>
                <w:p w14:paraId="5AA0CDB9" w14:textId="1ED50E33" w:rsidR="00B77EF8" w:rsidRPr="007370C1" w:rsidRDefault="00B77EF8" w:rsidP="00B77EF8">
                  <w:pPr>
                    <w:jc w:val="center"/>
                    <w:rPr>
                      <w:rFonts w:ascii="Arial" w:hAnsi="Arial" w:cs="Arial"/>
                      <w:sz w:val="18"/>
                      <w:szCs w:val="18"/>
                    </w:rPr>
                  </w:pPr>
                  <w:r w:rsidRPr="007370C1">
                    <w:rPr>
                      <w:rFonts w:ascii="Arial" w:hAnsi="Arial" w:cs="Arial"/>
                      <w:sz w:val="18"/>
                      <w:szCs w:val="18"/>
                    </w:rPr>
                    <w:t>85%</w:t>
                  </w:r>
                </w:p>
              </w:tc>
              <w:tc>
                <w:tcPr>
                  <w:tcW w:w="732" w:type="dxa"/>
                  <w:gridSpan w:val="2"/>
                  <w:vAlign w:val="center"/>
                </w:tcPr>
                <w:p w14:paraId="66011110" w14:textId="6E8E8228" w:rsidR="00B77EF8" w:rsidRPr="007370C1" w:rsidRDefault="00B77EF8" w:rsidP="00B77EF8">
                  <w:pPr>
                    <w:jc w:val="center"/>
                    <w:rPr>
                      <w:rFonts w:ascii="Arial" w:hAnsi="Arial" w:cs="Arial"/>
                      <w:sz w:val="18"/>
                      <w:szCs w:val="18"/>
                    </w:rPr>
                  </w:pPr>
                  <w:r w:rsidRPr="007370C1">
                    <w:rPr>
                      <w:rFonts w:ascii="Arial" w:hAnsi="Arial" w:cs="Arial"/>
                      <w:sz w:val="18"/>
                      <w:szCs w:val="18"/>
                    </w:rPr>
                    <w:t>78%</w:t>
                  </w:r>
                </w:p>
              </w:tc>
              <w:tc>
                <w:tcPr>
                  <w:tcW w:w="735" w:type="dxa"/>
                  <w:vAlign w:val="center"/>
                </w:tcPr>
                <w:p w14:paraId="51F8915E" w14:textId="6C242B3E" w:rsidR="00B77EF8" w:rsidRPr="007370C1" w:rsidRDefault="00B77EF8" w:rsidP="00B77EF8">
                  <w:pPr>
                    <w:jc w:val="center"/>
                    <w:rPr>
                      <w:rFonts w:ascii="Arial" w:hAnsi="Arial" w:cs="Arial"/>
                      <w:sz w:val="18"/>
                      <w:szCs w:val="18"/>
                    </w:rPr>
                  </w:pPr>
                  <w:r w:rsidRPr="007370C1">
                    <w:rPr>
                      <w:rFonts w:ascii="Arial" w:hAnsi="Arial" w:cs="Arial"/>
                      <w:sz w:val="18"/>
                      <w:szCs w:val="18"/>
                    </w:rPr>
                    <w:t>81%</w:t>
                  </w:r>
                </w:p>
              </w:tc>
              <w:tc>
                <w:tcPr>
                  <w:tcW w:w="735" w:type="dxa"/>
                  <w:gridSpan w:val="2"/>
                  <w:vAlign w:val="center"/>
                </w:tcPr>
                <w:p w14:paraId="47ED94F8" w14:textId="27614410" w:rsidR="00B77EF8" w:rsidRPr="007370C1" w:rsidRDefault="00B77EF8" w:rsidP="00B77EF8">
                  <w:pPr>
                    <w:jc w:val="center"/>
                    <w:rPr>
                      <w:rFonts w:ascii="Arial" w:hAnsi="Arial" w:cs="Arial"/>
                      <w:sz w:val="18"/>
                      <w:szCs w:val="18"/>
                    </w:rPr>
                  </w:pPr>
                  <w:r w:rsidRPr="007370C1">
                    <w:rPr>
                      <w:rFonts w:ascii="Arial" w:hAnsi="Arial" w:cs="Arial"/>
                      <w:sz w:val="18"/>
                      <w:szCs w:val="18"/>
                    </w:rPr>
                    <w:t>87%</w:t>
                  </w:r>
                </w:p>
              </w:tc>
              <w:tc>
                <w:tcPr>
                  <w:tcW w:w="733" w:type="dxa"/>
                  <w:gridSpan w:val="3"/>
                  <w:vAlign w:val="center"/>
                </w:tcPr>
                <w:p w14:paraId="0078D56D" w14:textId="700FC0B8" w:rsidR="00B77EF8" w:rsidRPr="007370C1" w:rsidRDefault="00B77EF8" w:rsidP="00B77EF8">
                  <w:pPr>
                    <w:jc w:val="center"/>
                    <w:rPr>
                      <w:rFonts w:ascii="Arial" w:hAnsi="Arial" w:cs="Arial"/>
                      <w:sz w:val="18"/>
                      <w:szCs w:val="18"/>
                    </w:rPr>
                  </w:pPr>
                  <w:r w:rsidRPr="007370C1">
                    <w:rPr>
                      <w:rFonts w:ascii="Arial" w:hAnsi="Arial" w:cs="Arial"/>
                      <w:sz w:val="18"/>
                      <w:szCs w:val="18"/>
                    </w:rPr>
                    <w:t>84%</w:t>
                  </w:r>
                </w:p>
              </w:tc>
              <w:tc>
                <w:tcPr>
                  <w:tcW w:w="734" w:type="dxa"/>
                  <w:vAlign w:val="center"/>
                </w:tcPr>
                <w:p w14:paraId="36A05638" w14:textId="0FD16B58" w:rsidR="00B77EF8" w:rsidRPr="007370C1" w:rsidRDefault="00B77EF8" w:rsidP="00B77EF8">
                  <w:pPr>
                    <w:jc w:val="center"/>
                    <w:rPr>
                      <w:rFonts w:ascii="Arial" w:hAnsi="Arial" w:cs="Arial"/>
                      <w:sz w:val="18"/>
                      <w:szCs w:val="18"/>
                    </w:rPr>
                  </w:pPr>
                  <w:r w:rsidRPr="007370C1">
                    <w:rPr>
                      <w:rFonts w:ascii="Arial" w:hAnsi="Arial" w:cs="Arial"/>
                      <w:sz w:val="18"/>
                      <w:szCs w:val="18"/>
                    </w:rPr>
                    <w:t>89%</w:t>
                  </w:r>
                </w:p>
              </w:tc>
              <w:tc>
                <w:tcPr>
                  <w:tcW w:w="735" w:type="dxa"/>
                  <w:vAlign w:val="center"/>
                </w:tcPr>
                <w:p w14:paraId="40186ED9" w14:textId="2351AFC9" w:rsidR="00B77EF8" w:rsidRPr="007370C1" w:rsidRDefault="00B77EF8" w:rsidP="00B77EF8">
                  <w:pPr>
                    <w:jc w:val="center"/>
                    <w:rPr>
                      <w:rFonts w:ascii="Arial" w:hAnsi="Arial" w:cs="Arial"/>
                      <w:sz w:val="18"/>
                      <w:szCs w:val="18"/>
                    </w:rPr>
                  </w:pPr>
                  <w:r w:rsidRPr="007370C1">
                    <w:rPr>
                      <w:rFonts w:ascii="Arial" w:hAnsi="Arial" w:cs="Arial"/>
                      <w:sz w:val="18"/>
                      <w:szCs w:val="18"/>
                    </w:rPr>
                    <w:t>89%</w:t>
                  </w:r>
                </w:p>
              </w:tc>
              <w:tc>
                <w:tcPr>
                  <w:tcW w:w="734" w:type="dxa"/>
                  <w:gridSpan w:val="2"/>
                  <w:vAlign w:val="center"/>
                </w:tcPr>
                <w:p w14:paraId="04614B3C" w14:textId="3205CB36" w:rsidR="00B77EF8" w:rsidRPr="007370C1" w:rsidRDefault="00B77EF8" w:rsidP="00B77EF8">
                  <w:pPr>
                    <w:jc w:val="center"/>
                    <w:rPr>
                      <w:rFonts w:ascii="Arial" w:hAnsi="Arial" w:cs="Arial"/>
                      <w:sz w:val="18"/>
                      <w:szCs w:val="18"/>
                    </w:rPr>
                  </w:pPr>
                  <w:r w:rsidRPr="007370C1">
                    <w:rPr>
                      <w:rFonts w:ascii="Arial" w:hAnsi="Arial" w:cs="Arial"/>
                      <w:sz w:val="18"/>
                      <w:szCs w:val="18"/>
                    </w:rPr>
                    <w:t>88%</w:t>
                  </w:r>
                </w:p>
              </w:tc>
              <w:tc>
                <w:tcPr>
                  <w:tcW w:w="734" w:type="dxa"/>
                  <w:gridSpan w:val="3"/>
                  <w:vAlign w:val="center"/>
                </w:tcPr>
                <w:p w14:paraId="238FEC74" w14:textId="127F2046" w:rsidR="00B77EF8" w:rsidRPr="007370C1" w:rsidRDefault="00B77EF8" w:rsidP="00B77EF8">
                  <w:pPr>
                    <w:jc w:val="center"/>
                    <w:rPr>
                      <w:rFonts w:ascii="Arial" w:hAnsi="Arial" w:cs="Arial"/>
                      <w:sz w:val="18"/>
                      <w:szCs w:val="18"/>
                    </w:rPr>
                  </w:pPr>
                  <w:r w:rsidRPr="007370C1">
                    <w:rPr>
                      <w:rFonts w:ascii="Arial" w:hAnsi="Arial" w:cs="Arial"/>
                      <w:sz w:val="18"/>
                      <w:szCs w:val="18"/>
                    </w:rPr>
                    <w:t>86%</w:t>
                  </w:r>
                </w:p>
              </w:tc>
            </w:tr>
            <w:tr w:rsidR="00B77EF8" w14:paraId="14C7E9F2" w14:textId="77777777" w:rsidTr="007370C1">
              <w:trPr>
                <w:trHeight w:val="284"/>
                <w:jc w:val="center"/>
              </w:trPr>
              <w:tc>
                <w:tcPr>
                  <w:tcW w:w="830" w:type="dxa"/>
                  <w:vMerge/>
                </w:tcPr>
                <w:p w14:paraId="306EC96A" w14:textId="77777777" w:rsidR="00B77EF8" w:rsidRPr="007370C1" w:rsidRDefault="00B77EF8" w:rsidP="00B77EF8">
                  <w:pPr>
                    <w:rPr>
                      <w:rFonts w:ascii="Arial" w:hAnsi="Arial" w:cs="Arial"/>
                      <w:sz w:val="18"/>
                      <w:szCs w:val="18"/>
                    </w:rPr>
                  </w:pPr>
                </w:p>
              </w:tc>
              <w:tc>
                <w:tcPr>
                  <w:tcW w:w="2198" w:type="dxa"/>
                  <w:gridSpan w:val="5"/>
                  <w:vAlign w:val="center"/>
                </w:tcPr>
                <w:p w14:paraId="2531A2A1" w14:textId="1C9EC74E" w:rsidR="00B77EF8" w:rsidRPr="007370C1" w:rsidRDefault="00B77EF8" w:rsidP="00B77EF8">
                  <w:pPr>
                    <w:jc w:val="center"/>
                    <w:rPr>
                      <w:rFonts w:ascii="Arial" w:hAnsi="Arial" w:cs="Arial"/>
                      <w:sz w:val="18"/>
                      <w:szCs w:val="18"/>
                    </w:rPr>
                  </w:pPr>
                  <w:r w:rsidRPr="007370C1">
                    <w:rPr>
                      <w:rFonts w:ascii="Arial" w:hAnsi="Arial" w:cs="Arial"/>
                      <w:sz w:val="18"/>
                      <w:szCs w:val="18"/>
                    </w:rPr>
                    <w:t>85.8%</w:t>
                  </w:r>
                </w:p>
              </w:tc>
              <w:tc>
                <w:tcPr>
                  <w:tcW w:w="2201" w:type="dxa"/>
                  <w:gridSpan w:val="5"/>
                  <w:vAlign w:val="center"/>
                </w:tcPr>
                <w:p w14:paraId="7C38BA06" w14:textId="429BED53" w:rsidR="00B77EF8" w:rsidRPr="007370C1" w:rsidRDefault="00B77EF8" w:rsidP="00B77EF8">
                  <w:pPr>
                    <w:jc w:val="center"/>
                    <w:rPr>
                      <w:rFonts w:ascii="Arial" w:hAnsi="Arial" w:cs="Arial"/>
                      <w:sz w:val="18"/>
                      <w:szCs w:val="18"/>
                    </w:rPr>
                  </w:pPr>
                  <w:r w:rsidRPr="007370C1">
                    <w:rPr>
                      <w:rFonts w:ascii="Arial" w:hAnsi="Arial" w:cs="Arial"/>
                      <w:sz w:val="18"/>
                      <w:szCs w:val="18"/>
                    </w:rPr>
                    <w:t>81.5%</w:t>
                  </w:r>
                </w:p>
              </w:tc>
              <w:tc>
                <w:tcPr>
                  <w:tcW w:w="2202" w:type="dxa"/>
                  <w:gridSpan w:val="6"/>
                  <w:vAlign w:val="center"/>
                </w:tcPr>
                <w:p w14:paraId="27457995" w14:textId="6D167B25" w:rsidR="00B77EF8" w:rsidRPr="007370C1" w:rsidRDefault="00B77EF8" w:rsidP="00B77EF8">
                  <w:pPr>
                    <w:jc w:val="center"/>
                    <w:rPr>
                      <w:rFonts w:ascii="Arial" w:hAnsi="Arial" w:cs="Arial"/>
                      <w:sz w:val="18"/>
                      <w:szCs w:val="18"/>
                    </w:rPr>
                  </w:pPr>
                  <w:r w:rsidRPr="007370C1">
                    <w:rPr>
                      <w:rFonts w:ascii="Arial" w:hAnsi="Arial" w:cs="Arial"/>
                      <w:sz w:val="18"/>
                      <w:szCs w:val="18"/>
                    </w:rPr>
                    <w:t>86.3%</w:t>
                  </w:r>
                </w:p>
              </w:tc>
              <w:tc>
                <w:tcPr>
                  <w:tcW w:w="2203" w:type="dxa"/>
                  <w:gridSpan w:val="6"/>
                  <w:vAlign w:val="center"/>
                </w:tcPr>
                <w:p w14:paraId="2F561748" w14:textId="5617E0C3" w:rsidR="00B77EF8" w:rsidRPr="007370C1" w:rsidRDefault="00B77EF8" w:rsidP="00B77EF8">
                  <w:pPr>
                    <w:jc w:val="center"/>
                    <w:rPr>
                      <w:rFonts w:ascii="Arial" w:hAnsi="Arial" w:cs="Arial"/>
                      <w:sz w:val="18"/>
                      <w:szCs w:val="18"/>
                    </w:rPr>
                  </w:pPr>
                  <w:r w:rsidRPr="007370C1">
                    <w:rPr>
                      <w:rFonts w:ascii="Arial" w:hAnsi="Arial" w:cs="Arial"/>
                      <w:sz w:val="18"/>
                      <w:szCs w:val="18"/>
                    </w:rPr>
                    <w:t>87.7%</w:t>
                  </w:r>
                </w:p>
              </w:tc>
            </w:tr>
            <w:tr w:rsidR="00B77EF8" w14:paraId="1508FE5D" w14:textId="77777777" w:rsidTr="009A7B1D">
              <w:trPr>
                <w:trHeight w:val="420"/>
                <w:jc w:val="center"/>
              </w:trPr>
              <w:tc>
                <w:tcPr>
                  <w:tcW w:w="830" w:type="dxa"/>
                  <w:vMerge w:val="restart"/>
                </w:tcPr>
                <w:p w14:paraId="546692A6" w14:textId="77777777" w:rsidR="00B77EF8" w:rsidRPr="007370C1" w:rsidRDefault="00B77EF8" w:rsidP="00B77EF8">
                  <w:pPr>
                    <w:rPr>
                      <w:rFonts w:ascii="Arial" w:hAnsi="Arial" w:cs="Arial"/>
                      <w:sz w:val="18"/>
                      <w:szCs w:val="18"/>
                    </w:rPr>
                  </w:pPr>
                  <w:r w:rsidRPr="007370C1">
                    <w:rPr>
                      <w:rFonts w:ascii="Arial" w:hAnsi="Arial" w:cs="Arial"/>
                      <w:sz w:val="18"/>
                      <w:szCs w:val="18"/>
                    </w:rPr>
                    <w:t>2019-2020</w:t>
                  </w:r>
                </w:p>
              </w:tc>
              <w:tc>
                <w:tcPr>
                  <w:tcW w:w="715" w:type="dxa"/>
                  <w:vAlign w:val="center"/>
                </w:tcPr>
                <w:p w14:paraId="7E14CACF" w14:textId="090B96A4" w:rsidR="00B77EF8" w:rsidRPr="007370C1" w:rsidRDefault="0029550F" w:rsidP="00B77EF8">
                  <w:pPr>
                    <w:jc w:val="center"/>
                    <w:rPr>
                      <w:rFonts w:ascii="Arial" w:hAnsi="Arial" w:cs="Arial"/>
                      <w:sz w:val="18"/>
                      <w:szCs w:val="18"/>
                    </w:rPr>
                  </w:pPr>
                  <w:r w:rsidRPr="007370C1">
                    <w:rPr>
                      <w:rFonts w:ascii="Arial" w:hAnsi="Arial" w:cs="Arial"/>
                      <w:sz w:val="18"/>
                      <w:szCs w:val="18"/>
                    </w:rPr>
                    <w:t>86%</w:t>
                  </w:r>
                </w:p>
              </w:tc>
              <w:tc>
                <w:tcPr>
                  <w:tcW w:w="751" w:type="dxa"/>
                  <w:gridSpan w:val="3"/>
                  <w:vAlign w:val="center"/>
                </w:tcPr>
                <w:p w14:paraId="7EB5659A" w14:textId="58D89CFE" w:rsidR="00B77EF8" w:rsidRPr="007370C1" w:rsidRDefault="0029550F" w:rsidP="00B77EF8">
                  <w:pPr>
                    <w:jc w:val="center"/>
                    <w:rPr>
                      <w:rFonts w:ascii="Arial" w:hAnsi="Arial" w:cs="Arial"/>
                      <w:sz w:val="18"/>
                      <w:szCs w:val="18"/>
                    </w:rPr>
                  </w:pPr>
                  <w:r w:rsidRPr="007370C1">
                    <w:rPr>
                      <w:rFonts w:ascii="Arial" w:hAnsi="Arial" w:cs="Arial"/>
                      <w:sz w:val="18"/>
                      <w:szCs w:val="18"/>
                    </w:rPr>
                    <w:t>86%</w:t>
                  </w:r>
                </w:p>
              </w:tc>
              <w:tc>
                <w:tcPr>
                  <w:tcW w:w="732" w:type="dxa"/>
                  <w:vAlign w:val="center"/>
                </w:tcPr>
                <w:p w14:paraId="1007AF46" w14:textId="24C29B9D" w:rsidR="00B77EF8" w:rsidRPr="007370C1" w:rsidRDefault="0029550F" w:rsidP="00B77EF8">
                  <w:pPr>
                    <w:jc w:val="center"/>
                    <w:rPr>
                      <w:rFonts w:ascii="Arial" w:hAnsi="Arial" w:cs="Arial"/>
                      <w:sz w:val="18"/>
                      <w:szCs w:val="18"/>
                    </w:rPr>
                  </w:pPr>
                  <w:r w:rsidRPr="007370C1">
                    <w:rPr>
                      <w:rFonts w:ascii="Arial" w:hAnsi="Arial" w:cs="Arial"/>
                      <w:sz w:val="18"/>
                      <w:szCs w:val="18"/>
                    </w:rPr>
                    <w:t>90%</w:t>
                  </w:r>
                </w:p>
              </w:tc>
              <w:tc>
                <w:tcPr>
                  <w:tcW w:w="720" w:type="dxa"/>
                  <w:vAlign w:val="center"/>
                </w:tcPr>
                <w:p w14:paraId="11DBBA51" w14:textId="72EC501B" w:rsidR="00B77EF8" w:rsidRPr="007370C1" w:rsidRDefault="0029550F" w:rsidP="00B77EF8">
                  <w:pPr>
                    <w:jc w:val="center"/>
                    <w:rPr>
                      <w:rFonts w:ascii="Arial" w:hAnsi="Arial" w:cs="Arial"/>
                      <w:sz w:val="18"/>
                      <w:szCs w:val="18"/>
                    </w:rPr>
                  </w:pPr>
                  <w:r w:rsidRPr="007370C1">
                    <w:rPr>
                      <w:rFonts w:ascii="Arial" w:hAnsi="Arial" w:cs="Arial"/>
                      <w:sz w:val="18"/>
                      <w:szCs w:val="18"/>
                    </w:rPr>
                    <w:t>82%</w:t>
                  </w:r>
                </w:p>
              </w:tc>
              <w:tc>
                <w:tcPr>
                  <w:tcW w:w="735" w:type="dxa"/>
                  <w:gridSpan w:val="2"/>
                  <w:vAlign w:val="center"/>
                </w:tcPr>
                <w:p w14:paraId="35877D82" w14:textId="6ECA1C88" w:rsidR="00B77EF8" w:rsidRPr="007370C1" w:rsidRDefault="0029550F" w:rsidP="00B77EF8">
                  <w:pPr>
                    <w:jc w:val="center"/>
                    <w:rPr>
                      <w:rFonts w:ascii="Arial" w:hAnsi="Arial" w:cs="Arial"/>
                      <w:sz w:val="18"/>
                      <w:szCs w:val="18"/>
                    </w:rPr>
                  </w:pPr>
                  <w:r w:rsidRPr="007370C1">
                    <w:rPr>
                      <w:rFonts w:ascii="Arial" w:hAnsi="Arial" w:cs="Arial"/>
                      <w:sz w:val="18"/>
                      <w:szCs w:val="18"/>
                    </w:rPr>
                    <w:t>81%</w:t>
                  </w:r>
                </w:p>
              </w:tc>
              <w:tc>
                <w:tcPr>
                  <w:tcW w:w="746" w:type="dxa"/>
                  <w:gridSpan w:val="2"/>
                  <w:vAlign w:val="center"/>
                </w:tcPr>
                <w:p w14:paraId="29E6B407" w14:textId="5AB59001" w:rsidR="00B77EF8" w:rsidRPr="007370C1" w:rsidRDefault="0029550F" w:rsidP="00B77EF8">
                  <w:pPr>
                    <w:jc w:val="center"/>
                    <w:rPr>
                      <w:rFonts w:ascii="Arial" w:hAnsi="Arial" w:cs="Arial"/>
                      <w:sz w:val="18"/>
                      <w:szCs w:val="18"/>
                    </w:rPr>
                  </w:pPr>
                  <w:r w:rsidRPr="007370C1">
                    <w:rPr>
                      <w:rFonts w:ascii="Arial" w:hAnsi="Arial" w:cs="Arial"/>
                      <w:sz w:val="18"/>
                      <w:szCs w:val="18"/>
                    </w:rPr>
                    <w:t>86%</w:t>
                  </w:r>
                </w:p>
              </w:tc>
              <w:tc>
                <w:tcPr>
                  <w:tcW w:w="735" w:type="dxa"/>
                  <w:gridSpan w:val="2"/>
                  <w:vAlign w:val="center"/>
                </w:tcPr>
                <w:p w14:paraId="1295352E" w14:textId="79FDBE3C" w:rsidR="00B77EF8" w:rsidRPr="007370C1" w:rsidRDefault="0029550F" w:rsidP="00B77EF8">
                  <w:pPr>
                    <w:jc w:val="center"/>
                    <w:rPr>
                      <w:rFonts w:ascii="Arial" w:hAnsi="Arial" w:cs="Arial"/>
                      <w:sz w:val="18"/>
                      <w:szCs w:val="18"/>
                    </w:rPr>
                  </w:pPr>
                  <w:r w:rsidRPr="007370C1">
                    <w:rPr>
                      <w:rFonts w:ascii="Arial" w:hAnsi="Arial" w:cs="Arial"/>
                      <w:sz w:val="18"/>
                      <w:szCs w:val="18"/>
                    </w:rPr>
                    <w:t>84%</w:t>
                  </w:r>
                </w:p>
              </w:tc>
              <w:tc>
                <w:tcPr>
                  <w:tcW w:w="675" w:type="dxa"/>
                  <w:vAlign w:val="center"/>
                </w:tcPr>
                <w:p w14:paraId="0125E7E0" w14:textId="02626749" w:rsidR="00B77EF8" w:rsidRPr="007370C1" w:rsidRDefault="0029550F" w:rsidP="00B77EF8">
                  <w:pPr>
                    <w:jc w:val="center"/>
                    <w:rPr>
                      <w:rFonts w:ascii="Arial" w:hAnsi="Arial" w:cs="Arial"/>
                      <w:sz w:val="18"/>
                      <w:szCs w:val="18"/>
                    </w:rPr>
                  </w:pPr>
                  <w:r w:rsidRPr="007370C1">
                    <w:rPr>
                      <w:rFonts w:ascii="Arial" w:hAnsi="Arial" w:cs="Arial"/>
                      <w:sz w:val="18"/>
                      <w:szCs w:val="18"/>
                    </w:rPr>
                    <w:t>86%</w:t>
                  </w:r>
                </w:p>
              </w:tc>
              <w:tc>
                <w:tcPr>
                  <w:tcW w:w="792" w:type="dxa"/>
                  <w:gridSpan w:val="3"/>
                  <w:vAlign w:val="center"/>
                </w:tcPr>
                <w:p w14:paraId="263D3EC3" w14:textId="142104BC" w:rsidR="00B77EF8" w:rsidRPr="007370C1" w:rsidRDefault="0029550F" w:rsidP="00B77EF8">
                  <w:pPr>
                    <w:jc w:val="center"/>
                    <w:rPr>
                      <w:rFonts w:ascii="Arial" w:hAnsi="Arial" w:cs="Arial"/>
                      <w:sz w:val="18"/>
                      <w:szCs w:val="18"/>
                    </w:rPr>
                  </w:pPr>
                  <w:r w:rsidRPr="007370C1">
                    <w:rPr>
                      <w:rFonts w:ascii="Arial" w:hAnsi="Arial" w:cs="Arial"/>
                      <w:sz w:val="18"/>
                      <w:szCs w:val="18"/>
                    </w:rPr>
                    <w:t>90%</w:t>
                  </w:r>
                </w:p>
              </w:tc>
              <w:tc>
                <w:tcPr>
                  <w:tcW w:w="750" w:type="dxa"/>
                  <w:gridSpan w:val="2"/>
                  <w:vAlign w:val="center"/>
                </w:tcPr>
                <w:p w14:paraId="169D9623" w14:textId="51BF5007" w:rsidR="00B77EF8" w:rsidRPr="007370C1" w:rsidRDefault="0029550F" w:rsidP="00B77EF8">
                  <w:pPr>
                    <w:jc w:val="center"/>
                    <w:rPr>
                      <w:rFonts w:ascii="Arial" w:hAnsi="Arial" w:cs="Arial"/>
                      <w:sz w:val="18"/>
                      <w:szCs w:val="18"/>
                    </w:rPr>
                  </w:pPr>
                  <w:r w:rsidRPr="007370C1">
                    <w:rPr>
                      <w:rFonts w:ascii="Arial" w:hAnsi="Arial" w:cs="Arial"/>
                      <w:sz w:val="18"/>
                      <w:szCs w:val="18"/>
                    </w:rPr>
                    <w:t>90%</w:t>
                  </w:r>
                </w:p>
              </w:tc>
              <w:tc>
                <w:tcPr>
                  <w:tcW w:w="735" w:type="dxa"/>
                  <w:gridSpan w:val="2"/>
                  <w:vAlign w:val="center"/>
                </w:tcPr>
                <w:p w14:paraId="36956CC8" w14:textId="336E0212" w:rsidR="00B77EF8" w:rsidRPr="007370C1" w:rsidRDefault="0029550F" w:rsidP="00B77EF8">
                  <w:pPr>
                    <w:jc w:val="center"/>
                    <w:rPr>
                      <w:rFonts w:ascii="Arial" w:hAnsi="Arial" w:cs="Arial"/>
                      <w:sz w:val="18"/>
                      <w:szCs w:val="18"/>
                    </w:rPr>
                  </w:pPr>
                  <w:r w:rsidRPr="007370C1">
                    <w:rPr>
                      <w:rFonts w:ascii="Arial" w:hAnsi="Arial" w:cs="Arial"/>
                      <w:sz w:val="18"/>
                      <w:szCs w:val="18"/>
                    </w:rPr>
                    <w:t>91%</w:t>
                  </w:r>
                </w:p>
              </w:tc>
              <w:tc>
                <w:tcPr>
                  <w:tcW w:w="718" w:type="dxa"/>
                  <w:gridSpan w:val="2"/>
                  <w:vAlign w:val="center"/>
                </w:tcPr>
                <w:p w14:paraId="1D7B0F5C" w14:textId="1E524B1A" w:rsidR="00B77EF8" w:rsidRPr="007370C1" w:rsidRDefault="0029550F" w:rsidP="00B77EF8">
                  <w:pPr>
                    <w:jc w:val="center"/>
                    <w:rPr>
                      <w:rFonts w:ascii="Arial" w:hAnsi="Arial" w:cs="Arial"/>
                      <w:sz w:val="18"/>
                      <w:szCs w:val="18"/>
                    </w:rPr>
                  </w:pPr>
                  <w:r w:rsidRPr="007370C1">
                    <w:rPr>
                      <w:rFonts w:ascii="Arial" w:hAnsi="Arial" w:cs="Arial"/>
                      <w:sz w:val="18"/>
                      <w:szCs w:val="18"/>
                    </w:rPr>
                    <w:t>88%</w:t>
                  </w:r>
                </w:p>
              </w:tc>
            </w:tr>
            <w:tr w:rsidR="00B77EF8" w14:paraId="31C03385" w14:textId="77777777" w:rsidTr="007370C1">
              <w:trPr>
                <w:trHeight w:val="397"/>
                <w:jc w:val="center"/>
              </w:trPr>
              <w:tc>
                <w:tcPr>
                  <w:tcW w:w="830" w:type="dxa"/>
                  <w:vMerge/>
                </w:tcPr>
                <w:p w14:paraId="1512E345" w14:textId="77777777" w:rsidR="00B77EF8" w:rsidRPr="007370C1" w:rsidRDefault="00B77EF8" w:rsidP="00B77EF8">
                  <w:pPr>
                    <w:rPr>
                      <w:rFonts w:ascii="Arial" w:hAnsi="Arial" w:cs="Arial"/>
                      <w:sz w:val="18"/>
                      <w:szCs w:val="18"/>
                    </w:rPr>
                  </w:pPr>
                </w:p>
              </w:tc>
              <w:tc>
                <w:tcPr>
                  <w:tcW w:w="2198" w:type="dxa"/>
                  <w:gridSpan w:val="5"/>
                  <w:vAlign w:val="center"/>
                </w:tcPr>
                <w:p w14:paraId="10A58B5C" w14:textId="6CA8DA10" w:rsidR="00B77EF8" w:rsidRPr="007370C1" w:rsidRDefault="0029550F" w:rsidP="00B77EF8">
                  <w:pPr>
                    <w:jc w:val="center"/>
                    <w:rPr>
                      <w:rFonts w:ascii="Arial" w:hAnsi="Arial" w:cs="Arial"/>
                      <w:sz w:val="18"/>
                      <w:szCs w:val="18"/>
                    </w:rPr>
                  </w:pPr>
                  <w:r w:rsidRPr="007370C1">
                    <w:rPr>
                      <w:rFonts w:ascii="Arial" w:hAnsi="Arial" w:cs="Arial"/>
                      <w:sz w:val="18"/>
                      <w:szCs w:val="18"/>
                    </w:rPr>
                    <w:t>87.3%</w:t>
                  </w:r>
                </w:p>
              </w:tc>
              <w:tc>
                <w:tcPr>
                  <w:tcW w:w="2201" w:type="dxa"/>
                  <w:gridSpan w:val="5"/>
                  <w:vAlign w:val="center"/>
                </w:tcPr>
                <w:p w14:paraId="39E0123A" w14:textId="58310C11" w:rsidR="00B77EF8" w:rsidRPr="007370C1" w:rsidRDefault="0029550F" w:rsidP="00B77EF8">
                  <w:pPr>
                    <w:jc w:val="center"/>
                    <w:rPr>
                      <w:rFonts w:ascii="Arial" w:hAnsi="Arial" w:cs="Arial"/>
                      <w:sz w:val="18"/>
                      <w:szCs w:val="18"/>
                    </w:rPr>
                  </w:pPr>
                  <w:r w:rsidRPr="007370C1">
                    <w:rPr>
                      <w:rFonts w:ascii="Arial" w:hAnsi="Arial" w:cs="Arial"/>
                      <w:sz w:val="18"/>
                      <w:szCs w:val="18"/>
                    </w:rPr>
                    <w:t>83%</w:t>
                  </w:r>
                </w:p>
              </w:tc>
              <w:tc>
                <w:tcPr>
                  <w:tcW w:w="2202" w:type="dxa"/>
                  <w:gridSpan w:val="6"/>
                  <w:vAlign w:val="center"/>
                </w:tcPr>
                <w:p w14:paraId="642811AF" w14:textId="466CD4EB" w:rsidR="00B77EF8" w:rsidRPr="007370C1" w:rsidRDefault="0029550F" w:rsidP="00B77EF8">
                  <w:pPr>
                    <w:jc w:val="center"/>
                    <w:rPr>
                      <w:rFonts w:ascii="Arial" w:hAnsi="Arial" w:cs="Arial"/>
                      <w:sz w:val="18"/>
                      <w:szCs w:val="18"/>
                    </w:rPr>
                  </w:pPr>
                  <w:r w:rsidRPr="007370C1">
                    <w:rPr>
                      <w:rFonts w:ascii="Arial" w:hAnsi="Arial" w:cs="Arial"/>
                      <w:sz w:val="18"/>
                      <w:szCs w:val="18"/>
                    </w:rPr>
                    <w:t>86.7%</w:t>
                  </w:r>
                </w:p>
              </w:tc>
              <w:tc>
                <w:tcPr>
                  <w:tcW w:w="2203" w:type="dxa"/>
                  <w:gridSpan w:val="6"/>
                  <w:vAlign w:val="center"/>
                </w:tcPr>
                <w:p w14:paraId="703B65E0" w14:textId="3E0E5201" w:rsidR="00B77EF8" w:rsidRPr="007370C1" w:rsidRDefault="0029550F" w:rsidP="00B77EF8">
                  <w:pPr>
                    <w:jc w:val="center"/>
                    <w:rPr>
                      <w:rFonts w:ascii="Arial" w:hAnsi="Arial" w:cs="Arial"/>
                      <w:sz w:val="18"/>
                      <w:szCs w:val="18"/>
                    </w:rPr>
                  </w:pPr>
                  <w:r w:rsidRPr="007370C1">
                    <w:rPr>
                      <w:rFonts w:ascii="Arial" w:hAnsi="Arial" w:cs="Arial"/>
                      <w:sz w:val="18"/>
                      <w:szCs w:val="18"/>
                    </w:rPr>
                    <w:t>89.7%</w:t>
                  </w:r>
                </w:p>
              </w:tc>
            </w:tr>
            <w:tr w:rsidR="00B77EF8" w14:paraId="1B3D0BCC" w14:textId="77777777" w:rsidTr="009A7B1D">
              <w:trPr>
                <w:trHeight w:val="348"/>
                <w:jc w:val="center"/>
              </w:trPr>
              <w:tc>
                <w:tcPr>
                  <w:tcW w:w="830" w:type="dxa"/>
                  <w:vMerge w:val="restart"/>
                </w:tcPr>
                <w:p w14:paraId="35853395" w14:textId="77777777" w:rsidR="00B77EF8" w:rsidRPr="007370C1" w:rsidRDefault="00B77EF8" w:rsidP="00B77EF8">
                  <w:pPr>
                    <w:rPr>
                      <w:rFonts w:ascii="Arial" w:hAnsi="Arial" w:cs="Arial"/>
                      <w:sz w:val="18"/>
                      <w:szCs w:val="18"/>
                    </w:rPr>
                  </w:pPr>
                  <w:r w:rsidRPr="007370C1">
                    <w:rPr>
                      <w:rFonts w:ascii="Arial" w:hAnsi="Arial" w:cs="Arial"/>
                      <w:sz w:val="18"/>
                      <w:szCs w:val="18"/>
                    </w:rPr>
                    <w:t>2020-2021</w:t>
                  </w:r>
                </w:p>
              </w:tc>
              <w:tc>
                <w:tcPr>
                  <w:tcW w:w="730" w:type="dxa"/>
                  <w:gridSpan w:val="2"/>
                  <w:vAlign w:val="center"/>
                </w:tcPr>
                <w:p w14:paraId="5218B2CB" w14:textId="2C7B63AE" w:rsidR="00B77EF8" w:rsidRPr="007370C1" w:rsidRDefault="0029550F" w:rsidP="00B77EF8">
                  <w:pPr>
                    <w:jc w:val="center"/>
                    <w:rPr>
                      <w:rFonts w:ascii="Arial" w:hAnsi="Arial" w:cs="Arial"/>
                      <w:sz w:val="18"/>
                      <w:szCs w:val="18"/>
                    </w:rPr>
                  </w:pPr>
                  <w:r w:rsidRPr="007370C1">
                    <w:rPr>
                      <w:rFonts w:ascii="Arial" w:hAnsi="Arial" w:cs="Arial"/>
                      <w:sz w:val="18"/>
                      <w:szCs w:val="18"/>
                    </w:rPr>
                    <w:t>80%</w:t>
                  </w:r>
                </w:p>
              </w:tc>
              <w:tc>
                <w:tcPr>
                  <w:tcW w:w="720" w:type="dxa"/>
                  <w:vAlign w:val="center"/>
                </w:tcPr>
                <w:p w14:paraId="18900385" w14:textId="14ABDE5C" w:rsidR="00B77EF8" w:rsidRPr="007370C1" w:rsidRDefault="0029550F" w:rsidP="00B77EF8">
                  <w:pPr>
                    <w:jc w:val="center"/>
                    <w:rPr>
                      <w:rFonts w:ascii="Arial" w:hAnsi="Arial" w:cs="Arial"/>
                      <w:sz w:val="18"/>
                      <w:szCs w:val="18"/>
                    </w:rPr>
                  </w:pPr>
                  <w:r w:rsidRPr="007370C1">
                    <w:rPr>
                      <w:rFonts w:ascii="Arial" w:hAnsi="Arial" w:cs="Arial"/>
                      <w:sz w:val="18"/>
                      <w:szCs w:val="18"/>
                    </w:rPr>
                    <w:t>81%</w:t>
                  </w:r>
                </w:p>
              </w:tc>
              <w:tc>
                <w:tcPr>
                  <w:tcW w:w="748" w:type="dxa"/>
                  <w:gridSpan w:val="2"/>
                  <w:vAlign w:val="center"/>
                </w:tcPr>
                <w:p w14:paraId="67E3BCC3" w14:textId="207E223A" w:rsidR="00B77EF8" w:rsidRPr="007370C1" w:rsidRDefault="0029550F" w:rsidP="00B77EF8">
                  <w:pPr>
                    <w:jc w:val="center"/>
                    <w:rPr>
                      <w:rFonts w:ascii="Arial" w:hAnsi="Arial" w:cs="Arial"/>
                      <w:sz w:val="18"/>
                      <w:szCs w:val="18"/>
                    </w:rPr>
                  </w:pPr>
                  <w:r w:rsidRPr="007370C1">
                    <w:rPr>
                      <w:rFonts w:ascii="Arial" w:hAnsi="Arial" w:cs="Arial"/>
                      <w:sz w:val="18"/>
                      <w:szCs w:val="18"/>
                    </w:rPr>
                    <w:t>83%</w:t>
                  </w:r>
                </w:p>
              </w:tc>
              <w:tc>
                <w:tcPr>
                  <w:tcW w:w="720" w:type="dxa"/>
                  <w:vAlign w:val="center"/>
                </w:tcPr>
                <w:p w14:paraId="26CD6E91" w14:textId="21F3C465" w:rsidR="00B77EF8" w:rsidRPr="007370C1" w:rsidRDefault="0029550F" w:rsidP="00B77EF8">
                  <w:pPr>
                    <w:jc w:val="center"/>
                    <w:rPr>
                      <w:rFonts w:ascii="Arial" w:hAnsi="Arial" w:cs="Arial"/>
                      <w:sz w:val="18"/>
                      <w:szCs w:val="18"/>
                    </w:rPr>
                  </w:pPr>
                  <w:r w:rsidRPr="007370C1">
                    <w:rPr>
                      <w:rFonts w:ascii="Arial" w:hAnsi="Arial" w:cs="Arial"/>
                      <w:sz w:val="18"/>
                      <w:szCs w:val="18"/>
                    </w:rPr>
                    <w:t>78%</w:t>
                  </w:r>
                </w:p>
              </w:tc>
              <w:tc>
                <w:tcPr>
                  <w:tcW w:w="735" w:type="dxa"/>
                  <w:gridSpan w:val="2"/>
                  <w:vAlign w:val="center"/>
                </w:tcPr>
                <w:p w14:paraId="32176F78" w14:textId="1FC20872" w:rsidR="00B77EF8" w:rsidRPr="007370C1" w:rsidRDefault="0029550F" w:rsidP="00B77EF8">
                  <w:pPr>
                    <w:jc w:val="center"/>
                    <w:rPr>
                      <w:rFonts w:ascii="Arial" w:hAnsi="Arial" w:cs="Arial"/>
                      <w:sz w:val="18"/>
                      <w:szCs w:val="18"/>
                    </w:rPr>
                  </w:pPr>
                  <w:r w:rsidRPr="007370C1">
                    <w:rPr>
                      <w:rFonts w:ascii="Arial" w:hAnsi="Arial" w:cs="Arial"/>
                      <w:sz w:val="18"/>
                      <w:szCs w:val="18"/>
                    </w:rPr>
                    <w:t>83%</w:t>
                  </w:r>
                </w:p>
              </w:tc>
              <w:tc>
                <w:tcPr>
                  <w:tcW w:w="746" w:type="dxa"/>
                  <w:gridSpan w:val="2"/>
                  <w:vAlign w:val="center"/>
                </w:tcPr>
                <w:p w14:paraId="481C0A50" w14:textId="71CAC844" w:rsidR="00B77EF8" w:rsidRPr="007370C1" w:rsidRDefault="0029550F" w:rsidP="00B77EF8">
                  <w:pPr>
                    <w:jc w:val="center"/>
                    <w:rPr>
                      <w:rFonts w:ascii="Arial" w:hAnsi="Arial" w:cs="Arial"/>
                      <w:sz w:val="18"/>
                      <w:szCs w:val="18"/>
                    </w:rPr>
                  </w:pPr>
                  <w:r w:rsidRPr="007370C1">
                    <w:rPr>
                      <w:rFonts w:ascii="Arial" w:hAnsi="Arial" w:cs="Arial"/>
                      <w:sz w:val="18"/>
                      <w:szCs w:val="18"/>
                    </w:rPr>
                    <w:t>81%</w:t>
                  </w:r>
                </w:p>
              </w:tc>
              <w:tc>
                <w:tcPr>
                  <w:tcW w:w="720" w:type="dxa"/>
                  <w:vAlign w:val="center"/>
                </w:tcPr>
                <w:p w14:paraId="76C46FFB" w14:textId="0B71C427" w:rsidR="00B77EF8" w:rsidRPr="007370C1" w:rsidRDefault="0029550F" w:rsidP="00B77EF8">
                  <w:pPr>
                    <w:jc w:val="center"/>
                    <w:rPr>
                      <w:rFonts w:ascii="Arial" w:hAnsi="Arial" w:cs="Arial"/>
                      <w:sz w:val="18"/>
                      <w:szCs w:val="18"/>
                    </w:rPr>
                  </w:pPr>
                  <w:r w:rsidRPr="007370C1">
                    <w:rPr>
                      <w:rFonts w:ascii="Arial" w:hAnsi="Arial" w:cs="Arial"/>
                      <w:sz w:val="18"/>
                      <w:szCs w:val="18"/>
                    </w:rPr>
                    <w:t>79%</w:t>
                  </w:r>
                </w:p>
              </w:tc>
              <w:tc>
                <w:tcPr>
                  <w:tcW w:w="720" w:type="dxa"/>
                  <w:gridSpan w:val="3"/>
                  <w:vAlign w:val="center"/>
                </w:tcPr>
                <w:p w14:paraId="6908F6FA" w14:textId="267ED1EE" w:rsidR="00B77EF8" w:rsidRPr="007370C1" w:rsidRDefault="0029550F" w:rsidP="00B77EF8">
                  <w:pPr>
                    <w:jc w:val="center"/>
                    <w:rPr>
                      <w:rFonts w:ascii="Arial" w:hAnsi="Arial" w:cs="Arial"/>
                      <w:sz w:val="18"/>
                      <w:szCs w:val="18"/>
                    </w:rPr>
                  </w:pPr>
                  <w:r w:rsidRPr="007370C1">
                    <w:rPr>
                      <w:rFonts w:ascii="Arial" w:hAnsi="Arial" w:cs="Arial"/>
                      <w:sz w:val="18"/>
                      <w:szCs w:val="18"/>
                    </w:rPr>
                    <w:t>88%</w:t>
                  </w:r>
                </w:p>
              </w:tc>
              <w:tc>
                <w:tcPr>
                  <w:tcW w:w="762" w:type="dxa"/>
                  <w:gridSpan w:val="2"/>
                  <w:vAlign w:val="center"/>
                </w:tcPr>
                <w:p w14:paraId="17F7CC55" w14:textId="6A484F0E" w:rsidR="00B77EF8" w:rsidRPr="007370C1" w:rsidRDefault="0029550F" w:rsidP="00B77EF8">
                  <w:pPr>
                    <w:jc w:val="center"/>
                    <w:rPr>
                      <w:rFonts w:ascii="Arial" w:hAnsi="Arial" w:cs="Arial"/>
                      <w:sz w:val="18"/>
                      <w:szCs w:val="18"/>
                    </w:rPr>
                  </w:pPr>
                  <w:r w:rsidRPr="007370C1">
                    <w:rPr>
                      <w:rFonts w:ascii="Arial" w:hAnsi="Arial" w:cs="Arial"/>
                      <w:sz w:val="18"/>
                      <w:szCs w:val="18"/>
                    </w:rPr>
                    <w:t>87%</w:t>
                  </w:r>
                </w:p>
              </w:tc>
              <w:tc>
                <w:tcPr>
                  <w:tcW w:w="735" w:type="dxa"/>
                  <w:vAlign w:val="center"/>
                </w:tcPr>
                <w:p w14:paraId="1866A7DB" w14:textId="730DC3BE" w:rsidR="00B77EF8" w:rsidRPr="007370C1" w:rsidRDefault="0029550F" w:rsidP="00B77EF8">
                  <w:pPr>
                    <w:jc w:val="center"/>
                    <w:rPr>
                      <w:rFonts w:ascii="Arial" w:hAnsi="Arial" w:cs="Arial"/>
                      <w:sz w:val="18"/>
                      <w:szCs w:val="18"/>
                    </w:rPr>
                  </w:pPr>
                  <w:r w:rsidRPr="007370C1">
                    <w:rPr>
                      <w:rFonts w:ascii="Arial" w:hAnsi="Arial" w:cs="Arial"/>
                      <w:sz w:val="18"/>
                      <w:szCs w:val="18"/>
                    </w:rPr>
                    <w:t>86%</w:t>
                  </w:r>
                </w:p>
              </w:tc>
              <w:tc>
                <w:tcPr>
                  <w:tcW w:w="765" w:type="dxa"/>
                  <w:gridSpan w:val="4"/>
                  <w:vAlign w:val="center"/>
                </w:tcPr>
                <w:p w14:paraId="35424145" w14:textId="721B534C" w:rsidR="00B77EF8" w:rsidRPr="007370C1" w:rsidRDefault="0029550F" w:rsidP="00B77EF8">
                  <w:pPr>
                    <w:jc w:val="center"/>
                    <w:rPr>
                      <w:rFonts w:ascii="Arial" w:hAnsi="Arial" w:cs="Arial"/>
                      <w:sz w:val="18"/>
                      <w:szCs w:val="18"/>
                    </w:rPr>
                  </w:pPr>
                  <w:r w:rsidRPr="007370C1">
                    <w:rPr>
                      <w:rFonts w:ascii="Arial" w:hAnsi="Arial" w:cs="Arial"/>
                      <w:sz w:val="18"/>
                      <w:szCs w:val="18"/>
                    </w:rPr>
                    <w:t>86%</w:t>
                  </w:r>
                </w:p>
              </w:tc>
              <w:tc>
                <w:tcPr>
                  <w:tcW w:w="703" w:type="dxa"/>
                  <w:vAlign w:val="center"/>
                </w:tcPr>
                <w:p w14:paraId="49CEBD32" w14:textId="1D576D71" w:rsidR="00B77EF8" w:rsidRPr="007370C1" w:rsidRDefault="0029550F" w:rsidP="00B77EF8">
                  <w:pPr>
                    <w:jc w:val="center"/>
                    <w:rPr>
                      <w:rFonts w:ascii="Arial" w:hAnsi="Arial" w:cs="Arial"/>
                      <w:sz w:val="18"/>
                      <w:szCs w:val="18"/>
                    </w:rPr>
                  </w:pPr>
                  <w:r w:rsidRPr="007370C1">
                    <w:rPr>
                      <w:rFonts w:ascii="Arial" w:hAnsi="Arial" w:cs="Arial"/>
                      <w:sz w:val="18"/>
                      <w:szCs w:val="18"/>
                    </w:rPr>
                    <w:t>89%</w:t>
                  </w:r>
                </w:p>
              </w:tc>
            </w:tr>
            <w:tr w:rsidR="00B77EF8" w14:paraId="72CA0795" w14:textId="77777777" w:rsidTr="007370C1">
              <w:trPr>
                <w:trHeight w:val="336"/>
                <w:jc w:val="center"/>
              </w:trPr>
              <w:tc>
                <w:tcPr>
                  <w:tcW w:w="830" w:type="dxa"/>
                  <w:vMerge/>
                </w:tcPr>
                <w:p w14:paraId="0FFA426A" w14:textId="77777777" w:rsidR="00B77EF8" w:rsidRPr="007370C1" w:rsidRDefault="00B77EF8" w:rsidP="00B77EF8">
                  <w:pPr>
                    <w:rPr>
                      <w:rFonts w:ascii="Arial" w:hAnsi="Arial" w:cs="Arial"/>
                      <w:sz w:val="18"/>
                      <w:szCs w:val="18"/>
                    </w:rPr>
                  </w:pPr>
                </w:p>
              </w:tc>
              <w:tc>
                <w:tcPr>
                  <w:tcW w:w="2198" w:type="dxa"/>
                  <w:gridSpan w:val="5"/>
                  <w:vAlign w:val="center"/>
                </w:tcPr>
                <w:p w14:paraId="0ED2A3EB" w14:textId="7F279490" w:rsidR="00B77EF8" w:rsidRPr="007370C1" w:rsidRDefault="0029550F" w:rsidP="00B77EF8">
                  <w:pPr>
                    <w:jc w:val="center"/>
                    <w:rPr>
                      <w:rFonts w:ascii="Arial" w:hAnsi="Arial" w:cs="Arial"/>
                      <w:sz w:val="18"/>
                      <w:szCs w:val="18"/>
                    </w:rPr>
                  </w:pPr>
                  <w:r w:rsidRPr="007370C1">
                    <w:rPr>
                      <w:rFonts w:ascii="Arial" w:hAnsi="Arial" w:cs="Arial"/>
                      <w:sz w:val="18"/>
                      <w:szCs w:val="18"/>
                    </w:rPr>
                    <w:t>81%</w:t>
                  </w:r>
                </w:p>
              </w:tc>
              <w:tc>
                <w:tcPr>
                  <w:tcW w:w="2201" w:type="dxa"/>
                  <w:gridSpan w:val="5"/>
                  <w:vAlign w:val="center"/>
                </w:tcPr>
                <w:p w14:paraId="41E725D1" w14:textId="1DC6A3D4" w:rsidR="00B77EF8" w:rsidRPr="007370C1" w:rsidRDefault="0029550F" w:rsidP="00B77EF8">
                  <w:pPr>
                    <w:jc w:val="center"/>
                    <w:rPr>
                      <w:rFonts w:ascii="Arial" w:hAnsi="Arial" w:cs="Arial"/>
                      <w:sz w:val="18"/>
                      <w:szCs w:val="18"/>
                    </w:rPr>
                  </w:pPr>
                  <w:r w:rsidRPr="007370C1">
                    <w:rPr>
                      <w:rFonts w:ascii="Arial" w:hAnsi="Arial" w:cs="Arial"/>
                      <w:sz w:val="18"/>
                      <w:szCs w:val="18"/>
                    </w:rPr>
                    <w:t>8</w:t>
                  </w:r>
                  <w:r w:rsidR="006A5DAC" w:rsidRPr="007370C1">
                    <w:rPr>
                      <w:rFonts w:ascii="Arial" w:hAnsi="Arial" w:cs="Arial"/>
                      <w:sz w:val="18"/>
                      <w:szCs w:val="18"/>
                    </w:rPr>
                    <w:t>1</w:t>
                  </w:r>
                  <w:r w:rsidRPr="007370C1">
                    <w:rPr>
                      <w:rFonts w:ascii="Arial" w:hAnsi="Arial" w:cs="Arial"/>
                      <w:sz w:val="18"/>
                      <w:szCs w:val="18"/>
                    </w:rPr>
                    <w:t>%</w:t>
                  </w:r>
                </w:p>
              </w:tc>
              <w:tc>
                <w:tcPr>
                  <w:tcW w:w="2202" w:type="dxa"/>
                  <w:gridSpan w:val="6"/>
                  <w:vAlign w:val="center"/>
                </w:tcPr>
                <w:p w14:paraId="5BA2ACA6" w14:textId="57C87D00" w:rsidR="00B77EF8" w:rsidRPr="007370C1" w:rsidRDefault="0029550F" w:rsidP="00B77EF8">
                  <w:pPr>
                    <w:jc w:val="center"/>
                    <w:rPr>
                      <w:rFonts w:ascii="Arial" w:hAnsi="Arial" w:cs="Arial"/>
                      <w:sz w:val="18"/>
                      <w:szCs w:val="18"/>
                    </w:rPr>
                  </w:pPr>
                  <w:r w:rsidRPr="007370C1">
                    <w:rPr>
                      <w:rFonts w:ascii="Arial" w:hAnsi="Arial" w:cs="Arial"/>
                      <w:sz w:val="18"/>
                      <w:szCs w:val="18"/>
                    </w:rPr>
                    <w:t>8</w:t>
                  </w:r>
                  <w:r w:rsidR="006A5DAC" w:rsidRPr="007370C1">
                    <w:rPr>
                      <w:rFonts w:ascii="Arial" w:hAnsi="Arial" w:cs="Arial"/>
                      <w:sz w:val="18"/>
                      <w:szCs w:val="18"/>
                    </w:rPr>
                    <w:t>5</w:t>
                  </w:r>
                  <w:r w:rsidRPr="007370C1">
                    <w:rPr>
                      <w:rFonts w:ascii="Arial" w:hAnsi="Arial" w:cs="Arial"/>
                      <w:sz w:val="18"/>
                      <w:szCs w:val="18"/>
                    </w:rPr>
                    <w:t>%</w:t>
                  </w:r>
                </w:p>
              </w:tc>
              <w:tc>
                <w:tcPr>
                  <w:tcW w:w="2203" w:type="dxa"/>
                  <w:gridSpan w:val="6"/>
                  <w:vAlign w:val="center"/>
                </w:tcPr>
                <w:p w14:paraId="0AC64176" w14:textId="015F7DCB" w:rsidR="00B77EF8" w:rsidRPr="007370C1" w:rsidRDefault="0029550F" w:rsidP="00B77EF8">
                  <w:pPr>
                    <w:jc w:val="center"/>
                    <w:rPr>
                      <w:rFonts w:ascii="Arial" w:hAnsi="Arial" w:cs="Arial"/>
                      <w:sz w:val="18"/>
                      <w:szCs w:val="18"/>
                    </w:rPr>
                  </w:pPr>
                  <w:r w:rsidRPr="007370C1">
                    <w:rPr>
                      <w:rFonts w:ascii="Arial" w:hAnsi="Arial" w:cs="Arial"/>
                      <w:sz w:val="18"/>
                      <w:szCs w:val="18"/>
                    </w:rPr>
                    <w:t>8</w:t>
                  </w:r>
                  <w:r w:rsidR="00327A10" w:rsidRPr="007370C1">
                    <w:rPr>
                      <w:rFonts w:ascii="Arial" w:hAnsi="Arial" w:cs="Arial"/>
                      <w:sz w:val="18"/>
                      <w:szCs w:val="18"/>
                    </w:rPr>
                    <w:t>8</w:t>
                  </w:r>
                  <w:r w:rsidRPr="007370C1">
                    <w:rPr>
                      <w:rFonts w:ascii="Arial" w:hAnsi="Arial" w:cs="Arial"/>
                      <w:sz w:val="18"/>
                      <w:szCs w:val="18"/>
                    </w:rPr>
                    <w:t>%</w:t>
                  </w:r>
                </w:p>
              </w:tc>
            </w:tr>
          </w:tbl>
          <w:p w14:paraId="43D54442" w14:textId="77777777" w:rsidR="00B77EF8" w:rsidRDefault="00B77EF8" w:rsidP="003664AB">
            <w:pPr>
              <w:rPr>
                <w:rFonts w:ascii="Arial" w:hAnsi="Arial"/>
                <w:bCs/>
                <w:i/>
                <w:iCs/>
                <w:color w:val="FF0000"/>
                <w:sz w:val="20"/>
              </w:rPr>
            </w:pPr>
          </w:p>
          <w:p w14:paraId="241B4939" w14:textId="77777777" w:rsidR="00B77EF8" w:rsidRPr="0062596A" w:rsidRDefault="00B77EF8" w:rsidP="00B77EF8">
            <w:pPr>
              <w:rPr>
                <w:rFonts w:ascii="Arial" w:hAnsi="Arial" w:cs="Arial"/>
                <w:b/>
                <w:sz w:val="20"/>
                <w:szCs w:val="20"/>
                <w:u w:val="single"/>
              </w:rPr>
            </w:pPr>
            <w:r w:rsidRPr="0062596A">
              <w:rPr>
                <w:rFonts w:ascii="Arial" w:hAnsi="Arial" w:cs="Arial"/>
                <w:b/>
                <w:sz w:val="20"/>
                <w:szCs w:val="20"/>
                <w:u w:val="single"/>
              </w:rPr>
              <w:t>Attainment over time</w:t>
            </w:r>
          </w:p>
          <w:p w14:paraId="45D4CCD9" w14:textId="77777777" w:rsidR="00B77EF8" w:rsidRPr="0062596A" w:rsidRDefault="00B77EF8" w:rsidP="00B77EF8">
            <w:pPr>
              <w:rPr>
                <w:rFonts w:ascii="Arial" w:hAnsi="Arial" w:cs="Arial"/>
                <w:b/>
                <w:sz w:val="20"/>
                <w:szCs w:val="20"/>
              </w:rPr>
            </w:pPr>
          </w:p>
          <w:p w14:paraId="0FC38311" w14:textId="2071979D" w:rsidR="00B77EF8" w:rsidRPr="0062596A" w:rsidRDefault="00B77EF8" w:rsidP="00B77EF8">
            <w:pPr>
              <w:rPr>
                <w:rFonts w:ascii="Arial" w:hAnsi="Arial" w:cs="Arial"/>
                <w:color w:val="FF0000"/>
                <w:sz w:val="20"/>
                <w:szCs w:val="20"/>
              </w:rPr>
            </w:pPr>
            <w:r w:rsidRPr="0062596A">
              <w:rPr>
                <w:rFonts w:ascii="Arial" w:hAnsi="Arial" w:cs="Arial"/>
                <w:sz w:val="20"/>
                <w:szCs w:val="20"/>
              </w:rPr>
              <w:t xml:space="preserve">The school has maintained consistently high standards of attainment of achievement of a level for most learners in Reading, Listening &amp; Talking, Writing and Numeracy &amp; Maths. </w:t>
            </w:r>
          </w:p>
          <w:p w14:paraId="5A87DBAC" w14:textId="77777777" w:rsidR="00B77EF8" w:rsidRPr="0062596A" w:rsidRDefault="00B77EF8" w:rsidP="00B77EF8">
            <w:pPr>
              <w:rPr>
                <w:rFonts w:ascii="Arial" w:hAnsi="Arial" w:cs="Arial"/>
                <w:color w:val="FF0000"/>
                <w:sz w:val="20"/>
                <w:szCs w:val="20"/>
              </w:rPr>
            </w:pPr>
          </w:p>
          <w:p w14:paraId="7F2D1398" w14:textId="0B7385B3" w:rsidR="004C33C4" w:rsidRPr="0062596A" w:rsidRDefault="00B77EF8" w:rsidP="00B77EF8">
            <w:pPr>
              <w:rPr>
                <w:rFonts w:ascii="Arial" w:hAnsi="Arial" w:cs="Arial"/>
                <w:sz w:val="20"/>
                <w:szCs w:val="20"/>
              </w:rPr>
            </w:pPr>
            <w:r w:rsidRPr="0062596A">
              <w:rPr>
                <w:rFonts w:ascii="Arial" w:hAnsi="Arial" w:cs="Arial"/>
                <w:sz w:val="20"/>
                <w:szCs w:val="20"/>
              </w:rPr>
              <w:t xml:space="preserve">There is an identified focus on improving </w:t>
            </w:r>
            <w:r w:rsidR="007E0A9F" w:rsidRPr="0062596A">
              <w:rPr>
                <w:rFonts w:ascii="Arial" w:hAnsi="Arial" w:cs="Arial"/>
                <w:sz w:val="20"/>
                <w:szCs w:val="20"/>
              </w:rPr>
              <w:t xml:space="preserve">Literacy next session – with a focus on Shared Reading, linking to writing. </w:t>
            </w:r>
            <w:r w:rsidR="004527BC" w:rsidRPr="0062596A">
              <w:rPr>
                <w:rFonts w:ascii="Arial" w:hAnsi="Arial" w:cs="Arial"/>
                <w:sz w:val="20"/>
                <w:szCs w:val="20"/>
              </w:rPr>
              <w:t xml:space="preserve">As identified by feedback from staff and evidenced through </w:t>
            </w:r>
            <w:r w:rsidR="009356E6" w:rsidRPr="0062596A">
              <w:rPr>
                <w:rFonts w:ascii="Arial" w:hAnsi="Arial" w:cs="Arial"/>
                <w:sz w:val="20"/>
                <w:szCs w:val="20"/>
              </w:rPr>
              <w:t xml:space="preserve">SNSA, </w:t>
            </w:r>
            <w:proofErr w:type="spellStart"/>
            <w:r w:rsidR="009356E6" w:rsidRPr="0062596A">
              <w:rPr>
                <w:rFonts w:ascii="Arial" w:hAnsi="Arial" w:cs="Arial"/>
                <w:sz w:val="20"/>
                <w:szCs w:val="20"/>
              </w:rPr>
              <w:t>CfE</w:t>
            </w:r>
            <w:proofErr w:type="spellEnd"/>
            <w:r w:rsidR="009356E6" w:rsidRPr="0062596A">
              <w:rPr>
                <w:rFonts w:ascii="Arial" w:hAnsi="Arial" w:cs="Arial"/>
                <w:sz w:val="20"/>
                <w:szCs w:val="20"/>
              </w:rPr>
              <w:t xml:space="preserve"> &amp; Attainment figures. </w:t>
            </w:r>
          </w:p>
          <w:p w14:paraId="17391E27" w14:textId="77777777" w:rsidR="004C33C4" w:rsidRPr="0062596A" w:rsidRDefault="004C33C4" w:rsidP="00B77EF8">
            <w:pPr>
              <w:rPr>
                <w:rFonts w:ascii="Arial" w:hAnsi="Arial" w:cs="Arial"/>
                <w:sz w:val="20"/>
                <w:szCs w:val="20"/>
              </w:rPr>
            </w:pPr>
          </w:p>
          <w:p w14:paraId="4BA027FC" w14:textId="1F379F1C" w:rsidR="004C33C4" w:rsidRPr="0062596A" w:rsidRDefault="004C33C4" w:rsidP="00B77EF8">
            <w:pPr>
              <w:rPr>
                <w:rFonts w:ascii="Arial" w:hAnsi="Arial" w:cs="Arial"/>
                <w:sz w:val="20"/>
                <w:szCs w:val="20"/>
              </w:rPr>
            </w:pPr>
            <w:r w:rsidRPr="0062596A">
              <w:rPr>
                <w:rFonts w:ascii="Arial" w:hAnsi="Arial" w:cs="Arial"/>
                <w:sz w:val="20"/>
                <w:szCs w:val="20"/>
              </w:rPr>
              <w:t xml:space="preserve">Analysis of SIMD 1 &amp; 2 pupils shows 66.7% are on or at expected level (100% up to P5, with levels </w:t>
            </w:r>
            <w:r w:rsidR="009E1F11">
              <w:rPr>
                <w:rFonts w:ascii="Arial" w:hAnsi="Arial" w:cs="Arial"/>
                <w:sz w:val="20"/>
                <w:szCs w:val="20"/>
              </w:rPr>
              <w:t>at 67% for those</w:t>
            </w:r>
            <w:r w:rsidRPr="0062596A">
              <w:rPr>
                <w:rFonts w:ascii="Arial" w:hAnsi="Arial" w:cs="Arial"/>
                <w:sz w:val="20"/>
                <w:szCs w:val="20"/>
              </w:rPr>
              <w:t xml:space="preserve"> children in P6 &amp; P7)</w:t>
            </w:r>
            <w:r w:rsidR="009356E6" w:rsidRPr="0062596A">
              <w:rPr>
                <w:rFonts w:ascii="Arial" w:hAnsi="Arial" w:cs="Arial"/>
                <w:sz w:val="20"/>
                <w:szCs w:val="20"/>
              </w:rPr>
              <w:t>.</w:t>
            </w:r>
            <w:r w:rsidRPr="0062596A">
              <w:rPr>
                <w:rFonts w:ascii="Arial" w:hAnsi="Arial" w:cs="Arial"/>
                <w:sz w:val="20"/>
                <w:szCs w:val="20"/>
              </w:rPr>
              <w:t xml:space="preserve"> Targeted groups have been identified through analysis of SIMD</w:t>
            </w:r>
            <w:r w:rsidR="00F22F8C" w:rsidRPr="0062596A">
              <w:rPr>
                <w:rFonts w:ascii="Arial" w:hAnsi="Arial" w:cs="Arial"/>
                <w:sz w:val="20"/>
                <w:szCs w:val="20"/>
              </w:rPr>
              <w:t>,</w:t>
            </w:r>
            <w:r w:rsidRPr="0062596A">
              <w:rPr>
                <w:rFonts w:ascii="Arial" w:hAnsi="Arial" w:cs="Arial"/>
                <w:sz w:val="20"/>
                <w:szCs w:val="20"/>
              </w:rPr>
              <w:t xml:space="preserve"> particularly for </w:t>
            </w:r>
            <w:r w:rsidR="00F22F8C" w:rsidRPr="0062596A">
              <w:rPr>
                <w:rFonts w:ascii="Arial" w:hAnsi="Arial" w:cs="Arial"/>
                <w:sz w:val="20"/>
                <w:szCs w:val="20"/>
              </w:rPr>
              <w:t xml:space="preserve">those P6s moving into </w:t>
            </w:r>
            <w:r w:rsidRPr="0062596A">
              <w:rPr>
                <w:rFonts w:ascii="Arial" w:hAnsi="Arial" w:cs="Arial"/>
                <w:sz w:val="20"/>
                <w:szCs w:val="20"/>
              </w:rPr>
              <w:t xml:space="preserve">P7 next session. </w:t>
            </w:r>
          </w:p>
          <w:p w14:paraId="3827FAB0" w14:textId="77777777" w:rsidR="004C33C4" w:rsidRPr="0062596A" w:rsidRDefault="004C33C4" w:rsidP="00B77EF8">
            <w:pPr>
              <w:rPr>
                <w:rFonts w:ascii="Arial" w:hAnsi="Arial" w:cs="Arial"/>
                <w:color w:val="FF0000"/>
                <w:sz w:val="20"/>
                <w:szCs w:val="20"/>
              </w:rPr>
            </w:pPr>
          </w:p>
          <w:p w14:paraId="69743E61" w14:textId="1B70FDB2" w:rsidR="004C33C4" w:rsidRDefault="00F22F8C" w:rsidP="00B77EF8">
            <w:pPr>
              <w:rPr>
                <w:rFonts w:ascii="Arial" w:hAnsi="Arial" w:cs="Arial"/>
                <w:sz w:val="20"/>
                <w:szCs w:val="20"/>
              </w:rPr>
            </w:pPr>
            <w:r w:rsidRPr="0062596A">
              <w:rPr>
                <w:rFonts w:ascii="Arial" w:hAnsi="Arial" w:cs="Arial"/>
                <w:sz w:val="20"/>
                <w:szCs w:val="20"/>
              </w:rPr>
              <w:t>Al</w:t>
            </w:r>
            <w:r w:rsidR="004C33C4" w:rsidRPr="0062596A">
              <w:rPr>
                <w:rFonts w:ascii="Arial" w:hAnsi="Arial" w:cs="Arial"/>
                <w:sz w:val="20"/>
                <w:szCs w:val="20"/>
              </w:rPr>
              <w:t xml:space="preserve">though </w:t>
            </w:r>
            <w:r w:rsidR="004527BC" w:rsidRPr="0062596A">
              <w:rPr>
                <w:rFonts w:ascii="Arial" w:hAnsi="Arial" w:cs="Arial"/>
                <w:sz w:val="20"/>
                <w:szCs w:val="20"/>
              </w:rPr>
              <w:t>attainment</w:t>
            </w:r>
            <w:r w:rsidR="004C33C4" w:rsidRPr="0062596A">
              <w:rPr>
                <w:rFonts w:ascii="Arial" w:hAnsi="Arial" w:cs="Arial"/>
                <w:sz w:val="20"/>
                <w:szCs w:val="20"/>
              </w:rPr>
              <w:t xml:space="preserve"> has dipped</w:t>
            </w:r>
            <w:r w:rsidR="009356E6" w:rsidRPr="0062596A">
              <w:rPr>
                <w:rFonts w:ascii="Arial" w:hAnsi="Arial" w:cs="Arial"/>
                <w:sz w:val="20"/>
                <w:szCs w:val="20"/>
              </w:rPr>
              <w:t>,</w:t>
            </w:r>
            <w:r w:rsidR="004C33C4" w:rsidRPr="0062596A">
              <w:rPr>
                <w:rFonts w:ascii="Arial" w:hAnsi="Arial" w:cs="Arial"/>
                <w:sz w:val="20"/>
                <w:szCs w:val="20"/>
              </w:rPr>
              <w:t xml:space="preserve"> the % </w:t>
            </w:r>
            <w:r w:rsidR="009356E6" w:rsidRPr="0062596A">
              <w:rPr>
                <w:rFonts w:ascii="Arial" w:hAnsi="Arial" w:cs="Arial"/>
                <w:sz w:val="20"/>
                <w:szCs w:val="20"/>
              </w:rPr>
              <w:t xml:space="preserve">in Reading </w:t>
            </w:r>
            <w:r w:rsidR="004527BC" w:rsidRPr="0062596A">
              <w:rPr>
                <w:rFonts w:ascii="Arial" w:hAnsi="Arial" w:cs="Arial"/>
                <w:sz w:val="20"/>
                <w:szCs w:val="20"/>
              </w:rPr>
              <w:t>matches</w:t>
            </w:r>
            <w:r w:rsidR="004C33C4" w:rsidRPr="0062596A">
              <w:rPr>
                <w:rFonts w:ascii="Arial" w:hAnsi="Arial" w:cs="Arial"/>
                <w:sz w:val="20"/>
                <w:szCs w:val="20"/>
              </w:rPr>
              <w:t xml:space="preserve"> </w:t>
            </w:r>
            <w:r w:rsidRPr="0062596A">
              <w:rPr>
                <w:rFonts w:ascii="Arial" w:hAnsi="Arial" w:cs="Arial"/>
                <w:sz w:val="20"/>
                <w:szCs w:val="20"/>
              </w:rPr>
              <w:t>o</w:t>
            </w:r>
            <w:r w:rsidR="004C33C4" w:rsidRPr="0062596A">
              <w:rPr>
                <w:rFonts w:ascii="Arial" w:hAnsi="Arial" w:cs="Arial"/>
                <w:sz w:val="20"/>
                <w:szCs w:val="20"/>
              </w:rPr>
              <w:t>ur comparators 81% and Fife 70.6%</w:t>
            </w:r>
            <w:r w:rsidR="004527BC" w:rsidRPr="0062596A">
              <w:rPr>
                <w:rFonts w:ascii="Arial" w:hAnsi="Arial" w:cs="Arial"/>
                <w:sz w:val="20"/>
                <w:szCs w:val="20"/>
              </w:rPr>
              <w:t xml:space="preserve">. Our attainment in </w:t>
            </w:r>
            <w:r w:rsidR="009356E6" w:rsidRPr="0062596A">
              <w:rPr>
                <w:rFonts w:ascii="Arial" w:hAnsi="Arial" w:cs="Arial"/>
                <w:sz w:val="20"/>
                <w:szCs w:val="20"/>
              </w:rPr>
              <w:t>W</w:t>
            </w:r>
            <w:r w:rsidR="004527BC" w:rsidRPr="0062596A">
              <w:rPr>
                <w:rFonts w:ascii="Arial" w:hAnsi="Arial" w:cs="Arial"/>
                <w:sz w:val="20"/>
                <w:szCs w:val="20"/>
              </w:rPr>
              <w:t>riting is higher than our comparators 78.8% and Fife 65.6%</w:t>
            </w:r>
            <w:r w:rsidR="009356E6" w:rsidRPr="0062596A">
              <w:rPr>
                <w:rFonts w:ascii="Arial" w:hAnsi="Arial" w:cs="Arial"/>
                <w:sz w:val="20"/>
                <w:szCs w:val="20"/>
              </w:rPr>
              <w:t>.</w:t>
            </w:r>
          </w:p>
          <w:p w14:paraId="58C1453E" w14:textId="098A427B" w:rsidR="00E91FB9" w:rsidRDefault="00E91FB9" w:rsidP="00B77EF8">
            <w:pPr>
              <w:rPr>
                <w:rFonts w:ascii="Arial" w:hAnsi="Arial" w:cs="Arial"/>
                <w:sz w:val="20"/>
                <w:szCs w:val="20"/>
              </w:rPr>
            </w:pPr>
          </w:p>
          <w:p w14:paraId="60437EC2" w14:textId="77777777" w:rsidR="00E91FB9" w:rsidRPr="00E91FB9" w:rsidRDefault="00E91FB9" w:rsidP="00E91FB9">
            <w:pPr>
              <w:rPr>
                <w:rFonts w:ascii="Arial" w:hAnsi="Arial" w:cs="Arial"/>
                <w:iCs/>
                <w:sz w:val="20"/>
              </w:rPr>
            </w:pPr>
            <w:r w:rsidRPr="00E91FB9">
              <w:rPr>
                <w:rFonts w:ascii="Arial" w:hAnsi="Arial" w:cs="Arial"/>
                <w:iCs/>
                <w:sz w:val="20"/>
              </w:rPr>
              <w:t>Analysis for FMR identified pupils, 97.4% have achieved or above expected levels (65.8% for Comparators and 51.5% in Fife). For writing specifically this figure is 84.6% for FMR identified pupils.</w:t>
            </w:r>
          </w:p>
          <w:p w14:paraId="79FC17AB" w14:textId="77777777" w:rsidR="00B77EF8" w:rsidRPr="0062596A" w:rsidRDefault="00B77EF8" w:rsidP="00B77EF8">
            <w:pPr>
              <w:rPr>
                <w:rFonts w:ascii="Arial" w:hAnsi="Arial" w:cs="Arial"/>
                <w:color w:val="FF0000"/>
                <w:sz w:val="20"/>
                <w:szCs w:val="20"/>
              </w:rPr>
            </w:pPr>
          </w:p>
          <w:p w14:paraId="1EF662CC" w14:textId="1862C1E7" w:rsidR="00B77EF8" w:rsidRPr="00E91FB9" w:rsidRDefault="00B77EF8" w:rsidP="00B77EF8">
            <w:pPr>
              <w:rPr>
                <w:rFonts w:ascii="Arial" w:hAnsi="Arial" w:cs="Arial"/>
                <w:color w:val="FF0000"/>
                <w:sz w:val="20"/>
                <w:szCs w:val="20"/>
              </w:rPr>
            </w:pPr>
            <w:r w:rsidRPr="0062596A">
              <w:rPr>
                <w:rFonts w:ascii="Arial" w:hAnsi="Arial" w:cs="Arial"/>
                <w:sz w:val="20"/>
                <w:szCs w:val="20"/>
              </w:rPr>
              <w:t>Tracking information, together with effective interventions, ensures continuous progress</w:t>
            </w:r>
            <w:r w:rsidRPr="0062596A">
              <w:rPr>
                <w:rFonts w:ascii="Arial" w:hAnsi="Arial" w:cs="Arial"/>
                <w:color w:val="FF0000"/>
                <w:sz w:val="20"/>
                <w:szCs w:val="20"/>
              </w:rPr>
              <w:t xml:space="preserve">. </w:t>
            </w:r>
            <w:r w:rsidR="009356E6" w:rsidRPr="0062596A">
              <w:rPr>
                <w:rFonts w:ascii="Arial" w:hAnsi="Arial" w:cs="Arial"/>
                <w:sz w:val="20"/>
                <w:szCs w:val="20"/>
              </w:rPr>
              <w:t>This information supports a focus on targeted Literacy groups (in line with current SIP/PEF Planning)</w:t>
            </w:r>
            <w:r w:rsidRPr="0062596A">
              <w:rPr>
                <w:rFonts w:ascii="Arial" w:hAnsi="Arial" w:cs="Arial"/>
                <w:sz w:val="20"/>
                <w:szCs w:val="20"/>
              </w:rPr>
              <w:t xml:space="preserve"> identified through analysis of SIMD and Performance information.</w:t>
            </w:r>
          </w:p>
          <w:p w14:paraId="32EACB10" w14:textId="397939F4" w:rsidR="00194E0E" w:rsidRPr="00B66776" w:rsidRDefault="00194E0E" w:rsidP="00E91FB9">
            <w:pPr>
              <w:rPr>
                <w:rFonts w:ascii="Arial" w:hAnsi="Arial"/>
                <w:bCs/>
                <w:i/>
                <w:iCs/>
                <w:color w:val="FF0000"/>
                <w:sz w:val="20"/>
              </w:rPr>
            </w:pPr>
          </w:p>
        </w:tc>
      </w:tr>
      <w:tr w:rsidR="00313479" w:rsidRPr="00982061" w14:paraId="63700C34" w14:textId="77777777" w:rsidTr="003664AB">
        <w:trPr>
          <w:trHeight w:val="438"/>
        </w:trPr>
        <w:tc>
          <w:tcPr>
            <w:tcW w:w="10382" w:type="dxa"/>
            <w:gridSpan w:val="2"/>
          </w:tcPr>
          <w:p w14:paraId="784E0057" w14:textId="77777777" w:rsidR="00313479" w:rsidRPr="000B2122" w:rsidRDefault="00313479" w:rsidP="003664AB">
            <w:pPr>
              <w:rPr>
                <w:rFonts w:ascii="Arial" w:hAnsi="Arial"/>
                <w:bCs/>
                <w:i/>
                <w:iCs/>
                <w:color w:val="FF0000"/>
                <w:sz w:val="20"/>
              </w:rPr>
            </w:pPr>
            <w:r w:rsidRPr="000B2122">
              <w:rPr>
                <w:rFonts w:ascii="Arial" w:hAnsi="Arial"/>
                <w:b/>
                <w:color w:val="000000" w:themeColor="text1"/>
                <w:szCs w:val="24"/>
              </w:rPr>
              <w:t xml:space="preserve">Outcomes for Young People </w:t>
            </w:r>
            <w:r w:rsidRPr="00E91FB9">
              <w:rPr>
                <w:rFonts w:ascii="Arial" w:hAnsi="Arial"/>
                <w:bCs/>
                <w:i/>
                <w:iCs/>
                <w:sz w:val="20"/>
              </w:rPr>
              <w:t>(secondary only)</w:t>
            </w:r>
          </w:p>
        </w:tc>
      </w:tr>
      <w:tr w:rsidR="00313479" w:rsidRPr="00982061" w14:paraId="00644205" w14:textId="77777777" w:rsidTr="003664AB">
        <w:trPr>
          <w:trHeight w:val="438"/>
        </w:trPr>
        <w:tc>
          <w:tcPr>
            <w:tcW w:w="10382" w:type="dxa"/>
            <w:gridSpan w:val="2"/>
          </w:tcPr>
          <w:p w14:paraId="4385D5B4" w14:textId="77777777" w:rsidR="00313479" w:rsidRDefault="00313479" w:rsidP="005D4006">
            <w:pPr>
              <w:pStyle w:val="NormalWeb"/>
              <w:shd w:val="clear" w:color="auto" w:fill="FFFFFF"/>
              <w:spacing w:before="0" w:beforeAutospacing="0" w:after="0" w:afterAutospacing="0" w:line="253" w:lineRule="atLeast"/>
              <w:rPr>
                <w:rFonts w:ascii="Arial" w:hAnsi="Arial"/>
                <w:b/>
                <w:color w:val="FF0000"/>
              </w:rPr>
            </w:pPr>
          </w:p>
        </w:tc>
      </w:tr>
      <w:tr w:rsidR="00313479" w:rsidRPr="00982061" w14:paraId="00B23A16" w14:textId="77777777" w:rsidTr="003664AB">
        <w:trPr>
          <w:gridAfter w:val="1"/>
          <w:wAfter w:w="68" w:type="dxa"/>
          <w:trHeight w:val="371"/>
        </w:trPr>
        <w:tc>
          <w:tcPr>
            <w:tcW w:w="10314" w:type="dxa"/>
          </w:tcPr>
          <w:p w14:paraId="21457550" w14:textId="77777777" w:rsidR="00313479" w:rsidRPr="00685B70" w:rsidRDefault="00313479" w:rsidP="003664AB">
            <w:pPr>
              <w:rPr>
                <w:rFonts w:ascii="Arial" w:hAnsi="Arial"/>
                <w:b/>
                <w:szCs w:val="24"/>
              </w:rPr>
            </w:pPr>
            <w:r>
              <w:rPr>
                <w:rFonts w:ascii="Arial" w:hAnsi="Arial"/>
                <w:b/>
                <w:szCs w:val="24"/>
              </w:rPr>
              <w:t>Evidence of significant wider achievements</w:t>
            </w:r>
          </w:p>
        </w:tc>
      </w:tr>
      <w:tr w:rsidR="00313479" w:rsidRPr="00982061" w14:paraId="35C962EF" w14:textId="77777777" w:rsidTr="0075322D">
        <w:trPr>
          <w:gridAfter w:val="1"/>
          <w:wAfter w:w="68" w:type="dxa"/>
          <w:trHeight w:val="1132"/>
        </w:trPr>
        <w:tc>
          <w:tcPr>
            <w:tcW w:w="10314" w:type="dxa"/>
          </w:tcPr>
          <w:p w14:paraId="25F7312E" w14:textId="77777777" w:rsidR="0075322D" w:rsidRPr="0062596A" w:rsidRDefault="0075322D" w:rsidP="003664AB">
            <w:pPr>
              <w:rPr>
                <w:rFonts w:ascii="Arial" w:hAnsi="Arial"/>
                <w:b/>
                <w:i/>
                <w:iCs/>
                <w:color w:val="FF0000"/>
                <w:sz w:val="18"/>
                <w:szCs w:val="18"/>
              </w:rPr>
            </w:pPr>
          </w:p>
          <w:p w14:paraId="172673E0" w14:textId="353D91D6" w:rsidR="0075322D" w:rsidRPr="0062596A" w:rsidRDefault="003C0CD1" w:rsidP="0075322D">
            <w:pPr>
              <w:rPr>
                <w:rFonts w:ascii="Arial" w:hAnsi="Arial"/>
                <w:b/>
                <w:sz w:val="18"/>
                <w:szCs w:val="18"/>
                <w:u w:val="single"/>
              </w:rPr>
            </w:pPr>
            <w:r w:rsidRPr="0062596A">
              <w:rPr>
                <w:rFonts w:ascii="Arial" w:hAnsi="Arial"/>
                <w:b/>
                <w:sz w:val="18"/>
                <w:szCs w:val="18"/>
                <w:u w:val="single"/>
              </w:rPr>
              <w:t>Collegiate working/Upskilled use of ICT/Creative approaches to learning during period of home learning</w:t>
            </w:r>
          </w:p>
          <w:p w14:paraId="31389EBD" w14:textId="3E82D60D" w:rsidR="003C0CD1" w:rsidRPr="0062596A" w:rsidRDefault="003C0CD1" w:rsidP="0075322D">
            <w:pPr>
              <w:rPr>
                <w:rFonts w:ascii="Arial" w:hAnsi="Arial"/>
                <w:bCs/>
                <w:sz w:val="18"/>
                <w:szCs w:val="18"/>
              </w:rPr>
            </w:pPr>
            <w:r w:rsidRPr="0062596A">
              <w:rPr>
                <w:rFonts w:ascii="Arial" w:hAnsi="Arial"/>
                <w:bCs/>
                <w:sz w:val="18"/>
                <w:szCs w:val="18"/>
              </w:rPr>
              <w:t>(See below school closure)</w:t>
            </w:r>
          </w:p>
          <w:p w14:paraId="51718CC4" w14:textId="77777777" w:rsidR="003C0CD1" w:rsidRPr="0062596A" w:rsidRDefault="0075322D" w:rsidP="0075322D">
            <w:pPr>
              <w:pStyle w:val="ListParagraph"/>
              <w:numPr>
                <w:ilvl w:val="0"/>
                <w:numId w:val="42"/>
              </w:numPr>
              <w:ind w:left="306" w:hanging="284"/>
              <w:rPr>
                <w:rFonts w:ascii="Arial" w:hAnsi="Arial"/>
                <w:bCs/>
                <w:sz w:val="18"/>
                <w:szCs w:val="18"/>
              </w:rPr>
            </w:pPr>
            <w:r w:rsidRPr="0062596A">
              <w:rPr>
                <w:rFonts w:ascii="Arial" w:hAnsi="Arial"/>
                <w:bCs/>
                <w:sz w:val="18"/>
                <w:szCs w:val="18"/>
              </w:rPr>
              <w:t>Feedback from staff highlights that collaboration and collegiately has been a real positive during lockdown.</w:t>
            </w:r>
          </w:p>
          <w:p w14:paraId="57E42A05" w14:textId="77777777" w:rsidR="009356E6" w:rsidRPr="0062596A" w:rsidRDefault="003C0CD1" w:rsidP="00644BEE">
            <w:pPr>
              <w:pStyle w:val="ListParagraph"/>
              <w:numPr>
                <w:ilvl w:val="0"/>
                <w:numId w:val="42"/>
              </w:numPr>
              <w:ind w:left="306" w:hanging="284"/>
              <w:rPr>
                <w:rFonts w:ascii="Arial" w:hAnsi="Arial"/>
                <w:bCs/>
                <w:sz w:val="18"/>
                <w:szCs w:val="18"/>
              </w:rPr>
            </w:pPr>
            <w:r w:rsidRPr="0062596A">
              <w:rPr>
                <w:rFonts w:ascii="Arial" w:hAnsi="Arial"/>
                <w:bCs/>
                <w:sz w:val="18"/>
                <w:szCs w:val="18"/>
              </w:rPr>
              <w:t>Creation of virtual nativity/P7 Show</w:t>
            </w:r>
          </w:p>
          <w:p w14:paraId="20B66EC9" w14:textId="2BF57694" w:rsidR="00644BEE" w:rsidRPr="0062596A" w:rsidRDefault="009356E6" w:rsidP="00644BEE">
            <w:pPr>
              <w:pStyle w:val="ListParagraph"/>
              <w:numPr>
                <w:ilvl w:val="0"/>
                <w:numId w:val="42"/>
              </w:numPr>
              <w:ind w:left="306" w:hanging="284"/>
              <w:rPr>
                <w:rFonts w:ascii="Arial" w:hAnsi="Arial"/>
                <w:bCs/>
                <w:sz w:val="18"/>
                <w:szCs w:val="18"/>
              </w:rPr>
            </w:pPr>
            <w:r w:rsidRPr="0062596A">
              <w:rPr>
                <w:rFonts w:ascii="Arial" w:hAnsi="Arial"/>
                <w:bCs/>
                <w:sz w:val="18"/>
                <w:szCs w:val="18"/>
              </w:rPr>
              <w:t xml:space="preserve">Building community in the school – </w:t>
            </w:r>
            <w:r w:rsidR="00644BEE" w:rsidRPr="0062596A">
              <w:rPr>
                <w:rFonts w:ascii="Arial" w:hAnsi="Arial"/>
                <w:bCs/>
                <w:sz w:val="18"/>
                <w:szCs w:val="18"/>
              </w:rPr>
              <w:t>i</w:t>
            </w:r>
            <w:r w:rsidRPr="0062596A">
              <w:rPr>
                <w:rFonts w:ascii="Arial" w:hAnsi="Arial"/>
                <w:bCs/>
                <w:sz w:val="18"/>
                <w:szCs w:val="18"/>
              </w:rPr>
              <w:t xml:space="preserve">mplementation of </w:t>
            </w:r>
            <w:r w:rsidR="00E91FB9">
              <w:rPr>
                <w:rFonts w:ascii="Arial" w:hAnsi="Arial"/>
                <w:bCs/>
                <w:sz w:val="18"/>
                <w:szCs w:val="18"/>
              </w:rPr>
              <w:t>H</w:t>
            </w:r>
            <w:r w:rsidRPr="0062596A">
              <w:rPr>
                <w:rFonts w:ascii="Arial" w:hAnsi="Arial"/>
                <w:bCs/>
                <w:sz w:val="18"/>
                <w:szCs w:val="18"/>
              </w:rPr>
              <w:t xml:space="preserve">ouse </w:t>
            </w:r>
            <w:r w:rsidR="00E91FB9">
              <w:rPr>
                <w:rFonts w:ascii="Arial" w:hAnsi="Arial"/>
                <w:bCs/>
                <w:sz w:val="18"/>
                <w:szCs w:val="18"/>
              </w:rPr>
              <w:t>S</w:t>
            </w:r>
            <w:r w:rsidRPr="0062596A">
              <w:rPr>
                <w:rFonts w:ascii="Arial" w:hAnsi="Arial"/>
                <w:bCs/>
                <w:sz w:val="18"/>
                <w:szCs w:val="18"/>
              </w:rPr>
              <w:t>ystem and appointing first ever</w:t>
            </w:r>
            <w:r w:rsidR="00644BEE" w:rsidRPr="0062596A">
              <w:rPr>
                <w:rFonts w:ascii="Arial" w:hAnsi="Arial"/>
                <w:bCs/>
                <w:sz w:val="18"/>
                <w:szCs w:val="18"/>
              </w:rPr>
              <w:t xml:space="preserve"> P7 Pupil House Captains </w:t>
            </w:r>
          </w:p>
          <w:p w14:paraId="63221C2D" w14:textId="77777777" w:rsidR="0075322D" w:rsidRPr="0062596A" w:rsidRDefault="0075322D" w:rsidP="003664AB">
            <w:pPr>
              <w:rPr>
                <w:rFonts w:ascii="Arial" w:hAnsi="Arial"/>
                <w:bCs/>
                <w:i/>
                <w:iCs/>
                <w:sz w:val="18"/>
                <w:szCs w:val="18"/>
              </w:rPr>
            </w:pPr>
          </w:p>
          <w:p w14:paraId="2E9FE814" w14:textId="7F393943" w:rsidR="0075322D" w:rsidRPr="0062596A" w:rsidRDefault="0075322D" w:rsidP="0075322D">
            <w:pPr>
              <w:rPr>
                <w:rFonts w:ascii="Arial" w:hAnsi="Arial"/>
                <w:b/>
                <w:sz w:val="18"/>
                <w:szCs w:val="18"/>
                <w:u w:val="single"/>
              </w:rPr>
            </w:pPr>
            <w:r w:rsidRPr="0062596A">
              <w:rPr>
                <w:rFonts w:ascii="Arial" w:hAnsi="Arial"/>
                <w:b/>
                <w:sz w:val="18"/>
                <w:szCs w:val="18"/>
                <w:u w:val="single"/>
              </w:rPr>
              <w:t>Social Enterprise Award</w:t>
            </w:r>
          </w:p>
          <w:p w14:paraId="5156BD85" w14:textId="77777777" w:rsidR="0075322D" w:rsidRPr="0062596A" w:rsidRDefault="0075322D" w:rsidP="0075322D">
            <w:pPr>
              <w:rPr>
                <w:rFonts w:ascii="Arial" w:hAnsi="Arial"/>
                <w:b/>
                <w:sz w:val="18"/>
                <w:szCs w:val="18"/>
                <w:u w:val="single"/>
              </w:rPr>
            </w:pPr>
          </w:p>
          <w:p w14:paraId="0197BAFF" w14:textId="1460B8AC" w:rsidR="0075322D" w:rsidRPr="0062596A" w:rsidRDefault="0075322D" w:rsidP="0075322D">
            <w:pPr>
              <w:rPr>
                <w:rFonts w:ascii="Arial" w:hAnsi="Arial"/>
                <w:sz w:val="18"/>
                <w:szCs w:val="18"/>
                <w:u w:val="single"/>
              </w:rPr>
            </w:pPr>
            <w:r w:rsidRPr="0062596A">
              <w:rPr>
                <w:rFonts w:ascii="Arial" w:hAnsi="Arial"/>
                <w:b/>
                <w:sz w:val="18"/>
                <w:szCs w:val="18"/>
                <w:u w:val="single"/>
              </w:rPr>
              <w:t>HNIOS</w:t>
            </w:r>
            <w:r w:rsidRPr="0062596A">
              <w:rPr>
                <w:rFonts w:ascii="Arial" w:hAnsi="Arial"/>
                <w:sz w:val="18"/>
                <w:szCs w:val="18"/>
                <w:u w:val="single"/>
              </w:rPr>
              <w:t xml:space="preserve"> </w:t>
            </w:r>
          </w:p>
          <w:p w14:paraId="5FF54480" w14:textId="09F67CD2" w:rsidR="009356E6" w:rsidRPr="0062596A" w:rsidRDefault="009356E6" w:rsidP="009356E6">
            <w:pPr>
              <w:pStyle w:val="ListParagraph"/>
              <w:numPr>
                <w:ilvl w:val="0"/>
                <w:numId w:val="42"/>
              </w:numPr>
              <w:ind w:left="306" w:hanging="284"/>
              <w:rPr>
                <w:rFonts w:ascii="Arial" w:hAnsi="Arial"/>
                <w:bCs/>
                <w:sz w:val="18"/>
                <w:szCs w:val="18"/>
              </w:rPr>
            </w:pPr>
            <w:r w:rsidRPr="0062596A">
              <w:rPr>
                <w:rFonts w:ascii="Arial" w:hAnsi="Arial"/>
                <w:bCs/>
                <w:sz w:val="18"/>
                <w:szCs w:val="18"/>
              </w:rPr>
              <w:t>Building on from the success of gaining the HNIOS Award, staff engagement in continued professional learning in for example Outdoor Learning and Nurture this session has impacted positively on experiences for children.</w:t>
            </w:r>
          </w:p>
          <w:p w14:paraId="4B2D0C6D" w14:textId="77777777" w:rsidR="009A7B1D" w:rsidRDefault="009A7B1D" w:rsidP="0075322D">
            <w:pPr>
              <w:rPr>
                <w:rFonts w:ascii="Arial" w:hAnsi="Arial"/>
                <w:b/>
                <w:iCs/>
                <w:sz w:val="18"/>
                <w:szCs w:val="18"/>
                <w:u w:val="single"/>
              </w:rPr>
            </w:pPr>
          </w:p>
          <w:p w14:paraId="506B0C72" w14:textId="0994CC0F" w:rsidR="003C0CD1" w:rsidRPr="0075322D" w:rsidRDefault="003C0CD1" w:rsidP="0075322D">
            <w:pPr>
              <w:rPr>
                <w:rFonts w:ascii="Arial" w:hAnsi="Arial"/>
                <w:b/>
                <w:i/>
                <w:iCs/>
                <w:sz w:val="20"/>
                <w:u w:val="single"/>
              </w:rPr>
            </w:pPr>
          </w:p>
        </w:tc>
      </w:tr>
      <w:tr w:rsidR="00313479" w:rsidRPr="00982061" w14:paraId="38912193" w14:textId="77777777" w:rsidTr="003664AB">
        <w:trPr>
          <w:gridAfter w:val="1"/>
          <w:wAfter w:w="68" w:type="dxa"/>
          <w:trHeight w:val="469"/>
        </w:trPr>
        <w:tc>
          <w:tcPr>
            <w:tcW w:w="10314" w:type="dxa"/>
          </w:tcPr>
          <w:p w14:paraId="09E530E3" w14:textId="77777777" w:rsidR="00313479" w:rsidRPr="0038744E" w:rsidRDefault="00313479" w:rsidP="003664AB">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313479" w:rsidRPr="00982061" w14:paraId="7717B7AD" w14:textId="77777777" w:rsidTr="003664AB">
        <w:trPr>
          <w:gridAfter w:val="1"/>
          <w:wAfter w:w="68" w:type="dxa"/>
          <w:trHeight w:val="469"/>
        </w:trPr>
        <w:tc>
          <w:tcPr>
            <w:tcW w:w="10314" w:type="dxa"/>
          </w:tcPr>
          <w:p w14:paraId="10CAB165" w14:textId="77777777" w:rsidR="00313479" w:rsidRPr="0062596A" w:rsidRDefault="00313479" w:rsidP="003664AB">
            <w:pPr>
              <w:pStyle w:val="ListParagraph"/>
              <w:rPr>
                <w:rFonts w:ascii="Arial" w:hAnsi="Arial"/>
                <w:color w:val="FF0000"/>
                <w:sz w:val="20"/>
                <w:szCs w:val="20"/>
              </w:rPr>
            </w:pPr>
          </w:p>
          <w:p w14:paraId="68DA1230" w14:textId="71293B59" w:rsidR="00E60508" w:rsidRPr="0062596A" w:rsidRDefault="00847643" w:rsidP="00E60508">
            <w:pPr>
              <w:rPr>
                <w:rFonts w:ascii="Arial" w:hAnsi="Arial" w:cs="Arial"/>
                <w:b/>
                <w:bCs/>
                <w:sz w:val="20"/>
                <w:szCs w:val="20"/>
                <w:u w:val="single"/>
              </w:rPr>
            </w:pPr>
            <w:r w:rsidRPr="0062596A">
              <w:rPr>
                <w:rFonts w:ascii="Arial" w:hAnsi="Arial" w:cs="Arial"/>
                <w:b/>
                <w:bCs/>
                <w:sz w:val="20"/>
                <w:szCs w:val="20"/>
                <w:u w:val="single"/>
              </w:rPr>
              <w:t>Expectations for Remote Learning:</w:t>
            </w:r>
          </w:p>
          <w:p w14:paraId="5C61D023" w14:textId="77777777" w:rsidR="00883B94" w:rsidRPr="0062596A" w:rsidRDefault="00883B94" w:rsidP="00E60508">
            <w:pPr>
              <w:rPr>
                <w:rFonts w:ascii="Arial" w:hAnsi="Arial" w:cs="Arial"/>
                <w:sz w:val="20"/>
                <w:szCs w:val="20"/>
              </w:rPr>
            </w:pPr>
          </w:p>
          <w:p w14:paraId="2C66AC40" w14:textId="39325E8B" w:rsidR="00E60508" w:rsidRPr="0062596A" w:rsidRDefault="00E60508" w:rsidP="00E60508">
            <w:pPr>
              <w:rPr>
                <w:rFonts w:ascii="Arial" w:hAnsi="Arial" w:cs="Arial"/>
                <w:sz w:val="20"/>
                <w:szCs w:val="20"/>
              </w:rPr>
            </w:pPr>
            <w:r w:rsidRPr="0062596A">
              <w:rPr>
                <w:rFonts w:ascii="Arial" w:hAnsi="Arial" w:cs="Arial"/>
                <w:sz w:val="20"/>
                <w:szCs w:val="20"/>
              </w:rPr>
              <w:t>Agreements:</w:t>
            </w:r>
          </w:p>
          <w:p w14:paraId="79EAD9FB" w14:textId="77777777" w:rsidR="00E60508" w:rsidRPr="0062596A" w:rsidRDefault="00E60508" w:rsidP="00F15026">
            <w:pPr>
              <w:pStyle w:val="ListParagraph"/>
              <w:numPr>
                <w:ilvl w:val="0"/>
                <w:numId w:val="31"/>
              </w:numPr>
              <w:rPr>
                <w:rFonts w:ascii="Arial" w:hAnsi="Arial" w:cs="Arial"/>
                <w:sz w:val="20"/>
                <w:szCs w:val="20"/>
              </w:rPr>
            </w:pPr>
            <w:r w:rsidRPr="0062596A">
              <w:rPr>
                <w:rFonts w:ascii="Arial" w:hAnsi="Arial" w:cs="Arial"/>
                <w:sz w:val="20"/>
                <w:szCs w:val="20"/>
              </w:rPr>
              <w:t>Nursery – P3 Seesaw</w:t>
            </w:r>
          </w:p>
          <w:p w14:paraId="41B95E01" w14:textId="77777777" w:rsidR="00E60508" w:rsidRPr="0062596A" w:rsidRDefault="00E60508" w:rsidP="00F15026">
            <w:pPr>
              <w:pStyle w:val="ListParagraph"/>
              <w:numPr>
                <w:ilvl w:val="0"/>
                <w:numId w:val="31"/>
              </w:numPr>
              <w:rPr>
                <w:rFonts w:ascii="Arial" w:hAnsi="Arial" w:cs="Arial"/>
                <w:sz w:val="20"/>
                <w:szCs w:val="20"/>
              </w:rPr>
            </w:pPr>
            <w:r w:rsidRPr="0062596A">
              <w:rPr>
                <w:rFonts w:ascii="Arial" w:hAnsi="Arial" w:cs="Arial"/>
                <w:sz w:val="20"/>
                <w:szCs w:val="20"/>
              </w:rPr>
              <w:t xml:space="preserve">P5-P7 – Teams </w:t>
            </w:r>
          </w:p>
          <w:p w14:paraId="7F5834E2" w14:textId="77777777" w:rsidR="00E60508" w:rsidRPr="0062596A" w:rsidRDefault="00E60508" w:rsidP="00F15026">
            <w:pPr>
              <w:pStyle w:val="ListParagraph"/>
              <w:numPr>
                <w:ilvl w:val="0"/>
                <w:numId w:val="31"/>
              </w:numPr>
              <w:tabs>
                <w:tab w:val="left" w:pos="4530"/>
              </w:tabs>
              <w:rPr>
                <w:rFonts w:ascii="Arial" w:hAnsi="Arial" w:cs="Arial"/>
                <w:sz w:val="20"/>
                <w:szCs w:val="20"/>
              </w:rPr>
            </w:pPr>
            <w:r w:rsidRPr="0062596A">
              <w:rPr>
                <w:rFonts w:ascii="Arial" w:hAnsi="Arial" w:cs="Arial"/>
                <w:sz w:val="20"/>
                <w:szCs w:val="20"/>
              </w:rPr>
              <w:t>Info and guidance sent out to parents.</w:t>
            </w:r>
            <w:r w:rsidRPr="0062596A">
              <w:rPr>
                <w:rFonts w:ascii="Arial" w:hAnsi="Arial" w:cs="Arial"/>
                <w:sz w:val="20"/>
                <w:szCs w:val="20"/>
              </w:rPr>
              <w:tab/>
            </w:r>
          </w:p>
          <w:p w14:paraId="37B180C7" w14:textId="642FDFA0" w:rsidR="00847643" w:rsidRPr="0062596A" w:rsidRDefault="00847643" w:rsidP="00847643">
            <w:pPr>
              <w:spacing w:before="120"/>
              <w:rPr>
                <w:rFonts w:ascii="Arial" w:hAnsi="Arial"/>
                <w:sz w:val="20"/>
                <w:szCs w:val="20"/>
              </w:rPr>
            </w:pPr>
            <w:r w:rsidRPr="0062596A">
              <w:rPr>
                <w:rFonts w:ascii="Arial" w:hAnsi="Arial"/>
                <w:sz w:val="20"/>
                <w:szCs w:val="20"/>
              </w:rPr>
              <w:t xml:space="preserve">We reflected on successes and challenges of the first period of remote learning and used staff, pupil and parent feedback to enhance and improve our practice. Agreements were made at the start of the session to continue to use Seesaw and Teams as a tool for Homework. This also gave staff the opportunity to monitor engagement and make links with parents prior to the further lockdown in January 2021.   </w:t>
            </w:r>
          </w:p>
          <w:p w14:paraId="75F1D136" w14:textId="77777777" w:rsidR="00E60508" w:rsidRPr="0062596A" w:rsidRDefault="00E60508" w:rsidP="00E60508">
            <w:pPr>
              <w:tabs>
                <w:tab w:val="left" w:pos="4530"/>
              </w:tabs>
              <w:rPr>
                <w:rFonts w:ascii="Arial" w:hAnsi="Arial" w:cs="Arial"/>
                <w:sz w:val="20"/>
                <w:szCs w:val="20"/>
              </w:rPr>
            </w:pPr>
          </w:p>
          <w:p w14:paraId="58F4026C" w14:textId="77777777" w:rsidR="00E60508" w:rsidRPr="0062596A" w:rsidRDefault="00E60508" w:rsidP="00F15026">
            <w:pPr>
              <w:pStyle w:val="ListParagraph"/>
              <w:numPr>
                <w:ilvl w:val="0"/>
                <w:numId w:val="31"/>
              </w:numPr>
              <w:tabs>
                <w:tab w:val="left" w:pos="4530"/>
              </w:tabs>
              <w:rPr>
                <w:rFonts w:ascii="Arial" w:hAnsi="Arial" w:cs="Arial"/>
                <w:sz w:val="20"/>
                <w:szCs w:val="20"/>
              </w:rPr>
            </w:pPr>
            <w:r w:rsidRPr="0062596A">
              <w:rPr>
                <w:rFonts w:ascii="Arial" w:hAnsi="Arial" w:cs="Arial"/>
                <w:sz w:val="20"/>
                <w:szCs w:val="20"/>
              </w:rPr>
              <w:t>Weekly whole school communication to parents</w:t>
            </w:r>
          </w:p>
          <w:p w14:paraId="240DC22D" w14:textId="77777777" w:rsidR="00E60508" w:rsidRPr="0062596A" w:rsidRDefault="00E60508" w:rsidP="00F15026">
            <w:pPr>
              <w:pStyle w:val="ListParagraph"/>
              <w:numPr>
                <w:ilvl w:val="0"/>
                <w:numId w:val="31"/>
              </w:numPr>
              <w:tabs>
                <w:tab w:val="left" w:pos="4530"/>
              </w:tabs>
              <w:rPr>
                <w:rFonts w:ascii="Arial" w:hAnsi="Arial" w:cs="Arial"/>
                <w:sz w:val="20"/>
                <w:szCs w:val="20"/>
              </w:rPr>
            </w:pPr>
            <w:r w:rsidRPr="0062596A">
              <w:rPr>
                <w:rFonts w:ascii="Arial" w:hAnsi="Arial" w:cs="Arial"/>
                <w:sz w:val="20"/>
                <w:szCs w:val="20"/>
              </w:rPr>
              <w:t>Monthly updates/Overviews sent out</w:t>
            </w:r>
          </w:p>
          <w:p w14:paraId="3EDF0320" w14:textId="77777777" w:rsidR="00E60508" w:rsidRPr="0062596A" w:rsidRDefault="00E60508" w:rsidP="00F15026">
            <w:pPr>
              <w:pStyle w:val="ListParagraph"/>
              <w:numPr>
                <w:ilvl w:val="0"/>
                <w:numId w:val="31"/>
              </w:numPr>
              <w:tabs>
                <w:tab w:val="left" w:pos="4530"/>
              </w:tabs>
              <w:rPr>
                <w:rFonts w:ascii="Arial" w:hAnsi="Arial" w:cs="Arial"/>
                <w:sz w:val="20"/>
                <w:szCs w:val="20"/>
              </w:rPr>
            </w:pPr>
            <w:r w:rsidRPr="0062596A">
              <w:rPr>
                <w:rFonts w:ascii="Arial" w:hAnsi="Arial" w:cs="Arial"/>
                <w:sz w:val="20"/>
                <w:szCs w:val="20"/>
              </w:rPr>
              <w:t>Consultation with Parents through Forms in March 20 and in Dec 20</w:t>
            </w:r>
          </w:p>
          <w:p w14:paraId="0C87C71B" w14:textId="765A849A" w:rsidR="00E60508" w:rsidRPr="0062596A" w:rsidRDefault="00E60508" w:rsidP="00F15026">
            <w:pPr>
              <w:pStyle w:val="ListParagraph"/>
              <w:numPr>
                <w:ilvl w:val="0"/>
                <w:numId w:val="31"/>
              </w:numPr>
              <w:tabs>
                <w:tab w:val="left" w:pos="4530"/>
              </w:tabs>
              <w:rPr>
                <w:rFonts w:ascii="Arial" w:hAnsi="Arial" w:cs="Arial"/>
                <w:sz w:val="20"/>
                <w:szCs w:val="20"/>
              </w:rPr>
            </w:pPr>
            <w:r w:rsidRPr="0062596A">
              <w:rPr>
                <w:rFonts w:ascii="Arial" w:hAnsi="Arial" w:cs="Arial"/>
                <w:sz w:val="20"/>
                <w:szCs w:val="20"/>
              </w:rPr>
              <w:t>Analysis of feedback led to clarifying and updating</w:t>
            </w:r>
            <w:r w:rsidR="00847643" w:rsidRPr="0062596A">
              <w:rPr>
                <w:rFonts w:ascii="Arial" w:hAnsi="Arial" w:cs="Arial"/>
                <w:sz w:val="20"/>
                <w:szCs w:val="20"/>
              </w:rPr>
              <w:t xml:space="preserve"> our</w:t>
            </w:r>
            <w:r w:rsidRPr="0062596A">
              <w:rPr>
                <w:rFonts w:ascii="Arial" w:hAnsi="Arial" w:cs="Arial"/>
                <w:sz w:val="20"/>
                <w:szCs w:val="20"/>
              </w:rPr>
              <w:t xml:space="preserve"> overview as well as ensuring whole school consistency in approach to expectations</w:t>
            </w:r>
            <w:r w:rsidR="00847643" w:rsidRPr="0062596A">
              <w:rPr>
                <w:rFonts w:ascii="Arial" w:hAnsi="Arial" w:cs="Arial"/>
                <w:sz w:val="20"/>
                <w:szCs w:val="20"/>
              </w:rPr>
              <w:t>,</w:t>
            </w:r>
            <w:r w:rsidRPr="0062596A">
              <w:rPr>
                <w:rFonts w:ascii="Arial" w:hAnsi="Arial" w:cs="Arial"/>
                <w:sz w:val="20"/>
                <w:szCs w:val="20"/>
              </w:rPr>
              <w:t xml:space="preserve"> despite the use of different online Apps for Home Learning.</w:t>
            </w:r>
          </w:p>
          <w:p w14:paraId="4B043C7E" w14:textId="1EEDDAEF" w:rsidR="00313479" w:rsidRPr="0062596A" w:rsidRDefault="00313479" w:rsidP="003664AB">
            <w:pPr>
              <w:rPr>
                <w:rFonts w:ascii="Arial" w:hAnsi="Arial"/>
                <w:b/>
                <w:bCs/>
                <w:sz w:val="20"/>
                <w:szCs w:val="20"/>
              </w:rPr>
            </w:pPr>
          </w:p>
          <w:p w14:paraId="14666148" w14:textId="1792AFD0" w:rsidR="00A966B6" w:rsidRPr="0062596A" w:rsidRDefault="00A966B6" w:rsidP="00A966B6">
            <w:p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A</w:t>
            </w:r>
            <w:r w:rsidR="00F15026" w:rsidRPr="0062596A">
              <w:rPr>
                <w:rFonts w:ascii="Arial" w:eastAsia="Times New Roman" w:hAnsi="Arial" w:cs="Arial"/>
                <w:color w:val="000000"/>
                <w:sz w:val="20"/>
                <w:szCs w:val="20"/>
                <w:lang w:eastAsia="en-GB"/>
              </w:rPr>
              <w:t>greements a</w:t>
            </w:r>
            <w:r w:rsidRPr="0062596A">
              <w:rPr>
                <w:rFonts w:ascii="Arial" w:eastAsia="Times New Roman" w:hAnsi="Arial" w:cs="Arial"/>
                <w:color w:val="000000"/>
                <w:sz w:val="20"/>
                <w:szCs w:val="20"/>
                <w:lang w:eastAsia="en-GB"/>
              </w:rPr>
              <w:t>cross every stage:</w:t>
            </w:r>
          </w:p>
          <w:p w14:paraId="36AECFEA" w14:textId="77777777" w:rsidR="00A966B6" w:rsidRPr="0062596A" w:rsidRDefault="00A966B6" w:rsidP="00F15026">
            <w:pPr>
              <w:numPr>
                <w:ilvl w:val="0"/>
                <w:numId w:val="31"/>
              </w:num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Daily Challenges – activities aimed at learning through play/fun.</w:t>
            </w:r>
          </w:p>
          <w:p w14:paraId="6B6B05CB" w14:textId="77777777" w:rsidR="00A966B6" w:rsidRPr="0062596A" w:rsidRDefault="00A966B6" w:rsidP="00F15026">
            <w:pPr>
              <w:numPr>
                <w:ilvl w:val="0"/>
                <w:numId w:val="31"/>
              </w:num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Daily Literacy (e.g. Reading through Bug Club/Spelling/Phonics/Writing).</w:t>
            </w:r>
          </w:p>
          <w:p w14:paraId="03CA2905" w14:textId="77777777" w:rsidR="00A966B6" w:rsidRPr="0062596A" w:rsidRDefault="00A966B6" w:rsidP="00F15026">
            <w:pPr>
              <w:numPr>
                <w:ilvl w:val="0"/>
                <w:numId w:val="31"/>
              </w:num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Daily Maths/Numeracy.</w:t>
            </w:r>
          </w:p>
          <w:p w14:paraId="7D946A6C" w14:textId="08FD9240" w:rsidR="00A966B6" w:rsidRPr="0062596A" w:rsidRDefault="00A966B6" w:rsidP="00F15026">
            <w:pPr>
              <w:numPr>
                <w:ilvl w:val="0"/>
                <w:numId w:val="31"/>
              </w:num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 xml:space="preserve">HWB &amp; IDL (related to class topics) across the week through </w:t>
            </w:r>
            <w:proofErr w:type="spellStart"/>
            <w:r w:rsidRPr="0062596A">
              <w:rPr>
                <w:rFonts w:ascii="Arial" w:eastAsia="Times New Roman" w:hAnsi="Arial" w:cs="Arial"/>
                <w:color w:val="000000"/>
                <w:sz w:val="20"/>
                <w:szCs w:val="20"/>
                <w:lang w:eastAsia="en-GB"/>
              </w:rPr>
              <w:t>e.g</w:t>
            </w:r>
            <w:proofErr w:type="spellEnd"/>
            <w:r w:rsidRPr="0062596A">
              <w:rPr>
                <w:rFonts w:ascii="Arial" w:eastAsia="Times New Roman" w:hAnsi="Arial" w:cs="Arial"/>
                <w:color w:val="000000"/>
                <w:sz w:val="20"/>
                <w:szCs w:val="20"/>
                <w:lang w:eastAsia="en-GB"/>
              </w:rPr>
              <w:t xml:space="preserve"> choice grids</w:t>
            </w:r>
          </w:p>
          <w:p w14:paraId="47BCB350" w14:textId="77777777" w:rsidR="00A966B6" w:rsidRPr="0062596A" w:rsidRDefault="00A966B6" w:rsidP="00F15026">
            <w:pPr>
              <w:numPr>
                <w:ilvl w:val="0"/>
                <w:numId w:val="31"/>
              </w:numPr>
              <w:spacing w:line="0" w:lineRule="auto"/>
              <w:rPr>
                <w:rFonts w:ascii="Times New Roman" w:eastAsia="Times New Roman" w:hAnsi="Times New Roman" w:cs="Times New Roman"/>
                <w:color w:val="000000"/>
                <w:sz w:val="20"/>
                <w:szCs w:val="20"/>
                <w:lang w:eastAsia="en-GB"/>
              </w:rPr>
            </w:pPr>
            <w:r w:rsidRPr="0062596A">
              <w:rPr>
                <w:rFonts w:ascii="Times New Roman" w:eastAsia="Times New Roman" w:hAnsi="Times New Roman" w:cs="Times New Roman"/>
                <w:color w:val="000000"/>
                <w:sz w:val="20"/>
                <w:szCs w:val="20"/>
                <w:lang w:eastAsia="en-GB"/>
              </w:rPr>
              <w:t>Other areas of the curriculum as appropriate through, for example, topic work or</w:t>
            </w:r>
          </w:p>
          <w:p w14:paraId="6EE65D0F" w14:textId="3D86247C" w:rsidR="00A966B6" w:rsidRPr="0062596A" w:rsidRDefault="00A966B6" w:rsidP="00F15026">
            <w:pPr>
              <w:numPr>
                <w:ilvl w:val="0"/>
                <w:numId w:val="31"/>
              </w:num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Other areas of the curriculum as appropri</w:t>
            </w:r>
            <w:r w:rsidR="00F15026" w:rsidRPr="0062596A">
              <w:rPr>
                <w:rFonts w:ascii="Arial" w:eastAsia="Times New Roman" w:hAnsi="Arial" w:cs="Arial"/>
                <w:color w:val="000000"/>
                <w:sz w:val="20"/>
                <w:szCs w:val="20"/>
                <w:lang w:eastAsia="en-GB"/>
              </w:rPr>
              <w:t xml:space="preserve">ate through, for example, topic work or </w:t>
            </w:r>
            <w:r w:rsidRPr="0062596A">
              <w:rPr>
                <w:rFonts w:ascii="Arial" w:eastAsia="Times New Roman" w:hAnsi="Arial" w:cs="Arial"/>
                <w:color w:val="000000"/>
                <w:sz w:val="20"/>
                <w:szCs w:val="20"/>
                <w:lang w:eastAsia="en-GB"/>
              </w:rPr>
              <w:t>discrete subjects</w:t>
            </w:r>
          </w:p>
          <w:p w14:paraId="5E327C5E" w14:textId="5A22A51D" w:rsidR="00F15026" w:rsidRPr="0062596A" w:rsidRDefault="00F15026" w:rsidP="00F15026">
            <w:p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All classes shared weekly overviews at the start of the week with parents and almost all classes created weekly virtual classrooms.</w:t>
            </w:r>
          </w:p>
          <w:p w14:paraId="28B79995" w14:textId="3AD4EA51" w:rsidR="00847643" w:rsidRPr="0062596A" w:rsidRDefault="00847643" w:rsidP="00F15026">
            <w:pPr>
              <w:numPr>
                <w:ilvl w:val="0"/>
                <w:numId w:val="31"/>
              </w:numPr>
              <w:spacing w:line="0" w:lineRule="auto"/>
              <w:rPr>
                <w:rFonts w:ascii="Arial" w:eastAsia="Times New Roman" w:hAnsi="Arial" w:cs="Arial"/>
                <w:color w:val="000000"/>
                <w:sz w:val="20"/>
                <w:szCs w:val="20"/>
                <w:lang w:eastAsia="en-GB"/>
              </w:rPr>
            </w:pPr>
          </w:p>
          <w:p w14:paraId="57A179D9" w14:textId="77777777" w:rsidR="00847643" w:rsidRPr="0062596A" w:rsidRDefault="00847643" w:rsidP="003664AB">
            <w:pPr>
              <w:rPr>
                <w:rFonts w:ascii="Arial" w:hAnsi="Arial"/>
                <w:b/>
                <w:bCs/>
                <w:sz w:val="20"/>
                <w:szCs w:val="20"/>
              </w:rPr>
            </w:pPr>
          </w:p>
          <w:p w14:paraId="0CAA0709" w14:textId="63EC41F8" w:rsidR="00313479" w:rsidRPr="0062596A" w:rsidRDefault="00847643" w:rsidP="003664AB">
            <w:pPr>
              <w:rPr>
                <w:rFonts w:ascii="Arial" w:hAnsi="Arial"/>
                <w:b/>
                <w:bCs/>
                <w:sz w:val="20"/>
                <w:szCs w:val="20"/>
                <w:u w:val="single"/>
              </w:rPr>
            </w:pPr>
            <w:r w:rsidRPr="0062596A">
              <w:rPr>
                <w:rFonts w:ascii="Arial" w:hAnsi="Arial"/>
                <w:b/>
                <w:bCs/>
                <w:sz w:val="20"/>
                <w:szCs w:val="20"/>
                <w:u w:val="single"/>
              </w:rPr>
              <w:t>Data for Engagement Levels:</w:t>
            </w:r>
          </w:p>
          <w:p w14:paraId="7F836C04" w14:textId="598CF837" w:rsidR="002459C6" w:rsidRPr="0062596A" w:rsidRDefault="00883B94" w:rsidP="003664AB">
            <w:pPr>
              <w:rPr>
                <w:rFonts w:ascii="Arial" w:hAnsi="Arial"/>
                <w:sz w:val="20"/>
                <w:szCs w:val="20"/>
              </w:rPr>
            </w:pPr>
            <w:r w:rsidRPr="0062596A">
              <w:rPr>
                <w:rFonts w:ascii="Arial" w:hAnsi="Arial"/>
                <w:sz w:val="20"/>
                <w:szCs w:val="20"/>
              </w:rPr>
              <w:t>(</w:t>
            </w:r>
            <w:r w:rsidR="00F15026" w:rsidRPr="0062596A">
              <w:rPr>
                <w:rFonts w:ascii="Arial" w:hAnsi="Arial"/>
                <w:sz w:val="20"/>
                <w:szCs w:val="20"/>
              </w:rPr>
              <w:t>% of children in classes regularly engaging – submitting, on average at least one piece of work a day</w:t>
            </w:r>
            <w:r w:rsidRPr="0062596A">
              <w:rPr>
                <w:rFonts w:ascii="Arial" w:hAnsi="Arial"/>
                <w:sz w:val="20"/>
                <w:szCs w:val="20"/>
              </w:rPr>
              <w:t>)</w:t>
            </w:r>
          </w:p>
          <w:tbl>
            <w:tblPr>
              <w:tblStyle w:val="TableGrid"/>
              <w:tblW w:w="0" w:type="auto"/>
              <w:tblLook w:val="04A0" w:firstRow="1" w:lastRow="0" w:firstColumn="1" w:lastColumn="0" w:noHBand="0" w:noVBand="1"/>
            </w:tblPr>
            <w:tblGrid>
              <w:gridCol w:w="2017"/>
              <w:gridCol w:w="2678"/>
              <w:gridCol w:w="2693"/>
              <w:gridCol w:w="2693"/>
            </w:tblGrid>
            <w:tr w:rsidR="00883B94" w:rsidRPr="0062596A" w14:paraId="123EAD3B" w14:textId="77777777" w:rsidTr="00883B94">
              <w:trPr>
                <w:trHeight w:val="500"/>
              </w:trPr>
              <w:tc>
                <w:tcPr>
                  <w:tcW w:w="2017" w:type="dxa"/>
                </w:tcPr>
                <w:p w14:paraId="437C79E5" w14:textId="77777777" w:rsidR="00883B94" w:rsidRPr="0062596A" w:rsidRDefault="00883B94" w:rsidP="003664AB">
                  <w:pPr>
                    <w:rPr>
                      <w:rFonts w:ascii="Arial" w:hAnsi="Arial"/>
                      <w:b/>
                      <w:bCs/>
                      <w:sz w:val="20"/>
                      <w:szCs w:val="20"/>
                    </w:rPr>
                  </w:pPr>
                </w:p>
              </w:tc>
              <w:tc>
                <w:tcPr>
                  <w:tcW w:w="2678" w:type="dxa"/>
                </w:tcPr>
                <w:p w14:paraId="195D2008" w14:textId="6D128E7E" w:rsidR="00883B94" w:rsidRPr="0062596A" w:rsidRDefault="00883B94" w:rsidP="003664AB">
                  <w:pPr>
                    <w:rPr>
                      <w:rFonts w:ascii="Arial" w:hAnsi="Arial"/>
                      <w:b/>
                      <w:bCs/>
                      <w:sz w:val="20"/>
                      <w:szCs w:val="20"/>
                    </w:rPr>
                  </w:pPr>
                  <w:r w:rsidRPr="0062596A">
                    <w:rPr>
                      <w:rFonts w:ascii="Arial" w:hAnsi="Arial"/>
                      <w:b/>
                      <w:bCs/>
                      <w:sz w:val="20"/>
                      <w:szCs w:val="20"/>
                    </w:rPr>
                    <w:t>Jan 21</w:t>
                  </w:r>
                </w:p>
              </w:tc>
              <w:tc>
                <w:tcPr>
                  <w:tcW w:w="2693" w:type="dxa"/>
                </w:tcPr>
                <w:p w14:paraId="24A2A495" w14:textId="3729F205" w:rsidR="00883B94" w:rsidRPr="0062596A" w:rsidRDefault="00883B94" w:rsidP="003664AB">
                  <w:pPr>
                    <w:rPr>
                      <w:rFonts w:ascii="Arial" w:hAnsi="Arial"/>
                      <w:b/>
                      <w:bCs/>
                      <w:sz w:val="20"/>
                      <w:szCs w:val="20"/>
                    </w:rPr>
                  </w:pPr>
                  <w:r w:rsidRPr="0062596A">
                    <w:rPr>
                      <w:rFonts w:ascii="Arial" w:hAnsi="Arial"/>
                      <w:b/>
                      <w:bCs/>
                      <w:sz w:val="20"/>
                      <w:szCs w:val="20"/>
                    </w:rPr>
                    <w:t>Feb 21</w:t>
                  </w:r>
                </w:p>
              </w:tc>
              <w:tc>
                <w:tcPr>
                  <w:tcW w:w="2693" w:type="dxa"/>
                </w:tcPr>
                <w:p w14:paraId="0E909B29" w14:textId="6A09086B" w:rsidR="00883B94" w:rsidRPr="0062596A" w:rsidRDefault="00883B94" w:rsidP="003664AB">
                  <w:pPr>
                    <w:rPr>
                      <w:rFonts w:ascii="Arial" w:hAnsi="Arial"/>
                      <w:b/>
                      <w:bCs/>
                      <w:sz w:val="20"/>
                      <w:szCs w:val="20"/>
                    </w:rPr>
                  </w:pPr>
                  <w:r w:rsidRPr="0062596A">
                    <w:rPr>
                      <w:rFonts w:ascii="Arial" w:hAnsi="Arial"/>
                      <w:b/>
                      <w:bCs/>
                      <w:sz w:val="20"/>
                      <w:szCs w:val="20"/>
                    </w:rPr>
                    <w:t>March 21</w:t>
                  </w:r>
                </w:p>
              </w:tc>
            </w:tr>
            <w:tr w:rsidR="00883B94" w:rsidRPr="0062596A" w14:paraId="65FFE5FD" w14:textId="77777777" w:rsidTr="00883B94">
              <w:tc>
                <w:tcPr>
                  <w:tcW w:w="2017" w:type="dxa"/>
                </w:tcPr>
                <w:p w14:paraId="4D9626CB" w14:textId="77777777" w:rsidR="00883B94" w:rsidRPr="0062596A" w:rsidRDefault="00883B94" w:rsidP="003664AB">
                  <w:pPr>
                    <w:rPr>
                      <w:rFonts w:ascii="Arial" w:hAnsi="Arial"/>
                      <w:b/>
                      <w:bCs/>
                      <w:sz w:val="20"/>
                      <w:szCs w:val="20"/>
                    </w:rPr>
                  </w:pPr>
                  <w:r w:rsidRPr="0062596A">
                    <w:rPr>
                      <w:rFonts w:ascii="Arial" w:hAnsi="Arial"/>
                      <w:b/>
                      <w:bCs/>
                      <w:sz w:val="20"/>
                      <w:szCs w:val="20"/>
                    </w:rPr>
                    <w:t>Early Level</w:t>
                  </w:r>
                </w:p>
                <w:p w14:paraId="09887C6A" w14:textId="3E9099C1" w:rsidR="00883B94" w:rsidRPr="0062596A" w:rsidRDefault="00883B94" w:rsidP="003664AB">
                  <w:pPr>
                    <w:rPr>
                      <w:rFonts w:ascii="Arial" w:hAnsi="Arial"/>
                      <w:b/>
                      <w:bCs/>
                      <w:sz w:val="20"/>
                      <w:szCs w:val="20"/>
                    </w:rPr>
                  </w:pPr>
                  <w:r w:rsidRPr="0062596A">
                    <w:rPr>
                      <w:rFonts w:ascii="Arial" w:hAnsi="Arial"/>
                      <w:b/>
                      <w:bCs/>
                      <w:sz w:val="20"/>
                      <w:szCs w:val="20"/>
                    </w:rPr>
                    <w:t>(Seesaw)</w:t>
                  </w:r>
                </w:p>
              </w:tc>
              <w:tc>
                <w:tcPr>
                  <w:tcW w:w="2678" w:type="dxa"/>
                </w:tcPr>
                <w:p w14:paraId="2D584BFD" w14:textId="6398A76C" w:rsidR="00095496" w:rsidRPr="0062596A" w:rsidRDefault="00095496" w:rsidP="00095496">
                  <w:pPr>
                    <w:rPr>
                      <w:rFonts w:ascii="Arial" w:hAnsi="Arial"/>
                      <w:sz w:val="20"/>
                      <w:szCs w:val="20"/>
                    </w:rPr>
                  </w:pPr>
                  <w:r w:rsidRPr="0062596A">
                    <w:rPr>
                      <w:rFonts w:ascii="Arial" w:hAnsi="Arial"/>
                      <w:sz w:val="20"/>
                      <w:szCs w:val="20"/>
                    </w:rPr>
                    <w:t xml:space="preserve"> 96% Accessed</w:t>
                  </w:r>
                </w:p>
                <w:p w14:paraId="5419A907" w14:textId="7095B26E" w:rsidR="00883B94" w:rsidRPr="0062596A" w:rsidRDefault="00095496" w:rsidP="00095496">
                  <w:pPr>
                    <w:rPr>
                      <w:rFonts w:ascii="Arial" w:hAnsi="Arial"/>
                      <w:sz w:val="20"/>
                      <w:szCs w:val="20"/>
                    </w:rPr>
                  </w:pPr>
                  <w:r w:rsidRPr="0062596A">
                    <w:rPr>
                      <w:rFonts w:ascii="Arial" w:hAnsi="Arial"/>
                      <w:sz w:val="20"/>
                      <w:szCs w:val="20"/>
                    </w:rPr>
                    <w:t xml:space="preserve"> 90% Regular Engagement</w:t>
                  </w:r>
                </w:p>
              </w:tc>
              <w:tc>
                <w:tcPr>
                  <w:tcW w:w="2693" w:type="dxa"/>
                </w:tcPr>
                <w:p w14:paraId="230C56A5" w14:textId="53B0DC86" w:rsidR="00095496" w:rsidRPr="0062596A" w:rsidRDefault="00095496" w:rsidP="00095496">
                  <w:pPr>
                    <w:rPr>
                      <w:rFonts w:ascii="Arial" w:hAnsi="Arial"/>
                      <w:sz w:val="20"/>
                      <w:szCs w:val="20"/>
                    </w:rPr>
                  </w:pPr>
                  <w:r w:rsidRPr="0062596A">
                    <w:rPr>
                      <w:rFonts w:ascii="Arial" w:hAnsi="Arial"/>
                      <w:sz w:val="20"/>
                      <w:szCs w:val="20"/>
                    </w:rPr>
                    <w:t xml:space="preserve"> 98% Accessed</w:t>
                  </w:r>
                </w:p>
                <w:p w14:paraId="7776460F" w14:textId="2C4CA74C" w:rsidR="00883B94" w:rsidRPr="0062596A" w:rsidRDefault="00095496" w:rsidP="00095496">
                  <w:pPr>
                    <w:rPr>
                      <w:rFonts w:ascii="Arial" w:hAnsi="Arial"/>
                      <w:sz w:val="20"/>
                      <w:szCs w:val="20"/>
                    </w:rPr>
                  </w:pPr>
                  <w:r w:rsidRPr="0062596A">
                    <w:rPr>
                      <w:rFonts w:ascii="Arial" w:hAnsi="Arial"/>
                      <w:sz w:val="20"/>
                      <w:szCs w:val="20"/>
                    </w:rPr>
                    <w:t xml:space="preserve"> 86% Regular Engagement</w:t>
                  </w:r>
                </w:p>
              </w:tc>
              <w:tc>
                <w:tcPr>
                  <w:tcW w:w="2693" w:type="dxa"/>
                </w:tcPr>
                <w:p w14:paraId="0F6AA975" w14:textId="5D1BD685" w:rsidR="00883B94" w:rsidRPr="0062596A" w:rsidRDefault="00883B94" w:rsidP="00095496">
                  <w:pPr>
                    <w:rPr>
                      <w:rFonts w:ascii="Arial" w:hAnsi="Arial"/>
                      <w:sz w:val="20"/>
                      <w:szCs w:val="20"/>
                    </w:rPr>
                  </w:pPr>
                </w:p>
              </w:tc>
            </w:tr>
            <w:tr w:rsidR="00883B94" w:rsidRPr="0062596A" w14:paraId="7F67B262" w14:textId="77777777" w:rsidTr="00883B94">
              <w:tc>
                <w:tcPr>
                  <w:tcW w:w="2017" w:type="dxa"/>
                </w:tcPr>
                <w:p w14:paraId="51A495E4" w14:textId="77777777" w:rsidR="00883B94" w:rsidRPr="0062596A" w:rsidRDefault="00883B94" w:rsidP="003664AB">
                  <w:pPr>
                    <w:rPr>
                      <w:rFonts w:ascii="Arial" w:hAnsi="Arial"/>
                      <w:b/>
                      <w:bCs/>
                      <w:sz w:val="20"/>
                      <w:szCs w:val="20"/>
                    </w:rPr>
                  </w:pPr>
                  <w:r w:rsidRPr="0062596A">
                    <w:rPr>
                      <w:rFonts w:ascii="Arial" w:hAnsi="Arial"/>
                      <w:b/>
                      <w:bCs/>
                      <w:sz w:val="20"/>
                      <w:szCs w:val="20"/>
                    </w:rPr>
                    <w:t>First Level</w:t>
                  </w:r>
                </w:p>
                <w:p w14:paraId="0163243F" w14:textId="66987A0E" w:rsidR="00883B94" w:rsidRPr="0062596A" w:rsidRDefault="00883B94" w:rsidP="003664AB">
                  <w:pPr>
                    <w:rPr>
                      <w:rFonts w:ascii="Arial" w:hAnsi="Arial"/>
                      <w:b/>
                      <w:bCs/>
                      <w:sz w:val="20"/>
                      <w:szCs w:val="20"/>
                    </w:rPr>
                  </w:pPr>
                  <w:r w:rsidRPr="0062596A">
                    <w:rPr>
                      <w:rFonts w:ascii="Arial" w:hAnsi="Arial"/>
                      <w:b/>
                      <w:bCs/>
                      <w:sz w:val="20"/>
                      <w:szCs w:val="20"/>
                    </w:rPr>
                    <w:t>(Seesaw)</w:t>
                  </w:r>
                </w:p>
              </w:tc>
              <w:tc>
                <w:tcPr>
                  <w:tcW w:w="2678" w:type="dxa"/>
                </w:tcPr>
                <w:p w14:paraId="191CAF10" w14:textId="77777777" w:rsidR="00883B94" w:rsidRDefault="00644313" w:rsidP="003664AB">
                  <w:pPr>
                    <w:rPr>
                      <w:rFonts w:ascii="Arial" w:hAnsi="Arial"/>
                      <w:sz w:val="20"/>
                      <w:szCs w:val="20"/>
                    </w:rPr>
                  </w:pPr>
                  <w:r>
                    <w:rPr>
                      <w:rFonts w:ascii="Arial" w:hAnsi="Arial"/>
                      <w:sz w:val="20"/>
                      <w:szCs w:val="20"/>
                    </w:rPr>
                    <w:t>98% Accessed</w:t>
                  </w:r>
                </w:p>
                <w:p w14:paraId="53724819" w14:textId="40815801" w:rsidR="00644313" w:rsidRPr="0062596A" w:rsidRDefault="00644313" w:rsidP="003664AB">
                  <w:pPr>
                    <w:rPr>
                      <w:rFonts w:ascii="Arial" w:hAnsi="Arial"/>
                      <w:sz w:val="20"/>
                      <w:szCs w:val="20"/>
                    </w:rPr>
                  </w:pPr>
                  <w:r>
                    <w:rPr>
                      <w:rFonts w:ascii="Arial" w:hAnsi="Arial"/>
                      <w:sz w:val="20"/>
                      <w:szCs w:val="20"/>
                    </w:rPr>
                    <w:t>90% Regular Engagement</w:t>
                  </w:r>
                </w:p>
              </w:tc>
              <w:tc>
                <w:tcPr>
                  <w:tcW w:w="2693" w:type="dxa"/>
                </w:tcPr>
                <w:p w14:paraId="36A66909" w14:textId="77777777" w:rsidR="00DC0432" w:rsidRDefault="00CE5B83" w:rsidP="003664AB">
                  <w:pPr>
                    <w:rPr>
                      <w:rFonts w:ascii="Arial" w:hAnsi="Arial"/>
                      <w:sz w:val="20"/>
                      <w:szCs w:val="20"/>
                    </w:rPr>
                  </w:pPr>
                  <w:r>
                    <w:rPr>
                      <w:rFonts w:ascii="Arial" w:hAnsi="Arial"/>
                      <w:sz w:val="20"/>
                      <w:szCs w:val="20"/>
                    </w:rPr>
                    <w:t>98% Accessed</w:t>
                  </w:r>
                </w:p>
                <w:p w14:paraId="6244BE4C" w14:textId="566D69A6" w:rsidR="00CE5B83" w:rsidRPr="0062596A" w:rsidRDefault="00CE5B83" w:rsidP="003664AB">
                  <w:pPr>
                    <w:rPr>
                      <w:rFonts w:ascii="Arial" w:hAnsi="Arial"/>
                      <w:sz w:val="20"/>
                      <w:szCs w:val="20"/>
                    </w:rPr>
                  </w:pPr>
                  <w:r>
                    <w:rPr>
                      <w:rFonts w:ascii="Arial" w:hAnsi="Arial"/>
                      <w:sz w:val="20"/>
                      <w:szCs w:val="20"/>
                    </w:rPr>
                    <w:t>91 % Regular Engagement</w:t>
                  </w:r>
                </w:p>
              </w:tc>
              <w:tc>
                <w:tcPr>
                  <w:tcW w:w="2693" w:type="dxa"/>
                </w:tcPr>
                <w:p w14:paraId="02455F67" w14:textId="77777777" w:rsidR="00883B94" w:rsidRPr="0062596A" w:rsidRDefault="00883B94" w:rsidP="003664AB">
                  <w:pPr>
                    <w:rPr>
                      <w:rFonts w:ascii="Arial" w:hAnsi="Arial"/>
                      <w:sz w:val="20"/>
                      <w:szCs w:val="20"/>
                    </w:rPr>
                  </w:pPr>
                </w:p>
              </w:tc>
            </w:tr>
            <w:tr w:rsidR="00883B94" w:rsidRPr="0062596A" w14:paraId="31734AB3" w14:textId="77777777" w:rsidTr="00883B94">
              <w:tc>
                <w:tcPr>
                  <w:tcW w:w="2017" w:type="dxa"/>
                </w:tcPr>
                <w:p w14:paraId="1901A5C0" w14:textId="77777777" w:rsidR="00883B94" w:rsidRPr="0062596A" w:rsidRDefault="00883B94" w:rsidP="003664AB">
                  <w:pPr>
                    <w:rPr>
                      <w:rFonts w:ascii="Arial" w:hAnsi="Arial"/>
                      <w:b/>
                      <w:bCs/>
                      <w:sz w:val="20"/>
                      <w:szCs w:val="20"/>
                    </w:rPr>
                  </w:pPr>
                  <w:r w:rsidRPr="0062596A">
                    <w:rPr>
                      <w:rFonts w:ascii="Arial" w:hAnsi="Arial"/>
                      <w:b/>
                      <w:bCs/>
                      <w:sz w:val="20"/>
                      <w:szCs w:val="20"/>
                    </w:rPr>
                    <w:t>Second Level</w:t>
                  </w:r>
                </w:p>
                <w:p w14:paraId="2526F666" w14:textId="5D43AADD" w:rsidR="00883B94" w:rsidRPr="0062596A" w:rsidRDefault="00883B94" w:rsidP="003664AB">
                  <w:pPr>
                    <w:rPr>
                      <w:rFonts w:ascii="Arial" w:hAnsi="Arial"/>
                      <w:b/>
                      <w:bCs/>
                      <w:sz w:val="20"/>
                      <w:szCs w:val="20"/>
                    </w:rPr>
                  </w:pPr>
                  <w:r w:rsidRPr="0062596A">
                    <w:rPr>
                      <w:rFonts w:ascii="Arial" w:hAnsi="Arial"/>
                      <w:b/>
                      <w:bCs/>
                      <w:sz w:val="20"/>
                      <w:szCs w:val="20"/>
                    </w:rPr>
                    <w:t>(Teams)</w:t>
                  </w:r>
                </w:p>
              </w:tc>
              <w:tc>
                <w:tcPr>
                  <w:tcW w:w="2678" w:type="dxa"/>
                </w:tcPr>
                <w:p w14:paraId="1A390934" w14:textId="224E16BD" w:rsidR="00883B94" w:rsidRPr="0062596A" w:rsidRDefault="00883B94" w:rsidP="003664AB">
                  <w:pPr>
                    <w:rPr>
                      <w:rFonts w:ascii="Arial" w:hAnsi="Arial"/>
                      <w:sz w:val="20"/>
                      <w:szCs w:val="20"/>
                    </w:rPr>
                  </w:pPr>
                  <w:r w:rsidRPr="0062596A">
                    <w:rPr>
                      <w:rFonts w:ascii="Arial" w:hAnsi="Arial"/>
                      <w:sz w:val="20"/>
                      <w:szCs w:val="20"/>
                    </w:rPr>
                    <w:t>98% Accessed</w:t>
                  </w:r>
                </w:p>
                <w:p w14:paraId="62C77893" w14:textId="3A1DC9F2" w:rsidR="00883B94" w:rsidRPr="0062596A" w:rsidRDefault="00883B94" w:rsidP="003664AB">
                  <w:pPr>
                    <w:rPr>
                      <w:rFonts w:ascii="Arial" w:hAnsi="Arial"/>
                      <w:sz w:val="20"/>
                      <w:szCs w:val="20"/>
                    </w:rPr>
                  </w:pPr>
                  <w:r w:rsidRPr="0062596A">
                    <w:rPr>
                      <w:rFonts w:ascii="Arial" w:hAnsi="Arial"/>
                      <w:sz w:val="20"/>
                      <w:szCs w:val="20"/>
                    </w:rPr>
                    <w:t>86% Regular Engagement</w:t>
                  </w:r>
                </w:p>
              </w:tc>
              <w:tc>
                <w:tcPr>
                  <w:tcW w:w="2693" w:type="dxa"/>
                </w:tcPr>
                <w:p w14:paraId="237B5A33" w14:textId="52A58B9F" w:rsidR="00883B94" w:rsidRPr="0062596A" w:rsidRDefault="00883B94" w:rsidP="003664AB">
                  <w:pPr>
                    <w:rPr>
                      <w:rFonts w:ascii="Arial" w:hAnsi="Arial"/>
                      <w:sz w:val="20"/>
                      <w:szCs w:val="20"/>
                    </w:rPr>
                  </w:pPr>
                  <w:r w:rsidRPr="0062596A">
                    <w:rPr>
                      <w:rFonts w:ascii="Arial" w:hAnsi="Arial"/>
                      <w:sz w:val="20"/>
                      <w:szCs w:val="20"/>
                    </w:rPr>
                    <w:t>99% Accessed</w:t>
                  </w:r>
                </w:p>
                <w:p w14:paraId="19699139" w14:textId="0FDFCC56" w:rsidR="00883B94" w:rsidRPr="0062596A" w:rsidRDefault="00883B94" w:rsidP="003664AB">
                  <w:pPr>
                    <w:rPr>
                      <w:rFonts w:ascii="Arial" w:hAnsi="Arial"/>
                      <w:sz w:val="20"/>
                      <w:szCs w:val="20"/>
                    </w:rPr>
                  </w:pPr>
                  <w:r w:rsidRPr="0062596A">
                    <w:rPr>
                      <w:rFonts w:ascii="Arial" w:hAnsi="Arial"/>
                      <w:sz w:val="20"/>
                      <w:szCs w:val="20"/>
                    </w:rPr>
                    <w:t>89% Regular Engagement</w:t>
                  </w:r>
                </w:p>
              </w:tc>
              <w:tc>
                <w:tcPr>
                  <w:tcW w:w="2693" w:type="dxa"/>
                </w:tcPr>
                <w:p w14:paraId="34C2C6B3" w14:textId="0F95A273" w:rsidR="00883B94" w:rsidRPr="0062596A" w:rsidRDefault="00883B94" w:rsidP="003664AB">
                  <w:pPr>
                    <w:rPr>
                      <w:rFonts w:ascii="Arial" w:hAnsi="Arial"/>
                      <w:sz w:val="20"/>
                      <w:szCs w:val="20"/>
                    </w:rPr>
                  </w:pPr>
                  <w:r w:rsidRPr="0062596A">
                    <w:rPr>
                      <w:rFonts w:ascii="Arial" w:hAnsi="Arial"/>
                      <w:sz w:val="20"/>
                      <w:szCs w:val="20"/>
                    </w:rPr>
                    <w:t>95% Accessed</w:t>
                  </w:r>
                </w:p>
                <w:p w14:paraId="01F4E7D1" w14:textId="750E7E7B" w:rsidR="00883B94" w:rsidRPr="0062596A" w:rsidRDefault="00883B94" w:rsidP="003664AB">
                  <w:pPr>
                    <w:rPr>
                      <w:rFonts w:ascii="Arial" w:hAnsi="Arial"/>
                      <w:sz w:val="20"/>
                      <w:szCs w:val="20"/>
                    </w:rPr>
                  </w:pPr>
                  <w:r w:rsidRPr="0062596A">
                    <w:rPr>
                      <w:rFonts w:ascii="Arial" w:hAnsi="Arial"/>
                      <w:sz w:val="20"/>
                      <w:szCs w:val="20"/>
                    </w:rPr>
                    <w:t>82% Regular Engagement</w:t>
                  </w:r>
                </w:p>
              </w:tc>
            </w:tr>
            <w:tr w:rsidR="00883B94" w:rsidRPr="0062596A" w14:paraId="536DD130" w14:textId="77777777" w:rsidTr="00644313">
              <w:trPr>
                <w:trHeight w:val="488"/>
              </w:trPr>
              <w:tc>
                <w:tcPr>
                  <w:tcW w:w="2017" w:type="dxa"/>
                </w:tcPr>
                <w:p w14:paraId="32F57C41" w14:textId="0717E75F" w:rsidR="00883B94" w:rsidRPr="0062596A" w:rsidRDefault="00883B94" w:rsidP="003664AB">
                  <w:pPr>
                    <w:rPr>
                      <w:rFonts w:ascii="Arial" w:hAnsi="Arial"/>
                      <w:b/>
                      <w:bCs/>
                      <w:sz w:val="20"/>
                      <w:szCs w:val="20"/>
                    </w:rPr>
                  </w:pPr>
                  <w:r w:rsidRPr="0062596A">
                    <w:rPr>
                      <w:rFonts w:ascii="Arial" w:hAnsi="Arial"/>
                      <w:b/>
                      <w:bCs/>
                      <w:sz w:val="20"/>
                      <w:szCs w:val="20"/>
                    </w:rPr>
                    <w:t>Overall School Average</w:t>
                  </w:r>
                </w:p>
              </w:tc>
              <w:tc>
                <w:tcPr>
                  <w:tcW w:w="2678" w:type="dxa"/>
                </w:tcPr>
                <w:p w14:paraId="6DB0C7CC" w14:textId="1C16F1A6" w:rsidR="00644313" w:rsidRDefault="00644313" w:rsidP="003664AB">
                  <w:pPr>
                    <w:rPr>
                      <w:rFonts w:ascii="Arial" w:hAnsi="Arial"/>
                      <w:sz w:val="20"/>
                      <w:szCs w:val="20"/>
                    </w:rPr>
                  </w:pPr>
                  <w:r>
                    <w:rPr>
                      <w:rFonts w:ascii="Arial" w:hAnsi="Arial"/>
                      <w:sz w:val="20"/>
                      <w:szCs w:val="20"/>
                    </w:rPr>
                    <w:t>97% Accessed</w:t>
                  </w:r>
                </w:p>
                <w:p w14:paraId="0EAC92BF" w14:textId="6EFFFD99" w:rsidR="00883B94" w:rsidRPr="0062596A" w:rsidRDefault="00644313" w:rsidP="003664AB">
                  <w:pPr>
                    <w:rPr>
                      <w:rFonts w:ascii="Arial" w:hAnsi="Arial"/>
                      <w:sz w:val="20"/>
                      <w:szCs w:val="20"/>
                    </w:rPr>
                  </w:pPr>
                  <w:r>
                    <w:rPr>
                      <w:rFonts w:ascii="Arial" w:hAnsi="Arial"/>
                      <w:sz w:val="20"/>
                      <w:szCs w:val="20"/>
                    </w:rPr>
                    <w:t>89% Regular Engagement</w:t>
                  </w:r>
                </w:p>
              </w:tc>
              <w:tc>
                <w:tcPr>
                  <w:tcW w:w="2693" w:type="dxa"/>
                </w:tcPr>
                <w:p w14:paraId="6858E128" w14:textId="77777777" w:rsidR="00883B94" w:rsidRDefault="00CE5B83" w:rsidP="003664AB">
                  <w:pPr>
                    <w:rPr>
                      <w:rFonts w:ascii="Arial" w:hAnsi="Arial"/>
                      <w:sz w:val="20"/>
                      <w:szCs w:val="20"/>
                    </w:rPr>
                  </w:pPr>
                  <w:r>
                    <w:rPr>
                      <w:rFonts w:ascii="Arial" w:hAnsi="Arial"/>
                      <w:sz w:val="20"/>
                      <w:szCs w:val="20"/>
                    </w:rPr>
                    <w:t>98% Accessed</w:t>
                  </w:r>
                </w:p>
                <w:p w14:paraId="0D8667A8" w14:textId="5280F0BA" w:rsidR="00CE5B83" w:rsidRPr="0062596A" w:rsidRDefault="00CE5B83" w:rsidP="003664AB">
                  <w:pPr>
                    <w:rPr>
                      <w:rFonts w:ascii="Arial" w:hAnsi="Arial"/>
                      <w:sz w:val="20"/>
                      <w:szCs w:val="20"/>
                    </w:rPr>
                  </w:pPr>
                  <w:r>
                    <w:rPr>
                      <w:rFonts w:ascii="Arial" w:hAnsi="Arial"/>
                      <w:sz w:val="20"/>
                      <w:szCs w:val="20"/>
                    </w:rPr>
                    <w:t>89% Regular Engagement</w:t>
                  </w:r>
                </w:p>
              </w:tc>
              <w:tc>
                <w:tcPr>
                  <w:tcW w:w="2693" w:type="dxa"/>
                </w:tcPr>
                <w:p w14:paraId="78434955" w14:textId="77777777" w:rsidR="00883B94" w:rsidRPr="0062596A" w:rsidRDefault="00883B94" w:rsidP="003664AB">
                  <w:pPr>
                    <w:rPr>
                      <w:rFonts w:ascii="Arial" w:hAnsi="Arial"/>
                      <w:sz w:val="20"/>
                      <w:szCs w:val="20"/>
                    </w:rPr>
                  </w:pPr>
                </w:p>
              </w:tc>
            </w:tr>
          </w:tbl>
          <w:p w14:paraId="18A954B6" w14:textId="376C60AC" w:rsidR="00883B94" w:rsidRPr="0062596A" w:rsidRDefault="00883B94" w:rsidP="00883B94">
            <w:p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95% of P5-P7 parents surveyed said they were using TEAMS successfully</w:t>
            </w:r>
          </w:p>
          <w:p w14:paraId="33239100" w14:textId="6D028AEA" w:rsidR="00883B94" w:rsidRPr="0062596A" w:rsidRDefault="00883B94" w:rsidP="00883B94">
            <w:p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 xml:space="preserve">94% of P1-P3 parents surveyed said they were using </w:t>
            </w:r>
            <w:proofErr w:type="spellStart"/>
            <w:r w:rsidRPr="0062596A">
              <w:rPr>
                <w:rFonts w:ascii="Arial" w:eastAsia="Times New Roman" w:hAnsi="Arial" w:cs="Arial"/>
                <w:color w:val="000000"/>
                <w:sz w:val="20"/>
                <w:szCs w:val="20"/>
                <w:lang w:eastAsia="en-GB"/>
              </w:rPr>
              <w:t>SeeSaw</w:t>
            </w:r>
            <w:proofErr w:type="spellEnd"/>
            <w:r w:rsidRPr="0062596A">
              <w:rPr>
                <w:rFonts w:ascii="Arial" w:eastAsia="Times New Roman" w:hAnsi="Arial" w:cs="Arial"/>
                <w:color w:val="000000"/>
                <w:sz w:val="20"/>
                <w:szCs w:val="20"/>
                <w:lang w:eastAsia="en-GB"/>
              </w:rPr>
              <w:t xml:space="preserve"> successfully</w:t>
            </w:r>
          </w:p>
          <w:p w14:paraId="0BDFB050" w14:textId="035A45BF" w:rsidR="00883B94" w:rsidRPr="0062596A" w:rsidRDefault="00883B94" w:rsidP="00883B94">
            <w:p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Overall Parents reported:</w:t>
            </w:r>
          </w:p>
          <w:p w14:paraId="1F7BB05A" w14:textId="77777777" w:rsidR="00883B94" w:rsidRPr="0062596A" w:rsidRDefault="00883B94" w:rsidP="00883B94">
            <w:p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In P1-P4:</w:t>
            </w:r>
          </w:p>
          <w:p w14:paraId="67292484" w14:textId="77777777" w:rsidR="00883B94" w:rsidRPr="0062596A" w:rsidRDefault="00883B94" w:rsidP="00883B94">
            <w:p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86% felt the amount of work was appropriate</w:t>
            </w:r>
          </w:p>
          <w:p w14:paraId="306AC228" w14:textId="77777777" w:rsidR="00883B94" w:rsidRPr="0062596A" w:rsidRDefault="00883B94" w:rsidP="00883B94">
            <w:p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3% felt there was not enough work and</w:t>
            </w:r>
          </w:p>
          <w:p w14:paraId="0AA74915" w14:textId="77777777" w:rsidR="00883B94" w:rsidRPr="0062596A" w:rsidRDefault="00883B94" w:rsidP="00883B94">
            <w:p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11% felt there was too much</w:t>
            </w:r>
          </w:p>
          <w:p w14:paraId="4EAB6838" w14:textId="77777777" w:rsidR="00883B94" w:rsidRPr="0062596A" w:rsidRDefault="00883B94" w:rsidP="00883B94">
            <w:p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In P5-P7:</w:t>
            </w:r>
          </w:p>
          <w:p w14:paraId="20CA1206" w14:textId="77777777" w:rsidR="00883B94" w:rsidRPr="0062596A" w:rsidRDefault="00883B94" w:rsidP="00883B94">
            <w:p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89% felt the amount of work was appropriate</w:t>
            </w:r>
          </w:p>
          <w:p w14:paraId="03223651" w14:textId="77777777" w:rsidR="00883B94" w:rsidRPr="0062596A" w:rsidRDefault="00883B94" w:rsidP="00883B94">
            <w:p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8% felt there was not enough work and</w:t>
            </w:r>
          </w:p>
          <w:p w14:paraId="528A7580" w14:textId="77777777" w:rsidR="00883B94" w:rsidRPr="0062596A" w:rsidRDefault="00883B94" w:rsidP="00883B94">
            <w:pPr>
              <w:rPr>
                <w:rFonts w:ascii="Arial" w:eastAsia="Times New Roman" w:hAnsi="Arial" w:cs="Arial"/>
                <w:color w:val="000000"/>
                <w:sz w:val="20"/>
                <w:szCs w:val="20"/>
                <w:lang w:eastAsia="en-GB"/>
              </w:rPr>
            </w:pPr>
            <w:r w:rsidRPr="0062596A">
              <w:rPr>
                <w:rFonts w:ascii="Arial" w:eastAsia="Times New Roman" w:hAnsi="Arial" w:cs="Arial"/>
                <w:color w:val="000000"/>
                <w:sz w:val="20"/>
                <w:szCs w:val="20"/>
                <w:lang w:eastAsia="en-GB"/>
              </w:rPr>
              <w:t>3% felt there was too much</w:t>
            </w:r>
          </w:p>
          <w:p w14:paraId="580F3113" w14:textId="77777777" w:rsidR="00847643" w:rsidRPr="0062596A" w:rsidRDefault="00847643" w:rsidP="003664AB">
            <w:pPr>
              <w:rPr>
                <w:rFonts w:ascii="Arial" w:hAnsi="Arial"/>
                <w:b/>
                <w:bCs/>
                <w:sz w:val="20"/>
                <w:szCs w:val="20"/>
              </w:rPr>
            </w:pPr>
          </w:p>
          <w:p w14:paraId="3229423E" w14:textId="1153104A" w:rsidR="00847643" w:rsidRPr="0062596A" w:rsidRDefault="002459C6" w:rsidP="002459C6">
            <w:pPr>
              <w:tabs>
                <w:tab w:val="left" w:pos="1290"/>
              </w:tabs>
              <w:rPr>
                <w:rFonts w:ascii="Arial" w:hAnsi="Arial"/>
                <w:b/>
                <w:bCs/>
                <w:sz w:val="20"/>
                <w:szCs w:val="20"/>
                <w:u w:val="single"/>
              </w:rPr>
            </w:pPr>
            <w:r w:rsidRPr="0062596A">
              <w:rPr>
                <w:rFonts w:ascii="Arial" w:hAnsi="Arial"/>
                <w:b/>
                <w:bCs/>
                <w:sz w:val="20"/>
                <w:szCs w:val="20"/>
                <w:u w:val="single"/>
              </w:rPr>
              <w:t>Successes</w:t>
            </w:r>
            <w:r w:rsidR="00D85699" w:rsidRPr="0062596A">
              <w:rPr>
                <w:rFonts w:ascii="Arial" w:hAnsi="Arial"/>
                <w:b/>
                <w:bCs/>
                <w:sz w:val="20"/>
                <w:szCs w:val="20"/>
                <w:u w:val="single"/>
              </w:rPr>
              <w:t>:</w:t>
            </w:r>
          </w:p>
          <w:p w14:paraId="5915518C" w14:textId="5D006AF5" w:rsidR="002459C6" w:rsidRPr="0062596A" w:rsidRDefault="002459C6" w:rsidP="00F15026">
            <w:pPr>
              <w:pStyle w:val="ListParagraph"/>
              <w:numPr>
                <w:ilvl w:val="0"/>
                <w:numId w:val="31"/>
              </w:numPr>
              <w:spacing w:after="200" w:line="276" w:lineRule="auto"/>
              <w:rPr>
                <w:rFonts w:ascii="Arial" w:hAnsi="Arial"/>
                <w:sz w:val="20"/>
                <w:szCs w:val="20"/>
              </w:rPr>
            </w:pPr>
            <w:r w:rsidRPr="0062596A">
              <w:rPr>
                <w:rFonts w:ascii="Arial" w:hAnsi="Arial"/>
                <w:sz w:val="20"/>
                <w:szCs w:val="20"/>
              </w:rPr>
              <w:t xml:space="preserve">Improved digital skills for staff, pupils and parents/families. </w:t>
            </w:r>
          </w:p>
          <w:p w14:paraId="717CB8A5" w14:textId="77777777" w:rsidR="007C51F7" w:rsidRPr="0062596A" w:rsidRDefault="007C51F7" w:rsidP="00F15026">
            <w:pPr>
              <w:pStyle w:val="ListParagraph"/>
              <w:numPr>
                <w:ilvl w:val="0"/>
                <w:numId w:val="31"/>
              </w:numPr>
              <w:spacing w:after="200" w:line="276" w:lineRule="auto"/>
              <w:rPr>
                <w:rFonts w:ascii="Arial" w:hAnsi="Arial"/>
                <w:sz w:val="20"/>
                <w:szCs w:val="20"/>
              </w:rPr>
            </w:pPr>
            <w:r w:rsidRPr="0062596A">
              <w:rPr>
                <w:rFonts w:ascii="Arial" w:hAnsi="Arial"/>
                <w:sz w:val="20"/>
                <w:szCs w:val="20"/>
              </w:rPr>
              <w:t>Staff engagement in Webinars, and working collegiately to upskill in use of apps/platforms</w:t>
            </w:r>
          </w:p>
          <w:p w14:paraId="741417C9" w14:textId="3C4A8022" w:rsidR="002459C6" w:rsidRPr="0062596A" w:rsidRDefault="007C51F7" w:rsidP="00F15026">
            <w:pPr>
              <w:pStyle w:val="ListParagraph"/>
              <w:numPr>
                <w:ilvl w:val="0"/>
                <w:numId w:val="31"/>
              </w:numPr>
              <w:spacing w:after="200" w:line="276" w:lineRule="auto"/>
              <w:rPr>
                <w:rFonts w:ascii="Arial" w:hAnsi="Arial"/>
                <w:sz w:val="20"/>
                <w:szCs w:val="20"/>
              </w:rPr>
            </w:pPr>
            <w:r w:rsidRPr="0062596A">
              <w:rPr>
                <w:rFonts w:ascii="Arial" w:hAnsi="Arial"/>
                <w:sz w:val="20"/>
                <w:szCs w:val="20"/>
              </w:rPr>
              <w:t>Creative approaches to L&amp;T- use of videos to teach new concepts; live lessons; use of split screens; Blogs &amp; “Classroom Chatter” channels; video &amp; voice clips; weekly live “</w:t>
            </w:r>
            <w:proofErr w:type="spellStart"/>
            <w:r w:rsidRPr="0062596A">
              <w:rPr>
                <w:rFonts w:ascii="Arial" w:hAnsi="Arial"/>
                <w:sz w:val="20"/>
                <w:szCs w:val="20"/>
              </w:rPr>
              <w:t>Capshard</w:t>
            </w:r>
            <w:proofErr w:type="spellEnd"/>
            <w:r w:rsidRPr="0062596A">
              <w:rPr>
                <w:rFonts w:ascii="Arial" w:hAnsi="Arial"/>
                <w:sz w:val="20"/>
                <w:szCs w:val="20"/>
              </w:rPr>
              <w:t xml:space="preserve"> Catch Up”; weekly virtual classrooms</w:t>
            </w:r>
          </w:p>
          <w:p w14:paraId="49CB7713" w14:textId="5A1EFD7C" w:rsidR="00D85699" w:rsidRPr="0062596A" w:rsidRDefault="007C51F7" w:rsidP="00D85699">
            <w:pPr>
              <w:pStyle w:val="ListParagraph"/>
              <w:numPr>
                <w:ilvl w:val="0"/>
                <w:numId w:val="31"/>
              </w:numPr>
              <w:spacing w:after="200" w:line="276" w:lineRule="auto"/>
              <w:rPr>
                <w:rFonts w:ascii="Arial" w:hAnsi="Arial"/>
                <w:sz w:val="20"/>
                <w:szCs w:val="20"/>
              </w:rPr>
            </w:pPr>
            <w:r w:rsidRPr="0062596A">
              <w:rPr>
                <w:rFonts w:ascii="Arial" w:hAnsi="Arial"/>
                <w:sz w:val="20"/>
                <w:szCs w:val="20"/>
              </w:rPr>
              <w:t xml:space="preserve">Communication </w:t>
            </w:r>
            <w:r w:rsidR="00A966B6" w:rsidRPr="0062596A">
              <w:rPr>
                <w:rFonts w:ascii="Arial" w:hAnsi="Arial"/>
                <w:sz w:val="20"/>
                <w:szCs w:val="20"/>
              </w:rPr>
              <w:t xml:space="preserve">and daily contact </w:t>
            </w:r>
            <w:r w:rsidRPr="0062596A">
              <w:rPr>
                <w:rFonts w:ascii="Arial" w:hAnsi="Arial"/>
                <w:sz w:val="20"/>
                <w:szCs w:val="20"/>
              </w:rPr>
              <w:t>with families – Direct contact with teachers through Glow Email;</w:t>
            </w:r>
            <w:r w:rsidR="00A966B6" w:rsidRPr="0062596A">
              <w:rPr>
                <w:rFonts w:ascii="Arial" w:hAnsi="Arial"/>
                <w:sz w:val="20"/>
                <w:szCs w:val="20"/>
              </w:rPr>
              <w:t xml:space="preserve"> “Ask the Teacher” channel;</w:t>
            </w:r>
            <w:r w:rsidRPr="0062596A">
              <w:rPr>
                <w:rFonts w:ascii="Arial" w:hAnsi="Arial"/>
                <w:sz w:val="20"/>
                <w:szCs w:val="20"/>
              </w:rPr>
              <w:t xml:space="preserve"> Online Q&amp;A sessions with Parents; Live Coffee Mornings</w:t>
            </w:r>
            <w:r w:rsidR="00A757DE" w:rsidRPr="0062596A">
              <w:rPr>
                <w:rFonts w:ascii="Arial" w:hAnsi="Arial"/>
                <w:sz w:val="20"/>
                <w:szCs w:val="20"/>
              </w:rPr>
              <w:t xml:space="preserve"> (developed as a result of feedback from parents)</w:t>
            </w:r>
          </w:p>
          <w:p w14:paraId="576B6AD2" w14:textId="77777777" w:rsidR="00D85699" w:rsidRPr="0062596A" w:rsidRDefault="00D85699" w:rsidP="00D85699">
            <w:pPr>
              <w:pStyle w:val="ListParagraph"/>
              <w:spacing w:after="200" w:line="276" w:lineRule="auto"/>
              <w:rPr>
                <w:rFonts w:ascii="Arial" w:hAnsi="Arial"/>
                <w:i/>
                <w:iCs/>
                <w:color w:val="4472C4" w:themeColor="accent1"/>
                <w:sz w:val="20"/>
                <w:szCs w:val="20"/>
              </w:rPr>
            </w:pPr>
            <w:r w:rsidRPr="0062596A">
              <w:rPr>
                <w:rFonts w:ascii="Arial" w:hAnsi="Arial"/>
                <w:i/>
                <w:iCs/>
                <w:color w:val="4472C4" w:themeColor="accent1"/>
                <w:sz w:val="20"/>
                <w:szCs w:val="20"/>
              </w:rPr>
              <w:t>“The communication and understanding from school staff has been fantastic”</w:t>
            </w:r>
          </w:p>
          <w:p w14:paraId="7E4D2FF8" w14:textId="7975A4E3" w:rsidR="00D85699" w:rsidRPr="0062596A" w:rsidRDefault="00D85699" w:rsidP="00D85699">
            <w:pPr>
              <w:pStyle w:val="ListParagraph"/>
              <w:spacing w:after="200" w:line="276" w:lineRule="auto"/>
              <w:rPr>
                <w:rFonts w:ascii="Arial" w:hAnsi="Arial"/>
                <w:i/>
                <w:iCs/>
                <w:color w:val="4472C4" w:themeColor="accent1"/>
                <w:sz w:val="20"/>
                <w:szCs w:val="20"/>
              </w:rPr>
            </w:pPr>
            <w:r w:rsidRPr="0062596A">
              <w:rPr>
                <w:rFonts w:ascii="Arial" w:hAnsi="Arial"/>
                <w:i/>
                <w:iCs/>
                <w:color w:val="4472C4" w:themeColor="accent1"/>
                <w:sz w:val="20"/>
                <w:szCs w:val="20"/>
              </w:rPr>
              <w:t>“The level of communication from the teachers is excellent. They are so helpful and available always”</w:t>
            </w:r>
          </w:p>
          <w:p w14:paraId="31438CD4" w14:textId="19B36C29" w:rsidR="00D85699" w:rsidRPr="0062596A" w:rsidRDefault="00D85699" w:rsidP="00D85699">
            <w:pPr>
              <w:pStyle w:val="ListParagraph"/>
              <w:spacing w:after="200" w:line="276" w:lineRule="auto"/>
              <w:rPr>
                <w:rFonts w:ascii="Arial" w:hAnsi="Arial"/>
                <w:color w:val="4472C4" w:themeColor="accent1"/>
                <w:sz w:val="20"/>
                <w:szCs w:val="20"/>
              </w:rPr>
            </w:pPr>
            <w:r w:rsidRPr="0062596A">
              <w:rPr>
                <w:rFonts w:ascii="Arial" w:hAnsi="Arial"/>
                <w:i/>
                <w:iCs/>
                <w:color w:val="4472C4" w:themeColor="accent1"/>
                <w:sz w:val="20"/>
                <w:szCs w:val="20"/>
              </w:rPr>
              <w:t>“The regular posting and replying to completed work has been great”</w:t>
            </w:r>
          </w:p>
          <w:p w14:paraId="05E7DFD4" w14:textId="4B25541B" w:rsidR="007C51F7" w:rsidRPr="0062596A" w:rsidRDefault="007C51F7" w:rsidP="00F15026">
            <w:pPr>
              <w:pStyle w:val="ListParagraph"/>
              <w:numPr>
                <w:ilvl w:val="0"/>
                <w:numId w:val="31"/>
              </w:numPr>
              <w:spacing w:after="200" w:line="276" w:lineRule="auto"/>
              <w:rPr>
                <w:rFonts w:ascii="Arial" w:hAnsi="Arial"/>
                <w:sz w:val="20"/>
                <w:szCs w:val="20"/>
              </w:rPr>
            </w:pPr>
            <w:r w:rsidRPr="0062596A">
              <w:rPr>
                <w:rFonts w:ascii="Arial" w:hAnsi="Arial"/>
                <w:sz w:val="20"/>
                <w:szCs w:val="20"/>
              </w:rPr>
              <w:t>Flexibility and choice for families – engaging in digital platforms or emailing/phoning in; we shared expectations of activities across the week setting the balance of Assignments/choice grids and families completed what they could when they could.</w:t>
            </w:r>
            <w:r w:rsidR="00A966B6" w:rsidRPr="0062596A">
              <w:rPr>
                <w:rFonts w:ascii="Arial" w:hAnsi="Arial"/>
                <w:sz w:val="20"/>
                <w:szCs w:val="20"/>
              </w:rPr>
              <w:t xml:space="preserve"> Options were given for submitting work - through email, Assignments, or “sharing Learning” channels</w:t>
            </w:r>
            <w:r w:rsidR="004D138B" w:rsidRPr="0062596A">
              <w:rPr>
                <w:rFonts w:ascii="Arial" w:hAnsi="Arial"/>
                <w:sz w:val="20"/>
                <w:szCs w:val="20"/>
              </w:rPr>
              <w:t>.</w:t>
            </w:r>
          </w:p>
          <w:p w14:paraId="7A67E3FA" w14:textId="72F9AB22" w:rsidR="00D85699" w:rsidRPr="0062596A" w:rsidRDefault="00D85699" w:rsidP="00F15026">
            <w:pPr>
              <w:pStyle w:val="ListParagraph"/>
              <w:numPr>
                <w:ilvl w:val="0"/>
                <w:numId w:val="31"/>
              </w:numPr>
              <w:spacing w:after="200" w:line="276" w:lineRule="auto"/>
              <w:rPr>
                <w:rFonts w:ascii="Arial" w:hAnsi="Arial"/>
                <w:sz w:val="20"/>
                <w:szCs w:val="20"/>
              </w:rPr>
            </w:pPr>
            <w:r w:rsidRPr="0062596A">
              <w:rPr>
                <w:rFonts w:ascii="Arial" w:hAnsi="Arial"/>
                <w:sz w:val="20"/>
                <w:szCs w:val="20"/>
              </w:rPr>
              <w:t>Feedback – submission of Assignments and sharing work on “sharing learning” channel has allowed for regular appropriate feedback from teachers as well as the opportunity to engage in peer feedback.</w:t>
            </w:r>
          </w:p>
          <w:p w14:paraId="6F272CD7" w14:textId="13490DEE" w:rsidR="00D85699" w:rsidRPr="0062596A" w:rsidRDefault="00D85699" w:rsidP="00D85699">
            <w:pPr>
              <w:pStyle w:val="ListParagraph"/>
              <w:spacing w:after="200" w:line="276" w:lineRule="auto"/>
              <w:rPr>
                <w:rFonts w:ascii="Arial" w:hAnsi="Arial"/>
                <w:i/>
                <w:iCs/>
                <w:color w:val="4472C4" w:themeColor="accent1"/>
                <w:sz w:val="20"/>
                <w:szCs w:val="20"/>
              </w:rPr>
            </w:pPr>
            <w:r w:rsidRPr="0062596A">
              <w:rPr>
                <w:rFonts w:ascii="Arial" w:hAnsi="Arial"/>
                <w:i/>
                <w:iCs/>
                <w:color w:val="4472C4" w:themeColor="accent1"/>
                <w:sz w:val="20"/>
                <w:szCs w:val="20"/>
              </w:rPr>
              <w:t>“Giving excellent feedback. Really appreciate everything teachers and staff are doing to support kids in these unusual times”</w:t>
            </w:r>
          </w:p>
          <w:p w14:paraId="74A81D4D" w14:textId="018D1016" w:rsidR="00D85699" w:rsidRPr="0062596A" w:rsidRDefault="00D85699" w:rsidP="00D85699">
            <w:pPr>
              <w:pStyle w:val="ListParagraph"/>
              <w:spacing w:after="200" w:line="276" w:lineRule="auto"/>
              <w:rPr>
                <w:rFonts w:ascii="Arial" w:hAnsi="Arial"/>
                <w:i/>
                <w:iCs/>
                <w:color w:val="4472C4" w:themeColor="accent1"/>
                <w:sz w:val="20"/>
                <w:szCs w:val="20"/>
              </w:rPr>
            </w:pPr>
            <w:r w:rsidRPr="0062596A">
              <w:rPr>
                <w:rFonts w:ascii="Arial" w:hAnsi="Arial"/>
                <w:i/>
                <w:iCs/>
                <w:color w:val="4472C4" w:themeColor="accent1"/>
                <w:sz w:val="20"/>
                <w:szCs w:val="20"/>
              </w:rPr>
              <w:t>“My son has been getting positive feedback but also being asked to extend on answers if need be. Comments and marking are coming back quickly too”</w:t>
            </w:r>
          </w:p>
          <w:p w14:paraId="5CE8F112" w14:textId="681872A5" w:rsidR="007C51F7" w:rsidRPr="0062596A" w:rsidRDefault="00A966B6" w:rsidP="00F15026">
            <w:pPr>
              <w:pStyle w:val="ListParagraph"/>
              <w:numPr>
                <w:ilvl w:val="0"/>
                <w:numId w:val="31"/>
              </w:numPr>
              <w:spacing w:after="200" w:line="276" w:lineRule="auto"/>
              <w:rPr>
                <w:rFonts w:ascii="Arial" w:hAnsi="Arial"/>
                <w:sz w:val="20"/>
                <w:szCs w:val="20"/>
              </w:rPr>
            </w:pPr>
            <w:r w:rsidRPr="0062596A">
              <w:rPr>
                <w:rFonts w:ascii="Arial" w:hAnsi="Arial"/>
                <w:sz w:val="20"/>
                <w:szCs w:val="20"/>
              </w:rPr>
              <w:t>Engagement in w</w:t>
            </w:r>
            <w:r w:rsidR="007C51F7" w:rsidRPr="0062596A">
              <w:rPr>
                <w:rFonts w:ascii="Arial" w:hAnsi="Arial"/>
                <w:sz w:val="20"/>
                <w:szCs w:val="20"/>
              </w:rPr>
              <w:t xml:space="preserve">hole school </w:t>
            </w:r>
            <w:r w:rsidRPr="0062596A">
              <w:rPr>
                <w:rFonts w:ascii="Arial" w:hAnsi="Arial"/>
                <w:sz w:val="20"/>
                <w:szCs w:val="20"/>
              </w:rPr>
              <w:t xml:space="preserve">and cluster </w:t>
            </w:r>
            <w:r w:rsidR="007C51F7" w:rsidRPr="0062596A">
              <w:rPr>
                <w:rFonts w:ascii="Arial" w:hAnsi="Arial"/>
                <w:sz w:val="20"/>
                <w:szCs w:val="20"/>
              </w:rPr>
              <w:t xml:space="preserve">challenges </w:t>
            </w:r>
            <w:r w:rsidRPr="0062596A">
              <w:rPr>
                <w:rFonts w:ascii="Arial" w:hAnsi="Arial"/>
                <w:sz w:val="20"/>
                <w:szCs w:val="20"/>
              </w:rPr>
              <w:t xml:space="preserve">e.g. </w:t>
            </w:r>
            <w:r w:rsidR="007C51F7" w:rsidRPr="0062596A">
              <w:rPr>
                <w:rFonts w:ascii="Arial" w:hAnsi="Arial"/>
                <w:sz w:val="20"/>
                <w:szCs w:val="20"/>
              </w:rPr>
              <w:t>HWB – “Move it March!”</w:t>
            </w:r>
            <w:r w:rsidR="004D138B" w:rsidRPr="0062596A">
              <w:rPr>
                <w:rFonts w:ascii="Arial" w:hAnsi="Arial"/>
                <w:sz w:val="20"/>
                <w:szCs w:val="20"/>
              </w:rPr>
              <w:t xml:space="preserve"> (developed as a result of feedback from parents that they liked this connectedness in families and across the school).</w:t>
            </w:r>
          </w:p>
          <w:p w14:paraId="19F15F0E" w14:textId="084DD990" w:rsidR="00F15026" w:rsidRPr="0062596A" w:rsidRDefault="00F15026" w:rsidP="00F15026">
            <w:pPr>
              <w:pStyle w:val="ListParagraph"/>
              <w:numPr>
                <w:ilvl w:val="0"/>
                <w:numId w:val="31"/>
              </w:numPr>
              <w:spacing w:after="200" w:line="276" w:lineRule="auto"/>
              <w:rPr>
                <w:rFonts w:ascii="Arial" w:hAnsi="Arial"/>
                <w:sz w:val="20"/>
                <w:szCs w:val="20"/>
              </w:rPr>
            </w:pPr>
            <w:r w:rsidRPr="0062596A">
              <w:rPr>
                <w:rFonts w:ascii="Arial" w:hAnsi="Arial"/>
                <w:sz w:val="20"/>
                <w:szCs w:val="20"/>
              </w:rPr>
              <w:t>Virtual assemblies linked to the 5 Ways to Wellbeing, encouraging a sense of connecting with each other and recognising achievements/celebrating successes through sharing photos and video clips.</w:t>
            </w:r>
          </w:p>
          <w:p w14:paraId="12DDB652" w14:textId="77777777" w:rsidR="00F15026" w:rsidRPr="0062596A" w:rsidRDefault="00F15026" w:rsidP="00F15026">
            <w:pPr>
              <w:rPr>
                <w:rFonts w:ascii="Arial" w:hAnsi="Arial" w:cs="Arial"/>
                <w:sz w:val="20"/>
                <w:szCs w:val="20"/>
              </w:rPr>
            </w:pPr>
            <w:r w:rsidRPr="0062596A">
              <w:rPr>
                <w:rFonts w:ascii="Arial" w:hAnsi="Arial" w:cs="Arial"/>
                <w:sz w:val="20"/>
                <w:szCs w:val="20"/>
              </w:rPr>
              <w:t>Summary of feedback from Parents Feb 21</w:t>
            </w:r>
          </w:p>
          <w:p w14:paraId="5EA81BB6" w14:textId="302C34A9" w:rsidR="00F15026" w:rsidRPr="0062596A" w:rsidRDefault="00B46AF8" w:rsidP="00F15026">
            <w:pPr>
              <w:rPr>
                <w:rStyle w:val="Hyperlink"/>
                <w:rFonts w:ascii="Arial" w:hAnsi="Arial" w:cs="Arial"/>
                <w:sz w:val="20"/>
                <w:szCs w:val="20"/>
              </w:rPr>
            </w:pPr>
            <w:hyperlink r:id="rId15" w:history="1">
              <w:r w:rsidR="00F15026" w:rsidRPr="0062596A">
                <w:rPr>
                  <w:rStyle w:val="Hyperlink"/>
                  <w:rFonts w:ascii="Arial" w:hAnsi="Arial" w:cs="Arial"/>
                  <w:sz w:val="20"/>
                  <w:szCs w:val="20"/>
                </w:rPr>
                <w:t>https://sway.office.com/vFckJE8MEJqHPj6R?ref=Link</w:t>
              </w:r>
            </w:hyperlink>
          </w:p>
          <w:p w14:paraId="2AECF1FD" w14:textId="668938D4" w:rsidR="00F15026" w:rsidRPr="0062596A" w:rsidRDefault="00F15026" w:rsidP="00F15026">
            <w:pPr>
              <w:rPr>
                <w:rStyle w:val="Hyperlink"/>
                <w:rFonts w:cs="Arial"/>
                <w:sz w:val="20"/>
                <w:szCs w:val="20"/>
              </w:rPr>
            </w:pPr>
          </w:p>
          <w:p w14:paraId="39561008" w14:textId="433B51F9" w:rsidR="00F15026" w:rsidRPr="0062596A" w:rsidRDefault="00A757DE" w:rsidP="00F15026">
            <w:pPr>
              <w:rPr>
                <w:rFonts w:ascii="Arial" w:hAnsi="Arial" w:cs="Arial"/>
                <w:b/>
                <w:bCs/>
                <w:sz w:val="20"/>
                <w:szCs w:val="20"/>
                <w:u w:val="single"/>
              </w:rPr>
            </w:pPr>
            <w:r w:rsidRPr="0062596A">
              <w:rPr>
                <w:rFonts w:ascii="Arial" w:hAnsi="Arial" w:cs="Arial"/>
                <w:b/>
                <w:bCs/>
                <w:sz w:val="20"/>
                <w:szCs w:val="20"/>
                <w:u w:val="single"/>
              </w:rPr>
              <w:t>Challenges:</w:t>
            </w:r>
          </w:p>
          <w:p w14:paraId="55C49054" w14:textId="1D9D8461" w:rsidR="00A757DE" w:rsidRPr="0062596A" w:rsidRDefault="00A757DE" w:rsidP="00A757DE">
            <w:pPr>
              <w:pStyle w:val="ListParagraph"/>
              <w:numPr>
                <w:ilvl w:val="0"/>
                <w:numId w:val="33"/>
              </w:numPr>
              <w:ind w:left="731"/>
              <w:rPr>
                <w:rFonts w:ascii="Arial" w:hAnsi="Arial" w:cs="Arial"/>
                <w:sz w:val="20"/>
                <w:szCs w:val="20"/>
              </w:rPr>
            </w:pPr>
            <w:r w:rsidRPr="0062596A">
              <w:rPr>
                <w:rFonts w:ascii="Arial" w:hAnsi="Arial" w:cs="Arial"/>
                <w:sz w:val="20"/>
                <w:szCs w:val="20"/>
              </w:rPr>
              <w:t>Managing work/life balance and managing home learning and home working – HWB for staff</w:t>
            </w:r>
          </w:p>
          <w:p w14:paraId="3EEC2CBE" w14:textId="6869C0F7" w:rsidR="00A757DE" w:rsidRPr="0062596A" w:rsidRDefault="00A757DE" w:rsidP="00A757DE">
            <w:pPr>
              <w:pStyle w:val="ListParagraph"/>
              <w:numPr>
                <w:ilvl w:val="0"/>
                <w:numId w:val="33"/>
              </w:numPr>
              <w:ind w:left="731"/>
              <w:rPr>
                <w:rFonts w:ascii="Arial" w:hAnsi="Arial" w:cs="Arial"/>
                <w:sz w:val="20"/>
                <w:szCs w:val="20"/>
              </w:rPr>
            </w:pPr>
            <w:r w:rsidRPr="0062596A">
              <w:rPr>
                <w:rFonts w:ascii="Arial" w:hAnsi="Arial" w:cs="Arial"/>
                <w:sz w:val="20"/>
                <w:szCs w:val="20"/>
              </w:rPr>
              <w:t>Assessment of learning and ensuring progress for all</w:t>
            </w:r>
          </w:p>
          <w:p w14:paraId="6AF9F86B" w14:textId="44568885" w:rsidR="00A757DE" w:rsidRPr="0062596A" w:rsidRDefault="00A757DE" w:rsidP="003243B1">
            <w:pPr>
              <w:pStyle w:val="ListParagraph"/>
              <w:numPr>
                <w:ilvl w:val="0"/>
                <w:numId w:val="33"/>
              </w:numPr>
              <w:ind w:left="731"/>
              <w:rPr>
                <w:rFonts w:ascii="Arial" w:hAnsi="Arial" w:cs="Arial"/>
                <w:sz w:val="20"/>
                <w:szCs w:val="20"/>
              </w:rPr>
            </w:pPr>
            <w:r w:rsidRPr="0062596A">
              <w:rPr>
                <w:rFonts w:ascii="Arial" w:hAnsi="Arial" w:cs="Arial"/>
                <w:sz w:val="20"/>
                <w:szCs w:val="20"/>
              </w:rPr>
              <w:t xml:space="preserve">Suiting </w:t>
            </w:r>
            <w:r w:rsidR="003243B1" w:rsidRPr="0062596A">
              <w:rPr>
                <w:rFonts w:ascii="Arial" w:hAnsi="Arial" w:cs="Arial"/>
                <w:sz w:val="20"/>
                <w:szCs w:val="20"/>
              </w:rPr>
              <w:t>the</w:t>
            </w:r>
            <w:r w:rsidRPr="0062596A">
              <w:rPr>
                <w:rFonts w:ascii="Arial" w:hAnsi="Arial" w:cs="Arial"/>
                <w:sz w:val="20"/>
                <w:szCs w:val="20"/>
              </w:rPr>
              <w:t xml:space="preserve"> needs </w:t>
            </w:r>
            <w:r w:rsidR="003243B1" w:rsidRPr="0062596A">
              <w:rPr>
                <w:rFonts w:ascii="Arial" w:hAnsi="Arial" w:cs="Arial"/>
                <w:sz w:val="20"/>
                <w:szCs w:val="20"/>
              </w:rPr>
              <w:t xml:space="preserve">of all </w:t>
            </w:r>
            <w:r w:rsidRPr="0062596A">
              <w:rPr>
                <w:rFonts w:ascii="Arial" w:hAnsi="Arial" w:cs="Arial"/>
                <w:sz w:val="20"/>
                <w:szCs w:val="20"/>
              </w:rPr>
              <w:t>&amp; manageability for families at home with children at different stages</w:t>
            </w:r>
            <w:r w:rsidR="003243B1" w:rsidRPr="0062596A">
              <w:rPr>
                <w:rFonts w:ascii="Arial" w:hAnsi="Arial" w:cs="Arial"/>
                <w:sz w:val="20"/>
                <w:szCs w:val="20"/>
              </w:rPr>
              <w:t>. Feedback from parents showed preferences for different types of activities.</w:t>
            </w:r>
          </w:p>
          <w:p w14:paraId="0C2BA31F" w14:textId="23A17F6C" w:rsidR="00847643" w:rsidRPr="0062596A" w:rsidRDefault="003243B1" w:rsidP="003664AB">
            <w:pPr>
              <w:pStyle w:val="ListParagraph"/>
              <w:numPr>
                <w:ilvl w:val="0"/>
                <w:numId w:val="33"/>
              </w:numPr>
              <w:ind w:left="731"/>
              <w:rPr>
                <w:rFonts w:ascii="Arial" w:hAnsi="Arial" w:cs="Arial"/>
                <w:sz w:val="20"/>
                <w:szCs w:val="20"/>
              </w:rPr>
            </w:pPr>
            <w:r w:rsidRPr="0062596A">
              <w:rPr>
                <w:rFonts w:ascii="Arial" w:hAnsi="Arial" w:cs="Arial"/>
                <w:sz w:val="20"/>
                <w:szCs w:val="20"/>
              </w:rPr>
              <w:t>Technology issues – access/resources/</w:t>
            </w:r>
            <w:proofErr w:type="spellStart"/>
            <w:r w:rsidRPr="0062596A">
              <w:rPr>
                <w:rFonts w:ascii="Arial" w:hAnsi="Arial" w:cs="Arial"/>
                <w:sz w:val="20"/>
                <w:szCs w:val="20"/>
              </w:rPr>
              <w:t>W</w:t>
            </w:r>
            <w:r w:rsidR="0062596A">
              <w:rPr>
                <w:rFonts w:ascii="Arial" w:hAnsi="Arial" w:cs="Arial"/>
                <w:sz w:val="20"/>
                <w:szCs w:val="20"/>
              </w:rPr>
              <w:t>i</w:t>
            </w:r>
            <w:r w:rsidRPr="0062596A">
              <w:rPr>
                <w:rFonts w:ascii="Arial" w:hAnsi="Arial" w:cs="Arial"/>
                <w:sz w:val="20"/>
                <w:szCs w:val="20"/>
              </w:rPr>
              <w:t>fi</w:t>
            </w:r>
            <w:proofErr w:type="spellEnd"/>
            <w:r w:rsidRPr="0062596A">
              <w:rPr>
                <w:rFonts w:ascii="Arial" w:hAnsi="Arial" w:cs="Arial"/>
                <w:sz w:val="20"/>
                <w:szCs w:val="20"/>
              </w:rPr>
              <w:t xml:space="preserve"> issues/Issues with logins </w:t>
            </w:r>
          </w:p>
          <w:p w14:paraId="7C918E94" w14:textId="239E54E5" w:rsidR="00B77EF8" w:rsidRPr="0062596A" w:rsidRDefault="00B77EF8" w:rsidP="00B77EF8">
            <w:pPr>
              <w:pStyle w:val="ListParagraph"/>
              <w:ind w:left="731"/>
              <w:rPr>
                <w:rFonts w:ascii="Arial" w:hAnsi="Arial" w:cs="Arial"/>
                <w:sz w:val="20"/>
                <w:szCs w:val="20"/>
              </w:rPr>
            </w:pPr>
          </w:p>
        </w:tc>
      </w:tr>
      <w:tr w:rsidR="00313479" w:rsidRPr="00982061" w14:paraId="4C1A8C78" w14:textId="77777777" w:rsidTr="003664AB">
        <w:trPr>
          <w:gridAfter w:val="1"/>
          <w:wAfter w:w="68" w:type="dxa"/>
          <w:trHeight w:val="469"/>
        </w:trPr>
        <w:tc>
          <w:tcPr>
            <w:tcW w:w="10314" w:type="dxa"/>
          </w:tcPr>
          <w:p w14:paraId="63EE680C" w14:textId="4DED5133" w:rsidR="00313479" w:rsidRPr="00697B2E" w:rsidRDefault="00313479" w:rsidP="003664AB">
            <w:pPr>
              <w:rPr>
                <w:rFonts w:ascii="Arial" w:hAnsi="Arial"/>
                <w:b/>
                <w:bCs/>
                <w:color w:val="FF0000"/>
                <w:szCs w:val="24"/>
              </w:rPr>
            </w:pPr>
            <w:r w:rsidRPr="00697B2E">
              <w:rPr>
                <w:rFonts w:ascii="Arial" w:hAnsi="Arial"/>
                <w:b/>
                <w:bCs/>
                <w:color w:val="000000" w:themeColor="text1"/>
                <w:szCs w:val="24"/>
              </w:rPr>
              <w:t>Impact of Local/National resources to support recovery within your setting (digital devices, additionality of staffing)</w:t>
            </w:r>
            <w:r>
              <w:rPr>
                <w:rFonts w:ascii="Arial" w:hAnsi="Arial"/>
                <w:b/>
                <w:bCs/>
                <w:color w:val="000000" w:themeColor="text1"/>
                <w:szCs w:val="24"/>
              </w:rPr>
              <w:t xml:space="preserve"> </w:t>
            </w:r>
          </w:p>
        </w:tc>
      </w:tr>
      <w:tr w:rsidR="00313479" w:rsidRPr="00982061" w14:paraId="6EF30FE0" w14:textId="77777777" w:rsidTr="003664AB">
        <w:trPr>
          <w:gridAfter w:val="1"/>
          <w:wAfter w:w="68" w:type="dxa"/>
          <w:trHeight w:val="469"/>
        </w:trPr>
        <w:tc>
          <w:tcPr>
            <w:tcW w:w="10314" w:type="dxa"/>
          </w:tcPr>
          <w:p w14:paraId="318BB7F4" w14:textId="77777777" w:rsidR="00313479" w:rsidRDefault="00313479" w:rsidP="003664AB">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313479" w14:paraId="01F2AC6A" w14:textId="77777777" w:rsidTr="003664AB">
              <w:tc>
                <w:tcPr>
                  <w:tcW w:w="5044" w:type="dxa"/>
                </w:tcPr>
                <w:p w14:paraId="581CD5BE" w14:textId="77777777" w:rsidR="00313479" w:rsidRDefault="00313479" w:rsidP="003664AB">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6540CC83" w14:textId="7A35F876" w:rsidR="00313479" w:rsidRDefault="00F71BFD" w:rsidP="003664AB">
                  <w:pPr>
                    <w:rPr>
                      <w:rFonts w:ascii="Arial" w:hAnsi="Arial"/>
                      <w:color w:val="000000" w:themeColor="text1"/>
                      <w:sz w:val="20"/>
                    </w:rPr>
                  </w:pPr>
                  <w:r>
                    <w:rPr>
                      <w:rFonts w:ascii="Arial" w:hAnsi="Arial"/>
                      <w:color w:val="000000" w:themeColor="text1"/>
                      <w:sz w:val="20"/>
                    </w:rPr>
                    <w:t>4</w:t>
                  </w:r>
                </w:p>
              </w:tc>
            </w:tr>
            <w:tr w:rsidR="00313479" w14:paraId="7959F086" w14:textId="77777777" w:rsidTr="003664AB">
              <w:tc>
                <w:tcPr>
                  <w:tcW w:w="5044" w:type="dxa"/>
                </w:tcPr>
                <w:p w14:paraId="55CD046C" w14:textId="77777777" w:rsidR="00313479" w:rsidRDefault="00313479" w:rsidP="003664AB">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352F79A1" w14:textId="2B7401B9" w:rsidR="00313479" w:rsidRDefault="00BE5BBA" w:rsidP="003664AB">
                  <w:pPr>
                    <w:rPr>
                      <w:rFonts w:ascii="Arial" w:hAnsi="Arial"/>
                      <w:color w:val="000000" w:themeColor="text1"/>
                      <w:sz w:val="20"/>
                    </w:rPr>
                  </w:pPr>
                  <w:r>
                    <w:rPr>
                      <w:rFonts w:ascii="Arial" w:hAnsi="Arial"/>
                      <w:color w:val="000000" w:themeColor="text1"/>
                      <w:sz w:val="20"/>
                    </w:rPr>
                    <w:t>1.0FTE Teaching Staff</w:t>
                  </w:r>
                </w:p>
              </w:tc>
            </w:tr>
          </w:tbl>
          <w:p w14:paraId="0A6D391F" w14:textId="77777777" w:rsidR="00313479" w:rsidRDefault="00313479" w:rsidP="003664AB">
            <w:pPr>
              <w:rPr>
                <w:rFonts w:ascii="Arial" w:hAnsi="Arial"/>
                <w:color w:val="000000" w:themeColor="text1"/>
                <w:sz w:val="20"/>
              </w:rPr>
            </w:pPr>
          </w:p>
          <w:p w14:paraId="4D7504AE" w14:textId="0389C8A6" w:rsidR="00313479" w:rsidRDefault="00313479" w:rsidP="003664AB">
            <w:pPr>
              <w:rPr>
                <w:rFonts w:ascii="Arial" w:hAnsi="Arial"/>
                <w:color w:val="000000" w:themeColor="text1"/>
                <w:sz w:val="20"/>
              </w:rPr>
            </w:pPr>
          </w:p>
          <w:p w14:paraId="57E32C7E" w14:textId="1981E0CA" w:rsidR="00F71BFD" w:rsidRDefault="00F71BFD" w:rsidP="003664AB">
            <w:pPr>
              <w:rPr>
                <w:rFonts w:ascii="Arial" w:hAnsi="Arial"/>
                <w:color w:val="000000" w:themeColor="text1"/>
                <w:sz w:val="20"/>
              </w:rPr>
            </w:pPr>
            <w:r>
              <w:rPr>
                <w:rFonts w:ascii="Arial" w:hAnsi="Arial"/>
                <w:color w:val="000000" w:themeColor="text1"/>
                <w:sz w:val="20"/>
              </w:rPr>
              <w:t xml:space="preserve">All children who received a device regularly </w:t>
            </w:r>
            <w:r w:rsidR="00CB115F">
              <w:rPr>
                <w:rFonts w:ascii="Arial" w:hAnsi="Arial"/>
                <w:color w:val="000000" w:themeColor="text1"/>
                <w:sz w:val="20"/>
              </w:rPr>
              <w:t>engaged in online learning as per engagement stats and analysis.</w:t>
            </w:r>
          </w:p>
          <w:p w14:paraId="2699661F" w14:textId="508B6736" w:rsidR="00CB115F" w:rsidRDefault="00CB115F" w:rsidP="003664AB">
            <w:pPr>
              <w:rPr>
                <w:rFonts w:ascii="Arial" w:hAnsi="Arial"/>
                <w:i/>
                <w:color w:val="4472C4" w:themeColor="accent1"/>
                <w:sz w:val="20"/>
              </w:rPr>
            </w:pPr>
            <w:r w:rsidRPr="00CB115F">
              <w:rPr>
                <w:rFonts w:ascii="Arial" w:hAnsi="Arial"/>
                <w:i/>
                <w:color w:val="4472C4" w:themeColor="accent1"/>
                <w:sz w:val="20"/>
              </w:rPr>
              <w:t>“It was great getting a computer because I wasn’t able to get onto Teams, my mum only had her phone and it was hard to share with my b</w:t>
            </w:r>
            <w:r>
              <w:rPr>
                <w:rFonts w:ascii="Arial" w:hAnsi="Arial"/>
                <w:i/>
                <w:color w:val="4472C4" w:themeColor="accent1"/>
                <w:sz w:val="20"/>
              </w:rPr>
              <w:t>r</w:t>
            </w:r>
            <w:r w:rsidRPr="00CB115F">
              <w:rPr>
                <w:rFonts w:ascii="Arial" w:hAnsi="Arial"/>
                <w:i/>
                <w:color w:val="4472C4" w:themeColor="accent1"/>
                <w:sz w:val="20"/>
              </w:rPr>
              <w:t>others and sisters”</w:t>
            </w:r>
          </w:p>
          <w:p w14:paraId="0F037496" w14:textId="129C5C89" w:rsidR="00CB115F" w:rsidRDefault="00CB115F" w:rsidP="003664AB">
            <w:pPr>
              <w:rPr>
                <w:rFonts w:ascii="Arial" w:hAnsi="Arial"/>
                <w:i/>
                <w:color w:val="4472C4" w:themeColor="accent1"/>
                <w:sz w:val="20"/>
              </w:rPr>
            </w:pPr>
          </w:p>
          <w:p w14:paraId="1396B689" w14:textId="0F4D9AC4" w:rsidR="00CB115F" w:rsidRPr="00BE5BBA" w:rsidRDefault="00BE5BBA" w:rsidP="003664AB">
            <w:pPr>
              <w:rPr>
                <w:rFonts w:ascii="Arial" w:hAnsi="Arial"/>
                <w:sz w:val="20"/>
              </w:rPr>
            </w:pPr>
            <w:r w:rsidRPr="00BE5BBA">
              <w:rPr>
                <w:rFonts w:ascii="Arial" w:hAnsi="Arial"/>
                <w:sz w:val="20"/>
              </w:rPr>
              <w:t>Additionality of teaching staff supported classes with HWB and outdoor learning.</w:t>
            </w:r>
          </w:p>
          <w:p w14:paraId="1D4158A9" w14:textId="77777777" w:rsidR="00313479" w:rsidRPr="00697B2E" w:rsidRDefault="00313479" w:rsidP="003664AB">
            <w:pPr>
              <w:rPr>
                <w:rFonts w:ascii="Arial" w:hAnsi="Arial"/>
                <w:i/>
                <w:iCs/>
                <w:color w:val="FF0000"/>
                <w:sz w:val="20"/>
              </w:rPr>
            </w:pPr>
          </w:p>
        </w:tc>
      </w:tr>
      <w:tr w:rsidR="00313479" w:rsidRPr="00982061" w14:paraId="249A3239" w14:textId="77777777" w:rsidTr="003664AB">
        <w:trPr>
          <w:gridAfter w:val="1"/>
          <w:wAfter w:w="68" w:type="dxa"/>
          <w:trHeight w:val="469"/>
        </w:trPr>
        <w:tc>
          <w:tcPr>
            <w:tcW w:w="10314" w:type="dxa"/>
          </w:tcPr>
          <w:p w14:paraId="7DB50553" w14:textId="6259D08B" w:rsidR="00313479" w:rsidRPr="008564BB" w:rsidRDefault="00313479" w:rsidP="003664AB">
            <w:pPr>
              <w:rPr>
                <w:rFonts w:ascii="Arial" w:hAnsi="Arial"/>
                <w:b/>
                <w:bCs/>
                <w:color w:val="000000" w:themeColor="text1"/>
                <w:szCs w:val="24"/>
              </w:rPr>
            </w:pPr>
            <w:r w:rsidRPr="008564BB">
              <w:rPr>
                <w:rFonts w:ascii="Arial" w:hAnsi="Arial"/>
                <w:b/>
                <w:bCs/>
                <w:color w:val="000000" w:themeColor="text1"/>
                <w:szCs w:val="24"/>
              </w:rPr>
              <w:t>Attainment Scotland Fund Evaluation (PEF/SAC)</w:t>
            </w:r>
          </w:p>
        </w:tc>
      </w:tr>
      <w:tr w:rsidR="00313479" w:rsidRPr="00982061" w14:paraId="3BD1A6BB" w14:textId="77777777" w:rsidTr="003664AB">
        <w:trPr>
          <w:gridAfter w:val="1"/>
          <w:wAfter w:w="68" w:type="dxa"/>
          <w:trHeight w:val="469"/>
        </w:trPr>
        <w:tc>
          <w:tcPr>
            <w:tcW w:w="10314" w:type="dxa"/>
          </w:tcPr>
          <w:p w14:paraId="4A856BEE" w14:textId="77777777" w:rsidR="00313479" w:rsidRDefault="00313479" w:rsidP="003664AB">
            <w:pPr>
              <w:rPr>
                <w:rFonts w:ascii="Arial" w:hAnsi="Arial"/>
                <w:b/>
                <w:bCs/>
                <w:color w:val="000000" w:themeColor="text1"/>
                <w:szCs w:val="24"/>
              </w:rPr>
            </w:pPr>
            <w:r>
              <w:rPr>
                <w:rFonts w:ascii="Arial" w:hAnsi="Arial"/>
                <w:b/>
                <w:bCs/>
                <w:color w:val="000000" w:themeColor="text1"/>
                <w:szCs w:val="24"/>
              </w:rPr>
              <w:t>Progress:</w:t>
            </w:r>
          </w:p>
          <w:p w14:paraId="4869908E" w14:textId="77777777" w:rsidR="00CB115F" w:rsidRDefault="00CB115F" w:rsidP="003664AB">
            <w:pPr>
              <w:rPr>
                <w:rFonts w:ascii="Arial" w:hAnsi="Arial"/>
                <w:bCs/>
                <w:iCs/>
                <w:sz w:val="20"/>
              </w:rPr>
            </w:pPr>
          </w:p>
          <w:p w14:paraId="0404C647" w14:textId="7735C0D6" w:rsidR="00CB115F" w:rsidRPr="00CB115F" w:rsidRDefault="00CB115F" w:rsidP="003664AB">
            <w:pPr>
              <w:rPr>
                <w:rFonts w:ascii="Arial" w:hAnsi="Arial" w:cs="Arial"/>
                <w:bCs/>
                <w:iCs/>
                <w:sz w:val="20"/>
                <w:szCs w:val="20"/>
              </w:rPr>
            </w:pPr>
            <w:r w:rsidRPr="00CB115F">
              <w:rPr>
                <w:rFonts w:ascii="Arial" w:hAnsi="Arial" w:cs="Arial"/>
                <w:sz w:val="20"/>
                <w:szCs w:val="20"/>
              </w:rPr>
              <w:t xml:space="preserve">EYO </w:t>
            </w:r>
            <w:r w:rsidR="00D1397F">
              <w:rPr>
                <w:rFonts w:ascii="Arial" w:hAnsi="Arial" w:cs="Arial"/>
                <w:sz w:val="20"/>
                <w:szCs w:val="20"/>
              </w:rPr>
              <w:t xml:space="preserve">&amp; PSA </w:t>
            </w:r>
            <w:r w:rsidRPr="00CB115F">
              <w:rPr>
                <w:rFonts w:ascii="Arial" w:hAnsi="Arial" w:cs="Arial"/>
                <w:sz w:val="20"/>
                <w:szCs w:val="20"/>
              </w:rPr>
              <w:t>supported P1 using a ‘Stepping Stones’ early intervention approach in Primary 1 with a targeted group</w:t>
            </w:r>
            <w:r w:rsidRPr="00CB115F">
              <w:rPr>
                <w:rFonts w:ascii="Arial" w:hAnsi="Arial" w:cs="Arial"/>
                <w:bCs/>
                <w:iCs/>
                <w:sz w:val="20"/>
                <w:szCs w:val="20"/>
              </w:rPr>
              <w:t xml:space="preserve"> in P1.</w:t>
            </w:r>
            <w:r w:rsidR="00F22F8C" w:rsidRPr="00CB115F">
              <w:rPr>
                <w:rFonts w:ascii="Arial" w:hAnsi="Arial" w:cs="Arial"/>
                <w:bCs/>
                <w:iCs/>
                <w:sz w:val="20"/>
                <w:szCs w:val="20"/>
              </w:rPr>
              <w:t xml:space="preserve"> </w:t>
            </w:r>
          </w:p>
          <w:p w14:paraId="582E632D" w14:textId="6C1471F2" w:rsidR="00F22F8C" w:rsidRDefault="00CB115F" w:rsidP="003664AB">
            <w:pPr>
              <w:rPr>
                <w:rFonts w:ascii="Arial" w:hAnsi="Arial"/>
                <w:bCs/>
                <w:iCs/>
                <w:sz w:val="20"/>
              </w:rPr>
            </w:pPr>
            <w:r>
              <w:rPr>
                <w:rFonts w:ascii="Arial" w:hAnsi="Arial"/>
                <w:bCs/>
                <w:iCs/>
                <w:sz w:val="20"/>
              </w:rPr>
              <w:t xml:space="preserve">Invested in resources to develop a sensory room and relaxation lounge in order to support nurture and wellbeing in Early Years. </w:t>
            </w:r>
          </w:p>
          <w:p w14:paraId="743EF3E7" w14:textId="203BA2DE" w:rsidR="00697249" w:rsidRPr="00697249" w:rsidRDefault="00CB115F" w:rsidP="003664AB">
            <w:pPr>
              <w:rPr>
                <w:rFonts w:ascii="Arial" w:hAnsi="Arial"/>
                <w:bCs/>
                <w:iCs/>
                <w:sz w:val="20"/>
              </w:rPr>
            </w:pPr>
            <w:r>
              <w:rPr>
                <w:rFonts w:ascii="Arial" w:hAnsi="Arial"/>
                <w:bCs/>
                <w:iCs/>
                <w:sz w:val="20"/>
              </w:rPr>
              <w:t>EYO has supported the P</w:t>
            </w:r>
            <w:r w:rsidR="00697249">
              <w:rPr>
                <w:rFonts w:ascii="Arial" w:hAnsi="Arial"/>
                <w:bCs/>
                <w:iCs/>
                <w:sz w:val="20"/>
              </w:rPr>
              <w:t xml:space="preserve">layful pedagogy approach – upskilling </w:t>
            </w:r>
            <w:r>
              <w:rPr>
                <w:rFonts w:ascii="Arial" w:hAnsi="Arial"/>
                <w:bCs/>
                <w:iCs/>
                <w:sz w:val="20"/>
              </w:rPr>
              <w:t>P</w:t>
            </w:r>
            <w:r w:rsidR="00697249">
              <w:rPr>
                <w:rFonts w:ascii="Arial" w:hAnsi="Arial"/>
                <w:bCs/>
                <w:iCs/>
                <w:sz w:val="20"/>
              </w:rPr>
              <w:t xml:space="preserve">1 staff </w:t>
            </w:r>
          </w:p>
          <w:p w14:paraId="77872856" w14:textId="5143AB6D" w:rsidR="00313479" w:rsidRDefault="00697249" w:rsidP="003664AB">
            <w:pPr>
              <w:rPr>
                <w:rFonts w:ascii="Arial" w:hAnsi="Arial"/>
                <w:bCs/>
                <w:color w:val="000000" w:themeColor="text1"/>
                <w:sz w:val="20"/>
                <w:szCs w:val="20"/>
              </w:rPr>
            </w:pPr>
            <w:r w:rsidRPr="00697249">
              <w:rPr>
                <w:rFonts w:ascii="Arial" w:hAnsi="Arial"/>
                <w:bCs/>
                <w:color w:val="000000" w:themeColor="text1"/>
                <w:sz w:val="20"/>
                <w:szCs w:val="20"/>
              </w:rPr>
              <w:t>Resources</w:t>
            </w:r>
            <w:r w:rsidR="00CB115F">
              <w:rPr>
                <w:rFonts w:ascii="Arial" w:hAnsi="Arial"/>
                <w:bCs/>
                <w:color w:val="000000" w:themeColor="text1"/>
                <w:sz w:val="20"/>
                <w:szCs w:val="20"/>
              </w:rPr>
              <w:t xml:space="preserve"> purchased</w:t>
            </w:r>
            <w:r w:rsidRPr="00697249">
              <w:rPr>
                <w:rFonts w:ascii="Arial" w:hAnsi="Arial"/>
                <w:bCs/>
                <w:color w:val="000000" w:themeColor="text1"/>
                <w:sz w:val="20"/>
                <w:szCs w:val="20"/>
              </w:rPr>
              <w:t xml:space="preserve"> to support Literacy – reading for enjoyment books</w:t>
            </w:r>
            <w:r>
              <w:rPr>
                <w:rFonts w:ascii="Arial" w:hAnsi="Arial"/>
                <w:bCs/>
                <w:color w:val="000000" w:themeColor="text1"/>
                <w:sz w:val="20"/>
                <w:szCs w:val="20"/>
              </w:rPr>
              <w:t>/Puppets/</w:t>
            </w:r>
            <w:proofErr w:type="spellStart"/>
            <w:r>
              <w:rPr>
                <w:rFonts w:ascii="Arial" w:hAnsi="Arial"/>
                <w:bCs/>
                <w:color w:val="000000" w:themeColor="text1"/>
                <w:sz w:val="20"/>
                <w:szCs w:val="20"/>
              </w:rPr>
              <w:t>WfL</w:t>
            </w:r>
            <w:proofErr w:type="spellEnd"/>
            <w:r>
              <w:rPr>
                <w:rFonts w:ascii="Arial" w:hAnsi="Arial"/>
                <w:bCs/>
                <w:color w:val="000000" w:themeColor="text1"/>
                <w:sz w:val="20"/>
                <w:szCs w:val="20"/>
              </w:rPr>
              <w:t xml:space="preserve"> </w:t>
            </w:r>
            <w:proofErr w:type="spellStart"/>
            <w:r>
              <w:rPr>
                <w:rFonts w:ascii="Arial" w:hAnsi="Arial"/>
                <w:bCs/>
                <w:color w:val="000000" w:themeColor="text1"/>
                <w:sz w:val="20"/>
                <w:szCs w:val="20"/>
              </w:rPr>
              <w:t>booksets</w:t>
            </w:r>
            <w:proofErr w:type="spellEnd"/>
            <w:r w:rsidR="00D1397F">
              <w:rPr>
                <w:rFonts w:ascii="Arial" w:hAnsi="Arial"/>
                <w:bCs/>
                <w:color w:val="000000" w:themeColor="text1"/>
                <w:sz w:val="20"/>
                <w:szCs w:val="20"/>
              </w:rPr>
              <w:t xml:space="preserve"> – providing more quality literacy learning experiences.</w:t>
            </w:r>
          </w:p>
          <w:p w14:paraId="064FBB50" w14:textId="1F5AC012" w:rsidR="00D1397F" w:rsidRPr="00697249" w:rsidRDefault="00D1397F" w:rsidP="003664AB">
            <w:pPr>
              <w:rPr>
                <w:rFonts w:ascii="Arial" w:hAnsi="Arial"/>
                <w:bCs/>
                <w:color w:val="000000" w:themeColor="text1"/>
                <w:sz w:val="20"/>
                <w:szCs w:val="20"/>
              </w:rPr>
            </w:pPr>
          </w:p>
        </w:tc>
      </w:tr>
      <w:tr w:rsidR="00313479" w:rsidRPr="00982061" w14:paraId="7DE26995" w14:textId="77777777" w:rsidTr="003664AB">
        <w:trPr>
          <w:gridAfter w:val="1"/>
          <w:wAfter w:w="68" w:type="dxa"/>
          <w:trHeight w:val="469"/>
        </w:trPr>
        <w:tc>
          <w:tcPr>
            <w:tcW w:w="10314" w:type="dxa"/>
          </w:tcPr>
          <w:p w14:paraId="74F63663" w14:textId="37EE9E6A" w:rsidR="00313479" w:rsidRDefault="00313479" w:rsidP="003664AB">
            <w:pPr>
              <w:rPr>
                <w:rFonts w:ascii="Arial" w:hAnsi="Arial"/>
                <w:b/>
                <w:bCs/>
                <w:color w:val="000000" w:themeColor="text1"/>
                <w:szCs w:val="24"/>
              </w:rPr>
            </w:pPr>
            <w:r>
              <w:rPr>
                <w:rFonts w:ascii="Arial" w:hAnsi="Arial"/>
                <w:b/>
                <w:bCs/>
                <w:color w:val="000000" w:themeColor="text1"/>
                <w:szCs w:val="24"/>
              </w:rPr>
              <w:t>Impact:</w:t>
            </w:r>
          </w:p>
          <w:p w14:paraId="58402B90" w14:textId="77777777" w:rsidR="00D1397F" w:rsidRDefault="00D1397F" w:rsidP="003664AB">
            <w:pPr>
              <w:rPr>
                <w:rFonts w:ascii="Arial" w:hAnsi="Arial"/>
                <w:b/>
                <w:bCs/>
                <w:color w:val="000000" w:themeColor="text1"/>
                <w:szCs w:val="24"/>
              </w:rPr>
            </w:pPr>
          </w:p>
          <w:p w14:paraId="2A9D539B" w14:textId="77777777" w:rsidR="00D1397F" w:rsidRDefault="00D1397F" w:rsidP="00D1397F">
            <w:pPr>
              <w:rPr>
                <w:rFonts w:ascii="Arial" w:hAnsi="Arial"/>
                <w:bCs/>
                <w:color w:val="000000" w:themeColor="text1"/>
                <w:sz w:val="20"/>
                <w:szCs w:val="20"/>
              </w:rPr>
            </w:pPr>
            <w:r w:rsidRPr="00D1397F">
              <w:rPr>
                <w:rFonts w:ascii="Arial" w:hAnsi="Arial"/>
                <w:bCs/>
                <w:color w:val="000000" w:themeColor="text1"/>
                <w:sz w:val="20"/>
                <w:szCs w:val="20"/>
              </w:rPr>
              <w:t xml:space="preserve">Almost all children in the targeted groups </w:t>
            </w:r>
            <w:r>
              <w:rPr>
                <w:rFonts w:ascii="Arial" w:hAnsi="Arial"/>
                <w:bCs/>
                <w:color w:val="000000" w:themeColor="text1"/>
                <w:sz w:val="20"/>
                <w:szCs w:val="20"/>
              </w:rPr>
              <w:t xml:space="preserve">have shown improved </w:t>
            </w:r>
            <w:r w:rsidRPr="00D1397F">
              <w:rPr>
                <w:rFonts w:ascii="Arial" w:hAnsi="Arial"/>
                <w:bCs/>
                <w:color w:val="000000" w:themeColor="text1"/>
                <w:sz w:val="20"/>
                <w:szCs w:val="20"/>
              </w:rPr>
              <w:t xml:space="preserve">BASE results </w:t>
            </w:r>
            <w:r>
              <w:rPr>
                <w:rFonts w:ascii="Arial" w:hAnsi="Arial"/>
                <w:bCs/>
                <w:color w:val="000000" w:themeColor="text1"/>
                <w:sz w:val="20"/>
                <w:szCs w:val="20"/>
              </w:rPr>
              <w:t>from pre to post.</w:t>
            </w:r>
          </w:p>
          <w:p w14:paraId="56F96042" w14:textId="77777777" w:rsidR="00D1397F" w:rsidRDefault="00D1397F" w:rsidP="00D1397F">
            <w:pPr>
              <w:rPr>
                <w:rFonts w:ascii="Arial" w:hAnsi="Arial"/>
                <w:bCs/>
                <w:color w:val="000000" w:themeColor="text1"/>
                <w:sz w:val="20"/>
                <w:szCs w:val="20"/>
              </w:rPr>
            </w:pPr>
          </w:p>
          <w:p w14:paraId="5FC01ACF" w14:textId="40372A33" w:rsidR="00313479" w:rsidRDefault="00D1397F" w:rsidP="00D1397F">
            <w:pPr>
              <w:rPr>
                <w:rFonts w:ascii="Arial" w:hAnsi="Arial"/>
                <w:bCs/>
                <w:color w:val="000000" w:themeColor="text1"/>
                <w:sz w:val="20"/>
                <w:szCs w:val="20"/>
              </w:rPr>
            </w:pPr>
            <w:r>
              <w:rPr>
                <w:rFonts w:ascii="Arial" w:hAnsi="Arial"/>
                <w:bCs/>
                <w:color w:val="000000" w:themeColor="text1"/>
                <w:sz w:val="20"/>
                <w:szCs w:val="20"/>
              </w:rPr>
              <w:t xml:space="preserve">Almost all children in the target groups have benefited from use of new literacy resources and shown an increased interest in reading stories and increased engagement in these literacy sessions. </w:t>
            </w:r>
          </w:p>
          <w:p w14:paraId="79EE2610" w14:textId="77777777" w:rsidR="00D1397F" w:rsidRPr="00697249" w:rsidRDefault="00D1397F" w:rsidP="00D1397F">
            <w:pPr>
              <w:rPr>
                <w:rFonts w:ascii="Arial" w:hAnsi="Arial"/>
                <w:bCs/>
                <w:color w:val="000000" w:themeColor="text1"/>
                <w:sz w:val="20"/>
                <w:szCs w:val="20"/>
              </w:rPr>
            </w:pPr>
          </w:p>
          <w:p w14:paraId="10CE40BA" w14:textId="40B55B7A" w:rsidR="00697249" w:rsidRPr="00D1397F" w:rsidRDefault="00D1397F" w:rsidP="003664AB">
            <w:pPr>
              <w:rPr>
                <w:rFonts w:ascii="Arial" w:hAnsi="Arial"/>
                <w:bCs/>
                <w:i/>
                <w:color w:val="4472C4" w:themeColor="accent1"/>
                <w:sz w:val="20"/>
                <w:szCs w:val="20"/>
              </w:rPr>
            </w:pPr>
            <w:r w:rsidRPr="00D1397F">
              <w:rPr>
                <w:rFonts w:ascii="Arial" w:hAnsi="Arial"/>
                <w:bCs/>
                <w:i/>
                <w:color w:val="4472C4" w:themeColor="accent1"/>
                <w:sz w:val="20"/>
                <w:szCs w:val="20"/>
              </w:rPr>
              <w:t xml:space="preserve">“It has been great to work together to create the sensory room and relaxation lounge. This will make such a difference and improve the children’s readiness to learn” </w:t>
            </w:r>
          </w:p>
          <w:p w14:paraId="5AB21BD4" w14:textId="720A50E4" w:rsidR="00697249" w:rsidRDefault="00697249" w:rsidP="003664AB">
            <w:pPr>
              <w:rPr>
                <w:rFonts w:ascii="Arial" w:hAnsi="Arial"/>
                <w:b/>
                <w:bCs/>
                <w:color w:val="000000" w:themeColor="text1"/>
                <w:szCs w:val="24"/>
              </w:rPr>
            </w:pPr>
          </w:p>
        </w:tc>
      </w:tr>
    </w:tbl>
    <w:p w14:paraId="71F96399" w14:textId="77777777" w:rsidR="00313479" w:rsidRDefault="00313479" w:rsidP="00313479">
      <w:pPr>
        <w:rPr>
          <w:rFonts w:ascii="Arial" w:hAnsi="Arial"/>
          <w:b/>
        </w:rPr>
      </w:pPr>
    </w:p>
    <w:p w14:paraId="076EE922" w14:textId="77777777" w:rsidR="00313479" w:rsidRDefault="00313479" w:rsidP="00313479">
      <w:pPr>
        <w:rPr>
          <w:rFonts w:ascii="Arial" w:hAnsi="Arial"/>
          <w:b/>
        </w:rPr>
      </w:pPr>
    </w:p>
    <w:p w14:paraId="40C4E697" w14:textId="1446DF0A" w:rsidR="00313479" w:rsidRPr="00982061" w:rsidRDefault="00313479" w:rsidP="00313479">
      <w:pPr>
        <w:rPr>
          <w:rFonts w:ascii="Arial" w:hAnsi="Arial"/>
          <w:b/>
        </w:rPr>
      </w:pPr>
      <w:r>
        <w:rPr>
          <w:rFonts w:ascii="Arial" w:hAnsi="Arial"/>
          <w:b/>
        </w:rPr>
        <w:t>School/Setting Name</w:t>
      </w:r>
      <w:r w:rsidR="005710F4">
        <w:rPr>
          <w:rFonts w:ascii="Arial" w:hAnsi="Arial"/>
          <w:b/>
        </w:rPr>
        <w:t>:</w:t>
      </w:r>
      <w:r>
        <w:rPr>
          <w:rFonts w:ascii="Arial" w:hAnsi="Arial"/>
          <w:b/>
        </w:rPr>
        <w:t xml:space="preserve"> </w:t>
      </w:r>
      <w:r w:rsidR="005710F4">
        <w:rPr>
          <w:rFonts w:ascii="Arial" w:hAnsi="Arial"/>
          <w:b/>
        </w:rPr>
        <w:t>CAPSHARD PRIMARY SCHOOL &amp; ELC</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3664AB">
        <w:trPr>
          <w:trHeight w:val="756"/>
        </w:trPr>
        <w:tc>
          <w:tcPr>
            <w:tcW w:w="10456" w:type="dxa"/>
            <w:gridSpan w:val="5"/>
            <w:vAlign w:val="center"/>
          </w:tcPr>
          <w:p w14:paraId="5CCEFC08" w14:textId="77777777" w:rsidR="00313479" w:rsidRPr="00685B70" w:rsidRDefault="00313479" w:rsidP="003664AB">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3664AB">
        <w:trPr>
          <w:cantSplit/>
          <w:trHeight w:val="979"/>
        </w:trPr>
        <w:tc>
          <w:tcPr>
            <w:tcW w:w="3424" w:type="dxa"/>
            <w:vAlign w:val="center"/>
          </w:tcPr>
          <w:p w14:paraId="381FE31C" w14:textId="77777777" w:rsidR="00313479" w:rsidRPr="00685B70" w:rsidRDefault="00313479" w:rsidP="003664AB">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3664AB">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3664AB">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3664AB">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3664AB">
            <w:pPr>
              <w:jc w:val="center"/>
              <w:rPr>
                <w:rFonts w:ascii="Arial" w:hAnsi="Arial"/>
                <w:b/>
              </w:rPr>
            </w:pPr>
            <w:r w:rsidRPr="00685B70">
              <w:rPr>
                <w:rFonts w:ascii="Arial" w:hAnsi="Arial"/>
                <w:b/>
              </w:rPr>
              <w:t>Inspection Evaluation</w:t>
            </w:r>
          </w:p>
          <w:p w14:paraId="284489E0" w14:textId="77777777" w:rsidR="00313479" w:rsidRPr="00685B70" w:rsidRDefault="00313479" w:rsidP="003664AB">
            <w:pPr>
              <w:jc w:val="center"/>
              <w:rPr>
                <w:rFonts w:ascii="Arial" w:hAnsi="Arial"/>
                <w:i/>
              </w:rPr>
            </w:pPr>
            <w:r w:rsidRPr="00685B70">
              <w:rPr>
                <w:rFonts w:ascii="Arial" w:hAnsi="Arial"/>
                <w:i/>
              </w:rPr>
              <w:t>(within last 3 years)</w:t>
            </w:r>
          </w:p>
        </w:tc>
      </w:tr>
      <w:tr w:rsidR="008F2A4F" w:rsidRPr="00982061" w14:paraId="112F385F" w14:textId="77777777" w:rsidTr="00AB49CF">
        <w:trPr>
          <w:trHeight w:val="567"/>
        </w:trPr>
        <w:tc>
          <w:tcPr>
            <w:tcW w:w="3424" w:type="dxa"/>
            <w:vAlign w:val="center"/>
          </w:tcPr>
          <w:p w14:paraId="4AB79773" w14:textId="77777777" w:rsidR="008F2A4F" w:rsidRPr="008564BB" w:rsidRDefault="008F2A4F" w:rsidP="008F2A4F">
            <w:pPr>
              <w:rPr>
                <w:rFonts w:ascii="Arial" w:hAnsi="Arial"/>
                <w:b/>
                <w:bCs/>
                <w:sz w:val="20"/>
              </w:rPr>
            </w:pPr>
            <w:r w:rsidRPr="008564BB">
              <w:rPr>
                <w:rFonts w:ascii="Arial" w:hAnsi="Arial"/>
                <w:b/>
                <w:bCs/>
                <w:sz w:val="20"/>
              </w:rPr>
              <w:t>1.3 Leadership of change</w:t>
            </w:r>
          </w:p>
        </w:tc>
        <w:tc>
          <w:tcPr>
            <w:tcW w:w="1597" w:type="dxa"/>
            <w:vAlign w:val="center"/>
          </w:tcPr>
          <w:p w14:paraId="0039E72E" w14:textId="76B14A46" w:rsidR="008F2A4F" w:rsidRPr="00685B70" w:rsidRDefault="008F2A4F" w:rsidP="009A7B1D">
            <w:pPr>
              <w:jc w:val="center"/>
              <w:rPr>
                <w:rFonts w:ascii="Arial" w:hAnsi="Arial"/>
              </w:rPr>
            </w:pPr>
            <w:r w:rsidRPr="00F63193">
              <w:rPr>
                <w:rFonts w:ascii="Arial" w:hAnsi="Arial"/>
                <w:b/>
                <w:szCs w:val="24"/>
              </w:rPr>
              <w:t>Very Good</w:t>
            </w:r>
          </w:p>
        </w:tc>
        <w:tc>
          <w:tcPr>
            <w:tcW w:w="1598" w:type="dxa"/>
            <w:vAlign w:val="center"/>
          </w:tcPr>
          <w:p w14:paraId="48667F5D" w14:textId="284AE788" w:rsidR="008F2A4F" w:rsidRPr="00685B70" w:rsidRDefault="008F2A4F" w:rsidP="009A7B1D">
            <w:pPr>
              <w:jc w:val="center"/>
              <w:rPr>
                <w:rFonts w:ascii="Arial" w:hAnsi="Arial"/>
              </w:rPr>
            </w:pPr>
            <w:r w:rsidRPr="00F63193">
              <w:rPr>
                <w:rFonts w:ascii="Arial" w:hAnsi="Arial"/>
                <w:b/>
                <w:szCs w:val="24"/>
              </w:rPr>
              <w:t>Very Good</w:t>
            </w:r>
          </w:p>
        </w:tc>
        <w:tc>
          <w:tcPr>
            <w:tcW w:w="1598" w:type="dxa"/>
            <w:vAlign w:val="center"/>
          </w:tcPr>
          <w:p w14:paraId="1F3100B5" w14:textId="2D656193" w:rsidR="008F2A4F" w:rsidRPr="00685B70" w:rsidRDefault="00AB49CF" w:rsidP="00AB49CF">
            <w:pPr>
              <w:jc w:val="center"/>
              <w:rPr>
                <w:rFonts w:ascii="Arial" w:hAnsi="Arial"/>
              </w:rPr>
            </w:pPr>
            <w:r w:rsidRPr="00F63193">
              <w:rPr>
                <w:rFonts w:ascii="Arial" w:hAnsi="Arial"/>
                <w:b/>
                <w:szCs w:val="24"/>
              </w:rPr>
              <w:t>Good</w:t>
            </w:r>
          </w:p>
        </w:tc>
        <w:tc>
          <w:tcPr>
            <w:tcW w:w="2239" w:type="dxa"/>
            <w:vAlign w:val="center"/>
          </w:tcPr>
          <w:p w14:paraId="35F4F386" w14:textId="77777777" w:rsidR="008F2A4F" w:rsidRPr="00685B70" w:rsidRDefault="008F2A4F" w:rsidP="008F2A4F">
            <w:pPr>
              <w:rPr>
                <w:rFonts w:ascii="Arial" w:hAnsi="Arial"/>
              </w:rPr>
            </w:pPr>
          </w:p>
        </w:tc>
      </w:tr>
      <w:tr w:rsidR="008F2A4F" w:rsidRPr="00982061" w14:paraId="4418D81A" w14:textId="77777777" w:rsidTr="00791755">
        <w:trPr>
          <w:trHeight w:val="567"/>
        </w:trPr>
        <w:tc>
          <w:tcPr>
            <w:tcW w:w="3424" w:type="dxa"/>
            <w:vAlign w:val="center"/>
          </w:tcPr>
          <w:p w14:paraId="5B923C13" w14:textId="77777777" w:rsidR="008F2A4F" w:rsidRPr="008564BB" w:rsidRDefault="008F2A4F" w:rsidP="008F2A4F">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0A7B6555" w:rsidR="008F2A4F" w:rsidRPr="00685B70" w:rsidRDefault="008F2A4F" w:rsidP="009A7B1D">
            <w:pPr>
              <w:jc w:val="center"/>
              <w:rPr>
                <w:rFonts w:ascii="Arial" w:hAnsi="Arial"/>
              </w:rPr>
            </w:pPr>
            <w:r>
              <w:rPr>
                <w:rFonts w:ascii="Arial" w:hAnsi="Arial"/>
                <w:b/>
                <w:szCs w:val="24"/>
              </w:rPr>
              <w:t>Good</w:t>
            </w:r>
          </w:p>
        </w:tc>
        <w:tc>
          <w:tcPr>
            <w:tcW w:w="1598" w:type="dxa"/>
            <w:vAlign w:val="center"/>
          </w:tcPr>
          <w:p w14:paraId="63DC16E7" w14:textId="5CA11DDA" w:rsidR="008F2A4F" w:rsidRPr="00685B70" w:rsidRDefault="008F2A4F" w:rsidP="009A7B1D">
            <w:pPr>
              <w:jc w:val="center"/>
              <w:rPr>
                <w:rFonts w:ascii="Arial" w:hAnsi="Arial"/>
              </w:rPr>
            </w:pPr>
            <w:r>
              <w:rPr>
                <w:rFonts w:ascii="Arial" w:hAnsi="Arial"/>
                <w:b/>
                <w:szCs w:val="24"/>
              </w:rPr>
              <w:t>Good</w:t>
            </w:r>
          </w:p>
        </w:tc>
        <w:tc>
          <w:tcPr>
            <w:tcW w:w="1598" w:type="dxa"/>
            <w:vAlign w:val="center"/>
          </w:tcPr>
          <w:p w14:paraId="0D677B4E" w14:textId="795CC7D3" w:rsidR="008F2A4F" w:rsidRPr="00685B70" w:rsidRDefault="00791755" w:rsidP="00791755">
            <w:pPr>
              <w:jc w:val="center"/>
              <w:rPr>
                <w:rFonts w:ascii="Arial" w:hAnsi="Arial"/>
              </w:rPr>
            </w:pPr>
            <w:r w:rsidRPr="00F63193">
              <w:rPr>
                <w:rFonts w:ascii="Arial" w:hAnsi="Arial"/>
                <w:b/>
                <w:szCs w:val="24"/>
              </w:rPr>
              <w:t>Good</w:t>
            </w:r>
          </w:p>
        </w:tc>
        <w:tc>
          <w:tcPr>
            <w:tcW w:w="2239" w:type="dxa"/>
            <w:vAlign w:val="center"/>
          </w:tcPr>
          <w:p w14:paraId="55F21B94" w14:textId="77777777" w:rsidR="008F2A4F" w:rsidRPr="00685B70" w:rsidRDefault="008F2A4F" w:rsidP="008F2A4F">
            <w:pPr>
              <w:rPr>
                <w:rFonts w:ascii="Arial" w:hAnsi="Arial"/>
              </w:rPr>
            </w:pPr>
          </w:p>
        </w:tc>
      </w:tr>
      <w:tr w:rsidR="008F2A4F" w:rsidRPr="00982061" w14:paraId="20C6D058" w14:textId="77777777" w:rsidTr="00791755">
        <w:trPr>
          <w:trHeight w:val="567"/>
        </w:trPr>
        <w:tc>
          <w:tcPr>
            <w:tcW w:w="3424" w:type="dxa"/>
            <w:vAlign w:val="center"/>
          </w:tcPr>
          <w:p w14:paraId="08274766" w14:textId="77777777" w:rsidR="008F2A4F" w:rsidRPr="008564BB" w:rsidRDefault="008F2A4F" w:rsidP="008F2A4F">
            <w:pPr>
              <w:rPr>
                <w:rFonts w:ascii="Arial" w:hAnsi="Arial"/>
                <w:b/>
                <w:bCs/>
                <w:sz w:val="20"/>
              </w:rPr>
            </w:pPr>
            <w:r w:rsidRPr="008564BB">
              <w:rPr>
                <w:rFonts w:ascii="Arial" w:hAnsi="Arial"/>
                <w:b/>
                <w:bCs/>
                <w:sz w:val="20"/>
              </w:rPr>
              <w:t>3.1 Ensuring wellbeing, equity and inclusion</w:t>
            </w:r>
          </w:p>
        </w:tc>
        <w:tc>
          <w:tcPr>
            <w:tcW w:w="1597" w:type="dxa"/>
            <w:vAlign w:val="center"/>
          </w:tcPr>
          <w:p w14:paraId="65EAC162" w14:textId="3AEB11C5" w:rsidR="008F2A4F" w:rsidRPr="00685B70" w:rsidRDefault="008F2A4F" w:rsidP="009A7B1D">
            <w:pPr>
              <w:jc w:val="center"/>
              <w:rPr>
                <w:rFonts w:ascii="Arial" w:hAnsi="Arial"/>
              </w:rPr>
            </w:pPr>
            <w:r w:rsidRPr="00F63193">
              <w:rPr>
                <w:rFonts w:ascii="Arial" w:hAnsi="Arial"/>
                <w:b/>
                <w:szCs w:val="24"/>
              </w:rPr>
              <w:t>Very Good</w:t>
            </w:r>
          </w:p>
        </w:tc>
        <w:tc>
          <w:tcPr>
            <w:tcW w:w="1598" w:type="dxa"/>
            <w:vAlign w:val="center"/>
          </w:tcPr>
          <w:p w14:paraId="7A09C8AE" w14:textId="2C031F0B" w:rsidR="008F2A4F" w:rsidRPr="00685B70" w:rsidRDefault="008F2A4F" w:rsidP="009A7B1D">
            <w:pPr>
              <w:jc w:val="center"/>
              <w:rPr>
                <w:rFonts w:ascii="Arial" w:hAnsi="Arial"/>
              </w:rPr>
            </w:pPr>
            <w:r w:rsidRPr="00F63193">
              <w:rPr>
                <w:rFonts w:ascii="Arial" w:hAnsi="Arial"/>
                <w:b/>
                <w:szCs w:val="24"/>
              </w:rPr>
              <w:t>Very Good</w:t>
            </w:r>
          </w:p>
        </w:tc>
        <w:tc>
          <w:tcPr>
            <w:tcW w:w="1598" w:type="dxa"/>
            <w:vAlign w:val="center"/>
          </w:tcPr>
          <w:p w14:paraId="6464B39E" w14:textId="3FCDF502" w:rsidR="008F2A4F" w:rsidRPr="00685B70" w:rsidRDefault="00791755" w:rsidP="00791755">
            <w:pPr>
              <w:jc w:val="center"/>
              <w:rPr>
                <w:rFonts w:ascii="Arial" w:hAnsi="Arial"/>
              </w:rPr>
            </w:pPr>
            <w:r w:rsidRPr="00F63193">
              <w:rPr>
                <w:rFonts w:ascii="Arial" w:hAnsi="Arial"/>
                <w:b/>
                <w:szCs w:val="24"/>
              </w:rPr>
              <w:t>Very Good</w:t>
            </w:r>
          </w:p>
        </w:tc>
        <w:tc>
          <w:tcPr>
            <w:tcW w:w="2239" w:type="dxa"/>
            <w:vAlign w:val="center"/>
          </w:tcPr>
          <w:p w14:paraId="064BB0B5" w14:textId="77777777" w:rsidR="008F2A4F" w:rsidRPr="00685B70" w:rsidRDefault="008F2A4F" w:rsidP="008F2A4F">
            <w:pPr>
              <w:rPr>
                <w:rFonts w:ascii="Arial" w:hAnsi="Arial"/>
              </w:rPr>
            </w:pPr>
          </w:p>
        </w:tc>
      </w:tr>
      <w:tr w:rsidR="008F2A4F" w:rsidRPr="00982061" w14:paraId="7624DC55" w14:textId="77777777" w:rsidTr="00AB49CF">
        <w:trPr>
          <w:trHeight w:val="567"/>
        </w:trPr>
        <w:tc>
          <w:tcPr>
            <w:tcW w:w="3424" w:type="dxa"/>
            <w:vAlign w:val="center"/>
          </w:tcPr>
          <w:p w14:paraId="0633897A" w14:textId="77777777" w:rsidR="008F2A4F" w:rsidRPr="008564BB" w:rsidRDefault="008F2A4F" w:rsidP="008F2A4F">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67158CA1" w:rsidR="008F2A4F" w:rsidRPr="00685B70" w:rsidRDefault="008F2A4F" w:rsidP="009A7B1D">
            <w:pPr>
              <w:jc w:val="center"/>
              <w:rPr>
                <w:rFonts w:ascii="Arial" w:hAnsi="Arial"/>
              </w:rPr>
            </w:pPr>
            <w:r w:rsidRPr="00F63193">
              <w:rPr>
                <w:rFonts w:ascii="Arial" w:hAnsi="Arial"/>
                <w:b/>
                <w:szCs w:val="24"/>
              </w:rPr>
              <w:t>Good</w:t>
            </w:r>
          </w:p>
        </w:tc>
        <w:tc>
          <w:tcPr>
            <w:tcW w:w="1598" w:type="dxa"/>
            <w:vAlign w:val="center"/>
          </w:tcPr>
          <w:p w14:paraId="3160F73D" w14:textId="0ECAC396" w:rsidR="008F2A4F" w:rsidRPr="00685B70" w:rsidRDefault="008F2A4F" w:rsidP="009A7B1D">
            <w:pPr>
              <w:jc w:val="center"/>
              <w:rPr>
                <w:rFonts w:ascii="Arial" w:hAnsi="Arial"/>
              </w:rPr>
            </w:pPr>
            <w:r w:rsidRPr="00F63193">
              <w:rPr>
                <w:rFonts w:ascii="Arial" w:hAnsi="Arial"/>
                <w:b/>
                <w:szCs w:val="24"/>
              </w:rPr>
              <w:t>Good</w:t>
            </w:r>
          </w:p>
        </w:tc>
        <w:tc>
          <w:tcPr>
            <w:tcW w:w="1598" w:type="dxa"/>
            <w:vAlign w:val="center"/>
          </w:tcPr>
          <w:p w14:paraId="6FF9A871" w14:textId="154A3AA3" w:rsidR="008F2A4F" w:rsidRPr="00685B70" w:rsidRDefault="00AB49CF" w:rsidP="00AB49CF">
            <w:pPr>
              <w:jc w:val="center"/>
              <w:rPr>
                <w:rFonts w:ascii="Arial" w:hAnsi="Arial"/>
              </w:rPr>
            </w:pPr>
            <w:r w:rsidRPr="00F63193">
              <w:rPr>
                <w:rFonts w:ascii="Arial" w:hAnsi="Arial"/>
                <w:b/>
                <w:szCs w:val="24"/>
              </w:rPr>
              <w:t>Good</w:t>
            </w:r>
          </w:p>
        </w:tc>
        <w:tc>
          <w:tcPr>
            <w:tcW w:w="2239" w:type="dxa"/>
            <w:vAlign w:val="center"/>
          </w:tcPr>
          <w:p w14:paraId="57BFDA41" w14:textId="77777777" w:rsidR="008F2A4F" w:rsidRPr="00685B70" w:rsidRDefault="008F2A4F" w:rsidP="008F2A4F">
            <w:pPr>
              <w:rPr>
                <w:rFonts w:ascii="Arial" w:hAnsi="Arial"/>
              </w:rPr>
            </w:pP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003664AB">
        <w:trPr>
          <w:trHeight w:val="756"/>
        </w:trPr>
        <w:tc>
          <w:tcPr>
            <w:tcW w:w="10456" w:type="dxa"/>
            <w:gridSpan w:val="5"/>
            <w:vAlign w:val="center"/>
          </w:tcPr>
          <w:p w14:paraId="604D998C" w14:textId="77777777" w:rsidR="00313479" w:rsidRPr="00685B70" w:rsidRDefault="00313479" w:rsidP="003664AB">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003664AB">
        <w:trPr>
          <w:cantSplit/>
          <w:trHeight w:val="1005"/>
        </w:trPr>
        <w:tc>
          <w:tcPr>
            <w:tcW w:w="3424" w:type="dxa"/>
            <w:vAlign w:val="center"/>
          </w:tcPr>
          <w:p w14:paraId="0CCE270B" w14:textId="77777777" w:rsidR="00313479" w:rsidRPr="008564BB" w:rsidRDefault="00313479" w:rsidP="003664AB">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3664AB">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3664AB">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3664AB">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3664AB">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3664AB">
            <w:pPr>
              <w:jc w:val="center"/>
              <w:rPr>
                <w:rFonts w:ascii="Arial" w:hAnsi="Arial"/>
                <w:i/>
                <w:sz w:val="20"/>
              </w:rPr>
            </w:pPr>
            <w:r w:rsidRPr="00685B70">
              <w:rPr>
                <w:rFonts w:ascii="Arial" w:hAnsi="Arial"/>
                <w:i/>
                <w:sz w:val="20"/>
              </w:rPr>
              <w:t>(within last 3 years)</w:t>
            </w:r>
          </w:p>
        </w:tc>
      </w:tr>
      <w:tr w:rsidR="008F2A4F" w:rsidRPr="00685B70" w14:paraId="620E2FFF" w14:textId="77777777" w:rsidTr="00AB49CF">
        <w:trPr>
          <w:trHeight w:val="567"/>
        </w:trPr>
        <w:tc>
          <w:tcPr>
            <w:tcW w:w="3424" w:type="dxa"/>
            <w:vAlign w:val="center"/>
          </w:tcPr>
          <w:p w14:paraId="194C2806" w14:textId="77777777" w:rsidR="008F2A4F" w:rsidRPr="008564BB" w:rsidRDefault="008F2A4F" w:rsidP="008F2A4F">
            <w:pPr>
              <w:rPr>
                <w:rFonts w:ascii="Arial" w:hAnsi="Arial"/>
                <w:b/>
                <w:sz w:val="20"/>
              </w:rPr>
            </w:pPr>
            <w:r w:rsidRPr="008564BB">
              <w:rPr>
                <w:rFonts w:ascii="Arial" w:hAnsi="Arial"/>
                <w:b/>
                <w:sz w:val="20"/>
              </w:rPr>
              <w:t>1.3 Leadership of change</w:t>
            </w:r>
          </w:p>
        </w:tc>
        <w:tc>
          <w:tcPr>
            <w:tcW w:w="1597" w:type="dxa"/>
            <w:vAlign w:val="center"/>
          </w:tcPr>
          <w:p w14:paraId="19A81FDC" w14:textId="1948D0AF" w:rsidR="008F2A4F" w:rsidRPr="00685B70" w:rsidRDefault="008F2A4F" w:rsidP="009A7B1D">
            <w:pPr>
              <w:jc w:val="center"/>
              <w:rPr>
                <w:rFonts w:ascii="Arial" w:hAnsi="Arial"/>
                <w:sz w:val="20"/>
              </w:rPr>
            </w:pPr>
            <w:r w:rsidRPr="00ED32E1">
              <w:rPr>
                <w:rFonts w:ascii="Arial" w:hAnsi="Arial"/>
                <w:b/>
                <w:szCs w:val="24"/>
              </w:rPr>
              <w:t>Good</w:t>
            </w:r>
          </w:p>
        </w:tc>
        <w:tc>
          <w:tcPr>
            <w:tcW w:w="1598" w:type="dxa"/>
            <w:vAlign w:val="center"/>
          </w:tcPr>
          <w:p w14:paraId="61DAFECE" w14:textId="5D2CBF96" w:rsidR="008F2A4F" w:rsidRPr="00685B70" w:rsidRDefault="008F2A4F" w:rsidP="009A7B1D">
            <w:pPr>
              <w:jc w:val="center"/>
              <w:rPr>
                <w:rFonts w:ascii="Arial" w:hAnsi="Arial"/>
                <w:sz w:val="20"/>
              </w:rPr>
            </w:pPr>
            <w:r w:rsidRPr="00ED32E1">
              <w:rPr>
                <w:rFonts w:ascii="Arial" w:hAnsi="Arial"/>
                <w:b/>
                <w:szCs w:val="24"/>
              </w:rPr>
              <w:t>Good</w:t>
            </w:r>
          </w:p>
        </w:tc>
        <w:tc>
          <w:tcPr>
            <w:tcW w:w="1598" w:type="dxa"/>
            <w:vAlign w:val="center"/>
          </w:tcPr>
          <w:p w14:paraId="296E1468" w14:textId="22C363F0" w:rsidR="008F2A4F" w:rsidRPr="00685B70" w:rsidRDefault="00AB49CF" w:rsidP="00AB49CF">
            <w:pPr>
              <w:jc w:val="center"/>
              <w:rPr>
                <w:rFonts w:ascii="Arial" w:hAnsi="Arial"/>
                <w:sz w:val="20"/>
              </w:rPr>
            </w:pPr>
            <w:r w:rsidRPr="00ED32E1">
              <w:rPr>
                <w:rFonts w:ascii="Arial" w:hAnsi="Arial"/>
                <w:b/>
                <w:szCs w:val="24"/>
              </w:rPr>
              <w:t>Good</w:t>
            </w:r>
          </w:p>
        </w:tc>
        <w:tc>
          <w:tcPr>
            <w:tcW w:w="2239" w:type="dxa"/>
            <w:vAlign w:val="center"/>
          </w:tcPr>
          <w:p w14:paraId="7F119F03" w14:textId="77777777" w:rsidR="008F2A4F" w:rsidRPr="00685B70" w:rsidRDefault="008F2A4F" w:rsidP="008F2A4F">
            <w:pPr>
              <w:rPr>
                <w:rFonts w:ascii="Arial" w:hAnsi="Arial"/>
                <w:sz w:val="20"/>
              </w:rPr>
            </w:pPr>
          </w:p>
        </w:tc>
      </w:tr>
      <w:tr w:rsidR="00AB49CF" w:rsidRPr="00685B70" w14:paraId="29E17B81" w14:textId="77777777" w:rsidTr="00AB49CF">
        <w:trPr>
          <w:trHeight w:val="567"/>
        </w:trPr>
        <w:tc>
          <w:tcPr>
            <w:tcW w:w="3424" w:type="dxa"/>
            <w:vAlign w:val="center"/>
          </w:tcPr>
          <w:p w14:paraId="555437DB" w14:textId="77777777" w:rsidR="00AB49CF" w:rsidRPr="008564BB" w:rsidRDefault="00AB49CF" w:rsidP="00AB49CF">
            <w:pPr>
              <w:rPr>
                <w:rFonts w:ascii="Arial" w:hAnsi="Arial"/>
                <w:b/>
                <w:sz w:val="20"/>
              </w:rPr>
            </w:pPr>
            <w:r w:rsidRPr="008564BB">
              <w:rPr>
                <w:rFonts w:ascii="Arial" w:hAnsi="Arial"/>
                <w:b/>
                <w:sz w:val="20"/>
              </w:rPr>
              <w:t>2.3 Learning, teaching and assessment</w:t>
            </w:r>
          </w:p>
        </w:tc>
        <w:tc>
          <w:tcPr>
            <w:tcW w:w="1597" w:type="dxa"/>
            <w:vAlign w:val="center"/>
          </w:tcPr>
          <w:p w14:paraId="1AEFADD1" w14:textId="197A842C" w:rsidR="00AB49CF" w:rsidRPr="00685B70" w:rsidRDefault="00AB49CF" w:rsidP="00AB49CF">
            <w:pPr>
              <w:jc w:val="center"/>
              <w:rPr>
                <w:rFonts w:ascii="Arial" w:hAnsi="Arial"/>
                <w:sz w:val="20"/>
              </w:rPr>
            </w:pPr>
            <w:r w:rsidRPr="00ED32E1">
              <w:rPr>
                <w:rFonts w:ascii="Arial" w:hAnsi="Arial"/>
                <w:b/>
                <w:szCs w:val="24"/>
              </w:rPr>
              <w:t>Good</w:t>
            </w:r>
          </w:p>
        </w:tc>
        <w:tc>
          <w:tcPr>
            <w:tcW w:w="1598" w:type="dxa"/>
            <w:vAlign w:val="center"/>
          </w:tcPr>
          <w:p w14:paraId="77EBFBEC" w14:textId="18BEC7BE" w:rsidR="00AB49CF" w:rsidRPr="00685B70" w:rsidRDefault="00AB49CF" w:rsidP="00AB49CF">
            <w:pPr>
              <w:jc w:val="center"/>
              <w:rPr>
                <w:rFonts w:ascii="Arial" w:hAnsi="Arial"/>
                <w:sz w:val="20"/>
              </w:rPr>
            </w:pPr>
            <w:r w:rsidRPr="00C12787">
              <w:rPr>
                <w:rFonts w:ascii="Arial" w:hAnsi="Arial"/>
                <w:b/>
                <w:szCs w:val="24"/>
              </w:rPr>
              <w:t>Very Good</w:t>
            </w:r>
          </w:p>
        </w:tc>
        <w:tc>
          <w:tcPr>
            <w:tcW w:w="1598" w:type="dxa"/>
            <w:vAlign w:val="center"/>
          </w:tcPr>
          <w:p w14:paraId="332C7423" w14:textId="40FCF699" w:rsidR="00AB49CF" w:rsidRPr="00685B70" w:rsidRDefault="00AB49CF" w:rsidP="00AB49CF">
            <w:pPr>
              <w:jc w:val="center"/>
              <w:rPr>
                <w:rFonts w:ascii="Arial" w:hAnsi="Arial"/>
                <w:sz w:val="20"/>
              </w:rPr>
            </w:pPr>
            <w:r w:rsidRPr="00C12787">
              <w:rPr>
                <w:rFonts w:ascii="Arial" w:hAnsi="Arial"/>
                <w:b/>
                <w:szCs w:val="24"/>
              </w:rPr>
              <w:t>Very Good</w:t>
            </w:r>
          </w:p>
        </w:tc>
        <w:tc>
          <w:tcPr>
            <w:tcW w:w="2239" w:type="dxa"/>
            <w:vAlign w:val="center"/>
          </w:tcPr>
          <w:p w14:paraId="4B702FAA" w14:textId="77777777" w:rsidR="00AB49CF" w:rsidRPr="00685B70" w:rsidRDefault="00AB49CF" w:rsidP="00AB49CF">
            <w:pPr>
              <w:rPr>
                <w:rFonts w:ascii="Arial" w:hAnsi="Arial"/>
                <w:sz w:val="20"/>
              </w:rPr>
            </w:pPr>
          </w:p>
        </w:tc>
      </w:tr>
      <w:tr w:rsidR="00AB49CF" w:rsidRPr="00685B70" w14:paraId="434CC848" w14:textId="77777777" w:rsidTr="00AB49CF">
        <w:trPr>
          <w:trHeight w:val="567"/>
        </w:trPr>
        <w:tc>
          <w:tcPr>
            <w:tcW w:w="3424" w:type="dxa"/>
            <w:vAlign w:val="center"/>
          </w:tcPr>
          <w:p w14:paraId="4A4BC92C" w14:textId="77777777" w:rsidR="00AB49CF" w:rsidRPr="008564BB" w:rsidRDefault="00AB49CF" w:rsidP="00AB49CF">
            <w:pPr>
              <w:rPr>
                <w:rFonts w:ascii="Arial" w:hAnsi="Arial"/>
                <w:b/>
                <w:sz w:val="20"/>
              </w:rPr>
            </w:pPr>
            <w:r w:rsidRPr="008564BB">
              <w:rPr>
                <w:rFonts w:ascii="Arial" w:hAnsi="Arial"/>
                <w:b/>
                <w:sz w:val="20"/>
              </w:rPr>
              <w:t>3.1 Ensuring wellbeing, equity and inclusion</w:t>
            </w:r>
          </w:p>
        </w:tc>
        <w:tc>
          <w:tcPr>
            <w:tcW w:w="1597" w:type="dxa"/>
            <w:vAlign w:val="center"/>
          </w:tcPr>
          <w:p w14:paraId="5871777F" w14:textId="0C2D411D" w:rsidR="00AB49CF" w:rsidRPr="00685B70" w:rsidRDefault="00AB49CF" w:rsidP="00AB49CF">
            <w:pPr>
              <w:jc w:val="center"/>
              <w:rPr>
                <w:rFonts w:ascii="Arial" w:hAnsi="Arial"/>
                <w:sz w:val="20"/>
              </w:rPr>
            </w:pPr>
            <w:r w:rsidRPr="00ED32E1">
              <w:rPr>
                <w:rFonts w:ascii="Arial" w:hAnsi="Arial"/>
                <w:b/>
                <w:szCs w:val="24"/>
              </w:rPr>
              <w:t>Good</w:t>
            </w:r>
          </w:p>
        </w:tc>
        <w:tc>
          <w:tcPr>
            <w:tcW w:w="1598" w:type="dxa"/>
            <w:vAlign w:val="center"/>
          </w:tcPr>
          <w:p w14:paraId="14022D2A" w14:textId="6A018D3A" w:rsidR="00AB49CF" w:rsidRPr="00685B70" w:rsidRDefault="00AB49CF" w:rsidP="00AB49CF">
            <w:pPr>
              <w:jc w:val="center"/>
              <w:rPr>
                <w:rFonts w:ascii="Arial" w:hAnsi="Arial"/>
                <w:sz w:val="20"/>
              </w:rPr>
            </w:pPr>
            <w:r w:rsidRPr="00C12787">
              <w:rPr>
                <w:rFonts w:ascii="Arial" w:hAnsi="Arial"/>
                <w:b/>
                <w:szCs w:val="24"/>
              </w:rPr>
              <w:t>Very Good</w:t>
            </w:r>
          </w:p>
        </w:tc>
        <w:tc>
          <w:tcPr>
            <w:tcW w:w="1598" w:type="dxa"/>
            <w:vAlign w:val="center"/>
          </w:tcPr>
          <w:p w14:paraId="328B588F" w14:textId="438D2F89" w:rsidR="00AB49CF" w:rsidRPr="00685B70" w:rsidRDefault="00AB49CF" w:rsidP="00AB49CF">
            <w:pPr>
              <w:jc w:val="center"/>
              <w:rPr>
                <w:rFonts w:ascii="Arial" w:hAnsi="Arial"/>
                <w:sz w:val="20"/>
              </w:rPr>
            </w:pPr>
            <w:r w:rsidRPr="00C12787">
              <w:rPr>
                <w:rFonts w:ascii="Arial" w:hAnsi="Arial"/>
                <w:b/>
                <w:szCs w:val="24"/>
              </w:rPr>
              <w:t>Very Good</w:t>
            </w:r>
          </w:p>
        </w:tc>
        <w:tc>
          <w:tcPr>
            <w:tcW w:w="2239" w:type="dxa"/>
            <w:vAlign w:val="center"/>
          </w:tcPr>
          <w:p w14:paraId="26D1378C" w14:textId="77777777" w:rsidR="00AB49CF" w:rsidRPr="00685B70" w:rsidRDefault="00AB49CF" w:rsidP="00AB49CF">
            <w:pPr>
              <w:rPr>
                <w:rFonts w:ascii="Arial" w:hAnsi="Arial"/>
                <w:sz w:val="20"/>
              </w:rPr>
            </w:pPr>
          </w:p>
        </w:tc>
      </w:tr>
      <w:tr w:rsidR="008F2A4F" w:rsidRPr="00685B70" w14:paraId="20ABD196" w14:textId="77777777" w:rsidTr="00AB49CF">
        <w:trPr>
          <w:trHeight w:val="567"/>
        </w:trPr>
        <w:tc>
          <w:tcPr>
            <w:tcW w:w="3424" w:type="dxa"/>
            <w:vAlign w:val="center"/>
          </w:tcPr>
          <w:p w14:paraId="73AC4480" w14:textId="77777777" w:rsidR="008F2A4F" w:rsidRPr="008564BB" w:rsidRDefault="008F2A4F" w:rsidP="008F2A4F">
            <w:pPr>
              <w:rPr>
                <w:rFonts w:ascii="Arial" w:hAnsi="Arial"/>
                <w:b/>
                <w:sz w:val="20"/>
              </w:rPr>
            </w:pPr>
            <w:r w:rsidRPr="008564BB">
              <w:rPr>
                <w:rFonts w:ascii="Arial" w:hAnsi="Arial"/>
                <w:b/>
                <w:sz w:val="20"/>
              </w:rPr>
              <w:t>3.2 Securing children’s progress</w:t>
            </w:r>
          </w:p>
        </w:tc>
        <w:tc>
          <w:tcPr>
            <w:tcW w:w="1597" w:type="dxa"/>
            <w:vAlign w:val="center"/>
          </w:tcPr>
          <w:p w14:paraId="32CCD43E" w14:textId="3F27A0B2" w:rsidR="008F2A4F" w:rsidRPr="00685B70" w:rsidRDefault="008F2A4F" w:rsidP="009A7B1D">
            <w:pPr>
              <w:jc w:val="center"/>
              <w:rPr>
                <w:rFonts w:ascii="Arial" w:hAnsi="Arial"/>
                <w:sz w:val="20"/>
              </w:rPr>
            </w:pPr>
            <w:r w:rsidRPr="00ED32E1">
              <w:rPr>
                <w:rFonts w:ascii="Arial" w:hAnsi="Arial"/>
                <w:b/>
                <w:szCs w:val="24"/>
              </w:rPr>
              <w:t>Good</w:t>
            </w:r>
          </w:p>
        </w:tc>
        <w:tc>
          <w:tcPr>
            <w:tcW w:w="1598" w:type="dxa"/>
            <w:vAlign w:val="center"/>
          </w:tcPr>
          <w:p w14:paraId="76F71E2B" w14:textId="5893D5AB" w:rsidR="008F2A4F" w:rsidRPr="00685B70" w:rsidRDefault="008F2A4F" w:rsidP="009A7B1D">
            <w:pPr>
              <w:jc w:val="center"/>
              <w:rPr>
                <w:rFonts w:ascii="Arial" w:hAnsi="Arial"/>
                <w:sz w:val="20"/>
              </w:rPr>
            </w:pPr>
            <w:r w:rsidRPr="00ED32E1">
              <w:rPr>
                <w:rFonts w:ascii="Arial" w:hAnsi="Arial"/>
                <w:b/>
                <w:szCs w:val="24"/>
              </w:rPr>
              <w:t>Good</w:t>
            </w:r>
          </w:p>
        </w:tc>
        <w:tc>
          <w:tcPr>
            <w:tcW w:w="1598" w:type="dxa"/>
            <w:vAlign w:val="center"/>
          </w:tcPr>
          <w:p w14:paraId="014D5B0D" w14:textId="20882A16" w:rsidR="008F2A4F" w:rsidRPr="00685B70" w:rsidRDefault="00AB49CF" w:rsidP="00AB49CF">
            <w:pPr>
              <w:jc w:val="center"/>
              <w:rPr>
                <w:rFonts w:ascii="Arial" w:hAnsi="Arial"/>
                <w:sz w:val="20"/>
              </w:rPr>
            </w:pPr>
            <w:r w:rsidRPr="00ED32E1">
              <w:rPr>
                <w:rFonts w:ascii="Arial" w:hAnsi="Arial"/>
                <w:b/>
                <w:szCs w:val="24"/>
              </w:rPr>
              <w:t>Good</w:t>
            </w:r>
          </w:p>
        </w:tc>
        <w:tc>
          <w:tcPr>
            <w:tcW w:w="2239" w:type="dxa"/>
            <w:vAlign w:val="center"/>
          </w:tcPr>
          <w:p w14:paraId="0FAAA5EB" w14:textId="77777777" w:rsidR="008F2A4F" w:rsidRPr="00685B70" w:rsidRDefault="008F2A4F" w:rsidP="008F2A4F">
            <w:pPr>
              <w:rPr>
                <w:rFonts w:ascii="Arial" w:hAnsi="Arial"/>
                <w:sz w:val="20"/>
              </w:rPr>
            </w:pP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003664AB">
        <w:trPr>
          <w:trHeight w:val="624"/>
        </w:trPr>
        <w:tc>
          <w:tcPr>
            <w:tcW w:w="5228" w:type="dxa"/>
          </w:tcPr>
          <w:p w14:paraId="2004F062" w14:textId="77777777" w:rsidR="00313479" w:rsidRPr="00685B70" w:rsidRDefault="00313479" w:rsidP="003664AB">
            <w:pPr>
              <w:rPr>
                <w:rFonts w:ascii="Arial" w:hAnsi="Arial"/>
                <w:b/>
                <w:sz w:val="20"/>
              </w:rPr>
            </w:pPr>
            <w:r w:rsidRPr="00685B70">
              <w:rPr>
                <w:rFonts w:ascii="Arial" w:hAnsi="Arial"/>
                <w:b/>
                <w:sz w:val="20"/>
              </w:rPr>
              <w:t>Care Inspectorate (within last 3 years)</w:t>
            </w:r>
          </w:p>
        </w:tc>
        <w:tc>
          <w:tcPr>
            <w:tcW w:w="5228" w:type="dxa"/>
            <w:gridSpan w:val="3"/>
          </w:tcPr>
          <w:p w14:paraId="7886A150" w14:textId="77777777" w:rsidR="00313479" w:rsidRPr="00685B70" w:rsidRDefault="00313479" w:rsidP="003664AB">
            <w:pPr>
              <w:rPr>
                <w:rFonts w:ascii="Arial" w:hAnsi="Arial"/>
                <w:b/>
                <w:sz w:val="20"/>
              </w:rPr>
            </w:pPr>
            <w:r w:rsidRPr="00685B70">
              <w:rPr>
                <w:rFonts w:ascii="Arial" w:hAnsi="Arial"/>
                <w:b/>
                <w:sz w:val="20"/>
              </w:rPr>
              <w:t>Grade (if applicable)</w:t>
            </w:r>
          </w:p>
        </w:tc>
      </w:tr>
      <w:tr w:rsidR="00313479" w14:paraId="7B45226A" w14:textId="77777777" w:rsidTr="003664AB">
        <w:tc>
          <w:tcPr>
            <w:tcW w:w="5228" w:type="dxa"/>
          </w:tcPr>
          <w:p w14:paraId="4A4262CD" w14:textId="77777777" w:rsidR="00313479" w:rsidRPr="008564BB" w:rsidRDefault="00313479" w:rsidP="003664AB">
            <w:pPr>
              <w:rPr>
                <w:rFonts w:ascii="Arial" w:hAnsi="Arial"/>
                <w:b/>
                <w:sz w:val="20"/>
              </w:rPr>
            </w:pPr>
          </w:p>
        </w:tc>
        <w:tc>
          <w:tcPr>
            <w:tcW w:w="1742" w:type="dxa"/>
            <w:vAlign w:val="center"/>
          </w:tcPr>
          <w:p w14:paraId="6FD54184" w14:textId="77777777" w:rsidR="00313479" w:rsidRPr="008564BB" w:rsidRDefault="00313479" w:rsidP="003664AB">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3664AB">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3664AB">
            <w:pPr>
              <w:jc w:val="center"/>
              <w:rPr>
                <w:rFonts w:ascii="Arial" w:hAnsi="Arial"/>
                <w:b/>
                <w:sz w:val="20"/>
              </w:rPr>
            </w:pPr>
            <w:r w:rsidRPr="008564BB">
              <w:rPr>
                <w:rFonts w:ascii="Arial" w:hAnsi="Arial"/>
                <w:b/>
                <w:sz w:val="20"/>
              </w:rPr>
              <w:t>2020-2021</w:t>
            </w:r>
          </w:p>
        </w:tc>
      </w:tr>
      <w:tr w:rsidR="00313479" w14:paraId="2567FB9F" w14:textId="77777777" w:rsidTr="003664AB">
        <w:trPr>
          <w:trHeight w:val="20"/>
        </w:trPr>
        <w:tc>
          <w:tcPr>
            <w:tcW w:w="5228" w:type="dxa"/>
          </w:tcPr>
          <w:p w14:paraId="26462B54" w14:textId="77777777" w:rsidR="00313479" w:rsidRPr="00685B70" w:rsidRDefault="00313479" w:rsidP="003664AB">
            <w:pPr>
              <w:rPr>
                <w:rFonts w:ascii="Arial" w:hAnsi="Arial"/>
                <w:b/>
                <w:sz w:val="20"/>
              </w:rPr>
            </w:pPr>
            <w:r w:rsidRPr="00685B70">
              <w:rPr>
                <w:rFonts w:ascii="Arial" w:hAnsi="Arial"/>
                <w:b/>
                <w:sz w:val="20"/>
              </w:rPr>
              <w:t>Quality of care and support</w:t>
            </w:r>
          </w:p>
        </w:tc>
        <w:tc>
          <w:tcPr>
            <w:tcW w:w="1742" w:type="dxa"/>
          </w:tcPr>
          <w:p w14:paraId="6CF901DD" w14:textId="77777777" w:rsidR="00313479" w:rsidRPr="00685B70" w:rsidRDefault="00313479" w:rsidP="003664AB">
            <w:pPr>
              <w:rPr>
                <w:rFonts w:ascii="Arial" w:hAnsi="Arial"/>
                <w:b/>
                <w:sz w:val="20"/>
              </w:rPr>
            </w:pPr>
          </w:p>
        </w:tc>
        <w:tc>
          <w:tcPr>
            <w:tcW w:w="1743" w:type="dxa"/>
          </w:tcPr>
          <w:p w14:paraId="27C97F03" w14:textId="77777777" w:rsidR="00313479" w:rsidRPr="00685B70" w:rsidRDefault="00313479" w:rsidP="003664AB">
            <w:pPr>
              <w:rPr>
                <w:rFonts w:ascii="Arial" w:hAnsi="Arial"/>
                <w:b/>
                <w:sz w:val="20"/>
              </w:rPr>
            </w:pPr>
          </w:p>
        </w:tc>
        <w:tc>
          <w:tcPr>
            <w:tcW w:w="1743" w:type="dxa"/>
          </w:tcPr>
          <w:p w14:paraId="781A5627" w14:textId="77777777" w:rsidR="00313479" w:rsidRPr="00685B70" w:rsidRDefault="00313479" w:rsidP="003664AB">
            <w:pPr>
              <w:rPr>
                <w:rFonts w:ascii="Arial" w:hAnsi="Arial"/>
                <w:b/>
                <w:sz w:val="20"/>
              </w:rPr>
            </w:pPr>
          </w:p>
        </w:tc>
      </w:tr>
      <w:tr w:rsidR="00313479" w14:paraId="595ED017" w14:textId="77777777" w:rsidTr="003664AB">
        <w:trPr>
          <w:trHeight w:val="20"/>
        </w:trPr>
        <w:tc>
          <w:tcPr>
            <w:tcW w:w="5228" w:type="dxa"/>
          </w:tcPr>
          <w:p w14:paraId="212CDA81" w14:textId="77777777" w:rsidR="00313479" w:rsidRPr="00685B70" w:rsidRDefault="00313479" w:rsidP="003664AB">
            <w:pPr>
              <w:rPr>
                <w:rFonts w:ascii="Arial" w:hAnsi="Arial"/>
                <w:b/>
                <w:sz w:val="20"/>
              </w:rPr>
            </w:pPr>
            <w:r w:rsidRPr="00685B70">
              <w:rPr>
                <w:rFonts w:ascii="Arial" w:hAnsi="Arial"/>
                <w:b/>
                <w:sz w:val="20"/>
              </w:rPr>
              <w:t>Quality of environment</w:t>
            </w:r>
          </w:p>
        </w:tc>
        <w:tc>
          <w:tcPr>
            <w:tcW w:w="1742" w:type="dxa"/>
          </w:tcPr>
          <w:p w14:paraId="50C7553D" w14:textId="77777777" w:rsidR="00313479" w:rsidRPr="00685B70" w:rsidRDefault="00313479" w:rsidP="003664AB">
            <w:pPr>
              <w:rPr>
                <w:rFonts w:ascii="Arial" w:hAnsi="Arial"/>
                <w:b/>
                <w:sz w:val="20"/>
              </w:rPr>
            </w:pPr>
          </w:p>
        </w:tc>
        <w:tc>
          <w:tcPr>
            <w:tcW w:w="1743" w:type="dxa"/>
          </w:tcPr>
          <w:p w14:paraId="0A1DDEDA" w14:textId="77777777" w:rsidR="00313479" w:rsidRPr="00685B70" w:rsidRDefault="00313479" w:rsidP="003664AB">
            <w:pPr>
              <w:rPr>
                <w:rFonts w:ascii="Arial" w:hAnsi="Arial"/>
                <w:b/>
                <w:sz w:val="20"/>
              </w:rPr>
            </w:pPr>
          </w:p>
        </w:tc>
        <w:tc>
          <w:tcPr>
            <w:tcW w:w="1743" w:type="dxa"/>
          </w:tcPr>
          <w:p w14:paraId="36FB14EE" w14:textId="77777777" w:rsidR="00313479" w:rsidRPr="00685B70" w:rsidRDefault="00313479" w:rsidP="003664AB">
            <w:pPr>
              <w:rPr>
                <w:rFonts w:ascii="Arial" w:hAnsi="Arial"/>
                <w:b/>
                <w:sz w:val="20"/>
              </w:rPr>
            </w:pPr>
          </w:p>
        </w:tc>
      </w:tr>
      <w:tr w:rsidR="00313479" w14:paraId="50151E8F" w14:textId="77777777" w:rsidTr="003664AB">
        <w:trPr>
          <w:trHeight w:val="20"/>
        </w:trPr>
        <w:tc>
          <w:tcPr>
            <w:tcW w:w="5228" w:type="dxa"/>
          </w:tcPr>
          <w:p w14:paraId="2561F632" w14:textId="77777777" w:rsidR="00313479" w:rsidRPr="00685B70" w:rsidRDefault="00313479" w:rsidP="003664AB">
            <w:pPr>
              <w:rPr>
                <w:rFonts w:ascii="Arial" w:hAnsi="Arial"/>
                <w:b/>
                <w:sz w:val="20"/>
              </w:rPr>
            </w:pPr>
            <w:r w:rsidRPr="00685B70">
              <w:rPr>
                <w:rFonts w:ascii="Arial" w:hAnsi="Arial"/>
                <w:b/>
                <w:sz w:val="20"/>
              </w:rPr>
              <w:t>Quality of staffing</w:t>
            </w:r>
          </w:p>
        </w:tc>
        <w:tc>
          <w:tcPr>
            <w:tcW w:w="1742" w:type="dxa"/>
          </w:tcPr>
          <w:p w14:paraId="3A2EAEF6" w14:textId="77777777" w:rsidR="00313479" w:rsidRPr="00685B70" w:rsidRDefault="00313479" w:rsidP="003664AB">
            <w:pPr>
              <w:rPr>
                <w:rFonts w:ascii="Arial" w:hAnsi="Arial"/>
                <w:b/>
                <w:sz w:val="20"/>
              </w:rPr>
            </w:pPr>
          </w:p>
        </w:tc>
        <w:tc>
          <w:tcPr>
            <w:tcW w:w="1743" w:type="dxa"/>
          </w:tcPr>
          <w:p w14:paraId="2BFAE231" w14:textId="77777777" w:rsidR="00313479" w:rsidRPr="00685B70" w:rsidRDefault="00313479" w:rsidP="003664AB">
            <w:pPr>
              <w:rPr>
                <w:rFonts w:ascii="Arial" w:hAnsi="Arial"/>
                <w:b/>
                <w:sz w:val="20"/>
              </w:rPr>
            </w:pPr>
          </w:p>
        </w:tc>
        <w:tc>
          <w:tcPr>
            <w:tcW w:w="1743" w:type="dxa"/>
          </w:tcPr>
          <w:p w14:paraId="52C44EF0" w14:textId="77777777" w:rsidR="00313479" w:rsidRPr="00685B70" w:rsidRDefault="00313479" w:rsidP="003664AB">
            <w:pPr>
              <w:rPr>
                <w:rFonts w:ascii="Arial" w:hAnsi="Arial"/>
                <w:b/>
                <w:sz w:val="20"/>
              </w:rPr>
            </w:pPr>
          </w:p>
        </w:tc>
      </w:tr>
      <w:tr w:rsidR="00313479" w14:paraId="6238B235" w14:textId="77777777" w:rsidTr="003664AB">
        <w:trPr>
          <w:trHeight w:val="20"/>
        </w:trPr>
        <w:tc>
          <w:tcPr>
            <w:tcW w:w="5228" w:type="dxa"/>
          </w:tcPr>
          <w:p w14:paraId="554237D4" w14:textId="77777777" w:rsidR="00313479" w:rsidRPr="00685B70" w:rsidRDefault="00313479" w:rsidP="003664AB">
            <w:pPr>
              <w:rPr>
                <w:rFonts w:ascii="Arial" w:hAnsi="Arial"/>
                <w:b/>
                <w:sz w:val="20"/>
              </w:rPr>
            </w:pPr>
            <w:r w:rsidRPr="00685B70">
              <w:rPr>
                <w:rFonts w:ascii="Arial" w:hAnsi="Arial"/>
                <w:b/>
                <w:sz w:val="20"/>
              </w:rPr>
              <w:t xml:space="preserve">Quality of leadership and management </w:t>
            </w:r>
          </w:p>
        </w:tc>
        <w:tc>
          <w:tcPr>
            <w:tcW w:w="1742" w:type="dxa"/>
          </w:tcPr>
          <w:p w14:paraId="68649EB9" w14:textId="77777777" w:rsidR="00313479" w:rsidRPr="00685B70" w:rsidRDefault="00313479" w:rsidP="003664AB">
            <w:pPr>
              <w:rPr>
                <w:rFonts w:ascii="Arial" w:hAnsi="Arial"/>
                <w:b/>
                <w:sz w:val="20"/>
              </w:rPr>
            </w:pPr>
          </w:p>
        </w:tc>
        <w:tc>
          <w:tcPr>
            <w:tcW w:w="1743" w:type="dxa"/>
          </w:tcPr>
          <w:p w14:paraId="772A0FD2" w14:textId="77777777" w:rsidR="00313479" w:rsidRPr="00685B70" w:rsidRDefault="00313479" w:rsidP="003664AB">
            <w:pPr>
              <w:rPr>
                <w:rFonts w:ascii="Arial" w:hAnsi="Arial"/>
                <w:b/>
                <w:sz w:val="20"/>
              </w:rPr>
            </w:pPr>
          </w:p>
        </w:tc>
        <w:tc>
          <w:tcPr>
            <w:tcW w:w="1743" w:type="dxa"/>
          </w:tcPr>
          <w:p w14:paraId="23ADEBB8" w14:textId="77777777" w:rsidR="00313479" w:rsidRPr="00685B70" w:rsidRDefault="00313479" w:rsidP="003664AB">
            <w:pPr>
              <w:rPr>
                <w:rFonts w:ascii="Arial" w:hAnsi="Arial"/>
                <w:b/>
                <w:sz w:val="20"/>
              </w:rPr>
            </w:pPr>
          </w:p>
        </w:tc>
      </w:tr>
    </w:tbl>
    <w:p w14:paraId="77BEECBA" w14:textId="77777777" w:rsidR="00313479" w:rsidRDefault="00313479">
      <w:pPr>
        <w:rPr>
          <w:rFonts w:ascii="Arial" w:hAnsi="Arial"/>
        </w:rPr>
        <w:sectPr w:rsidR="00313479" w:rsidSect="003664AB">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0" w:footer="567" w:gutter="0"/>
          <w:cols w:space="708"/>
          <w:titlePg/>
          <w:docGrid w:linePitch="360"/>
        </w:sectPr>
      </w:pPr>
    </w:p>
    <w:tbl>
      <w:tblPr>
        <w:tblStyle w:val="TableGrid"/>
        <w:tblpPr w:leftFromText="180" w:rightFromText="180" w:vertAnchor="page" w:horzAnchor="margin" w:tblpY="610"/>
        <w:tblW w:w="0" w:type="auto"/>
        <w:tblLayout w:type="fixed"/>
        <w:tblLook w:val="04A0" w:firstRow="1" w:lastRow="0" w:firstColumn="1" w:lastColumn="0" w:noHBand="0" w:noVBand="1"/>
      </w:tblPr>
      <w:tblGrid>
        <w:gridCol w:w="3214"/>
        <w:gridCol w:w="3444"/>
        <w:gridCol w:w="938"/>
        <w:gridCol w:w="1613"/>
        <w:gridCol w:w="2944"/>
        <w:gridCol w:w="3040"/>
      </w:tblGrid>
      <w:tr w:rsidR="00417DB0" w:rsidRPr="00076251" w14:paraId="4758B103" w14:textId="77777777" w:rsidTr="00417DB0">
        <w:trPr>
          <w:trHeight w:val="432"/>
        </w:trPr>
        <w:tc>
          <w:tcPr>
            <w:tcW w:w="15193" w:type="dxa"/>
            <w:gridSpan w:val="6"/>
            <w:vAlign w:val="center"/>
          </w:tcPr>
          <w:p w14:paraId="6DA75444" w14:textId="77777777" w:rsidR="00417DB0" w:rsidRPr="00076251" w:rsidRDefault="00417DB0" w:rsidP="00417DB0">
            <w:pPr>
              <w:tabs>
                <w:tab w:val="left" w:pos="2520"/>
              </w:tabs>
              <w:rPr>
                <w:rFonts w:ascii="Arial" w:hAnsi="Arial" w:cs="Arial"/>
                <w:sz w:val="20"/>
                <w:szCs w:val="20"/>
              </w:rPr>
            </w:pPr>
            <w:r>
              <w:rPr>
                <w:rFonts w:ascii="Arial" w:hAnsi="Arial" w:cs="Arial"/>
                <w:b/>
                <w:sz w:val="20"/>
                <w:szCs w:val="20"/>
              </w:rPr>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Pr="00E10B2D">
              <w:rPr>
                <w:rFonts w:ascii="Arial" w:hAnsi="Arial"/>
                <w:sz w:val="20"/>
              </w:rPr>
              <w:t>Improvement in children and young people’s health and wellbeing</w:t>
            </w:r>
          </w:p>
        </w:tc>
      </w:tr>
      <w:tr w:rsidR="00417DB0" w:rsidRPr="00B27FFA" w14:paraId="7646D502" w14:textId="77777777" w:rsidTr="00417DB0">
        <w:trPr>
          <w:trHeight w:val="410"/>
        </w:trPr>
        <w:tc>
          <w:tcPr>
            <w:tcW w:w="15193" w:type="dxa"/>
            <w:gridSpan w:val="6"/>
            <w:vAlign w:val="center"/>
          </w:tcPr>
          <w:p w14:paraId="308B97AF" w14:textId="77777777" w:rsidR="00417DB0" w:rsidRPr="00C8489D" w:rsidRDefault="00417DB0" w:rsidP="00417DB0">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Pr>
                <w:rFonts w:ascii="Arial" w:hAnsi="Arial" w:cs="Arial"/>
                <w:b/>
                <w:sz w:val="24"/>
                <w:szCs w:val="24"/>
              </w:rPr>
              <w:t>HEALTH &amp; WELLBEING – Emotion Works</w:t>
            </w:r>
          </w:p>
        </w:tc>
      </w:tr>
      <w:tr w:rsidR="00417DB0" w14:paraId="2B255ECE" w14:textId="77777777" w:rsidTr="00417DB0">
        <w:trPr>
          <w:trHeight w:val="415"/>
        </w:trPr>
        <w:tc>
          <w:tcPr>
            <w:tcW w:w="7596" w:type="dxa"/>
            <w:gridSpan w:val="3"/>
            <w:vAlign w:val="center"/>
          </w:tcPr>
          <w:p w14:paraId="1666B606" w14:textId="77777777" w:rsidR="00417DB0" w:rsidRPr="00EB47AD" w:rsidRDefault="00417DB0" w:rsidP="00417DB0">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7D61C73D" w14:textId="77777777" w:rsidR="00417DB0" w:rsidRDefault="00417DB0" w:rsidP="00417DB0">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417DB0" w14:paraId="0991587C" w14:textId="77777777" w:rsidTr="00417DB0">
        <w:trPr>
          <w:trHeight w:val="695"/>
        </w:trPr>
        <w:tc>
          <w:tcPr>
            <w:tcW w:w="7596" w:type="dxa"/>
            <w:gridSpan w:val="3"/>
            <w:vAlign w:val="center"/>
          </w:tcPr>
          <w:p w14:paraId="53B2D130" w14:textId="77777777" w:rsidR="00417DB0" w:rsidRPr="00EB47AD" w:rsidRDefault="00417DB0" w:rsidP="00417DB0">
            <w:pPr>
              <w:tabs>
                <w:tab w:val="left" w:pos="2520"/>
              </w:tabs>
              <w:rPr>
                <w:rFonts w:ascii="Arial" w:hAnsi="Arial" w:cs="Arial"/>
                <w:sz w:val="20"/>
                <w:szCs w:val="20"/>
              </w:rPr>
            </w:pPr>
            <w:r>
              <w:rPr>
                <w:rFonts w:ascii="Arial" w:hAnsi="Arial"/>
                <w:sz w:val="20"/>
              </w:rPr>
              <w:t>3.1 Ensuring Wellbeing, Equality &amp; Inclusion</w:t>
            </w:r>
          </w:p>
        </w:tc>
        <w:tc>
          <w:tcPr>
            <w:tcW w:w="7597" w:type="dxa"/>
            <w:gridSpan w:val="3"/>
            <w:vAlign w:val="center"/>
          </w:tcPr>
          <w:p w14:paraId="0E0FFBCD" w14:textId="77777777" w:rsidR="00417DB0" w:rsidRDefault="00417DB0" w:rsidP="00417DB0">
            <w:pPr>
              <w:tabs>
                <w:tab w:val="left" w:pos="2520"/>
              </w:tabs>
              <w:rPr>
                <w:rFonts w:ascii="Arial" w:hAnsi="Arial"/>
                <w:sz w:val="20"/>
              </w:rPr>
            </w:pPr>
            <w:r>
              <w:rPr>
                <w:rFonts w:ascii="Arial" w:hAnsi="Arial"/>
                <w:sz w:val="20"/>
              </w:rPr>
              <w:t xml:space="preserve">3.1 Ensuring Wellbeing, Equality &amp; Inclusion </w:t>
            </w:r>
          </w:p>
          <w:p w14:paraId="163BA764" w14:textId="77777777" w:rsidR="00417DB0" w:rsidRDefault="00417DB0" w:rsidP="00417DB0">
            <w:pPr>
              <w:tabs>
                <w:tab w:val="left" w:pos="2520"/>
              </w:tabs>
              <w:rPr>
                <w:rFonts w:ascii="Arial" w:hAnsi="Arial" w:cs="Arial"/>
                <w:sz w:val="20"/>
                <w:szCs w:val="20"/>
              </w:rPr>
            </w:pPr>
            <w:r>
              <w:rPr>
                <w:rFonts w:ascii="Arial" w:hAnsi="Arial"/>
                <w:sz w:val="20"/>
              </w:rPr>
              <w:t>3.3 Developing creativity and skills for life and learning</w:t>
            </w:r>
          </w:p>
        </w:tc>
      </w:tr>
      <w:tr w:rsidR="00417DB0" w:rsidRPr="00B27FFA" w14:paraId="4BFC41B0" w14:textId="77777777" w:rsidTr="00417DB0">
        <w:trPr>
          <w:trHeight w:val="458"/>
        </w:trPr>
        <w:tc>
          <w:tcPr>
            <w:tcW w:w="3214" w:type="dxa"/>
            <w:vAlign w:val="center"/>
          </w:tcPr>
          <w:p w14:paraId="27FC4685" w14:textId="77777777" w:rsidR="00417DB0" w:rsidRPr="00B27FFA" w:rsidRDefault="00417DB0" w:rsidP="00417DB0">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142A1C02" w14:textId="77777777" w:rsidR="00417DB0" w:rsidRPr="00B27FFA" w:rsidRDefault="00417DB0" w:rsidP="00417DB0">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2E813B57" w14:textId="77777777" w:rsidR="00417DB0" w:rsidRPr="00B27FFA" w:rsidRDefault="00417DB0" w:rsidP="00417DB0">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2ECE3E71" w14:textId="77777777" w:rsidR="00417DB0" w:rsidRDefault="00417DB0" w:rsidP="00417DB0">
            <w:pPr>
              <w:jc w:val="center"/>
              <w:rPr>
                <w:rFonts w:ascii="Arial" w:hAnsi="Arial" w:cs="Arial"/>
                <w:b/>
                <w:sz w:val="24"/>
                <w:szCs w:val="24"/>
              </w:rPr>
            </w:pPr>
            <w:r>
              <w:rPr>
                <w:rFonts w:ascii="Arial" w:hAnsi="Arial" w:cs="Arial"/>
                <w:b/>
                <w:sz w:val="24"/>
                <w:szCs w:val="24"/>
              </w:rPr>
              <w:t>Measure of Success</w:t>
            </w:r>
          </w:p>
          <w:p w14:paraId="393E339E" w14:textId="77777777" w:rsidR="00417DB0" w:rsidRPr="000A1781" w:rsidRDefault="00417DB0" w:rsidP="00417DB0">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224F0194" w14:textId="77777777" w:rsidR="00417DB0" w:rsidRPr="00B27FFA" w:rsidRDefault="00417DB0" w:rsidP="00417DB0">
            <w:pPr>
              <w:jc w:val="center"/>
              <w:rPr>
                <w:rFonts w:ascii="Arial" w:hAnsi="Arial" w:cs="Arial"/>
                <w:b/>
                <w:sz w:val="24"/>
                <w:szCs w:val="24"/>
              </w:rPr>
            </w:pPr>
            <w:r>
              <w:rPr>
                <w:rFonts w:ascii="Arial" w:hAnsi="Arial" w:cs="Arial"/>
                <w:b/>
                <w:sz w:val="24"/>
                <w:szCs w:val="24"/>
              </w:rPr>
              <w:t>Timescales</w:t>
            </w:r>
          </w:p>
        </w:tc>
      </w:tr>
      <w:tr w:rsidR="00417DB0" w14:paraId="4CC31505" w14:textId="77777777" w:rsidTr="00417DB0">
        <w:trPr>
          <w:trHeight w:val="1415"/>
        </w:trPr>
        <w:tc>
          <w:tcPr>
            <w:tcW w:w="3214" w:type="dxa"/>
          </w:tcPr>
          <w:p w14:paraId="2770DC40" w14:textId="77777777" w:rsidR="00417DB0" w:rsidRDefault="00417DB0" w:rsidP="00417DB0">
            <w:pPr>
              <w:rPr>
                <w:rFonts w:ascii="Arial" w:hAnsi="Arial" w:cs="Arial"/>
                <w:color w:val="FF0000"/>
                <w:sz w:val="20"/>
                <w:szCs w:val="20"/>
              </w:rPr>
            </w:pPr>
          </w:p>
          <w:p w14:paraId="0583EFF4" w14:textId="202A9A8B" w:rsidR="000D2D76" w:rsidRPr="000D2D76" w:rsidRDefault="000D2D76" w:rsidP="000D2D76">
            <w:pPr>
              <w:rPr>
                <w:rFonts w:ascii="Arial" w:hAnsi="Arial"/>
                <w:sz w:val="18"/>
                <w:szCs w:val="18"/>
              </w:rPr>
            </w:pPr>
            <w:r w:rsidRPr="000D2D76">
              <w:rPr>
                <w:rFonts w:ascii="Arial" w:hAnsi="Arial"/>
                <w:sz w:val="18"/>
                <w:szCs w:val="18"/>
              </w:rPr>
              <w:t>For all staff to be trauma informed and aware of the support and guidance available to support pupils, parents and staff</w:t>
            </w:r>
            <w:r>
              <w:rPr>
                <w:rFonts w:ascii="Arial" w:hAnsi="Arial"/>
                <w:sz w:val="18"/>
                <w:szCs w:val="18"/>
              </w:rPr>
              <w:t>.</w:t>
            </w:r>
          </w:p>
          <w:p w14:paraId="2FBE3886" w14:textId="3298236B" w:rsidR="00417DB0" w:rsidRDefault="00417DB0" w:rsidP="00417DB0">
            <w:pPr>
              <w:rPr>
                <w:rFonts w:ascii="Arial" w:hAnsi="Arial" w:cs="Arial"/>
                <w:color w:val="FF0000"/>
                <w:sz w:val="20"/>
                <w:szCs w:val="20"/>
              </w:rPr>
            </w:pPr>
          </w:p>
          <w:p w14:paraId="6603F238" w14:textId="1D779027" w:rsidR="000D2D76" w:rsidRDefault="000D2D76" w:rsidP="000D2D76">
            <w:pPr>
              <w:rPr>
                <w:rFonts w:ascii="Arial" w:hAnsi="Arial"/>
                <w:sz w:val="18"/>
                <w:szCs w:val="18"/>
              </w:rPr>
            </w:pPr>
            <w:r w:rsidRPr="000D2D76">
              <w:rPr>
                <w:rFonts w:ascii="Arial" w:hAnsi="Arial"/>
                <w:sz w:val="18"/>
                <w:szCs w:val="18"/>
              </w:rPr>
              <w:t xml:space="preserve">Children have increased their ability to self-regulate and manage emotions effectively.  </w:t>
            </w:r>
          </w:p>
          <w:p w14:paraId="0EE1F0DA" w14:textId="0CE19604" w:rsidR="000D2D76" w:rsidRDefault="000D2D76" w:rsidP="000D2D76">
            <w:pPr>
              <w:rPr>
                <w:rFonts w:ascii="Arial" w:hAnsi="Arial"/>
                <w:sz w:val="18"/>
                <w:szCs w:val="18"/>
              </w:rPr>
            </w:pPr>
          </w:p>
          <w:p w14:paraId="1F8699D8" w14:textId="77777777" w:rsidR="000D2D76" w:rsidRDefault="000D2D76" w:rsidP="000D2D76">
            <w:pPr>
              <w:spacing w:after="360"/>
              <w:rPr>
                <w:rFonts w:ascii="Arial" w:hAnsi="Arial"/>
                <w:sz w:val="18"/>
                <w:szCs w:val="18"/>
              </w:rPr>
            </w:pPr>
            <w:r w:rsidRPr="000D2D76">
              <w:rPr>
                <w:rFonts w:ascii="Arial" w:hAnsi="Arial"/>
                <w:sz w:val="18"/>
                <w:szCs w:val="18"/>
              </w:rPr>
              <w:t>Impacting positively on readiness to learn in class after transitions.</w:t>
            </w:r>
          </w:p>
          <w:p w14:paraId="09C8C18C" w14:textId="63010AF3" w:rsidR="000D2D76" w:rsidRDefault="000D2D76" w:rsidP="000D2D76">
            <w:pPr>
              <w:rPr>
                <w:rFonts w:ascii="Arial" w:hAnsi="Arial" w:cs="Arial"/>
                <w:sz w:val="18"/>
                <w:szCs w:val="18"/>
              </w:rPr>
            </w:pPr>
            <w:r w:rsidRPr="00D03B3B">
              <w:rPr>
                <w:rFonts w:ascii="Arial" w:hAnsi="Arial" w:cs="Arial"/>
                <w:sz w:val="18"/>
                <w:szCs w:val="18"/>
              </w:rPr>
              <w:t>Children have strategies to cope with emotions and coping, including transition</w:t>
            </w:r>
            <w:r>
              <w:rPr>
                <w:rFonts w:ascii="Arial" w:hAnsi="Arial" w:cs="Arial"/>
                <w:sz w:val="18"/>
                <w:szCs w:val="18"/>
              </w:rPr>
              <w:t>.</w:t>
            </w:r>
          </w:p>
          <w:p w14:paraId="3A0DFFAB" w14:textId="77777777" w:rsidR="000D2D76" w:rsidRDefault="000D2D76" w:rsidP="000D2D76">
            <w:pPr>
              <w:rPr>
                <w:rFonts w:ascii="Arial" w:hAnsi="Arial" w:cs="Arial"/>
                <w:sz w:val="18"/>
                <w:szCs w:val="18"/>
              </w:rPr>
            </w:pPr>
          </w:p>
          <w:p w14:paraId="552AE5FC" w14:textId="004FF996" w:rsidR="00417DB0" w:rsidRPr="00986AB6" w:rsidRDefault="000D2D76" w:rsidP="00986AB6">
            <w:pPr>
              <w:rPr>
                <w:rFonts w:ascii="Arial" w:hAnsi="Arial" w:cs="Arial"/>
                <w:sz w:val="18"/>
                <w:szCs w:val="18"/>
              </w:rPr>
            </w:pPr>
            <w:r>
              <w:rPr>
                <w:rFonts w:ascii="Arial" w:hAnsi="Arial" w:cs="Arial"/>
                <w:sz w:val="18"/>
                <w:szCs w:val="18"/>
              </w:rPr>
              <w:t>C</w:t>
            </w:r>
            <w:r w:rsidRPr="00D03B3B">
              <w:rPr>
                <w:rFonts w:ascii="Arial" w:hAnsi="Arial" w:cs="Arial"/>
                <w:sz w:val="18"/>
                <w:szCs w:val="18"/>
              </w:rPr>
              <w:t>hildren able to identify their own strategies in supporting their emotional wellbeing</w:t>
            </w:r>
            <w:r w:rsidR="00986AB6">
              <w:rPr>
                <w:rFonts w:ascii="Arial" w:hAnsi="Arial" w:cs="Arial"/>
                <w:sz w:val="18"/>
                <w:szCs w:val="18"/>
              </w:rPr>
              <w:t>.</w:t>
            </w:r>
          </w:p>
          <w:p w14:paraId="69C5D427" w14:textId="254A780A" w:rsidR="00417DB0" w:rsidRPr="00DC565F" w:rsidRDefault="00417DB0" w:rsidP="00417DB0">
            <w:pPr>
              <w:rPr>
                <w:rFonts w:ascii="Arial" w:hAnsi="Arial" w:cs="Arial"/>
                <w:color w:val="FF0000"/>
                <w:sz w:val="18"/>
                <w:szCs w:val="18"/>
              </w:rPr>
            </w:pPr>
          </w:p>
          <w:p w14:paraId="34EBD6BA" w14:textId="569965CD" w:rsidR="00DC565F" w:rsidRPr="00DC565F" w:rsidRDefault="00DC565F" w:rsidP="00417DB0">
            <w:pPr>
              <w:rPr>
                <w:rFonts w:ascii="Arial" w:hAnsi="Arial" w:cs="Arial"/>
                <w:color w:val="FF0000"/>
                <w:sz w:val="18"/>
                <w:szCs w:val="18"/>
              </w:rPr>
            </w:pPr>
          </w:p>
          <w:p w14:paraId="3CF3F900" w14:textId="6837DC8E" w:rsidR="00DC565F" w:rsidRPr="00DC565F" w:rsidRDefault="00DC565F" w:rsidP="00417DB0">
            <w:pPr>
              <w:rPr>
                <w:rFonts w:ascii="Arial" w:hAnsi="Arial" w:cs="Arial"/>
                <w:sz w:val="18"/>
                <w:szCs w:val="18"/>
              </w:rPr>
            </w:pPr>
            <w:r w:rsidRPr="00DC565F">
              <w:rPr>
                <w:rFonts w:ascii="Arial" w:hAnsi="Arial" w:cs="Arial"/>
                <w:sz w:val="18"/>
                <w:szCs w:val="18"/>
              </w:rPr>
              <w:t>Increased understanding of ASN and how best to support children</w:t>
            </w:r>
          </w:p>
          <w:p w14:paraId="199F3233" w14:textId="77777777" w:rsidR="00417DB0" w:rsidRPr="00DC565F" w:rsidRDefault="00417DB0" w:rsidP="00417DB0">
            <w:pPr>
              <w:rPr>
                <w:rFonts w:ascii="Arial" w:hAnsi="Arial" w:cs="Arial"/>
                <w:b/>
                <w:sz w:val="18"/>
                <w:szCs w:val="18"/>
              </w:rPr>
            </w:pPr>
          </w:p>
          <w:p w14:paraId="6E7F82F5" w14:textId="77777777" w:rsidR="00DC565F" w:rsidRPr="00DC565F" w:rsidRDefault="00DC565F" w:rsidP="00417DB0">
            <w:pPr>
              <w:rPr>
                <w:rFonts w:ascii="Arial" w:hAnsi="Arial" w:cs="Arial"/>
                <w:b/>
                <w:sz w:val="18"/>
                <w:szCs w:val="18"/>
              </w:rPr>
            </w:pPr>
          </w:p>
          <w:p w14:paraId="3FBE9780" w14:textId="77777777" w:rsidR="00DC565F" w:rsidRPr="00DC565F" w:rsidRDefault="00DC565F" w:rsidP="00417DB0">
            <w:pPr>
              <w:rPr>
                <w:rFonts w:ascii="Arial" w:hAnsi="Arial" w:cs="Arial"/>
                <w:b/>
                <w:sz w:val="18"/>
                <w:szCs w:val="18"/>
              </w:rPr>
            </w:pPr>
          </w:p>
          <w:p w14:paraId="76731320" w14:textId="77777777" w:rsidR="00DC565F" w:rsidRPr="00DC565F" w:rsidRDefault="00DC565F" w:rsidP="00417DB0">
            <w:pPr>
              <w:rPr>
                <w:rFonts w:ascii="Arial" w:hAnsi="Arial" w:cs="Arial"/>
                <w:b/>
                <w:sz w:val="18"/>
                <w:szCs w:val="18"/>
              </w:rPr>
            </w:pPr>
          </w:p>
          <w:p w14:paraId="6568D3AD" w14:textId="4215191D" w:rsidR="00DC565F" w:rsidRPr="00DC565F" w:rsidRDefault="00DC565F" w:rsidP="00417DB0">
            <w:pPr>
              <w:rPr>
                <w:rFonts w:ascii="Arial" w:hAnsi="Arial" w:cs="Arial"/>
                <w:sz w:val="18"/>
                <w:szCs w:val="18"/>
              </w:rPr>
            </w:pPr>
            <w:r w:rsidRPr="00DC565F">
              <w:rPr>
                <w:rFonts w:ascii="Arial" w:hAnsi="Arial" w:cs="Arial"/>
                <w:sz w:val="18"/>
                <w:szCs w:val="18"/>
              </w:rPr>
              <w:t xml:space="preserve">More structured ways to gather information re children’s needs, clearer </w:t>
            </w:r>
            <w:r>
              <w:rPr>
                <w:rFonts w:ascii="Arial" w:hAnsi="Arial" w:cs="Arial"/>
                <w:sz w:val="18"/>
                <w:szCs w:val="18"/>
              </w:rPr>
              <w:t>interventions.</w:t>
            </w:r>
          </w:p>
        </w:tc>
        <w:tc>
          <w:tcPr>
            <w:tcW w:w="3444" w:type="dxa"/>
          </w:tcPr>
          <w:p w14:paraId="56CBDF07" w14:textId="3D770783" w:rsidR="00EB5E1C" w:rsidRPr="000D2D76" w:rsidRDefault="00EB5E1C" w:rsidP="00417DB0">
            <w:pPr>
              <w:textAlignment w:val="baseline"/>
              <w:rPr>
                <w:rFonts w:ascii="Arial" w:hAnsi="Arial"/>
                <w:b/>
                <w:bCs/>
                <w:sz w:val="18"/>
                <w:szCs w:val="18"/>
                <w:u w:val="single"/>
              </w:rPr>
            </w:pPr>
            <w:r w:rsidRPr="000D2D76">
              <w:rPr>
                <w:rFonts w:ascii="Arial" w:hAnsi="Arial"/>
                <w:b/>
                <w:bCs/>
                <w:sz w:val="18"/>
                <w:szCs w:val="18"/>
                <w:u w:val="single"/>
              </w:rPr>
              <w:t>Emotional Wellbeing</w:t>
            </w:r>
          </w:p>
          <w:p w14:paraId="018D8931" w14:textId="08EB534F" w:rsidR="00417DB0" w:rsidRPr="00E25F53" w:rsidRDefault="00CE5B83" w:rsidP="00417DB0">
            <w:pPr>
              <w:textAlignment w:val="baseline"/>
              <w:rPr>
                <w:rFonts w:ascii="Arial" w:hAnsi="Arial"/>
                <w:sz w:val="18"/>
                <w:szCs w:val="18"/>
              </w:rPr>
            </w:pPr>
            <w:r>
              <w:rPr>
                <w:rFonts w:ascii="Arial" w:hAnsi="Arial"/>
                <w:sz w:val="18"/>
                <w:szCs w:val="18"/>
              </w:rPr>
              <w:t xml:space="preserve">Use the ‘Glasgow Wellbeing and Motivation Profile’ for children to evaluate their own wellbeing in line with the principles of GIRFEC allowing us to evaluate progress and identify next step in emotional wellbeing. </w:t>
            </w:r>
          </w:p>
          <w:p w14:paraId="1245519E" w14:textId="174FDE0D" w:rsidR="00CE5B83" w:rsidRDefault="00CE5B83" w:rsidP="00EB5E1C">
            <w:pPr>
              <w:rPr>
                <w:rFonts w:ascii="Arial" w:hAnsi="Arial"/>
                <w:sz w:val="18"/>
                <w:szCs w:val="18"/>
              </w:rPr>
            </w:pPr>
          </w:p>
          <w:p w14:paraId="6E065EC7" w14:textId="77777777" w:rsidR="005C2E84" w:rsidRDefault="005C2E84" w:rsidP="00EB5E1C">
            <w:pPr>
              <w:rPr>
                <w:rFonts w:ascii="Arial" w:hAnsi="Arial"/>
                <w:sz w:val="18"/>
                <w:szCs w:val="18"/>
              </w:rPr>
            </w:pPr>
          </w:p>
          <w:p w14:paraId="5C568330" w14:textId="4118CFA5" w:rsidR="00417DB0" w:rsidRPr="00EB5E1C" w:rsidRDefault="00417DB0" w:rsidP="00417DB0">
            <w:pPr>
              <w:textAlignment w:val="baseline"/>
              <w:rPr>
                <w:rFonts w:ascii="Arial" w:eastAsia="Times New Roman" w:hAnsi="Arial"/>
                <w:bCs/>
                <w:sz w:val="18"/>
                <w:szCs w:val="18"/>
                <w:lang w:eastAsia="en-GB"/>
              </w:rPr>
            </w:pPr>
            <w:r w:rsidRPr="00E25F53">
              <w:rPr>
                <w:rFonts w:ascii="Arial" w:eastAsia="Times New Roman" w:hAnsi="Arial"/>
                <w:bCs/>
                <w:sz w:val="18"/>
                <w:szCs w:val="18"/>
                <w:lang w:eastAsia="en-GB"/>
              </w:rPr>
              <w:t>Embedding of Emotion Works across whole school &amp; Nursery.</w:t>
            </w:r>
          </w:p>
          <w:p w14:paraId="088839BE" w14:textId="7CB83010" w:rsidR="00417DB0" w:rsidRPr="00E25F53" w:rsidRDefault="00417DB0" w:rsidP="00417DB0">
            <w:pPr>
              <w:textAlignment w:val="baseline"/>
              <w:rPr>
                <w:rFonts w:ascii="Arial" w:hAnsi="Arial"/>
                <w:sz w:val="18"/>
                <w:szCs w:val="18"/>
              </w:rPr>
            </w:pPr>
            <w:r>
              <w:rPr>
                <w:rFonts w:ascii="Arial" w:hAnsi="Arial"/>
                <w:sz w:val="18"/>
                <w:szCs w:val="18"/>
              </w:rPr>
              <w:t xml:space="preserve">Work towards achieving the Emotion Works accreditation </w:t>
            </w:r>
            <w:r w:rsidR="00EB5E1C">
              <w:rPr>
                <w:rFonts w:ascii="Arial" w:hAnsi="Arial"/>
                <w:sz w:val="18"/>
                <w:szCs w:val="18"/>
              </w:rPr>
              <w:t>and b</w:t>
            </w:r>
            <w:r w:rsidRPr="00E25F53">
              <w:rPr>
                <w:rFonts w:ascii="Arial" w:hAnsi="Arial"/>
                <w:sz w:val="18"/>
                <w:szCs w:val="18"/>
              </w:rPr>
              <w:t xml:space="preserve">uild a bank of </w:t>
            </w:r>
            <w:r w:rsidRPr="000D2D76">
              <w:rPr>
                <w:rFonts w:ascii="Arial" w:hAnsi="Arial"/>
                <w:sz w:val="18"/>
                <w:szCs w:val="18"/>
              </w:rPr>
              <w:t>Emotion Works</w:t>
            </w:r>
            <w:r w:rsidRPr="00E25F53">
              <w:rPr>
                <w:rFonts w:ascii="Arial" w:hAnsi="Arial"/>
                <w:sz w:val="18"/>
                <w:szCs w:val="18"/>
              </w:rPr>
              <w:t xml:space="preserve"> resources for all staff to access</w:t>
            </w:r>
            <w:r w:rsidR="00EB5E1C">
              <w:rPr>
                <w:rFonts w:ascii="Arial" w:hAnsi="Arial"/>
                <w:sz w:val="18"/>
                <w:szCs w:val="18"/>
              </w:rPr>
              <w:t>.</w:t>
            </w:r>
          </w:p>
          <w:p w14:paraId="45008596" w14:textId="77777777" w:rsidR="00417DB0" w:rsidRPr="00E25F53" w:rsidRDefault="00417DB0" w:rsidP="00417DB0">
            <w:pPr>
              <w:rPr>
                <w:rFonts w:ascii="Arial" w:hAnsi="Arial" w:cs="Arial"/>
                <w:sz w:val="18"/>
                <w:szCs w:val="18"/>
              </w:rPr>
            </w:pPr>
          </w:p>
          <w:p w14:paraId="40119D2A" w14:textId="51357455" w:rsidR="00417DB0" w:rsidRDefault="00417DB0" w:rsidP="00417DB0">
            <w:pPr>
              <w:rPr>
                <w:rFonts w:ascii="Arial" w:hAnsi="Arial" w:cs="Arial"/>
                <w:sz w:val="18"/>
                <w:szCs w:val="18"/>
              </w:rPr>
            </w:pPr>
            <w:r w:rsidRPr="00E25F53">
              <w:rPr>
                <w:rFonts w:ascii="Arial" w:hAnsi="Arial" w:cs="Arial"/>
                <w:sz w:val="18"/>
                <w:szCs w:val="18"/>
              </w:rPr>
              <w:t>Fully implement Branch Out Programme in P7</w:t>
            </w:r>
            <w:r w:rsidR="000D2D76">
              <w:rPr>
                <w:rFonts w:ascii="Arial" w:hAnsi="Arial" w:cs="Arial"/>
                <w:sz w:val="18"/>
                <w:szCs w:val="18"/>
              </w:rPr>
              <w:t>.</w:t>
            </w:r>
          </w:p>
          <w:p w14:paraId="7EC72DA5" w14:textId="0ABCC8BC" w:rsidR="00417DB0" w:rsidRDefault="00EB5E1C" w:rsidP="00417DB0">
            <w:pPr>
              <w:rPr>
                <w:rFonts w:ascii="Arial" w:hAnsi="Arial" w:cs="Arial"/>
                <w:sz w:val="18"/>
                <w:szCs w:val="18"/>
              </w:rPr>
            </w:pPr>
            <w:r w:rsidRPr="00E25F53">
              <w:rPr>
                <w:rFonts w:ascii="Arial" w:hAnsi="Arial" w:cs="Arial"/>
                <w:sz w:val="18"/>
                <w:szCs w:val="18"/>
              </w:rPr>
              <w:t>SHI</w:t>
            </w:r>
            <w:r>
              <w:rPr>
                <w:rFonts w:ascii="Arial" w:hAnsi="Arial" w:cs="Arial"/>
                <w:sz w:val="18"/>
                <w:szCs w:val="18"/>
              </w:rPr>
              <w:t>NE Survey to be completed by P6 &amp; P7</w:t>
            </w:r>
            <w:r w:rsidR="000D2D76">
              <w:rPr>
                <w:rFonts w:ascii="Arial" w:hAnsi="Arial" w:cs="Arial"/>
                <w:sz w:val="18"/>
                <w:szCs w:val="18"/>
              </w:rPr>
              <w:t>.</w:t>
            </w:r>
          </w:p>
          <w:p w14:paraId="396D81D2" w14:textId="504BE747" w:rsidR="00EB5E1C" w:rsidRDefault="00EB5E1C" w:rsidP="00417DB0">
            <w:pPr>
              <w:rPr>
                <w:rFonts w:ascii="Arial" w:hAnsi="Arial" w:cs="Arial"/>
                <w:sz w:val="18"/>
                <w:szCs w:val="18"/>
              </w:rPr>
            </w:pPr>
          </w:p>
          <w:p w14:paraId="386DAFE1" w14:textId="77777777" w:rsidR="000D2D76" w:rsidRDefault="000D2D76" w:rsidP="00417DB0">
            <w:pPr>
              <w:rPr>
                <w:rFonts w:ascii="Arial" w:hAnsi="Arial" w:cs="Arial"/>
                <w:sz w:val="18"/>
                <w:szCs w:val="18"/>
              </w:rPr>
            </w:pPr>
          </w:p>
          <w:p w14:paraId="7D7B2F49" w14:textId="77777777" w:rsidR="00EB5E1C" w:rsidRDefault="00417DB0" w:rsidP="00417DB0">
            <w:pPr>
              <w:rPr>
                <w:rFonts w:ascii="Arial" w:hAnsi="Arial" w:cs="Arial"/>
                <w:b/>
                <w:sz w:val="18"/>
                <w:szCs w:val="18"/>
                <w:u w:val="single"/>
              </w:rPr>
            </w:pPr>
            <w:r w:rsidRPr="003949AA">
              <w:rPr>
                <w:rFonts w:ascii="Arial" w:hAnsi="Arial" w:cs="Arial"/>
                <w:b/>
                <w:sz w:val="18"/>
                <w:szCs w:val="18"/>
                <w:u w:val="single"/>
              </w:rPr>
              <w:t>Equity and Inclusion</w:t>
            </w:r>
          </w:p>
          <w:p w14:paraId="3A2F0788" w14:textId="433B7346" w:rsidR="00417DB0" w:rsidRDefault="00417DB0" w:rsidP="00417DB0">
            <w:pPr>
              <w:rPr>
                <w:rFonts w:ascii="Arial" w:hAnsi="Arial" w:cs="Arial"/>
                <w:sz w:val="18"/>
                <w:szCs w:val="18"/>
              </w:rPr>
            </w:pPr>
            <w:r>
              <w:rPr>
                <w:rFonts w:ascii="Arial" w:hAnsi="Arial" w:cs="Arial"/>
                <w:sz w:val="18"/>
                <w:szCs w:val="18"/>
              </w:rPr>
              <w:t>All engage staff engage in and complete Autism Level 1 training and Making Sense of Dyslexia Module 1 training – Introduction to dyslexia and inclusive practice</w:t>
            </w:r>
            <w:r w:rsidR="000D2D76">
              <w:rPr>
                <w:rFonts w:ascii="Arial" w:hAnsi="Arial" w:cs="Arial"/>
                <w:sz w:val="18"/>
                <w:szCs w:val="18"/>
              </w:rPr>
              <w:t>.</w:t>
            </w:r>
          </w:p>
          <w:p w14:paraId="3940B829" w14:textId="77777777" w:rsidR="00417DB0" w:rsidRDefault="00417DB0" w:rsidP="00417DB0">
            <w:pPr>
              <w:rPr>
                <w:rFonts w:ascii="Arial" w:hAnsi="Arial" w:cs="Arial"/>
                <w:sz w:val="18"/>
                <w:szCs w:val="18"/>
              </w:rPr>
            </w:pPr>
          </w:p>
          <w:p w14:paraId="02E5C8E0" w14:textId="7C7C2F9C" w:rsidR="00417DB0" w:rsidRPr="00E25F53" w:rsidRDefault="000D2D76" w:rsidP="00417DB0">
            <w:pPr>
              <w:rPr>
                <w:rFonts w:ascii="Arial" w:hAnsi="Arial" w:cs="Arial"/>
                <w:sz w:val="18"/>
                <w:szCs w:val="18"/>
              </w:rPr>
            </w:pPr>
            <w:r>
              <w:rPr>
                <w:rFonts w:ascii="Arial" w:hAnsi="Arial" w:cs="Arial"/>
                <w:sz w:val="18"/>
                <w:szCs w:val="18"/>
              </w:rPr>
              <w:t xml:space="preserve">Implementation of The Circle resource (Education Scotland) </w:t>
            </w:r>
            <w:r w:rsidR="00417DB0">
              <w:rPr>
                <w:rFonts w:ascii="Arial" w:hAnsi="Arial" w:cs="Arial"/>
                <w:sz w:val="18"/>
                <w:szCs w:val="18"/>
              </w:rPr>
              <w:t>to support inclusive learning and collaborative workin</w:t>
            </w:r>
            <w:r>
              <w:rPr>
                <w:rFonts w:ascii="Arial" w:hAnsi="Arial" w:cs="Arial"/>
                <w:sz w:val="18"/>
                <w:szCs w:val="18"/>
              </w:rPr>
              <w:t>g.</w:t>
            </w:r>
          </w:p>
          <w:p w14:paraId="73AFFB42" w14:textId="77777777" w:rsidR="005C2E84" w:rsidRDefault="005C2E84" w:rsidP="00417DB0">
            <w:pPr>
              <w:rPr>
                <w:rFonts w:ascii="Arial" w:hAnsi="Arial" w:cs="Arial"/>
                <w:sz w:val="18"/>
                <w:szCs w:val="18"/>
              </w:rPr>
            </w:pPr>
          </w:p>
          <w:p w14:paraId="4188C27C" w14:textId="037D298F" w:rsidR="005C2E84" w:rsidRDefault="005C2E84" w:rsidP="00417DB0">
            <w:pPr>
              <w:rPr>
                <w:rFonts w:ascii="Arial" w:hAnsi="Arial" w:cs="Arial"/>
                <w:sz w:val="18"/>
                <w:szCs w:val="18"/>
              </w:rPr>
            </w:pPr>
            <w:r>
              <w:rPr>
                <w:rFonts w:ascii="Arial" w:hAnsi="Arial" w:cs="Arial"/>
                <w:sz w:val="18"/>
                <w:szCs w:val="18"/>
              </w:rPr>
              <w:t xml:space="preserve">Use the </w:t>
            </w:r>
            <w:r w:rsidR="00CE5B83">
              <w:rPr>
                <w:rFonts w:ascii="Arial" w:hAnsi="Arial" w:cs="Arial"/>
                <w:sz w:val="18"/>
                <w:szCs w:val="18"/>
              </w:rPr>
              <w:t xml:space="preserve">Dimension tool </w:t>
            </w:r>
            <w:r>
              <w:rPr>
                <w:rFonts w:ascii="Arial" w:hAnsi="Arial" w:cs="Arial"/>
                <w:sz w:val="18"/>
                <w:szCs w:val="18"/>
              </w:rPr>
              <w:t>(</w:t>
            </w:r>
            <w:r w:rsidR="00CE5B83">
              <w:rPr>
                <w:rFonts w:ascii="Arial" w:hAnsi="Arial" w:cs="Arial"/>
                <w:sz w:val="18"/>
                <w:szCs w:val="18"/>
              </w:rPr>
              <w:t xml:space="preserve">a structured way of looking holistically at </w:t>
            </w:r>
            <w:r>
              <w:rPr>
                <w:rFonts w:ascii="Arial" w:hAnsi="Arial" w:cs="Arial"/>
                <w:sz w:val="18"/>
                <w:szCs w:val="18"/>
              </w:rPr>
              <w:t>a child’s</w:t>
            </w:r>
            <w:r w:rsidR="00CE5B83">
              <w:rPr>
                <w:rFonts w:ascii="Arial" w:hAnsi="Arial" w:cs="Arial"/>
                <w:sz w:val="18"/>
                <w:szCs w:val="18"/>
              </w:rPr>
              <w:t xml:space="preserve"> </w:t>
            </w:r>
            <w:r>
              <w:rPr>
                <w:rFonts w:ascii="Arial" w:hAnsi="Arial" w:cs="Arial"/>
                <w:sz w:val="18"/>
                <w:szCs w:val="18"/>
              </w:rPr>
              <w:t>additional needs) to inform next steps regarding referrals/interventions</w:t>
            </w:r>
          </w:p>
          <w:p w14:paraId="78BEE651" w14:textId="77777777" w:rsidR="005C2E84" w:rsidRPr="00E25F53" w:rsidRDefault="005C2E84" w:rsidP="00417DB0">
            <w:pPr>
              <w:rPr>
                <w:rFonts w:ascii="Arial" w:hAnsi="Arial" w:cs="Arial"/>
                <w:sz w:val="18"/>
                <w:szCs w:val="18"/>
              </w:rPr>
            </w:pPr>
          </w:p>
          <w:p w14:paraId="7112C740" w14:textId="77777777" w:rsidR="00417DB0" w:rsidRDefault="0018186F" w:rsidP="00417DB0">
            <w:pPr>
              <w:rPr>
                <w:rFonts w:ascii="Arial" w:hAnsi="Arial" w:cs="Arial"/>
                <w:b/>
                <w:bCs/>
                <w:sz w:val="18"/>
                <w:szCs w:val="18"/>
                <w:u w:val="single"/>
              </w:rPr>
            </w:pPr>
            <w:r w:rsidRPr="0018186F">
              <w:rPr>
                <w:rFonts w:ascii="Arial" w:hAnsi="Arial" w:cs="Arial"/>
                <w:b/>
                <w:bCs/>
                <w:sz w:val="18"/>
                <w:szCs w:val="18"/>
                <w:u w:val="single"/>
              </w:rPr>
              <w:t>N</w:t>
            </w:r>
            <w:r>
              <w:rPr>
                <w:rFonts w:ascii="Arial" w:hAnsi="Arial" w:cs="Arial"/>
                <w:b/>
                <w:bCs/>
                <w:sz w:val="18"/>
                <w:szCs w:val="18"/>
                <w:u w:val="single"/>
              </w:rPr>
              <w:t>URSERY</w:t>
            </w:r>
          </w:p>
          <w:p w14:paraId="69245C5F" w14:textId="73AFCE68" w:rsidR="005C2E84" w:rsidRPr="009A7807" w:rsidRDefault="009A7807" w:rsidP="00417DB0">
            <w:pPr>
              <w:rPr>
                <w:rFonts w:ascii="Arial" w:hAnsi="Arial" w:cs="Arial"/>
                <w:bCs/>
                <w:sz w:val="18"/>
                <w:szCs w:val="18"/>
              </w:rPr>
            </w:pPr>
            <w:r w:rsidRPr="009A7807">
              <w:rPr>
                <w:rFonts w:ascii="Arial" w:hAnsi="Arial" w:cs="Arial"/>
                <w:bCs/>
                <w:sz w:val="18"/>
                <w:szCs w:val="18"/>
              </w:rPr>
              <w:t>(as above – Emotion Works &amp; Equity and Inclusion)</w:t>
            </w:r>
          </w:p>
          <w:p w14:paraId="03D87AEC" w14:textId="77777777" w:rsidR="005C2E84" w:rsidRDefault="005C2E84" w:rsidP="00417DB0">
            <w:pPr>
              <w:rPr>
                <w:rFonts w:ascii="Arial" w:hAnsi="Arial" w:cs="Arial"/>
                <w:b/>
                <w:bCs/>
                <w:sz w:val="18"/>
                <w:szCs w:val="18"/>
                <w:u w:val="single"/>
              </w:rPr>
            </w:pPr>
          </w:p>
          <w:p w14:paraId="7D346CB6" w14:textId="32F88A25" w:rsidR="005C2E84" w:rsidRPr="0018186F" w:rsidRDefault="005C2E84" w:rsidP="00417DB0">
            <w:pPr>
              <w:rPr>
                <w:rFonts w:ascii="Arial" w:hAnsi="Arial" w:cs="Arial"/>
                <w:b/>
                <w:bCs/>
                <w:sz w:val="18"/>
                <w:szCs w:val="18"/>
                <w:u w:val="single"/>
              </w:rPr>
            </w:pPr>
          </w:p>
        </w:tc>
        <w:tc>
          <w:tcPr>
            <w:tcW w:w="2551" w:type="dxa"/>
            <w:gridSpan w:val="2"/>
          </w:tcPr>
          <w:p w14:paraId="5F3B6EC3" w14:textId="77777777" w:rsidR="00417DB0" w:rsidRPr="00E25F53" w:rsidRDefault="00417DB0" w:rsidP="00417DB0">
            <w:pPr>
              <w:rPr>
                <w:rFonts w:ascii="Arial" w:hAnsi="Arial" w:cs="Arial"/>
                <w:color w:val="FF0000"/>
                <w:sz w:val="18"/>
                <w:szCs w:val="18"/>
              </w:rPr>
            </w:pPr>
          </w:p>
          <w:p w14:paraId="066512BE" w14:textId="77777777" w:rsidR="00EB5E1C" w:rsidRPr="00E25F53" w:rsidRDefault="00EB5E1C" w:rsidP="00EB5E1C">
            <w:pPr>
              <w:rPr>
                <w:rFonts w:ascii="Arial" w:hAnsi="Arial" w:cs="Arial"/>
                <w:sz w:val="18"/>
                <w:szCs w:val="18"/>
              </w:rPr>
            </w:pPr>
            <w:r w:rsidRPr="00E25F53">
              <w:rPr>
                <w:rFonts w:ascii="Arial" w:hAnsi="Arial" w:cs="Arial"/>
                <w:sz w:val="18"/>
                <w:szCs w:val="18"/>
              </w:rPr>
              <w:t xml:space="preserve">Jennifer Scott </w:t>
            </w:r>
            <w:proofErr w:type="spellStart"/>
            <w:r w:rsidRPr="00E25F53">
              <w:rPr>
                <w:rFonts w:ascii="Arial" w:hAnsi="Arial" w:cs="Arial"/>
                <w:sz w:val="18"/>
                <w:szCs w:val="18"/>
              </w:rPr>
              <w:t>SfL</w:t>
            </w:r>
            <w:proofErr w:type="spellEnd"/>
          </w:p>
          <w:p w14:paraId="0615175E" w14:textId="63F06738" w:rsidR="00417DB0" w:rsidRPr="00EB5E1C" w:rsidRDefault="00EB5E1C" w:rsidP="00417DB0">
            <w:pPr>
              <w:rPr>
                <w:rFonts w:ascii="Arial" w:hAnsi="Arial" w:cs="Arial"/>
                <w:sz w:val="18"/>
                <w:szCs w:val="18"/>
              </w:rPr>
            </w:pPr>
            <w:r w:rsidRPr="00EB5E1C">
              <w:rPr>
                <w:rFonts w:ascii="Arial" w:hAnsi="Arial" w:cs="Arial"/>
                <w:sz w:val="18"/>
                <w:szCs w:val="18"/>
              </w:rPr>
              <w:t>Fiona Ward</w:t>
            </w:r>
          </w:p>
          <w:p w14:paraId="722E3388" w14:textId="1A680A07" w:rsidR="00417DB0" w:rsidRDefault="00417DB0" w:rsidP="00417DB0">
            <w:pPr>
              <w:rPr>
                <w:rFonts w:ascii="Arial" w:hAnsi="Arial" w:cs="Arial"/>
                <w:color w:val="FF0000"/>
                <w:sz w:val="18"/>
                <w:szCs w:val="18"/>
              </w:rPr>
            </w:pPr>
          </w:p>
          <w:p w14:paraId="2455756D" w14:textId="18B4A8E3" w:rsidR="00EB5E1C" w:rsidRDefault="00EB5E1C" w:rsidP="00417DB0">
            <w:pPr>
              <w:rPr>
                <w:rFonts w:ascii="Arial" w:hAnsi="Arial" w:cs="Arial"/>
                <w:color w:val="FF0000"/>
                <w:sz w:val="18"/>
                <w:szCs w:val="18"/>
              </w:rPr>
            </w:pPr>
          </w:p>
          <w:p w14:paraId="65BFC243" w14:textId="46E7AAF5" w:rsidR="00EB5E1C" w:rsidRDefault="00EB5E1C" w:rsidP="00417DB0">
            <w:pPr>
              <w:rPr>
                <w:rFonts w:ascii="Arial" w:hAnsi="Arial" w:cs="Arial"/>
                <w:color w:val="FF0000"/>
                <w:sz w:val="18"/>
                <w:szCs w:val="18"/>
              </w:rPr>
            </w:pPr>
          </w:p>
          <w:p w14:paraId="409647C1" w14:textId="604B8D47" w:rsidR="00CE5B83" w:rsidRDefault="00CE5B83" w:rsidP="00417DB0">
            <w:pPr>
              <w:rPr>
                <w:rFonts w:ascii="Arial" w:hAnsi="Arial" w:cs="Arial"/>
                <w:color w:val="FF0000"/>
                <w:sz w:val="18"/>
                <w:szCs w:val="18"/>
              </w:rPr>
            </w:pPr>
          </w:p>
          <w:p w14:paraId="2009887B" w14:textId="28C5A882" w:rsidR="00CE5B83" w:rsidRDefault="00CE5B83" w:rsidP="00417DB0">
            <w:pPr>
              <w:rPr>
                <w:rFonts w:ascii="Arial" w:hAnsi="Arial" w:cs="Arial"/>
                <w:color w:val="FF0000"/>
                <w:sz w:val="18"/>
                <w:szCs w:val="18"/>
              </w:rPr>
            </w:pPr>
          </w:p>
          <w:p w14:paraId="0E6D00B6" w14:textId="77777777" w:rsidR="00EB5E1C" w:rsidRPr="00E25F53" w:rsidRDefault="00EB5E1C" w:rsidP="00417DB0">
            <w:pPr>
              <w:rPr>
                <w:rFonts w:ascii="Arial" w:hAnsi="Arial" w:cs="Arial"/>
                <w:color w:val="FF0000"/>
                <w:sz w:val="18"/>
                <w:szCs w:val="18"/>
              </w:rPr>
            </w:pPr>
          </w:p>
          <w:p w14:paraId="717BE60F" w14:textId="77777777" w:rsidR="00417DB0" w:rsidRPr="00E25F53" w:rsidRDefault="00417DB0" w:rsidP="00417DB0">
            <w:pPr>
              <w:rPr>
                <w:rFonts w:ascii="Arial" w:hAnsi="Arial" w:cs="Arial"/>
                <w:sz w:val="18"/>
                <w:szCs w:val="18"/>
              </w:rPr>
            </w:pPr>
            <w:r w:rsidRPr="00E25F53">
              <w:rPr>
                <w:rFonts w:ascii="Arial" w:hAnsi="Arial" w:cs="Arial"/>
                <w:sz w:val="18"/>
                <w:szCs w:val="18"/>
              </w:rPr>
              <w:t>All staff</w:t>
            </w:r>
          </w:p>
          <w:p w14:paraId="620D4983" w14:textId="77777777" w:rsidR="00417DB0" w:rsidRPr="00E25F53" w:rsidRDefault="00417DB0" w:rsidP="00417DB0">
            <w:pPr>
              <w:rPr>
                <w:rFonts w:ascii="Arial" w:hAnsi="Arial" w:cs="Arial"/>
                <w:sz w:val="18"/>
                <w:szCs w:val="18"/>
              </w:rPr>
            </w:pPr>
            <w:r>
              <w:rPr>
                <w:rFonts w:ascii="Arial" w:hAnsi="Arial" w:cs="Arial"/>
                <w:sz w:val="18"/>
                <w:szCs w:val="18"/>
              </w:rPr>
              <w:t xml:space="preserve">led by </w:t>
            </w:r>
            <w:r w:rsidRPr="00E25F53">
              <w:rPr>
                <w:rFonts w:ascii="Arial" w:hAnsi="Arial" w:cs="Arial"/>
                <w:sz w:val="18"/>
                <w:szCs w:val="18"/>
              </w:rPr>
              <w:t>Sarah Templeman</w:t>
            </w:r>
          </w:p>
          <w:p w14:paraId="32CA199B" w14:textId="77777777" w:rsidR="00417DB0" w:rsidRPr="00E25F53" w:rsidRDefault="00417DB0" w:rsidP="00417DB0">
            <w:pPr>
              <w:rPr>
                <w:rFonts w:ascii="Arial" w:hAnsi="Arial" w:cs="Arial"/>
                <w:sz w:val="18"/>
                <w:szCs w:val="18"/>
              </w:rPr>
            </w:pPr>
          </w:p>
          <w:p w14:paraId="0E45222F" w14:textId="77777777" w:rsidR="00417DB0" w:rsidRPr="00E25F53" w:rsidRDefault="00417DB0" w:rsidP="00417DB0">
            <w:pPr>
              <w:rPr>
                <w:rFonts w:ascii="Arial" w:hAnsi="Arial" w:cs="Arial"/>
                <w:sz w:val="18"/>
                <w:szCs w:val="18"/>
              </w:rPr>
            </w:pPr>
          </w:p>
          <w:p w14:paraId="0D3D1482" w14:textId="77777777" w:rsidR="00417DB0" w:rsidRPr="00E25F53" w:rsidRDefault="00417DB0" w:rsidP="00417DB0">
            <w:pPr>
              <w:rPr>
                <w:rFonts w:ascii="Arial" w:hAnsi="Arial" w:cs="Arial"/>
                <w:sz w:val="18"/>
                <w:szCs w:val="18"/>
              </w:rPr>
            </w:pPr>
          </w:p>
          <w:p w14:paraId="7B4871E0" w14:textId="77777777" w:rsidR="00417DB0" w:rsidRPr="00E25F53" w:rsidRDefault="00417DB0" w:rsidP="00417DB0">
            <w:pPr>
              <w:rPr>
                <w:rFonts w:ascii="Arial" w:hAnsi="Arial" w:cs="Arial"/>
                <w:sz w:val="18"/>
                <w:szCs w:val="18"/>
              </w:rPr>
            </w:pPr>
          </w:p>
          <w:p w14:paraId="79AAF37A" w14:textId="77777777" w:rsidR="00417DB0" w:rsidRPr="00E25F53" w:rsidRDefault="00417DB0" w:rsidP="00417DB0">
            <w:pPr>
              <w:rPr>
                <w:rFonts w:ascii="Arial" w:hAnsi="Arial" w:cs="Arial"/>
                <w:sz w:val="18"/>
                <w:szCs w:val="18"/>
              </w:rPr>
            </w:pPr>
          </w:p>
          <w:p w14:paraId="2E4B86C2" w14:textId="6FCF613D" w:rsidR="00417DB0" w:rsidRPr="00E25F53" w:rsidRDefault="00EB5E1C" w:rsidP="00417DB0">
            <w:pPr>
              <w:rPr>
                <w:rFonts w:ascii="Arial" w:hAnsi="Arial" w:cs="Arial"/>
                <w:sz w:val="18"/>
                <w:szCs w:val="18"/>
              </w:rPr>
            </w:pPr>
            <w:r>
              <w:rPr>
                <w:rFonts w:ascii="Arial" w:hAnsi="Arial" w:cs="Arial"/>
                <w:sz w:val="18"/>
                <w:szCs w:val="18"/>
              </w:rPr>
              <w:t>P6 &amp; P7 Teaching Staff led by Nicola McLean</w:t>
            </w:r>
          </w:p>
          <w:p w14:paraId="44EF859E" w14:textId="77777777" w:rsidR="00417DB0" w:rsidRPr="00E25F53" w:rsidRDefault="00417DB0" w:rsidP="00417DB0">
            <w:pPr>
              <w:rPr>
                <w:rFonts w:ascii="Arial" w:hAnsi="Arial" w:cs="Arial"/>
                <w:color w:val="FF0000"/>
                <w:sz w:val="18"/>
                <w:szCs w:val="18"/>
              </w:rPr>
            </w:pPr>
          </w:p>
          <w:p w14:paraId="33E5E547" w14:textId="77777777" w:rsidR="00417DB0" w:rsidRPr="00E25F53" w:rsidRDefault="00417DB0" w:rsidP="00417DB0">
            <w:pPr>
              <w:rPr>
                <w:rFonts w:ascii="Arial" w:hAnsi="Arial" w:cs="Arial"/>
                <w:color w:val="FF0000"/>
                <w:sz w:val="18"/>
                <w:szCs w:val="18"/>
              </w:rPr>
            </w:pPr>
          </w:p>
          <w:p w14:paraId="15999755" w14:textId="77777777" w:rsidR="00417DB0" w:rsidRPr="00E25F53" w:rsidRDefault="00417DB0" w:rsidP="00417DB0">
            <w:pPr>
              <w:rPr>
                <w:rFonts w:ascii="Arial" w:hAnsi="Arial" w:cs="Arial"/>
                <w:color w:val="FF0000"/>
                <w:sz w:val="18"/>
                <w:szCs w:val="18"/>
              </w:rPr>
            </w:pPr>
          </w:p>
          <w:p w14:paraId="404F56BE" w14:textId="4B9AFF54" w:rsidR="00417DB0" w:rsidRDefault="00417DB0" w:rsidP="00417DB0">
            <w:pPr>
              <w:rPr>
                <w:rFonts w:ascii="Arial" w:hAnsi="Arial" w:cs="Arial"/>
                <w:sz w:val="18"/>
                <w:szCs w:val="18"/>
              </w:rPr>
            </w:pPr>
          </w:p>
          <w:p w14:paraId="411DE65A" w14:textId="77777777" w:rsidR="000D2D76" w:rsidRDefault="000D2D76" w:rsidP="00417DB0">
            <w:pPr>
              <w:rPr>
                <w:rFonts w:ascii="Arial" w:hAnsi="Arial" w:cs="Arial"/>
                <w:sz w:val="18"/>
                <w:szCs w:val="18"/>
              </w:rPr>
            </w:pPr>
          </w:p>
          <w:p w14:paraId="3EBFA013" w14:textId="1C1B5DBB" w:rsidR="00417DB0" w:rsidRDefault="00EB5E1C" w:rsidP="00417DB0">
            <w:pPr>
              <w:rPr>
                <w:rFonts w:ascii="Arial" w:hAnsi="Arial" w:cs="Arial"/>
                <w:sz w:val="18"/>
                <w:szCs w:val="18"/>
              </w:rPr>
            </w:pPr>
            <w:r>
              <w:rPr>
                <w:rFonts w:ascii="Arial" w:hAnsi="Arial" w:cs="Arial"/>
                <w:sz w:val="18"/>
                <w:szCs w:val="18"/>
              </w:rPr>
              <w:t>All staff</w:t>
            </w:r>
          </w:p>
          <w:p w14:paraId="586CC5B4" w14:textId="77777777" w:rsidR="00417DB0" w:rsidRDefault="00417DB0" w:rsidP="00417DB0">
            <w:pPr>
              <w:rPr>
                <w:rFonts w:ascii="Arial" w:hAnsi="Arial" w:cs="Arial"/>
                <w:sz w:val="18"/>
                <w:szCs w:val="18"/>
              </w:rPr>
            </w:pPr>
          </w:p>
          <w:p w14:paraId="5FE96B32" w14:textId="77777777" w:rsidR="00417DB0" w:rsidRDefault="00417DB0" w:rsidP="00417DB0">
            <w:pPr>
              <w:rPr>
                <w:rFonts w:ascii="Arial" w:hAnsi="Arial" w:cs="Arial"/>
                <w:sz w:val="18"/>
                <w:szCs w:val="18"/>
              </w:rPr>
            </w:pPr>
          </w:p>
          <w:p w14:paraId="18C25115" w14:textId="77777777" w:rsidR="00417DB0" w:rsidRDefault="00417DB0" w:rsidP="00417DB0">
            <w:pPr>
              <w:rPr>
                <w:rFonts w:ascii="Arial" w:hAnsi="Arial" w:cs="Arial"/>
                <w:sz w:val="18"/>
                <w:szCs w:val="18"/>
              </w:rPr>
            </w:pPr>
          </w:p>
          <w:p w14:paraId="1F646B9D" w14:textId="77777777" w:rsidR="00417DB0" w:rsidRPr="00E25F53" w:rsidRDefault="00417DB0" w:rsidP="00417DB0">
            <w:pPr>
              <w:rPr>
                <w:rFonts w:ascii="Arial" w:hAnsi="Arial" w:cs="Arial"/>
                <w:color w:val="FF0000"/>
                <w:sz w:val="18"/>
                <w:szCs w:val="18"/>
              </w:rPr>
            </w:pPr>
          </w:p>
          <w:p w14:paraId="6A811D41" w14:textId="77777777" w:rsidR="00417DB0" w:rsidRPr="00E25F53" w:rsidRDefault="00417DB0" w:rsidP="00417DB0">
            <w:pPr>
              <w:rPr>
                <w:rFonts w:ascii="Arial" w:hAnsi="Arial" w:cs="Arial"/>
                <w:color w:val="FF0000"/>
                <w:sz w:val="18"/>
                <w:szCs w:val="18"/>
              </w:rPr>
            </w:pPr>
          </w:p>
          <w:p w14:paraId="65D2087A" w14:textId="77777777" w:rsidR="000D2D76" w:rsidRPr="000D2D76" w:rsidRDefault="000D2D76" w:rsidP="00417DB0">
            <w:pPr>
              <w:rPr>
                <w:rFonts w:ascii="Arial" w:hAnsi="Arial" w:cs="Arial"/>
                <w:sz w:val="18"/>
                <w:szCs w:val="18"/>
              </w:rPr>
            </w:pPr>
            <w:r w:rsidRPr="000D2D76">
              <w:rPr>
                <w:rFonts w:ascii="Arial" w:hAnsi="Arial" w:cs="Arial"/>
                <w:sz w:val="18"/>
                <w:szCs w:val="18"/>
              </w:rPr>
              <w:t>Teaching Staff</w:t>
            </w:r>
          </w:p>
          <w:p w14:paraId="764C41CB" w14:textId="459C139A" w:rsidR="00417DB0" w:rsidRPr="000D2D76" w:rsidRDefault="000D2D76" w:rsidP="00417DB0">
            <w:pPr>
              <w:rPr>
                <w:rFonts w:ascii="Arial" w:hAnsi="Arial" w:cs="Arial"/>
                <w:sz w:val="18"/>
                <w:szCs w:val="18"/>
              </w:rPr>
            </w:pPr>
            <w:r w:rsidRPr="000D2D76">
              <w:rPr>
                <w:rFonts w:ascii="Arial" w:hAnsi="Arial" w:cs="Arial"/>
                <w:sz w:val="18"/>
                <w:szCs w:val="18"/>
              </w:rPr>
              <w:t>led by Fiona Ward</w:t>
            </w:r>
          </w:p>
          <w:p w14:paraId="6684FA43" w14:textId="77777777" w:rsidR="00417DB0" w:rsidRPr="00E25F53" w:rsidRDefault="00417DB0" w:rsidP="00417DB0">
            <w:pPr>
              <w:rPr>
                <w:rFonts w:ascii="Arial" w:hAnsi="Arial" w:cs="Arial"/>
                <w:color w:val="FF0000"/>
                <w:sz w:val="18"/>
                <w:szCs w:val="18"/>
              </w:rPr>
            </w:pPr>
          </w:p>
          <w:p w14:paraId="1681BD60" w14:textId="77777777" w:rsidR="00417DB0" w:rsidRPr="00E25F53" w:rsidRDefault="00417DB0" w:rsidP="00417DB0">
            <w:pPr>
              <w:rPr>
                <w:rFonts w:ascii="Arial" w:hAnsi="Arial" w:cs="Arial"/>
                <w:color w:val="FF0000"/>
                <w:sz w:val="18"/>
                <w:szCs w:val="18"/>
              </w:rPr>
            </w:pPr>
          </w:p>
          <w:p w14:paraId="71E6427E" w14:textId="77777777" w:rsidR="00417DB0" w:rsidRDefault="00417DB0" w:rsidP="00417DB0">
            <w:pPr>
              <w:rPr>
                <w:rFonts w:ascii="Arial" w:hAnsi="Arial" w:cs="Arial"/>
                <w:color w:val="FF0000"/>
                <w:sz w:val="20"/>
                <w:szCs w:val="20"/>
              </w:rPr>
            </w:pPr>
          </w:p>
          <w:p w14:paraId="26E7530F" w14:textId="77777777" w:rsidR="005C2E84" w:rsidRPr="00E25F53" w:rsidRDefault="005C2E84" w:rsidP="005C2E84">
            <w:pPr>
              <w:rPr>
                <w:rFonts w:ascii="Arial" w:hAnsi="Arial" w:cs="Arial"/>
                <w:sz w:val="18"/>
                <w:szCs w:val="18"/>
              </w:rPr>
            </w:pPr>
            <w:r w:rsidRPr="00E25F53">
              <w:rPr>
                <w:rFonts w:ascii="Arial" w:hAnsi="Arial" w:cs="Arial"/>
                <w:sz w:val="18"/>
                <w:szCs w:val="18"/>
              </w:rPr>
              <w:t xml:space="preserve">Jennifer Scott </w:t>
            </w:r>
            <w:proofErr w:type="spellStart"/>
            <w:r w:rsidRPr="00E25F53">
              <w:rPr>
                <w:rFonts w:ascii="Arial" w:hAnsi="Arial" w:cs="Arial"/>
                <w:sz w:val="18"/>
                <w:szCs w:val="18"/>
              </w:rPr>
              <w:t>SfL</w:t>
            </w:r>
            <w:proofErr w:type="spellEnd"/>
          </w:p>
          <w:p w14:paraId="136A393F" w14:textId="77777777" w:rsidR="005C2E84" w:rsidRPr="00EB5E1C" w:rsidRDefault="005C2E84" w:rsidP="005C2E84">
            <w:pPr>
              <w:rPr>
                <w:rFonts w:ascii="Arial" w:hAnsi="Arial" w:cs="Arial"/>
                <w:sz w:val="18"/>
                <w:szCs w:val="18"/>
              </w:rPr>
            </w:pPr>
            <w:r w:rsidRPr="00EB5E1C">
              <w:rPr>
                <w:rFonts w:ascii="Arial" w:hAnsi="Arial" w:cs="Arial"/>
                <w:sz w:val="18"/>
                <w:szCs w:val="18"/>
              </w:rPr>
              <w:t>Fiona Ward</w:t>
            </w:r>
          </w:p>
          <w:p w14:paraId="2991CDF7" w14:textId="77777777" w:rsidR="00417DB0" w:rsidRPr="001F74C4" w:rsidRDefault="00417DB0" w:rsidP="00417DB0">
            <w:pPr>
              <w:rPr>
                <w:rFonts w:ascii="Arial" w:hAnsi="Arial" w:cs="Arial"/>
                <w:sz w:val="20"/>
                <w:szCs w:val="20"/>
              </w:rPr>
            </w:pPr>
          </w:p>
        </w:tc>
        <w:tc>
          <w:tcPr>
            <w:tcW w:w="2944" w:type="dxa"/>
          </w:tcPr>
          <w:p w14:paraId="59974FAD" w14:textId="77777777" w:rsidR="00417DB0" w:rsidRPr="00986AB6" w:rsidRDefault="00417DB0" w:rsidP="00417DB0">
            <w:pPr>
              <w:rPr>
                <w:rFonts w:ascii="Arial" w:hAnsi="Arial" w:cs="Arial"/>
                <w:color w:val="FF0000"/>
                <w:sz w:val="18"/>
                <w:szCs w:val="18"/>
              </w:rPr>
            </w:pPr>
          </w:p>
          <w:p w14:paraId="1CD87C9D" w14:textId="13F0E261" w:rsidR="00417DB0" w:rsidRDefault="005C2E84" w:rsidP="00417DB0">
            <w:pPr>
              <w:rPr>
                <w:rFonts w:ascii="Arial" w:hAnsi="Arial" w:cs="Arial"/>
                <w:sz w:val="18"/>
                <w:szCs w:val="18"/>
              </w:rPr>
            </w:pPr>
            <w:r w:rsidRPr="005C2E84">
              <w:rPr>
                <w:rFonts w:ascii="Arial" w:hAnsi="Arial" w:cs="Arial"/>
                <w:sz w:val="18"/>
                <w:szCs w:val="18"/>
              </w:rPr>
              <w:t>Feedback from the Profile</w:t>
            </w:r>
          </w:p>
          <w:p w14:paraId="1B295298" w14:textId="594262A9" w:rsidR="005C2E84" w:rsidRDefault="005C2E84" w:rsidP="00417DB0">
            <w:pPr>
              <w:rPr>
                <w:rFonts w:ascii="Arial" w:hAnsi="Arial" w:cs="Arial"/>
                <w:sz w:val="18"/>
                <w:szCs w:val="18"/>
              </w:rPr>
            </w:pPr>
            <w:r>
              <w:rPr>
                <w:rFonts w:ascii="Arial" w:hAnsi="Arial" w:cs="Arial"/>
                <w:sz w:val="18"/>
                <w:szCs w:val="18"/>
              </w:rPr>
              <w:t>Monitoring and Tracking of wellbeing through discussions with teaching staff</w:t>
            </w:r>
          </w:p>
          <w:p w14:paraId="1622CC75" w14:textId="6B82E31E" w:rsidR="000D2D76" w:rsidRPr="005C2E84" w:rsidRDefault="005C2E84" w:rsidP="00417DB0">
            <w:pPr>
              <w:rPr>
                <w:rFonts w:ascii="Arial" w:hAnsi="Arial" w:cs="Arial"/>
                <w:sz w:val="18"/>
                <w:szCs w:val="18"/>
              </w:rPr>
            </w:pPr>
            <w:r>
              <w:rPr>
                <w:rFonts w:ascii="Arial" w:hAnsi="Arial" w:cs="Arial"/>
                <w:sz w:val="18"/>
                <w:szCs w:val="18"/>
              </w:rPr>
              <w:t>P</w:t>
            </w:r>
            <w:r w:rsidRPr="005C2E84">
              <w:rPr>
                <w:rFonts w:ascii="Arial" w:hAnsi="Arial" w:cs="Arial"/>
                <w:sz w:val="18"/>
                <w:szCs w:val="18"/>
              </w:rPr>
              <w:t>re/Post assessments</w:t>
            </w:r>
          </w:p>
          <w:p w14:paraId="38CC9F1F" w14:textId="1D0144E0" w:rsidR="000D2D76" w:rsidRPr="00986AB6" w:rsidRDefault="000D2D76" w:rsidP="00417DB0">
            <w:pPr>
              <w:rPr>
                <w:rFonts w:ascii="Arial" w:hAnsi="Arial" w:cs="Arial"/>
                <w:color w:val="FF0000"/>
                <w:sz w:val="18"/>
                <w:szCs w:val="18"/>
              </w:rPr>
            </w:pPr>
          </w:p>
          <w:p w14:paraId="2284EA9E" w14:textId="056EF221" w:rsidR="000D2D76" w:rsidRDefault="000D2D76" w:rsidP="00417DB0">
            <w:pPr>
              <w:rPr>
                <w:rFonts w:ascii="Arial" w:hAnsi="Arial" w:cs="Arial"/>
                <w:color w:val="FF0000"/>
                <w:sz w:val="18"/>
                <w:szCs w:val="18"/>
              </w:rPr>
            </w:pPr>
          </w:p>
          <w:p w14:paraId="0C4B9CF4" w14:textId="77777777" w:rsidR="005C2E84" w:rsidRPr="00986AB6" w:rsidRDefault="005C2E84" w:rsidP="00417DB0">
            <w:pPr>
              <w:rPr>
                <w:rFonts w:ascii="Arial" w:hAnsi="Arial" w:cs="Arial"/>
                <w:color w:val="FF0000"/>
                <w:sz w:val="18"/>
                <w:szCs w:val="18"/>
              </w:rPr>
            </w:pPr>
          </w:p>
          <w:p w14:paraId="62A533FE" w14:textId="77777777" w:rsidR="00986AB6" w:rsidRDefault="00986AB6" w:rsidP="000D2D76">
            <w:pPr>
              <w:rPr>
                <w:rFonts w:ascii="Arial" w:hAnsi="Arial" w:cs="Arial"/>
                <w:sz w:val="18"/>
                <w:szCs w:val="18"/>
              </w:rPr>
            </w:pPr>
            <w:r>
              <w:rPr>
                <w:rFonts w:ascii="Arial" w:hAnsi="Arial" w:cs="Arial"/>
                <w:sz w:val="18"/>
                <w:szCs w:val="18"/>
              </w:rPr>
              <w:t>Emotion Works Questionnaires</w:t>
            </w:r>
          </w:p>
          <w:p w14:paraId="5BC22F4F" w14:textId="2B010EE5" w:rsidR="000D2D76" w:rsidRPr="00986AB6" w:rsidRDefault="000D2D76" w:rsidP="000D2D76">
            <w:pPr>
              <w:rPr>
                <w:rFonts w:ascii="Arial" w:hAnsi="Arial" w:cs="Arial"/>
                <w:sz w:val="18"/>
                <w:szCs w:val="18"/>
              </w:rPr>
            </w:pPr>
            <w:r w:rsidRPr="00986AB6">
              <w:rPr>
                <w:rFonts w:ascii="Arial" w:hAnsi="Arial" w:cs="Arial"/>
                <w:sz w:val="18"/>
                <w:szCs w:val="18"/>
              </w:rPr>
              <w:t xml:space="preserve">Pupil pre/post feedback </w:t>
            </w:r>
          </w:p>
          <w:p w14:paraId="439DC87C" w14:textId="77777777" w:rsidR="000D2D76" w:rsidRPr="00986AB6" w:rsidRDefault="000D2D76" w:rsidP="000D2D76">
            <w:pPr>
              <w:rPr>
                <w:rFonts w:ascii="Arial" w:hAnsi="Arial" w:cs="Arial"/>
                <w:sz w:val="18"/>
                <w:szCs w:val="18"/>
              </w:rPr>
            </w:pPr>
            <w:r w:rsidRPr="00986AB6">
              <w:rPr>
                <w:rFonts w:ascii="Arial" w:hAnsi="Arial" w:cs="Arial"/>
                <w:sz w:val="18"/>
                <w:szCs w:val="18"/>
              </w:rPr>
              <w:t xml:space="preserve">Staff pre/post feedback </w:t>
            </w:r>
          </w:p>
          <w:p w14:paraId="3C99490A" w14:textId="5F93DDA5" w:rsidR="00986AB6" w:rsidRPr="00986AB6" w:rsidRDefault="00986AB6" w:rsidP="00417DB0">
            <w:pPr>
              <w:rPr>
                <w:rFonts w:ascii="Arial" w:hAnsi="Arial" w:cs="Arial"/>
                <w:color w:val="FF0000"/>
                <w:sz w:val="18"/>
                <w:szCs w:val="18"/>
              </w:rPr>
            </w:pPr>
          </w:p>
          <w:p w14:paraId="46AAFB0D" w14:textId="286E0215" w:rsidR="00986AB6" w:rsidRPr="00986AB6" w:rsidRDefault="00986AB6" w:rsidP="00417DB0">
            <w:pPr>
              <w:rPr>
                <w:rFonts w:ascii="Arial" w:hAnsi="Arial" w:cs="Arial"/>
                <w:color w:val="FF0000"/>
                <w:sz w:val="18"/>
                <w:szCs w:val="18"/>
              </w:rPr>
            </w:pPr>
          </w:p>
          <w:p w14:paraId="1F52A9BC" w14:textId="41465D6D" w:rsidR="00986AB6" w:rsidRPr="00986AB6" w:rsidRDefault="00986AB6" w:rsidP="00417DB0">
            <w:pPr>
              <w:rPr>
                <w:rFonts w:ascii="Arial" w:hAnsi="Arial" w:cs="Arial"/>
                <w:color w:val="FF0000"/>
                <w:sz w:val="18"/>
                <w:szCs w:val="18"/>
              </w:rPr>
            </w:pPr>
          </w:p>
          <w:p w14:paraId="437AE70E" w14:textId="5CFED05D" w:rsidR="00986AB6" w:rsidRPr="00986AB6" w:rsidRDefault="00986AB6" w:rsidP="00417DB0">
            <w:pPr>
              <w:rPr>
                <w:rFonts w:ascii="Arial" w:hAnsi="Arial" w:cs="Arial"/>
                <w:color w:val="FF0000"/>
                <w:sz w:val="18"/>
                <w:szCs w:val="18"/>
              </w:rPr>
            </w:pPr>
          </w:p>
          <w:p w14:paraId="40D2E6BF" w14:textId="77777777" w:rsidR="00986AB6" w:rsidRPr="00986AB6" w:rsidRDefault="00986AB6" w:rsidP="00986AB6">
            <w:pPr>
              <w:rPr>
                <w:rFonts w:ascii="Arial" w:hAnsi="Arial" w:cs="Arial"/>
                <w:sz w:val="18"/>
                <w:szCs w:val="18"/>
              </w:rPr>
            </w:pPr>
            <w:r w:rsidRPr="00986AB6">
              <w:rPr>
                <w:rFonts w:ascii="Arial" w:hAnsi="Arial" w:cs="Arial"/>
                <w:sz w:val="18"/>
                <w:szCs w:val="18"/>
              </w:rPr>
              <w:t xml:space="preserve">Pupil pre/post feedback </w:t>
            </w:r>
          </w:p>
          <w:p w14:paraId="75EB0486" w14:textId="0C776E51" w:rsidR="00986AB6" w:rsidRDefault="00986AB6" w:rsidP="00986AB6">
            <w:pPr>
              <w:rPr>
                <w:rFonts w:ascii="Arial" w:hAnsi="Arial" w:cs="Arial"/>
                <w:sz w:val="18"/>
                <w:szCs w:val="18"/>
              </w:rPr>
            </w:pPr>
            <w:r w:rsidRPr="00986AB6">
              <w:rPr>
                <w:rFonts w:ascii="Arial" w:hAnsi="Arial" w:cs="Arial"/>
                <w:sz w:val="18"/>
                <w:szCs w:val="18"/>
              </w:rPr>
              <w:t xml:space="preserve">Staff pre/post feedback </w:t>
            </w:r>
          </w:p>
          <w:p w14:paraId="5CCFD1FF" w14:textId="2BB802CC" w:rsidR="005C2E84" w:rsidRDefault="005C2E84" w:rsidP="00986AB6">
            <w:pPr>
              <w:rPr>
                <w:rFonts w:ascii="Arial" w:hAnsi="Arial" w:cs="Arial"/>
                <w:sz w:val="18"/>
                <w:szCs w:val="18"/>
              </w:rPr>
            </w:pPr>
          </w:p>
          <w:p w14:paraId="4D5019CF" w14:textId="14FB01E7" w:rsidR="005C2E84" w:rsidRDefault="005C2E84" w:rsidP="00986AB6">
            <w:pPr>
              <w:rPr>
                <w:rFonts w:ascii="Arial" w:hAnsi="Arial" w:cs="Arial"/>
                <w:sz w:val="18"/>
                <w:szCs w:val="18"/>
              </w:rPr>
            </w:pPr>
          </w:p>
          <w:p w14:paraId="7C84BD60" w14:textId="0B621080" w:rsidR="005C2E84" w:rsidRDefault="005C2E84" w:rsidP="00986AB6">
            <w:pPr>
              <w:rPr>
                <w:rFonts w:ascii="Arial" w:hAnsi="Arial" w:cs="Arial"/>
                <w:sz w:val="18"/>
                <w:szCs w:val="18"/>
              </w:rPr>
            </w:pPr>
          </w:p>
          <w:p w14:paraId="4C1FC575" w14:textId="79E6F3DD" w:rsidR="005C2E84" w:rsidRDefault="005C2E84" w:rsidP="00986AB6">
            <w:pPr>
              <w:rPr>
                <w:rFonts w:ascii="Arial" w:hAnsi="Arial" w:cs="Arial"/>
                <w:sz w:val="18"/>
                <w:szCs w:val="18"/>
              </w:rPr>
            </w:pPr>
          </w:p>
          <w:p w14:paraId="2C2667BD" w14:textId="58667A47" w:rsidR="005C2E84" w:rsidRDefault="005C2E84" w:rsidP="00986AB6">
            <w:pPr>
              <w:rPr>
                <w:rFonts w:ascii="Arial" w:hAnsi="Arial" w:cs="Arial"/>
                <w:sz w:val="18"/>
                <w:szCs w:val="18"/>
              </w:rPr>
            </w:pPr>
          </w:p>
          <w:p w14:paraId="6E6DCD9B" w14:textId="43E97DC9" w:rsidR="005C2E84" w:rsidRPr="00986AB6" w:rsidRDefault="005C2E84" w:rsidP="00986AB6">
            <w:pPr>
              <w:rPr>
                <w:rFonts w:ascii="Arial" w:hAnsi="Arial" w:cs="Arial"/>
                <w:sz w:val="18"/>
                <w:szCs w:val="18"/>
              </w:rPr>
            </w:pPr>
            <w:r>
              <w:rPr>
                <w:rFonts w:ascii="Arial" w:hAnsi="Arial" w:cs="Arial"/>
                <w:sz w:val="18"/>
                <w:szCs w:val="18"/>
              </w:rPr>
              <w:t xml:space="preserve">Feedback from staff, </w:t>
            </w:r>
            <w:r w:rsidR="00DC565F">
              <w:rPr>
                <w:rFonts w:ascii="Arial" w:hAnsi="Arial" w:cs="Arial"/>
                <w:sz w:val="18"/>
                <w:szCs w:val="18"/>
              </w:rPr>
              <w:t>parents &amp; pupils</w:t>
            </w:r>
          </w:p>
          <w:p w14:paraId="368C562E" w14:textId="77777777" w:rsidR="00986AB6" w:rsidRPr="00986AB6" w:rsidRDefault="00986AB6" w:rsidP="00417DB0">
            <w:pPr>
              <w:rPr>
                <w:rFonts w:ascii="Arial" w:hAnsi="Arial" w:cs="Arial"/>
                <w:color w:val="FF0000"/>
                <w:sz w:val="18"/>
                <w:szCs w:val="18"/>
              </w:rPr>
            </w:pPr>
          </w:p>
          <w:p w14:paraId="54AD29CC" w14:textId="77777777" w:rsidR="00417DB0" w:rsidRPr="00986AB6" w:rsidRDefault="00417DB0" w:rsidP="00417DB0">
            <w:pPr>
              <w:rPr>
                <w:rFonts w:ascii="Arial" w:hAnsi="Arial" w:cs="Arial"/>
                <w:color w:val="FF0000"/>
                <w:sz w:val="18"/>
                <w:szCs w:val="18"/>
              </w:rPr>
            </w:pPr>
          </w:p>
          <w:p w14:paraId="122953F3" w14:textId="6CB3CE70" w:rsidR="00417DB0" w:rsidRDefault="00417DB0" w:rsidP="00417DB0">
            <w:pPr>
              <w:rPr>
                <w:rFonts w:ascii="Arial" w:hAnsi="Arial" w:cs="Arial"/>
                <w:color w:val="FF0000"/>
                <w:sz w:val="18"/>
                <w:szCs w:val="18"/>
              </w:rPr>
            </w:pPr>
          </w:p>
          <w:p w14:paraId="49039779" w14:textId="29D6CF4E" w:rsidR="00DC565F" w:rsidRDefault="00DC565F" w:rsidP="00417DB0">
            <w:pPr>
              <w:rPr>
                <w:rFonts w:ascii="Arial" w:hAnsi="Arial" w:cs="Arial"/>
                <w:color w:val="FF0000"/>
                <w:sz w:val="18"/>
                <w:szCs w:val="18"/>
              </w:rPr>
            </w:pPr>
          </w:p>
          <w:p w14:paraId="4F83794F" w14:textId="77777777" w:rsidR="00DC565F" w:rsidRPr="00986AB6" w:rsidRDefault="00DC565F" w:rsidP="00DC565F">
            <w:pPr>
              <w:rPr>
                <w:rFonts w:ascii="Arial" w:hAnsi="Arial" w:cs="Arial"/>
                <w:sz w:val="18"/>
                <w:szCs w:val="18"/>
              </w:rPr>
            </w:pPr>
            <w:r>
              <w:rPr>
                <w:rFonts w:ascii="Arial" w:hAnsi="Arial" w:cs="Arial"/>
                <w:sz w:val="18"/>
                <w:szCs w:val="18"/>
              </w:rPr>
              <w:t>Feedback from staff, parents &amp; pupils</w:t>
            </w:r>
          </w:p>
          <w:p w14:paraId="30DBAEB7" w14:textId="3E714C18" w:rsidR="00DC565F" w:rsidRDefault="00DC565F" w:rsidP="00417DB0">
            <w:pPr>
              <w:rPr>
                <w:rFonts w:ascii="Arial" w:hAnsi="Arial" w:cs="Arial"/>
                <w:sz w:val="18"/>
                <w:szCs w:val="18"/>
              </w:rPr>
            </w:pPr>
            <w:r w:rsidRPr="00DC565F">
              <w:rPr>
                <w:rFonts w:ascii="Arial" w:hAnsi="Arial" w:cs="Arial"/>
                <w:sz w:val="18"/>
                <w:szCs w:val="18"/>
              </w:rPr>
              <w:t>Pre/Post Question</w:t>
            </w:r>
            <w:r>
              <w:rPr>
                <w:rFonts w:ascii="Arial" w:hAnsi="Arial" w:cs="Arial"/>
                <w:sz w:val="18"/>
                <w:szCs w:val="18"/>
              </w:rPr>
              <w:t>n</w:t>
            </w:r>
            <w:r w:rsidRPr="00DC565F">
              <w:rPr>
                <w:rFonts w:ascii="Arial" w:hAnsi="Arial" w:cs="Arial"/>
                <w:sz w:val="18"/>
                <w:szCs w:val="18"/>
              </w:rPr>
              <w:t>aires</w:t>
            </w:r>
          </w:p>
          <w:p w14:paraId="1B811767" w14:textId="426B865C" w:rsidR="00DC565F" w:rsidRDefault="00DC565F" w:rsidP="00417DB0">
            <w:pPr>
              <w:rPr>
                <w:rFonts w:ascii="Arial" w:hAnsi="Arial" w:cs="Arial"/>
                <w:sz w:val="18"/>
                <w:szCs w:val="18"/>
              </w:rPr>
            </w:pPr>
          </w:p>
          <w:p w14:paraId="320E5D40" w14:textId="6C1C3451" w:rsidR="00DC565F" w:rsidRDefault="00DC565F" w:rsidP="00417DB0">
            <w:pPr>
              <w:rPr>
                <w:rFonts w:ascii="Arial" w:hAnsi="Arial" w:cs="Arial"/>
                <w:sz w:val="18"/>
                <w:szCs w:val="18"/>
              </w:rPr>
            </w:pPr>
          </w:p>
          <w:p w14:paraId="09BA6D73" w14:textId="77777777" w:rsidR="00DC565F" w:rsidRPr="00986AB6" w:rsidRDefault="00DC565F" w:rsidP="00DC565F">
            <w:pPr>
              <w:rPr>
                <w:rFonts w:ascii="Arial" w:hAnsi="Arial" w:cs="Arial"/>
                <w:sz w:val="18"/>
                <w:szCs w:val="18"/>
              </w:rPr>
            </w:pPr>
            <w:r>
              <w:rPr>
                <w:rFonts w:ascii="Arial" w:hAnsi="Arial" w:cs="Arial"/>
                <w:sz w:val="18"/>
                <w:szCs w:val="18"/>
              </w:rPr>
              <w:t>Feedback from staff, parents &amp; pupils</w:t>
            </w:r>
          </w:p>
          <w:p w14:paraId="50059D28" w14:textId="77777777" w:rsidR="00DC565F" w:rsidRDefault="00DC565F" w:rsidP="00DC565F">
            <w:pPr>
              <w:rPr>
                <w:rFonts w:ascii="Arial" w:hAnsi="Arial" w:cs="Arial"/>
                <w:sz w:val="18"/>
                <w:szCs w:val="18"/>
              </w:rPr>
            </w:pPr>
            <w:r w:rsidRPr="00DC565F">
              <w:rPr>
                <w:rFonts w:ascii="Arial" w:hAnsi="Arial" w:cs="Arial"/>
                <w:sz w:val="18"/>
                <w:szCs w:val="18"/>
              </w:rPr>
              <w:t>Pre/Post Question</w:t>
            </w:r>
            <w:r>
              <w:rPr>
                <w:rFonts w:ascii="Arial" w:hAnsi="Arial" w:cs="Arial"/>
                <w:sz w:val="18"/>
                <w:szCs w:val="18"/>
              </w:rPr>
              <w:t>n</w:t>
            </w:r>
            <w:r w:rsidRPr="00DC565F">
              <w:rPr>
                <w:rFonts w:ascii="Arial" w:hAnsi="Arial" w:cs="Arial"/>
                <w:sz w:val="18"/>
                <w:szCs w:val="18"/>
              </w:rPr>
              <w:t>aires</w:t>
            </w:r>
          </w:p>
          <w:p w14:paraId="568646C6" w14:textId="104291C2" w:rsidR="00417DB0" w:rsidRDefault="00417DB0" w:rsidP="00417DB0">
            <w:pPr>
              <w:rPr>
                <w:rFonts w:ascii="Arial" w:hAnsi="Arial" w:cs="Arial"/>
                <w:color w:val="FF0000"/>
                <w:sz w:val="18"/>
                <w:szCs w:val="18"/>
              </w:rPr>
            </w:pPr>
          </w:p>
          <w:p w14:paraId="64DE7712" w14:textId="77777777" w:rsidR="00DC565F" w:rsidRPr="00986AB6" w:rsidRDefault="00DC565F" w:rsidP="00417DB0">
            <w:pPr>
              <w:rPr>
                <w:rFonts w:ascii="Arial" w:hAnsi="Arial" w:cs="Arial"/>
                <w:color w:val="FF0000"/>
                <w:sz w:val="18"/>
                <w:szCs w:val="18"/>
              </w:rPr>
            </w:pPr>
          </w:p>
          <w:p w14:paraId="18D7F600" w14:textId="77777777" w:rsidR="00417DB0" w:rsidRPr="00B44E8A" w:rsidRDefault="00417DB0" w:rsidP="000D2D76">
            <w:pPr>
              <w:rPr>
                <w:rFonts w:ascii="Arial" w:hAnsi="Arial" w:cs="Arial"/>
                <w:sz w:val="20"/>
                <w:szCs w:val="20"/>
              </w:rPr>
            </w:pPr>
          </w:p>
        </w:tc>
        <w:tc>
          <w:tcPr>
            <w:tcW w:w="3040" w:type="dxa"/>
          </w:tcPr>
          <w:p w14:paraId="70EB0DF6" w14:textId="77777777" w:rsidR="005C2E84" w:rsidRPr="005C2E84" w:rsidRDefault="005C2E84" w:rsidP="00417DB0">
            <w:pPr>
              <w:rPr>
                <w:rFonts w:ascii="Arial" w:hAnsi="Arial" w:cs="Arial"/>
                <w:b/>
                <w:sz w:val="18"/>
                <w:szCs w:val="18"/>
              </w:rPr>
            </w:pPr>
          </w:p>
          <w:p w14:paraId="2B188FB3" w14:textId="77777777" w:rsidR="005C2E84" w:rsidRPr="005C2E84" w:rsidRDefault="005C2E84" w:rsidP="00417DB0">
            <w:pPr>
              <w:rPr>
                <w:rFonts w:ascii="Arial" w:hAnsi="Arial" w:cs="Arial"/>
                <w:sz w:val="18"/>
                <w:szCs w:val="18"/>
              </w:rPr>
            </w:pPr>
            <w:r w:rsidRPr="005C2E84">
              <w:rPr>
                <w:rFonts w:ascii="Arial" w:hAnsi="Arial" w:cs="Arial"/>
                <w:sz w:val="18"/>
                <w:szCs w:val="18"/>
              </w:rPr>
              <w:t xml:space="preserve">Term 1 </w:t>
            </w:r>
          </w:p>
          <w:p w14:paraId="2D464BC6" w14:textId="61C11D1B" w:rsidR="005C2E84" w:rsidRPr="005C2E84" w:rsidRDefault="005C2E84" w:rsidP="00417DB0">
            <w:pPr>
              <w:rPr>
                <w:rFonts w:ascii="Arial" w:hAnsi="Arial" w:cs="Arial"/>
                <w:sz w:val="18"/>
                <w:szCs w:val="18"/>
              </w:rPr>
            </w:pPr>
            <w:r w:rsidRPr="005C2E84">
              <w:rPr>
                <w:rFonts w:ascii="Arial" w:hAnsi="Arial" w:cs="Arial"/>
                <w:sz w:val="18"/>
                <w:szCs w:val="18"/>
              </w:rPr>
              <w:t>Then identify next steps in Term 4 to track the impact of interventions</w:t>
            </w:r>
          </w:p>
          <w:p w14:paraId="30075573" w14:textId="77777777" w:rsidR="005C2E84" w:rsidRPr="005C2E84" w:rsidRDefault="005C2E84" w:rsidP="00417DB0">
            <w:pPr>
              <w:rPr>
                <w:rFonts w:ascii="Arial" w:hAnsi="Arial" w:cs="Arial"/>
                <w:sz w:val="18"/>
                <w:szCs w:val="18"/>
              </w:rPr>
            </w:pPr>
          </w:p>
          <w:p w14:paraId="72A80BA0" w14:textId="77777777" w:rsidR="005C2E84" w:rsidRPr="005C2E84" w:rsidRDefault="005C2E84" w:rsidP="00417DB0">
            <w:pPr>
              <w:rPr>
                <w:rFonts w:ascii="Arial" w:hAnsi="Arial" w:cs="Arial"/>
                <w:sz w:val="18"/>
                <w:szCs w:val="18"/>
              </w:rPr>
            </w:pPr>
          </w:p>
          <w:p w14:paraId="3DBFB3C4" w14:textId="77777777" w:rsidR="005C2E84" w:rsidRPr="005C2E84" w:rsidRDefault="005C2E84" w:rsidP="00417DB0">
            <w:pPr>
              <w:rPr>
                <w:rFonts w:ascii="Arial" w:hAnsi="Arial" w:cs="Arial"/>
                <w:sz w:val="18"/>
                <w:szCs w:val="18"/>
              </w:rPr>
            </w:pPr>
          </w:p>
          <w:p w14:paraId="4CB9A0DA" w14:textId="77777777" w:rsidR="005C2E84" w:rsidRPr="005C2E84" w:rsidRDefault="005C2E84" w:rsidP="00417DB0">
            <w:pPr>
              <w:rPr>
                <w:rFonts w:ascii="Arial" w:hAnsi="Arial" w:cs="Arial"/>
                <w:sz w:val="18"/>
                <w:szCs w:val="18"/>
              </w:rPr>
            </w:pPr>
          </w:p>
          <w:p w14:paraId="2C5E80A1" w14:textId="77777777" w:rsidR="005C2E84" w:rsidRPr="005C2E84" w:rsidRDefault="005C2E84" w:rsidP="00417DB0">
            <w:pPr>
              <w:rPr>
                <w:rFonts w:ascii="Arial" w:hAnsi="Arial" w:cs="Arial"/>
                <w:sz w:val="18"/>
                <w:szCs w:val="18"/>
              </w:rPr>
            </w:pPr>
          </w:p>
          <w:p w14:paraId="0E671DFA" w14:textId="67949DDE" w:rsidR="005C2E84" w:rsidRPr="005C2E84" w:rsidRDefault="005C2E84" w:rsidP="00417DB0">
            <w:pPr>
              <w:rPr>
                <w:rFonts w:ascii="Arial" w:hAnsi="Arial" w:cs="Arial"/>
                <w:sz w:val="18"/>
                <w:szCs w:val="18"/>
              </w:rPr>
            </w:pPr>
            <w:r w:rsidRPr="005C2E84">
              <w:rPr>
                <w:rFonts w:ascii="Arial" w:hAnsi="Arial" w:cs="Arial"/>
                <w:sz w:val="18"/>
                <w:szCs w:val="18"/>
              </w:rPr>
              <w:t>Term 1 – Collegiate session/Baseline evaluations</w:t>
            </w:r>
          </w:p>
          <w:p w14:paraId="020E8F39" w14:textId="77777777" w:rsidR="005C2E84" w:rsidRPr="005C2E84" w:rsidRDefault="005C2E84" w:rsidP="00417DB0">
            <w:pPr>
              <w:rPr>
                <w:rFonts w:ascii="Arial" w:hAnsi="Arial" w:cs="Arial"/>
                <w:sz w:val="18"/>
                <w:szCs w:val="18"/>
              </w:rPr>
            </w:pPr>
          </w:p>
          <w:p w14:paraId="7315C1D7" w14:textId="6B8A0D88" w:rsidR="005C2E84" w:rsidRPr="005C2E84" w:rsidRDefault="005C2E84" w:rsidP="00417DB0">
            <w:pPr>
              <w:rPr>
                <w:rFonts w:ascii="Arial" w:hAnsi="Arial" w:cs="Arial"/>
                <w:sz w:val="18"/>
                <w:szCs w:val="18"/>
              </w:rPr>
            </w:pPr>
            <w:r w:rsidRPr="005C2E84">
              <w:rPr>
                <w:rFonts w:ascii="Arial" w:hAnsi="Arial" w:cs="Arial"/>
                <w:sz w:val="18"/>
                <w:szCs w:val="18"/>
              </w:rPr>
              <w:t>Term 3</w:t>
            </w:r>
            <w:r w:rsidR="00DC565F">
              <w:rPr>
                <w:rFonts w:ascii="Arial" w:hAnsi="Arial" w:cs="Arial"/>
                <w:sz w:val="18"/>
                <w:szCs w:val="18"/>
              </w:rPr>
              <w:t>/Term 4</w:t>
            </w:r>
          </w:p>
          <w:p w14:paraId="187C2B13" w14:textId="77777777" w:rsidR="005C2E84" w:rsidRPr="005C2E84" w:rsidRDefault="005C2E84" w:rsidP="00417DB0">
            <w:pPr>
              <w:rPr>
                <w:rFonts w:ascii="Arial" w:hAnsi="Arial" w:cs="Arial"/>
                <w:sz w:val="18"/>
                <w:szCs w:val="18"/>
              </w:rPr>
            </w:pPr>
          </w:p>
          <w:p w14:paraId="39589351" w14:textId="77777777" w:rsidR="005C2E84" w:rsidRPr="005C2E84" w:rsidRDefault="005C2E84" w:rsidP="00417DB0">
            <w:pPr>
              <w:rPr>
                <w:rFonts w:ascii="Arial" w:hAnsi="Arial" w:cs="Arial"/>
                <w:sz w:val="18"/>
                <w:szCs w:val="18"/>
              </w:rPr>
            </w:pPr>
          </w:p>
          <w:p w14:paraId="3DFCB6B5" w14:textId="77777777" w:rsidR="005C2E84" w:rsidRPr="005C2E84" w:rsidRDefault="005C2E84" w:rsidP="00417DB0">
            <w:pPr>
              <w:rPr>
                <w:rFonts w:ascii="Arial" w:hAnsi="Arial" w:cs="Arial"/>
                <w:sz w:val="18"/>
                <w:szCs w:val="18"/>
              </w:rPr>
            </w:pPr>
          </w:p>
          <w:p w14:paraId="06B680BD" w14:textId="77777777" w:rsidR="005C2E84" w:rsidRDefault="005C2E84" w:rsidP="00417DB0">
            <w:pPr>
              <w:rPr>
                <w:rFonts w:ascii="Arial" w:hAnsi="Arial" w:cs="Arial"/>
                <w:sz w:val="18"/>
                <w:szCs w:val="18"/>
              </w:rPr>
            </w:pPr>
            <w:r w:rsidRPr="005C2E84">
              <w:rPr>
                <w:rFonts w:ascii="Arial" w:hAnsi="Arial" w:cs="Arial"/>
                <w:sz w:val="18"/>
                <w:szCs w:val="18"/>
              </w:rPr>
              <w:t>Term 1</w:t>
            </w:r>
          </w:p>
          <w:p w14:paraId="13BB8677" w14:textId="77777777" w:rsidR="005C2E84" w:rsidRPr="00DC565F" w:rsidRDefault="005C2E84" w:rsidP="00417DB0">
            <w:pPr>
              <w:rPr>
                <w:rFonts w:ascii="Arial" w:hAnsi="Arial" w:cs="Arial"/>
                <w:sz w:val="18"/>
                <w:szCs w:val="18"/>
              </w:rPr>
            </w:pPr>
          </w:p>
          <w:p w14:paraId="684327CB" w14:textId="77777777" w:rsidR="005C2E84" w:rsidRPr="00DC565F" w:rsidRDefault="005C2E84" w:rsidP="00417DB0">
            <w:pPr>
              <w:rPr>
                <w:rFonts w:ascii="Arial" w:hAnsi="Arial" w:cs="Arial"/>
                <w:sz w:val="18"/>
                <w:szCs w:val="18"/>
              </w:rPr>
            </w:pPr>
          </w:p>
          <w:p w14:paraId="735B3119" w14:textId="77777777" w:rsidR="005C2E84" w:rsidRPr="00DC565F" w:rsidRDefault="005C2E84" w:rsidP="00417DB0">
            <w:pPr>
              <w:rPr>
                <w:rFonts w:ascii="Arial" w:hAnsi="Arial" w:cs="Arial"/>
                <w:sz w:val="18"/>
                <w:szCs w:val="18"/>
              </w:rPr>
            </w:pPr>
          </w:p>
          <w:p w14:paraId="53D98834" w14:textId="77777777" w:rsidR="005C2E84" w:rsidRPr="00DC565F" w:rsidRDefault="005C2E84" w:rsidP="00417DB0">
            <w:pPr>
              <w:rPr>
                <w:rFonts w:ascii="Arial" w:hAnsi="Arial" w:cs="Arial"/>
                <w:sz w:val="18"/>
                <w:szCs w:val="18"/>
              </w:rPr>
            </w:pPr>
          </w:p>
          <w:p w14:paraId="55F6D8E4" w14:textId="77777777" w:rsidR="00DC565F" w:rsidRPr="00DC565F" w:rsidRDefault="00DC565F" w:rsidP="00417DB0">
            <w:pPr>
              <w:rPr>
                <w:rFonts w:ascii="Arial" w:hAnsi="Arial" w:cs="Arial"/>
                <w:sz w:val="18"/>
                <w:szCs w:val="18"/>
              </w:rPr>
            </w:pPr>
          </w:p>
          <w:p w14:paraId="5D5C1849" w14:textId="77777777" w:rsidR="00DC565F" w:rsidRPr="00DC565F" w:rsidRDefault="00DC565F" w:rsidP="00417DB0">
            <w:pPr>
              <w:rPr>
                <w:rFonts w:ascii="Arial" w:hAnsi="Arial" w:cs="Arial"/>
                <w:sz w:val="18"/>
                <w:szCs w:val="18"/>
              </w:rPr>
            </w:pPr>
          </w:p>
          <w:p w14:paraId="7C87B26F" w14:textId="77777777" w:rsidR="00DC565F" w:rsidRDefault="00DC565F" w:rsidP="00417DB0">
            <w:pPr>
              <w:rPr>
                <w:rFonts w:ascii="Arial" w:hAnsi="Arial" w:cs="Arial"/>
                <w:sz w:val="18"/>
                <w:szCs w:val="18"/>
              </w:rPr>
            </w:pPr>
            <w:r w:rsidRPr="00DC565F">
              <w:rPr>
                <w:rFonts w:ascii="Arial" w:hAnsi="Arial" w:cs="Arial"/>
                <w:sz w:val="18"/>
                <w:szCs w:val="18"/>
              </w:rPr>
              <w:t>Term 2</w:t>
            </w:r>
          </w:p>
          <w:p w14:paraId="1F3E9946" w14:textId="77777777" w:rsidR="00DC565F" w:rsidRPr="00DC565F" w:rsidRDefault="00DC565F" w:rsidP="00417DB0">
            <w:pPr>
              <w:rPr>
                <w:rFonts w:ascii="Arial" w:hAnsi="Arial" w:cs="Arial"/>
                <w:sz w:val="18"/>
                <w:szCs w:val="18"/>
              </w:rPr>
            </w:pPr>
          </w:p>
          <w:p w14:paraId="4B751454" w14:textId="77777777" w:rsidR="00DC565F" w:rsidRPr="00DC565F" w:rsidRDefault="00DC565F" w:rsidP="00417DB0">
            <w:pPr>
              <w:rPr>
                <w:rFonts w:ascii="Arial" w:hAnsi="Arial" w:cs="Arial"/>
                <w:sz w:val="18"/>
                <w:szCs w:val="18"/>
              </w:rPr>
            </w:pPr>
          </w:p>
          <w:p w14:paraId="57A57654" w14:textId="77777777" w:rsidR="00DC565F" w:rsidRPr="00DC565F" w:rsidRDefault="00DC565F" w:rsidP="00417DB0">
            <w:pPr>
              <w:rPr>
                <w:rFonts w:ascii="Arial" w:hAnsi="Arial" w:cs="Arial"/>
                <w:sz w:val="18"/>
                <w:szCs w:val="18"/>
              </w:rPr>
            </w:pPr>
          </w:p>
          <w:p w14:paraId="3F612F50" w14:textId="77777777" w:rsidR="00DC565F" w:rsidRPr="00DC565F" w:rsidRDefault="00DC565F" w:rsidP="00417DB0">
            <w:pPr>
              <w:rPr>
                <w:rFonts w:ascii="Arial" w:hAnsi="Arial" w:cs="Arial"/>
                <w:sz w:val="18"/>
                <w:szCs w:val="18"/>
              </w:rPr>
            </w:pPr>
          </w:p>
          <w:p w14:paraId="38365D5E" w14:textId="77777777" w:rsidR="00DC565F" w:rsidRPr="00DC565F" w:rsidRDefault="00DC565F" w:rsidP="00417DB0">
            <w:pPr>
              <w:rPr>
                <w:rFonts w:ascii="Arial" w:hAnsi="Arial" w:cs="Arial"/>
                <w:sz w:val="18"/>
                <w:szCs w:val="18"/>
              </w:rPr>
            </w:pPr>
          </w:p>
          <w:p w14:paraId="75774925" w14:textId="77777777" w:rsidR="00DC565F" w:rsidRDefault="00DC565F" w:rsidP="00417DB0">
            <w:pPr>
              <w:rPr>
                <w:rFonts w:ascii="Arial" w:hAnsi="Arial" w:cs="Arial"/>
                <w:sz w:val="18"/>
                <w:szCs w:val="18"/>
              </w:rPr>
            </w:pPr>
            <w:r w:rsidRPr="00DC565F">
              <w:rPr>
                <w:rFonts w:ascii="Arial" w:hAnsi="Arial" w:cs="Arial"/>
                <w:sz w:val="18"/>
                <w:szCs w:val="18"/>
              </w:rPr>
              <w:t>Term 2</w:t>
            </w:r>
          </w:p>
          <w:p w14:paraId="72371119" w14:textId="77777777" w:rsidR="00DC565F" w:rsidRDefault="00DC565F" w:rsidP="00417DB0">
            <w:pPr>
              <w:rPr>
                <w:rFonts w:ascii="Arial" w:hAnsi="Arial" w:cs="Arial"/>
                <w:sz w:val="18"/>
                <w:szCs w:val="18"/>
              </w:rPr>
            </w:pPr>
          </w:p>
          <w:p w14:paraId="70C37917" w14:textId="77777777" w:rsidR="00DC565F" w:rsidRDefault="00DC565F" w:rsidP="00417DB0">
            <w:pPr>
              <w:rPr>
                <w:rFonts w:ascii="Arial" w:hAnsi="Arial" w:cs="Arial"/>
                <w:sz w:val="18"/>
                <w:szCs w:val="18"/>
              </w:rPr>
            </w:pPr>
          </w:p>
          <w:p w14:paraId="011BD32E" w14:textId="77777777" w:rsidR="00DC565F" w:rsidRDefault="00DC565F" w:rsidP="00417DB0">
            <w:pPr>
              <w:rPr>
                <w:rFonts w:ascii="Arial" w:hAnsi="Arial" w:cs="Arial"/>
                <w:sz w:val="18"/>
                <w:szCs w:val="18"/>
              </w:rPr>
            </w:pPr>
          </w:p>
          <w:p w14:paraId="324D6FFF" w14:textId="77777777" w:rsidR="00DC565F" w:rsidRDefault="00DC565F" w:rsidP="00417DB0">
            <w:pPr>
              <w:rPr>
                <w:rFonts w:ascii="Arial" w:hAnsi="Arial" w:cs="Arial"/>
                <w:sz w:val="18"/>
                <w:szCs w:val="18"/>
              </w:rPr>
            </w:pPr>
          </w:p>
          <w:p w14:paraId="03180D4E" w14:textId="3C79F46F" w:rsidR="00DC565F" w:rsidRPr="00DC565F" w:rsidRDefault="00DC565F" w:rsidP="00417DB0">
            <w:pPr>
              <w:rPr>
                <w:rFonts w:ascii="Arial" w:hAnsi="Arial" w:cs="Arial"/>
                <w:sz w:val="18"/>
                <w:szCs w:val="18"/>
              </w:rPr>
            </w:pPr>
            <w:r>
              <w:rPr>
                <w:rFonts w:ascii="Arial" w:hAnsi="Arial" w:cs="Arial"/>
                <w:sz w:val="18"/>
                <w:szCs w:val="18"/>
              </w:rPr>
              <w:t>Term 2</w:t>
            </w:r>
          </w:p>
        </w:tc>
      </w:tr>
      <w:tr w:rsidR="00417DB0" w:rsidRPr="00B27FFA" w14:paraId="69E0CE8F" w14:textId="77777777" w:rsidTr="00417DB0">
        <w:trPr>
          <w:trHeight w:val="527"/>
        </w:trPr>
        <w:tc>
          <w:tcPr>
            <w:tcW w:w="15193" w:type="dxa"/>
            <w:gridSpan w:val="6"/>
            <w:vAlign w:val="center"/>
          </w:tcPr>
          <w:p w14:paraId="730A36AF" w14:textId="77777777" w:rsidR="00417DB0" w:rsidRPr="00B27FFA" w:rsidRDefault="00417DB0" w:rsidP="00417DB0">
            <w:pPr>
              <w:rPr>
                <w:rFonts w:ascii="Arial" w:hAnsi="Arial" w:cs="Arial"/>
                <w:b/>
                <w:sz w:val="24"/>
                <w:szCs w:val="24"/>
              </w:rPr>
            </w:pPr>
            <w:r w:rsidRPr="00B27FFA">
              <w:rPr>
                <w:rFonts w:ascii="Arial" w:hAnsi="Arial" w:cs="Arial"/>
                <w:b/>
                <w:sz w:val="24"/>
                <w:szCs w:val="24"/>
              </w:rPr>
              <w:t>Ongoing Evaluation</w:t>
            </w:r>
          </w:p>
        </w:tc>
      </w:tr>
      <w:tr w:rsidR="00417DB0" w:rsidRPr="00A80965" w14:paraId="33DB7D42" w14:textId="77777777" w:rsidTr="00417DB0">
        <w:trPr>
          <w:trHeight w:val="984"/>
        </w:trPr>
        <w:tc>
          <w:tcPr>
            <w:tcW w:w="15193" w:type="dxa"/>
            <w:gridSpan w:val="6"/>
          </w:tcPr>
          <w:p w14:paraId="70612EDF" w14:textId="77777777" w:rsidR="00417DB0" w:rsidRDefault="00417DB0" w:rsidP="00417DB0">
            <w:pPr>
              <w:rPr>
                <w:rFonts w:ascii="Arial" w:hAnsi="Arial" w:cs="Arial"/>
                <w:b/>
                <w:color w:val="FF0000"/>
                <w:sz w:val="20"/>
                <w:szCs w:val="20"/>
              </w:rPr>
            </w:pPr>
          </w:p>
          <w:p w14:paraId="5B500291" w14:textId="77777777" w:rsidR="00417DB0" w:rsidRDefault="00417DB0" w:rsidP="00417DB0">
            <w:pPr>
              <w:rPr>
                <w:rFonts w:ascii="Arial" w:hAnsi="Arial" w:cs="Arial"/>
                <w:b/>
                <w:color w:val="FF0000"/>
                <w:sz w:val="20"/>
                <w:szCs w:val="20"/>
              </w:rPr>
            </w:pPr>
          </w:p>
          <w:p w14:paraId="277F61B3" w14:textId="77777777" w:rsidR="00417DB0" w:rsidRDefault="00417DB0" w:rsidP="00417DB0">
            <w:pPr>
              <w:rPr>
                <w:rFonts w:ascii="Arial" w:hAnsi="Arial" w:cs="Arial"/>
                <w:b/>
                <w:color w:val="FF0000"/>
                <w:sz w:val="20"/>
                <w:szCs w:val="20"/>
              </w:rPr>
            </w:pPr>
          </w:p>
          <w:p w14:paraId="5CD3CE84" w14:textId="77777777" w:rsidR="00417DB0" w:rsidRDefault="00417DB0" w:rsidP="00417DB0">
            <w:pPr>
              <w:rPr>
                <w:rFonts w:ascii="Arial" w:hAnsi="Arial" w:cs="Arial"/>
                <w:b/>
                <w:color w:val="FF0000"/>
                <w:sz w:val="20"/>
                <w:szCs w:val="20"/>
              </w:rPr>
            </w:pPr>
          </w:p>
          <w:p w14:paraId="44A68A86" w14:textId="77777777" w:rsidR="00417DB0" w:rsidRDefault="00417DB0" w:rsidP="00417DB0">
            <w:pPr>
              <w:rPr>
                <w:rFonts w:ascii="Arial" w:hAnsi="Arial" w:cs="Arial"/>
                <w:b/>
                <w:color w:val="FF0000"/>
                <w:sz w:val="20"/>
                <w:szCs w:val="20"/>
              </w:rPr>
            </w:pPr>
          </w:p>
          <w:p w14:paraId="441D1816" w14:textId="77777777" w:rsidR="00417DB0" w:rsidRDefault="00417DB0" w:rsidP="00417DB0">
            <w:pPr>
              <w:rPr>
                <w:rFonts w:ascii="Arial" w:hAnsi="Arial" w:cs="Arial"/>
                <w:b/>
                <w:color w:val="FF0000"/>
                <w:sz w:val="20"/>
                <w:szCs w:val="20"/>
              </w:rPr>
            </w:pPr>
          </w:p>
          <w:p w14:paraId="2B31E2EE" w14:textId="77777777" w:rsidR="00417DB0" w:rsidRPr="00BA51A2" w:rsidRDefault="00417DB0" w:rsidP="00417DB0">
            <w:pPr>
              <w:rPr>
                <w:rFonts w:ascii="Arial" w:hAnsi="Arial" w:cs="Arial"/>
                <w:b/>
                <w:color w:val="FF0000"/>
                <w:sz w:val="20"/>
                <w:szCs w:val="20"/>
              </w:rPr>
            </w:pPr>
          </w:p>
        </w:tc>
      </w:tr>
    </w:tbl>
    <w:p w14:paraId="36774B02" w14:textId="77777777" w:rsidR="00961499" w:rsidRDefault="00961499" w:rsidP="00313479">
      <w:pPr>
        <w:rPr>
          <w:rFonts w:ascii="Arial" w:hAnsi="Arial" w:cs="Arial"/>
          <w:b/>
          <w:bCs/>
        </w:rPr>
      </w:pPr>
    </w:p>
    <w:p w14:paraId="772DFE17" w14:textId="77777777" w:rsidR="00961499" w:rsidRDefault="00961499">
      <w:pPr>
        <w:rPr>
          <w:rFonts w:ascii="Arial" w:hAnsi="Arial" w:cs="Arial"/>
          <w:b/>
          <w:bCs/>
        </w:rPr>
      </w:pPr>
      <w:r>
        <w:rPr>
          <w:rFonts w:ascii="Arial" w:hAnsi="Arial" w:cs="Arial"/>
          <w:b/>
          <w:bCs/>
        </w:rPr>
        <w:br w:type="page"/>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961499" w:rsidRPr="00076251" w14:paraId="66EFC2A1" w14:textId="77777777" w:rsidTr="001F3CBB">
        <w:trPr>
          <w:trHeight w:val="432"/>
        </w:trPr>
        <w:tc>
          <w:tcPr>
            <w:tcW w:w="15193" w:type="dxa"/>
            <w:gridSpan w:val="6"/>
            <w:vAlign w:val="center"/>
          </w:tcPr>
          <w:p w14:paraId="3A799FAF" w14:textId="77777777" w:rsidR="00961499" w:rsidRPr="00076251" w:rsidRDefault="00961499" w:rsidP="001F3CBB">
            <w:pPr>
              <w:tabs>
                <w:tab w:val="left" w:pos="2520"/>
              </w:tabs>
              <w:rPr>
                <w:rFonts w:ascii="Arial" w:hAnsi="Arial" w:cs="Arial"/>
                <w:sz w:val="20"/>
                <w:szCs w:val="20"/>
              </w:rPr>
            </w:pPr>
            <w:r>
              <w:rPr>
                <w:rFonts w:ascii="Arial" w:hAnsi="Arial" w:cs="Arial"/>
                <w:b/>
                <w:sz w:val="20"/>
                <w:szCs w:val="20"/>
              </w:rPr>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Pr="00E10B2D">
              <w:rPr>
                <w:rFonts w:ascii="Arial" w:hAnsi="Arial"/>
                <w:sz w:val="20"/>
              </w:rPr>
              <w:t xml:space="preserve"> Improvement in attainment, particularly Literacy &amp; Numeracy</w:t>
            </w:r>
          </w:p>
        </w:tc>
      </w:tr>
      <w:tr w:rsidR="00961499" w:rsidRPr="00B27FFA" w14:paraId="0BE8F4F8" w14:textId="77777777" w:rsidTr="001F3CBB">
        <w:trPr>
          <w:trHeight w:val="410"/>
        </w:trPr>
        <w:tc>
          <w:tcPr>
            <w:tcW w:w="15193" w:type="dxa"/>
            <w:gridSpan w:val="6"/>
            <w:vAlign w:val="center"/>
          </w:tcPr>
          <w:p w14:paraId="170A9453" w14:textId="75B89445" w:rsidR="00961499" w:rsidRPr="00C8489D" w:rsidRDefault="00961499" w:rsidP="001F3CBB">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Pr>
                <w:rFonts w:ascii="Arial" w:hAnsi="Arial" w:cs="Arial"/>
                <w:b/>
                <w:sz w:val="24"/>
                <w:szCs w:val="24"/>
              </w:rPr>
              <w:t>LITERACY</w:t>
            </w:r>
            <w:r w:rsidRPr="00B27FFA">
              <w:rPr>
                <w:rFonts w:ascii="Arial" w:hAnsi="Arial" w:cs="Arial"/>
                <w:b/>
                <w:sz w:val="24"/>
                <w:szCs w:val="24"/>
              </w:rPr>
              <w:t xml:space="preserve"> </w:t>
            </w:r>
            <w:r w:rsidR="0018186F">
              <w:rPr>
                <w:rFonts w:ascii="Arial" w:hAnsi="Arial" w:cs="Arial"/>
                <w:b/>
                <w:sz w:val="24"/>
                <w:szCs w:val="24"/>
              </w:rPr>
              <w:t>–</w:t>
            </w:r>
            <w:r>
              <w:rPr>
                <w:rFonts w:ascii="Arial" w:hAnsi="Arial" w:cs="Arial"/>
                <w:b/>
                <w:sz w:val="24"/>
                <w:szCs w:val="24"/>
              </w:rPr>
              <w:t xml:space="preserve"> Writing</w:t>
            </w:r>
            <w:r w:rsidR="0018186F">
              <w:rPr>
                <w:rFonts w:ascii="Arial" w:hAnsi="Arial" w:cs="Arial"/>
                <w:b/>
                <w:sz w:val="24"/>
                <w:szCs w:val="24"/>
              </w:rPr>
              <w:t xml:space="preserve"> &amp; Digital Literacy</w:t>
            </w:r>
          </w:p>
        </w:tc>
      </w:tr>
      <w:tr w:rsidR="00961499" w14:paraId="47724DD7" w14:textId="77777777" w:rsidTr="001F3CBB">
        <w:trPr>
          <w:trHeight w:val="415"/>
        </w:trPr>
        <w:tc>
          <w:tcPr>
            <w:tcW w:w="7596" w:type="dxa"/>
            <w:gridSpan w:val="3"/>
            <w:vAlign w:val="center"/>
          </w:tcPr>
          <w:p w14:paraId="030A8625" w14:textId="77777777" w:rsidR="00961499" w:rsidRPr="00EB47AD" w:rsidRDefault="00961499" w:rsidP="001F3CBB">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45C8E7D2" w14:textId="77777777" w:rsidR="00961499" w:rsidRDefault="00961499" w:rsidP="001F3CBB">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961499" w14:paraId="0F806F31" w14:textId="77777777" w:rsidTr="001F3CBB">
        <w:trPr>
          <w:trHeight w:val="695"/>
        </w:trPr>
        <w:tc>
          <w:tcPr>
            <w:tcW w:w="7596" w:type="dxa"/>
            <w:gridSpan w:val="3"/>
            <w:vAlign w:val="center"/>
          </w:tcPr>
          <w:p w14:paraId="072106D4" w14:textId="77777777" w:rsidR="00961499" w:rsidRDefault="00961499" w:rsidP="001F3CBB">
            <w:pPr>
              <w:tabs>
                <w:tab w:val="left" w:pos="2520"/>
              </w:tabs>
              <w:rPr>
                <w:rFonts w:ascii="Arial" w:hAnsi="Arial"/>
                <w:sz w:val="20"/>
              </w:rPr>
            </w:pPr>
            <w:r>
              <w:rPr>
                <w:rFonts w:ascii="Arial" w:hAnsi="Arial"/>
                <w:sz w:val="20"/>
              </w:rPr>
              <w:t>2.2 Curriculum</w:t>
            </w:r>
          </w:p>
          <w:p w14:paraId="190F9EB4" w14:textId="77777777" w:rsidR="00961499" w:rsidRDefault="00961499" w:rsidP="001F3CBB">
            <w:pPr>
              <w:tabs>
                <w:tab w:val="left" w:pos="2520"/>
              </w:tabs>
              <w:rPr>
                <w:rFonts w:ascii="Arial" w:hAnsi="Arial"/>
                <w:sz w:val="20"/>
              </w:rPr>
            </w:pPr>
            <w:r>
              <w:rPr>
                <w:rFonts w:ascii="Arial" w:hAnsi="Arial"/>
                <w:sz w:val="20"/>
              </w:rPr>
              <w:t>2.3 Learning, Teaching &amp; Assessment</w:t>
            </w:r>
          </w:p>
          <w:p w14:paraId="07480EE6" w14:textId="77777777" w:rsidR="00961499" w:rsidRPr="00EB47AD" w:rsidRDefault="00961499" w:rsidP="001F3CBB">
            <w:pPr>
              <w:tabs>
                <w:tab w:val="left" w:pos="2520"/>
              </w:tabs>
              <w:rPr>
                <w:rFonts w:ascii="Arial" w:hAnsi="Arial" w:cs="Arial"/>
                <w:sz w:val="20"/>
                <w:szCs w:val="20"/>
              </w:rPr>
            </w:pPr>
            <w:r>
              <w:rPr>
                <w:rFonts w:ascii="Arial" w:hAnsi="Arial"/>
                <w:sz w:val="20"/>
              </w:rPr>
              <w:t>3.2 Raising Attainment &amp; Achievement</w:t>
            </w:r>
          </w:p>
        </w:tc>
        <w:tc>
          <w:tcPr>
            <w:tcW w:w="7597" w:type="dxa"/>
            <w:gridSpan w:val="3"/>
            <w:vAlign w:val="center"/>
          </w:tcPr>
          <w:p w14:paraId="7270472C" w14:textId="77777777" w:rsidR="00961499" w:rsidRDefault="00961499" w:rsidP="001F3CBB">
            <w:pPr>
              <w:tabs>
                <w:tab w:val="left" w:pos="2520"/>
              </w:tabs>
              <w:rPr>
                <w:rFonts w:ascii="Arial" w:hAnsi="Arial"/>
                <w:sz w:val="20"/>
              </w:rPr>
            </w:pPr>
            <w:r>
              <w:rPr>
                <w:rFonts w:ascii="Arial" w:hAnsi="Arial"/>
                <w:sz w:val="20"/>
              </w:rPr>
              <w:t>3.2 Securing children’s learning</w:t>
            </w:r>
          </w:p>
          <w:p w14:paraId="586756F9" w14:textId="77777777" w:rsidR="00961499" w:rsidRDefault="00961499" w:rsidP="001F3CBB">
            <w:pPr>
              <w:tabs>
                <w:tab w:val="left" w:pos="2520"/>
              </w:tabs>
              <w:rPr>
                <w:rFonts w:ascii="Arial" w:hAnsi="Arial" w:cs="Arial"/>
                <w:sz w:val="20"/>
                <w:szCs w:val="20"/>
              </w:rPr>
            </w:pPr>
            <w:r>
              <w:rPr>
                <w:rFonts w:ascii="Arial" w:hAnsi="Arial"/>
                <w:sz w:val="20"/>
              </w:rPr>
              <w:t>3.3 Developing creativity and skills for life and learning</w:t>
            </w:r>
          </w:p>
        </w:tc>
      </w:tr>
      <w:tr w:rsidR="00961499" w:rsidRPr="00B27FFA" w14:paraId="0B4A5492" w14:textId="77777777" w:rsidTr="001F3CBB">
        <w:trPr>
          <w:trHeight w:val="458"/>
        </w:trPr>
        <w:tc>
          <w:tcPr>
            <w:tcW w:w="3214" w:type="dxa"/>
            <w:vAlign w:val="center"/>
          </w:tcPr>
          <w:p w14:paraId="4D367162" w14:textId="77777777" w:rsidR="00961499" w:rsidRPr="00B27FFA" w:rsidRDefault="00961499" w:rsidP="001F3CBB">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3CA89A7D" w14:textId="77777777" w:rsidR="00961499" w:rsidRPr="00B27FFA" w:rsidRDefault="00961499" w:rsidP="001F3CBB">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2B3B77BE" w14:textId="77777777" w:rsidR="00961499" w:rsidRPr="00B27FFA" w:rsidRDefault="00961499" w:rsidP="001F3CBB">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236D6EB2" w14:textId="77777777" w:rsidR="00961499" w:rsidRDefault="00961499" w:rsidP="001F3CBB">
            <w:pPr>
              <w:jc w:val="center"/>
              <w:rPr>
                <w:rFonts w:ascii="Arial" w:hAnsi="Arial" w:cs="Arial"/>
                <w:b/>
                <w:sz w:val="24"/>
                <w:szCs w:val="24"/>
              </w:rPr>
            </w:pPr>
            <w:r>
              <w:rPr>
                <w:rFonts w:ascii="Arial" w:hAnsi="Arial" w:cs="Arial"/>
                <w:b/>
                <w:sz w:val="24"/>
                <w:szCs w:val="24"/>
              </w:rPr>
              <w:t>Measure of Success</w:t>
            </w:r>
          </w:p>
          <w:p w14:paraId="383C5EC2" w14:textId="77777777" w:rsidR="00961499" w:rsidRPr="000A1781" w:rsidRDefault="00961499" w:rsidP="001F3CBB">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7F0C05E0" w14:textId="77777777" w:rsidR="00961499" w:rsidRPr="00B27FFA" w:rsidRDefault="00961499" w:rsidP="001F3CBB">
            <w:pPr>
              <w:jc w:val="center"/>
              <w:rPr>
                <w:rFonts w:ascii="Arial" w:hAnsi="Arial" w:cs="Arial"/>
                <w:b/>
                <w:sz w:val="24"/>
                <w:szCs w:val="24"/>
              </w:rPr>
            </w:pPr>
            <w:r>
              <w:rPr>
                <w:rFonts w:ascii="Arial" w:hAnsi="Arial" w:cs="Arial"/>
                <w:b/>
                <w:sz w:val="24"/>
                <w:szCs w:val="24"/>
              </w:rPr>
              <w:t>Timescales</w:t>
            </w:r>
          </w:p>
        </w:tc>
      </w:tr>
      <w:tr w:rsidR="00961499" w14:paraId="22BEE1F5" w14:textId="77777777" w:rsidTr="002A39AD">
        <w:trPr>
          <w:trHeight w:val="281"/>
        </w:trPr>
        <w:tc>
          <w:tcPr>
            <w:tcW w:w="3214" w:type="dxa"/>
          </w:tcPr>
          <w:p w14:paraId="1522DCC2" w14:textId="77777777" w:rsidR="00961499" w:rsidRPr="00CB136A" w:rsidRDefault="00961499" w:rsidP="001F3CBB">
            <w:pPr>
              <w:rPr>
                <w:rFonts w:ascii="Arial" w:hAnsi="Arial" w:cs="Arial"/>
                <w:color w:val="FF0000"/>
                <w:sz w:val="18"/>
                <w:szCs w:val="18"/>
              </w:rPr>
            </w:pPr>
          </w:p>
          <w:p w14:paraId="757BB300" w14:textId="41B2B7EB" w:rsidR="00961499" w:rsidRPr="00CB136A" w:rsidRDefault="002A39AD" w:rsidP="001F3CBB">
            <w:pPr>
              <w:rPr>
                <w:rFonts w:ascii="Arial" w:hAnsi="Arial" w:cs="Arial"/>
                <w:sz w:val="18"/>
                <w:szCs w:val="18"/>
              </w:rPr>
            </w:pPr>
            <w:r w:rsidRPr="00CB136A">
              <w:rPr>
                <w:rFonts w:ascii="Arial" w:hAnsi="Arial" w:cs="Arial"/>
                <w:sz w:val="18"/>
                <w:szCs w:val="18"/>
              </w:rPr>
              <w:t>Consistent approaches to teaching spelling, shared understanding and high expectations from all staff.</w:t>
            </w:r>
          </w:p>
          <w:p w14:paraId="0046841F" w14:textId="2C475342" w:rsidR="002A39AD" w:rsidRPr="00CB136A" w:rsidRDefault="002A39AD" w:rsidP="001F3CBB">
            <w:pPr>
              <w:rPr>
                <w:rFonts w:ascii="Arial" w:hAnsi="Arial" w:cs="Arial"/>
                <w:sz w:val="18"/>
                <w:szCs w:val="18"/>
              </w:rPr>
            </w:pPr>
          </w:p>
          <w:p w14:paraId="4751D515" w14:textId="55E71790" w:rsidR="002A39AD" w:rsidRDefault="002A39AD" w:rsidP="001F3CBB">
            <w:pPr>
              <w:rPr>
                <w:rFonts w:ascii="Arial" w:hAnsi="Arial" w:cs="Arial"/>
                <w:sz w:val="18"/>
                <w:szCs w:val="18"/>
              </w:rPr>
            </w:pPr>
          </w:p>
          <w:p w14:paraId="1D7FCBB4" w14:textId="77777777" w:rsidR="009A7807" w:rsidRPr="00CB136A" w:rsidRDefault="009A7807" w:rsidP="001F3CBB">
            <w:pPr>
              <w:rPr>
                <w:rFonts w:ascii="Arial" w:hAnsi="Arial" w:cs="Arial"/>
                <w:sz w:val="18"/>
                <w:szCs w:val="18"/>
              </w:rPr>
            </w:pPr>
          </w:p>
          <w:p w14:paraId="4F6A2EE7" w14:textId="6A7A8287" w:rsidR="002A39AD" w:rsidRPr="00CB136A" w:rsidRDefault="002A39AD" w:rsidP="002A39AD">
            <w:pPr>
              <w:rPr>
                <w:rFonts w:ascii="Arial" w:hAnsi="Arial"/>
                <w:sz w:val="18"/>
                <w:szCs w:val="18"/>
              </w:rPr>
            </w:pPr>
            <w:r w:rsidRPr="00CB136A">
              <w:rPr>
                <w:rFonts w:ascii="Arial" w:hAnsi="Arial"/>
                <w:sz w:val="18"/>
                <w:szCs w:val="18"/>
              </w:rPr>
              <w:t xml:space="preserve">Learners engaged in purposeful, effective shared reading and linked writing learning experiences, using the </w:t>
            </w:r>
            <w:proofErr w:type="spellStart"/>
            <w:r w:rsidRPr="00CB136A">
              <w:rPr>
                <w:rFonts w:ascii="Arial" w:hAnsi="Arial"/>
                <w:sz w:val="18"/>
                <w:szCs w:val="18"/>
              </w:rPr>
              <w:t>WfL</w:t>
            </w:r>
            <w:proofErr w:type="spellEnd"/>
            <w:r w:rsidRPr="00CB136A">
              <w:rPr>
                <w:rFonts w:ascii="Arial" w:hAnsi="Arial"/>
                <w:sz w:val="18"/>
                <w:szCs w:val="18"/>
              </w:rPr>
              <w:t xml:space="preserve"> approach – through meaningful contexts.</w:t>
            </w:r>
          </w:p>
          <w:p w14:paraId="78EE6AC1" w14:textId="0F3ADF43" w:rsidR="002A39AD" w:rsidRDefault="002A39AD" w:rsidP="002A39AD">
            <w:pPr>
              <w:rPr>
                <w:rFonts w:ascii="Arial" w:hAnsi="Arial"/>
                <w:sz w:val="18"/>
                <w:szCs w:val="18"/>
              </w:rPr>
            </w:pPr>
          </w:p>
          <w:p w14:paraId="6093C10A" w14:textId="77777777" w:rsidR="009A7807" w:rsidRPr="00CB136A" w:rsidRDefault="009A7807" w:rsidP="002A39AD">
            <w:pPr>
              <w:rPr>
                <w:rFonts w:ascii="Arial" w:hAnsi="Arial"/>
                <w:sz w:val="18"/>
                <w:szCs w:val="18"/>
              </w:rPr>
            </w:pPr>
          </w:p>
          <w:p w14:paraId="12D16C87" w14:textId="6FE62085" w:rsidR="002A39AD" w:rsidRPr="00CB136A" w:rsidRDefault="002A39AD" w:rsidP="002A39AD">
            <w:pPr>
              <w:rPr>
                <w:rFonts w:ascii="Arial" w:hAnsi="Arial"/>
                <w:sz w:val="18"/>
                <w:szCs w:val="18"/>
              </w:rPr>
            </w:pPr>
            <w:r w:rsidRPr="00CB136A">
              <w:rPr>
                <w:rFonts w:ascii="Arial" w:hAnsi="Arial"/>
                <w:sz w:val="18"/>
                <w:szCs w:val="18"/>
              </w:rPr>
              <w:t>Increased attainment in writing in P4 &amp; P7 through SNSA data.</w:t>
            </w:r>
          </w:p>
          <w:p w14:paraId="24638C1B" w14:textId="77777777" w:rsidR="002A39AD" w:rsidRPr="00CB136A" w:rsidRDefault="002A39AD" w:rsidP="001F3CBB">
            <w:pPr>
              <w:rPr>
                <w:rFonts w:ascii="Arial" w:hAnsi="Arial" w:cs="Arial"/>
                <w:sz w:val="18"/>
                <w:szCs w:val="18"/>
              </w:rPr>
            </w:pPr>
          </w:p>
          <w:p w14:paraId="258EED81" w14:textId="0088C10A" w:rsidR="00961499" w:rsidRPr="00CB136A" w:rsidRDefault="00961499" w:rsidP="001F3CBB">
            <w:pPr>
              <w:rPr>
                <w:rFonts w:ascii="Arial" w:hAnsi="Arial" w:cs="Arial"/>
                <w:color w:val="FF0000"/>
                <w:sz w:val="18"/>
                <w:szCs w:val="18"/>
              </w:rPr>
            </w:pPr>
          </w:p>
          <w:p w14:paraId="19624B9E" w14:textId="07FD3D7B" w:rsidR="007D2C08" w:rsidRDefault="007D2C08" w:rsidP="001F3CBB">
            <w:pPr>
              <w:rPr>
                <w:rFonts w:ascii="Arial" w:hAnsi="Arial" w:cs="Arial"/>
                <w:color w:val="FF0000"/>
                <w:sz w:val="18"/>
                <w:szCs w:val="18"/>
              </w:rPr>
            </w:pPr>
          </w:p>
          <w:p w14:paraId="192C5C8C" w14:textId="77777777" w:rsidR="009A7807" w:rsidRPr="00CB136A" w:rsidRDefault="009A7807" w:rsidP="001F3CBB">
            <w:pPr>
              <w:rPr>
                <w:rFonts w:ascii="Arial" w:hAnsi="Arial" w:cs="Arial"/>
                <w:color w:val="FF0000"/>
                <w:sz w:val="18"/>
                <w:szCs w:val="18"/>
              </w:rPr>
            </w:pPr>
          </w:p>
          <w:p w14:paraId="02B8CAB0" w14:textId="77777777" w:rsidR="00961499" w:rsidRPr="00CB136A" w:rsidRDefault="002A39AD" w:rsidP="001F3CBB">
            <w:pPr>
              <w:rPr>
                <w:rFonts w:ascii="Arial" w:hAnsi="Arial" w:cs="Arial"/>
                <w:sz w:val="18"/>
                <w:szCs w:val="18"/>
              </w:rPr>
            </w:pPr>
            <w:r w:rsidRPr="00CB136A">
              <w:rPr>
                <w:rFonts w:ascii="Arial" w:hAnsi="Arial" w:cs="Arial"/>
                <w:sz w:val="18"/>
                <w:szCs w:val="18"/>
              </w:rPr>
              <w:t>Consistent approach to teaching Handwriting, shared understanding and high expectations from all staff. Improved handwriting and presentation across the school.</w:t>
            </w:r>
          </w:p>
          <w:p w14:paraId="08933521" w14:textId="77777777" w:rsidR="0018186F" w:rsidRPr="00CB136A" w:rsidRDefault="0018186F" w:rsidP="001F3CBB">
            <w:pPr>
              <w:rPr>
                <w:rFonts w:ascii="Arial" w:hAnsi="Arial" w:cs="Arial"/>
                <w:sz w:val="18"/>
                <w:szCs w:val="18"/>
              </w:rPr>
            </w:pPr>
          </w:p>
          <w:p w14:paraId="046D10E7" w14:textId="77777777" w:rsidR="0018186F" w:rsidRPr="00CB136A" w:rsidRDefault="0018186F" w:rsidP="001F3CBB">
            <w:pPr>
              <w:rPr>
                <w:rFonts w:ascii="Arial" w:hAnsi="Arial" w:cs="Arial"/>
                <w:sz w:val="18"/>
                <w:szCs w:val="18"/>
              </w:rPr>
            </w:pPr>
          </w:p>
          <w:p w14:paraId="7272F274" w14:textId="77777777" w:rsidR="0018186F" w:rsidRPr="00CB136A" w:rsidRDefault="0018186F" w:rsidP="001F3CBB">
            <w:pPr>
              <w:rPr>
                <w:rFonts w:ascii="Arial" w:hAnsi="Arial" w:cs="Arial"/>
                <w:sz w:val="18"/>
                <w:szCs w:val="18"/>
              </w:rPr>
            </w:pPr>
          </w:p>
          <w:p w14:paraId="3AA8AB09" w14:textId="77777777" w:rsidR="0018186F" w:rsidRPr="00CB136A" w:rsidRDefault="0018186F" w:rsidP="001F3CBB">
            <w:pPr>
              <w:rPr>
                <w:rFonts w:ascii="Arial" w:hAnsi="Arial" w:cs="Arial"/>
                <w:sz w:val="18"/>
                <w:szCs w:val="18"/>
              </w:rPr>
            </w:pPr>
          </w:p>
          <w:p w14:paraId="32B58226" w14:textId="77777777" w:rsidR="0018186F" w:rsidRPr="00CB136A" w:rsidRDefault="0018186F" w:rsidP="001F3CBB">
            <w:pPr>
              <w:rPr>
                <w:rFonts w:ascii="Arial" w:hAnsi="Arial" w:cs="Arial"/>
                <w:sz w:val="18"/>
                <w:szCs w:val="18"/>
              </w:rPr>
            </w:pPr>
          </w:p>
          <w:p w14:paraId="002C6630" w14:textId="2B210892" w:rsidR="0018186F" w:rsidRDefault="0018186F" w:rsidP="001F3CBB">
            <w:pPr>
              <w:rPr>
                <w:rFonts w:ascii="Arial" w:hAnsi="Arial" w:cs="Arial"/>
                <w:sz w:val="18"/>
                <w:szCs w:val="18"/>
              </w:rPr>
            </w:pPr>
          </w:p>
          <w:p w14:paraId="2D52A4FA" w14:textId="77777777" w:rsidR="006C5474" w:rsidRPr="00CB136A" w:rsidRDefault="006C5474" w:rsidP="001F3CBB">
            <w:pPr>
              <w:rPr>
                <w:rFonts w:ascii="Arial" w:hAnsi="Arial" w:cs="Arial"/>
                <w:sz w:val="18"/>
                <w:szCs w:val="18"/>
              </w:rPr>
            </w:pPr>
          </w:p>
          <w:p w14:paraId="09608293" w14:textId="2AF18C21" w:rsidR="006C5474" w:rsidRDefault="006C5474" w:rsidP="0018186F">
            <w:pPr>
              <w:spacing w:line="276" w:lineRule="auto"/>
              <w:rPr>
                <w:rFonts w:ascii="Arial" w:hAnsi="Arial"/>
                <w:sz w:val="18"/>
                <w:szCs w:val="18"/>
              </w:rPr>
            </w:pPr>
          </w:p>
          <w:p w14:paraId="0F999373" w14:textId="77777777" w:rsidR="00F71BFD" w:rsidRDefault="00F71BFD" w:rsidP="0018186F">
            <w:pPr>
              <w:spacing w:line="276" w:lineRule="auto"/>
              <w:rPr>
                <w:rFonts w:ascii="Arial" w:hAnsi="Arial"/>
                <w:sz w:val="18"/>
                <w:szCs w:val="18"/>
              </w:rPr>
            </w:pPr>
          </w:p>
          <w:p w14:paraId="3759623C" w14:textId="77777777" w:rsidR="006C5474" w:rsidRDefault="006C5474" w:rsidP="0018186F">
            <w:pPr>
              <w:spacing w:line="276" w:lineRule="auto"/>
              <w:rPr>
                <w:rFonts w:ascii="Arial" w:hAnsi="Arial"/>
                <w:sz w:val="18"/>
                <w:szCs w:val="18"/>
              </w:rPr>
            </w:pPr>
          </w:p>
          <w:p w14:paraId="4258F084" w14:textId="6A061864" w:rsidR="0018186F" w:rsidRDefault="0018186F" w:rsidP="0018186F">
            <w:pPr>
              <w:spacing w:line="276" w:lineRule="auto"/>
              <w:rPr>
                <w:rFonts w:ascii="Arial" w:hAnsi="Arial"/>
                <w:sz w:val="18"/>
                <w:szCs w:val="18"/>
              </w:rPr>
            </w:pPr>
            <w:r w:rsidRPr="00CB136A">
              <w:rPr>
                <w:rFonts w:ascii="Arial" w:hAnsi="Arial"/>
                <w:sz w:val="18"/>
                <w:szCs w:val="18"/>
              </w:rPr>
              <w:t>Increased awareness/understanding of internet safety for pupils/parents</w:t>
            </w:r>
            <w:r w:rsidR="00F71BFD">
              <w:rPr>
                <w:rFonts w:ascii="Arial" w:hAnsi="Arial"/>
                <w:sz w:val="18"/>
                <w:szCs w:val="18"/>
              </w:rPr>
              <w:t>.</w:t>
            </w:r>
          </w:p>
          <w:p w14:paraId="06E2A9F8" w14:textId="409F4950" w:rsidR="00F71BFD" w:rsidRDefault="00F71BFD" w:rsidP="0018186F">
            <w:pPr>
              <w:spacing w:line="276" w:lineRule="auto"/>
              <w:rPr>
                <w:rFonts w:ascii="Arial" w:hAnsi="Arial"/>
                <w:sz w:val="18"/>
                <w:szCs w:val="18"/>
              </w:rPr>
            </w:pPr>
          </w:p>
          <w:p w14:paraId="39CC6113" w14:textId="6228D813" w:rsidR="00F71BFD" w:rsidRPr="00CB136A" w:rsidRDefault="00F71BFD" w:rsidP="0018186F">
            <w:pPr>
              <w:spacing w:line="276" w:lineRule="auto"/>
              <w:rPr>
                <w:rFonts w:ascii="Arial" w:hAnsi="Arial"/>
                <w:sz w:val="18"/>
                <w:szCs w:val="18"/>
              </w:rPr>
            </w:pPr>
            <w:r>
              <w:rPr>
                <w:rFonts w:ascii="Arial" w:hAnsi="Arial"/>
                <w:sz w:val="18"/>
                <w:szCs w:val="18"/>
              </w:rPr>
              <w:t>Progressive pathway in digital literacy</w:t>
            </w:r>
          </w:p>
          <w:p w14:paraId="60D0BA67" w14:textId="784EC019" w:rsidR="0018186F" w:rsidRPr="00CB136A" w:rsidRDefault="0018186F" w:rsidP="001F3CBB">
            <w:pPr>
              <w:rPr>
                <w:rFonts w:ascii="Arial" w:hAnsi="Arial" w:cs="Arial"/>
                <w:sz w:val="18"/>
                <w:szCs w:val="18"/>
              </w:rPr>
            </w:pPr>
          </w:p>
        </w:tc>
        <w:tc>
          <w:tcPr>
            <w:tcW w:w="3444" w:type="dxa"/>
          </w:tcPr>
          <w:p w14:paraId="428BEB38" w14:textId="77777777" w:rsidR="00961499" w:rsidRPr="00CB136A" w:rsidRDefault="00961499" w:rsidP="001F3CBB">
            <w:pPr>
              <w:rPr>
                <w:rFonts w:ascii="Arial" w:hAnsi="Arial" w:cs="Arial"/>
                <w:color w:val="FF0000"/>
                <w:sz w:val="18"/>
                <w:szCs w:val="18"/>
              </w:rPr>
            </w:pPr>
          </w:p>
          <w:p w14:paraId="0CCB891B" w14:textId="017B21F9" w:rsidR="00961499" w:rsidRPr="00CB136A" w:rsidRDefault="00762DAF" w:rsidP="001F3CBB">
            <w:pPr>
              <w:rPr>
                <w:rFonts w:ascii="Arial" w:hAnsi="Arial" w:cs="Arial"/>
                <w:sz w:val="18"/>
                <w:szCs w:val="18"/>
              </w:rPr>
            </w:pPr>
            <w:r w:rsidRPr="00CB136A">
              <w:rPr>
                <w:rFonts w:ascii="Arial" w:hAnsi="Arial" w:cs="Arial"/>
                <w:sz w:val="18"/>
                <w:szCs w:val="18"/>
              </w:rPr>
              <w:t xml:space="preserve">Review and evaluate spelling resources. Purchase new spelling resource. </w:t>
            </w:r>
            <w:r w:rsidR="00961499" w:rsidRPr="00CB136A">
              <w:rPr>
                <w:rFonts w:ascii="Arial" w:hAnsi="Arial" w:cs="Arial"/>
                <w:sz w:val="18"/>
                <w:szCs w:val="18"/>
              </w:rPr>
              <w:t>Develop Phonics/Spelling planners</w:t>
            </w:r>
            <w:r w:rsidRPr="00CB136A">
              <w:rPr>
                <w:rFonts w:ascii="Arial" w:hAnsi="Arial" w:cs="Arial"/>
                <w:sz w:val="18"/>
                <w:szCs w:val="18"/>
              </w:rPr>
              <w:t xml:space="preserve"> linked to </w:t>
            </w:r>
            <w:proofErr w:type="spellStart"/>
            <w:r w:rsidRPr="00CB136A">
              <w:rPr>
                <w:rFonts w:ascii="Arial" w:hAnsi="Arial" w:cs="Arial"/>
                <w:sz w:val="18"/>
                <w:szCs w:val="18"/>
              </w:rPr>
              <w:t>WfL</w:t>
            </w:r>
            <w:proofErr w:type="spellEnd"/>
            <w:r w:rsidRPr="00CB136A">
              <w:rPr>
                <w:rFonts w:ascii="Arial" w:hAnsi="Arial" w:cs="Arial"/>
                <w:sz w:val="18"/>
                <w:szCs w:val="18"/>
              </w:rPr>
              <w:t xml:space="preserve"> progression</w:t>
            </w:r>
            <w:r w:rsidR="00961499" w:rsidRPr="00CB136A">
              <w:rPr>
                <w:rFonts w:ascii="Arial" w:hAnsi="Arial" w:cs="Arial"/>
                <w:sz w:val="18"/>
                <w:szCs w:val="18"/>
              </w:rPr>
              <w:t xml:space="preserve"> with link</w:t>
            </w:r>
            <w:r w:rsidRPr="00CB136A">
              <w:rPr>
                <w:rFonts w:ascii="Arial" w:hAnsi="Arial" w:cs="Arial"/>
                <w:sz w:val="18"/>
                <w:szCs w:val="18"/>
              </w:rPr>
              <w:t>s</w:t>
            </w:r>
            <w:r w:rsidR="00961499" w:rsidRPr="00CB136A">
              <w:rPr>
                <w:rFonts w:ascii="Arial" w:hAnsi="Arial" w:cs="Arial"/>
                <w:sz w:val="18"/>
                <w:szCs w:val="18"/>
              </w:rPr>
              <w:t xml:space="preserve"> to reading resources</w:t>
            </w:r>
          </w:p>
          <w:p w14:paraId="37224150" w14:textId="3328796C" w:rsidR="00762DAF" w:rsidRPr="00CB136A" w:rsidRDefault="00762DAF" w:rsidP="001F3CBB">
            <w:pPr>
              <w:rPr>
                <w:rFonts w:ascii="Arial" w:hAnsi="Arial" w:cs="Arial"/>
                <w:sz w:val="18"/>
                <w:szCs w:val="18"/>
              </w:rPr>
            </w:pPr>
          </w:p>
          <w:p w14:paraId="36CE3651" w14:textId="42C25F5D" w:rsidR="00762DAF" w:rsidRPr="00CB136A" w:rsidRDefault="00762DAF" w:rsidP="00762DAF">
            <w:pPr>
              <w:rPr>
                <w:rFonts w:ascii="Arial" w:hAnsi="Arial" w:cs="Arial"/>
                <w:sz w:val="18"/>
                <w:szCs w:val="18"/>
              </w:rPr>
            </w:pPr>
            <w:r w:rsidRPr="00CB136A">
              <w:rPr>
                <w:rFonts w:ascii="Arial" w:hAnsi="Arial"/>
                <w:bCs/>
                <w:sz w:val="18"/>
                <w:szCs w:val="18"/>
              </w:rPr>
              <w:t xml:space="preserve">Develop L&amp;T approaches to shared reading &amp; writing through collegiate sessions – review and share use of Wordsmith. </w:t>
            </w:r>
            <w:r w:rsidRPr="00CB136A">
              <w:rPr>
                <w:rFonts w:ascii="Arial" w:hAnsi="Arial" w:cs="Arial"/>
                <w:sz w:val="18"/>
                <w:szCs w:val="18"/>
              </w:rPr>
              <w:t>Evaluate and update writing agreements/cycle of marking.</w:t>
            </w:r>
          </w:p>
          <w:p w14:paraId="5C27955A" w14:textId="0EB4974C" w:rsidR="00762DAF" w:rsidRDefault="00762DAF" w:rsidP="00762DAF">
            <w:pPr>
              <w:rPr>
                <w:rFonts w:ascii="Arial" w:hAnsi="Arial" w:cs="Arial"/>
                <w:sz w:val="18"/>
                <w:szCs w:val="18"/>
              </w:rPr>
            </w:pPr>
          </w:p>
          <w:p w14:paraId="411CF6F5" w14:textId="77777777" w:rsidR="009A7807" w:rsidRPr="00CB136A" w:rsidRDefault="009A7807" w:rsidP="00762DAF">
            <w:pPr>
              <w:rPr>
                <w:rFonts w:ascii="Arial" w:hAnsi="Arial" w:cs="Arial"/>
                <w:sz w:val="18"/>
                <w:szCs w:val="18"/>
              </w:rPr>
            </w:pPr>
          </w:p>
          <w:p w14:paraId="1B15C536" w14:textId="0631C5B0" w:rsidR="00762DAF" w:rsidRPr="00CB136A" w:rsidRDefault="00762DAF" w:rsidP="00762DAF">
            <w:pPr>
              <w:rPr>
                <w:rFonts w:ascii="Arial" w:hAnsi="Arial" w:cs="Arial"/>
                <w:sz w:val="18"/>
                <w:szCs w:val="18"/>
              </w:rPr>
            </w:pPr>
            <w:r w:rsidRPr="00CB136A">
              <w:rPr>
                <w:rFonts w:ascii="Arial" w:hAnsi="Arial" w:cs="Arial"/>
                <w:sz w:val="18"/>
                <w:szCs w:val="18"/>
              </w:rPr>
              <w:t xml:space="preserve">Identify Target groups at First &amp; Second Level to develop literacy skills </w:t>
            </w:r>
            <w:r w:rsidR="007D2C08" w:rsidRPr="00CB136A">
              <w:rPr>
                <w:rFonts w:ascii="Arial" w:hAnsi="Arial" w:cs="Arial"/>
                <w:sz w:val="18"/>
                <w:szCs w:val="18"/>
              </w:rPr>
              <w:t>(I</w:t>
            </w:r>
            <w:r w:rsidRPr="00CB136A">
              <w:rPr>
                <w:rFonts w:ascii="Arial" w:hAnsi="Arial" w:cs="Arial"/>
                <w:sz w:val="18"/>
                <w:szCs w:val="18"/>
              </w:rPr>
              <w:t>mplement Rapid Writing</w:t>
            </w:r>
            <w:r w:rsidR="007D2C08" w:rsidRPr="00CB136A">
              <w:rPr>
                <w:rFonts w:ascii="Arial" w:hAnsi="Arial" w:cs="Arial"/>
                <w:sz w:val="18"/>
                <w:szCs w:val="18"/>
              </w:rPr>
              <w:t>)</w:t>
            </w:r>
            <w:r w:rsidRPr="00CB136A">
              <w:rPr>
                <w:rFonts w:ascii="Arial" w:hAnsi="Arial" w:cs="Arial"/>
                <w:sz w:val="18"/>
                <w:szCs w:val="18"/>
              </w:rPr>
              <w:t>.</w:t>
            </w:r>
          </w:p>
          <w:p w14:paraId="35A1CEE4" w14:textId="77777777" w:rsidR="009A7807" w:rsidRDefault="00762DAF" w:rsidP="001F3CBB">
            <w:pPr>
              <w:rPr>
                <w:rFonts w:ascii="Arial" w:hAnsi="Arial"/>
                <w:bCs/>
                <w:sz w:val="18"/>
                <w:szCs w:val="18"/>
              </w:rPr>
            </w:pPr>
            <w:r w:rsidRPr="00CB136A">
              <w:rPr>
                <w:rFonts w:ascii="Arial" w:hAnsi="Arial"/>
                <w:bCs/>
                <w:sz w:val="18"/>
                <w:szCs w:val="18"/>
              </w:rPr>
              <w:t xml:space="preserve"> </w:t>
            </w:r>
          </w:p>
          <w:p w14:paraId="398EF3D0" w14:textId="6910DCF5" w:rsidR="009A7807" w:rsidRDefault="009A7807" w:rsidP="001F3CBB">
            <w:pPr>
              <w:rPr>
                <w:rFonts w:ascii="Arial" w:hAnsi="Arial" w:cs="Arial"/>
                <w:sz w:val="18"/>
                <w:szCs w:val="18"/>
              </w:rPr>
            </w:pPr>
          </w:p>
          <w:p w14:paraId="46F982E9" w14:textId="77777777" w:rsidR="009A7807" w:rsidRDefault="009A7807" w:rsidP="001F3CBB">
            <w:pPr>
              <w:rPr>
                <w:rFonts w:ascii="Arial" w:hAnsi="Arial" w:cs="Arial"/>
                <w:sz w:val="18"/>
                <w:szCs w:val="18"/>
              </w:rPr>
            </w:pPr>
          </w:p>
          <w:p w14:paraId="5510233B" w14:textId="1B8ADEB8" w:rsidR="00961499" w:rsidRPr="00CB136A" w:rsidRDefault="00762DAF" w:rsidP="001F3CBB">
            <w:pPr>
              <w:rPr>
                <w:rFonts w:ascii="Arial" w:hAnsi="Arial" w:cs="Arial"/>
                <w:sz w:val="18"/>
                <w:szCs w:val="18"/>
              </w:rPr>
            </w:pPr>
            <w:r w:rsidRPr="00CB136A">
              <w:rPr>
                <w:rFonts w:ascii="Arial" w:hAnsi="Arial" w:cs="Arial"/>
                <w:sz w:val="18"/>
                <w:szCs w:val="18"/>
              </w:rPr>
              <w:t>Purchase &amp; Implement Nelson Cursive</w:t>
            </w:r>
            <w:r w:rsidR="002A39AD" w:rsidRPr="00CB136A">
              <w:rPr>
                <w:rFonts w:ascii="Arial" w:hAnsi="Arial" w:cs="Arial"/>
                <w:sz w:val="18"/>
                <w:szCs w:val="18"/>
              </w:rPr>
              <w:t>, including online software.</w:t>
            </w:r>
          </w:p>
          <w:p w14:paraId="2DCB5716" w14:textId="77777777" w:rsidR="002A39AD" w:rsidRPr="00CB136A" w:rsidRDefault="002A39AD" w:rsidP="001F3CBB">
            <w:pPr>
              <w:rPr>
                <w:rFonts w:ascii="Arial" w:hAnsi="Arial" w:cs="Arial"/>
                <w:sz w:val="18"/>
                <w:szCs w:val="18"/>
              </w:rPr>
            </w:pPr>
            <w:r w:rsidRPr="00CB136A">
              <w:rPr>
                <w:rFonts w:ascii="Arial" w:hAnsi="Arial" w:cs="Arial"/>
                <w:sz w:val="18"/>
                <w:szCs w:val="18"/>
              </w:rPr>
              <w:t>Staff engage in training.</w:t>
            </w:r>
          </w:p>
          <w:p w14:paraId="4F681FB6" w14:textId="77777777" w:rsidR="0018186F" w:rsidRPr="00CB136A" w:rsidRDefault="0018186F" w:rsidP="001F3CBB">
            <w:pPr>
              <w:rPr>
                <w:rFonts w:ascii="Arial" w:hAnsi="Arial" w:cs="Arial"/>
                <w:sz w:val="18"/>
                <w:szCs w:val="18"/>
              </w:rPr>
            </w:pPr>
          </w:p>
          <w:p w14:paraId="44C03129" w14:textId="77777777" w:rsidR="0018186F" w:rsidRPr="00CB136A" w:rsidRDefault="0018186F" w:rsidP="001F3CBB">
            <w:pPr>
              <w:rPr>
                <w:rFonts w:ascii="Arial" w:hAnsi="Arial" w:cs="Arial"/>
                <w:sz w:val="18"/>
                <w:szCs w:val="18"/>
              </w:rPr>
            </w:pPr>
          </w:p>
          <w:p w14:paraId="30F37BAD" w14:textId="77777777" w:rsidR="0018186F" w:rsidRPr="00CB136A" w:rsidRDefault="0018186F" w:rsidP="001F3CBB">
            <w:pPr>
              <w:rPr>
                <w:rFonts w:ascii="Arial" w:hAnsi="Arial" w:cs="Arial"/>
                <w:sz w:val="18"/>
                <w:szCs w:val="18"/>
              </w:rPr>
            </w:pPr>
          </w:p>
          <w:p w14:paraId="7B05179B" w14:textId="0F267FC3" w:rsidR="0018186F" w:rsidRDefault="0018186F" w:rsidP="001F3CBB">
            <w:pPr>
              <w:rPr>
                <w:rFonts w:ascii="Arial" w:hAnsi="Arial" w:cs="Arial"/>
                <w:b/>
                <w:bCs/>
                <w:sz w:val="18"/>
                <w:szCs w:val="18"/>
                <w:u w:val="single"/>
              </w:rPr>
            </w:pPr>
          </w:p>
          <w:p w14:paraId="53000DD1" w14:textId="441EEAAF" w:rsidR="00F71BFD" w:rsidRDefault="00F71BFD" w:rsidP="001F3CBB">
            <w:pPr>
              <w:rPr>
                <w:rFonts w:ascii="Arial" w:hAnsi="Arial" w:cs="Arial"/>
                <w:b/>
                <w:bCs/>
                <w:sz w:val="18"/>
                <w:szCs w:val="18"/>
                <w:u w:val="single"/>
              </w:rPr>
            </w:pPr>
          </w:p>
          <w:p w14:paraId="711E1AA8" w14:textId="77777777" w:rsidR="00F71BFD" w:rsidRDefault="00F71BFD" w:rsidP="001F3CBB">
            <w:pPr>
              <w:rPr>
                <w:rFonts w:ascii="Arial" w:hAnsi="Arial" w:cs="Arial"/>
                <w:b/>
                <w:bCs/>
                <w:sz w:val="18"/>
                <w:szCs w:val="18"/>
                <w:u w:val="single"/>
              </w:rPr>
            </w:pPr>
          </w:p>
          <w:p w14:paraId="68892178" w14:textId="6FD5F7AB" w:rsidR="006C5474" w:rsidRDefault="006C5474" w:rsidP="001F3CBB">
            <w:pPr>
              <w:rPr>
                <w:rFonts w:ascii="Arial" w:hAnsi="Arial" w:cs="Arial"/>
                <w:b/>
                <w:bCs/>
                <w:sz w:val="18"/>
                <w:szCs w:val="18"/>
                <w:u w:val="single"/>
              </w:rPr>
            </w:pPr>
          </w:p>
          <w:p w14:paraId="7E8B5DB8" w14:textId="43974CC3" w:rsidR="006C5474" w:rsidRDefault="006C5474" w:rsidP="001F3CBB">
            <w:pPr>
              <w:rPr>
                <w:rFonts w:ascii="Arial" w:hAnsi="Arial" w:cs="Arial"/>
                <w:b/>
                <w:bCs/>
                <w:sz w:val="18"/>
                <w:szCs w:val="18"/>
                <w:u w:val="single"/>
              </w:rPr>
            </w:pPr>
          </w:p>
          <w:p w14:paraId="1E68A47E" w14:textId="77777777" w:rsidR="006C5474" w:rsidRPr="009A7807" w:rsidRDefault="006C5474" w:rsidP="001F3CBB">
            <w:pPr>
              <w:rPr>
                <w:rFonts w:ascii="Arial" w:hAnsi="Arial" w:cs="Arial"/>
                <w:b/>
                <w:bCs/>
                <w:sz w:val="18"/>
                <w:szCs w:val="18"/>
                <w:u w:val="single"/>
              </w:rPr>
            </w:pPr>
          </w:p>
          <w:p w14:paraId="012B0CA1" w14:textId="423E5DB7" w:rsidR="0018186F" w:rsidRPr="009A7807" w:rsidRDefault="0018186F" w:rsidP="001F3CBB">
            <w:pPr>
              <w:rPr>
                <w:rFonts w:ascii="Arial" w:hAnsi="Arial" w:cs="Arial"/>
                <w:b/>
                <w:bCs/>
                <w:sz w:val="18"/>
                <w:szCs w:val="18"/>
                <w:u w:val="single"/>
              </w:rPr>
            </w:pPr>
            <w:r w:rsidRPr="009A7807">
              <w:rPr>
                <w:rFonts w:ascii="Arial" w:hAnsi="Arial" w:cs="Arial"/>
                <w:b/>
                <w:bCs/>
                <w:sz w:val="18"/>
                <w:szCs w:val="18"/>
                <w:u w:val="single"/>
              </w:rPr>
              <w:t>DIGITAL LITERACY</w:t>
            </w:r>
          </w:p>
          <w:p w14:paraId="6D9E02F4" w14:textId="02528B9E" w:rsidR="0018186F" w:rsidRPr="009A7807" w:rsidRDefault="0018186F" w:rsidP="001F3CBB">
            <w:pPr>
              <w:rPr>
                <w:rFonts w:ascii="Arial" w:hAnsi="Arial" w:cs="Arial"/>
                <w:b/>
                <w:bCs/>
                <w:sz w:val="18"/>
                <w:szCs w:val="18"/>
                <w:u w:val="single"/>
              </w:rPr>
            </w:pPr>
          </w:p>
          <w:p w14:paraId="7EE76BFB" w14:textId="77777777" w:rsidR="00F71BFD" w:rsidRDefault="00F71BFD" w:rsidP="001F3CBB">
            <w:pPr>
              <w:rPr>
                <w:rFonts w:ascii="Arial" w:hAnsi="Arial" w:cs="Arial"/>
                <w:sz w:val="18"/>
                <w:szCs w:val="18"/>
              </w:rPr>
            </w:pPr>
          </w:p>
          <w:p w14:paraId="568C73B5" w14:textId="5917BE2B" w:rsidR="0018186F" w:rsidRDefault="0018186F" w:rsidP="001F3CBB">
            <w:pPr>
              <w:rPr>
                <w:rFonts w:ascii="Arial" w:hAnsi="Arial" w:cs="Arial"/>
                <w:sz w:val="18"/>
                <w:szCs w:val="18"/>
              </w:rPr>
            </w:pPr>
            <w:r w:rsidRPr="009A7807">
              <w:rPr>
                <w:rFonts w:ascii="Arial" w:hAnsi="Arial" w:cs="Arial"/>
                <w:sz w:val="18"/>
                <w:szCs w:val="18"/>
              </w:rPr>
              <w:t>Appointment of Digital Leaders P6 &amp; P7</w:t>
            </w:r>
          </w:p>
          <w:p w14:paraId="39967511" w14:textId="77777777" w:rsidR="009A7807" w:rsidRPr="009A7807" w:rsidRDefault="009A7807" w:rsidP="001F3CBB">
            <w:pPr>
              <w:rPr>
                <w:rFonts w:ascii="Arial" w:hAnsi="Arial" w:cs="Arial"/>
                <w:sz w:val="18"/>
                <w:szCs w:val="18"/>
              </w:rPr>
            </w:pPr>
          </w:p>
          <w:p w14:paraId="0C242FD1" w14:textId="0321763B" w:rsidR="0018186F" w:rsidRPr="00CB136A" w:rsidRDefault="0018186F" w:rsidP="0018186F">
            <w:pPr>
              <w:spacing w:line="276" w:lineRule="auto"/>
              <w:rPr>
                <w:rFonts w:ascii="Arial" w:hAnsi="Arial"/>
                <w:sz w:val="18"/>
                <w:szCs w:val="18"/>
              </w:rPr>
            </w:pPr>
            <w:r w:rsidRPr="009A7807">
              <w:rPr>
                <w:rFonts w:ascii="Arial" w:hAnsi="Arial"/>
                <w:sz w:val="18"/>
                <w:szCs w:val="18"/>
              </w:rPr>
              <w:t>Work towards gaining the ‘Digital Schools Cyber Resilience Award’</w:t>
            </w:r>
          </w:p>
        </w:tc>
        <w:tc>
          <w:tcPr>
            <w:tcW w:w="2551" w:type="dxa"/>
            <w:gridSpan w:val="2"/>
          </w:tcPr>
          <w:p w14:paraId="712BAFC4" w14:textId="77777777" w:rsidR="00961499" w:rsidRPr="00CB136A" w:rsidRDefault="00961499" w:rsidP="001F3CBB">
            <w:pPr>
              <w:rPr>
                <w:rFonts w:ascii="Arial" w:hAnsi="Arial" w:cs="Arial"/>
                <w:sz w:val="18"/>
                <w:szCs w:val="18"/>
              </w:rPr>
            </w:pPr>
          </w:p>
          <w:p w14:paraId="00F72546" w14:textId="77777777" w:rsidR="002A39AD" w:rsidRPr="00CB136A" w:rsidRDefault="007D2C08" w:rsidP="001F3CBB">
            <w:pPr>
              <w:rPr>
                <w:rFonts w:ascii="Arial" w:hAnsi="Arial" w:cs="Arial"/>
                <w:sz w:val="18"/>
                <w:szCs w:val="18"/>
              </w:rPr>
            </w:pPr>
            <w:r w:rsidRPr="00CB136A">
              <w:rPr>
                <w:rFonts w:ascii="Arial" w:hAnsi="Arial" w:cs="Arial"/>
                <w:sz w:val="18"/>
                <w:szCs w:val="18"/>
              </w:rPr>
              <w:t>Teaching staff</w:t>
            </w:r>
          </w:p>
          <w:p w14:paraId="5CF2B92D" w14:textId="77777777" w:rsidR="007D2C08" w:rsidRPr="00CB136A" w:rsidRDefault="007D2C08" w:rsidP="001F3CBB">
            <w:pPr>
              <w:rPr>
                <w:rFonts w:ascii="Arial" w:hAnsi="Arial" w:cs="Arial"/>
                <w:sz w:val="18"/>
                <w:szCs w:val="18"/>
              </w:rPr>
            </w:pPr>
            <w:r w:rsidRPr="00CB136A">
              <w:rPr>
                <w:rFonts w:ascii="Arial" w:hAnsi="Arial" w:cs="Arial"/>
                <w:sz w:val="18"/>
                <w:szCs w:val="18"/>
              </w:rPr>
              <w:t>DHTs</w:t>
            </w:r>
          </w:p>
          <w:p w14:paraId="10F29932" w14:textId="77777777" w:rsidR="007D2C08" w:rsidRPr="00CB136A" w:rsidRDefault="007D2C08" w:rsidP="001F3CBB">
            <w:pPr>
              <w:rPr>
                <w:rFonts w:ascii="Arial" w:hAnsi="Arial" w:cs="Arial"/>
                <w:sz w:val="18"/>
                <w:szCs w:val="18"/>
              </w:rPr>
            </w:pPr>
          </w:p>
          <w:p w14:paraId="0119544A" w14:textId="77777777" w:rsidR="007D2C08" w:rsidRPr="00CB136A" w:rsidRDefault="007D2C08" w:rsidP="001F3CBB">
            <w:pPr>
              <w:rPr>
                <w:rFonts w:ascii="Arial" w:hAnsi="Arial" w:cs="Arial"/>
                <w:sz w:val="18"/>
                <w:szCs w:val="18"/>
              </w:rPr>
            </w:pPr>
          </w:p>
          <w:p w14:paraId="35C1BB2F" w14:textId="77777777" w:rsidR="007D2C08" w:rsidRPr="00CB136A" w:rsidRDefault="007D2C08" w:rsidP="001F3CBB">
            <w:pPr>
              <w:rPr>
                <w:rFonts w:ascii="Arial" w:hAnsi="Arial" w:cs="Arial"/>
                <w:sz w:val="18"/>
                <w:szCs w:val="18"/>
              </w:rPr>
            </w:pPr>
          </w:p>
          <w:p w14:paraId="2480FFCC" w14:textId="77777777" w:rsidR="007D2C08" w:rsidRPr="00CB136A" w:rsidRDefault="007D2C08" w:rsidP="001F3CBB">
            <w:pPr>
              <w:rPr>
                <w:rFonts w:ascii="Arial" w:hAnsi="Arial" w:cs="Arial"/>
                <w:sz w:val="18"/>
                <w:szCs w:val="18"/>
              </w:rPr>
            </w:pPr>
          </w:p>
          <w:p w14:paraId="3B3013E2" w14:textId="0A229037" w:rsidR="007D2C08" w:rsidRPr="00CB136A" w:rsidRDefault="007D2C08" w:rsidP="001F3CBB">
            <w:pPr>
              <w:rPr>
                <w:rFonts w:ascii="Arial" w:hAnsi="Arial" w:cs="Arial"/>
                <w:sz w:val="18"/>
                <w:szCs w:val="18"/>
              </w:rPr>
            </w:pPr>
            <w:r w:rsidRPr="00CB136A">
              <w:rPr>
                <w:rFonts w:ascii="Arial" w:hAnsi="Arial" w:cs="Arial"/>
                <w:sz w:val="18"/>
                <w:szCs w:val="18"/>
              </w:rPr>
              <w:t>Teaching Staff led by Sharon Thibert</w:t>
            </w:r>
            <w:r w:rsidR="00F37B9F" w:rsidRPr="00CB136A">
              <w:rPr>
                <w:rFonts w:ascii="Arial" w:hAnsi="Arial" w:cs="Arial"/>
                <w:sz w:val="18"/>
                <w:szCs w:val="18"/>
              </w:rPr>
              <w:t xml:space="preserve"> &amp;</w:t>
            </w:r>
          </w:p>
          <w:p w14:paraId="27B7345C" w14:textId="0D9E36BF" w:rsidR="00F37B9F" w:rsidRPr="00CB136A" w:rsidRDefault="00F37B9F" w:rsidP="001F3CBB">
            <w:pPr>
              <w:rPr>
                <w:rFonts w:ascii="Arial" w:hAnsi="Arial" w:cs="Arial"/>
                <w:sz w:val="18"/>
                <w:szCs w:val="18"/>
              </w:rPr>
            </w:pPr>
            <w:r w:rsidRPr="00CB136A">
              <w:rPr>
                <w:rFonts w:ascii="Arial" w:hAnsi="Arial" w:cs="Arial"/>
                <w:sz w:val="18"/>
                <w:szCs w:val="18"/>
              </w:rPr>
              <w:t>Paige Fox</w:t>
            </w:r>
          </w:p>
          <w:p w14:paraId="0AE8F9F4" w14:textId="77777777" w:rsidR="007D2C08" w:rsidRPr="00CB136A" w:rsidRDefault="007D2C08" w:rsidP="001F3CBB">
            <w:pPr>
              <w:rPr>
                <w:rFonts w:ascii="Arial" w:hAnsi="Arial" w:cs="Arial"/>
                <w:sz w:val="18"/>
                <w:szCs w:val="18"/>
              </w:rPr>
            </w:pPr>
          </w:p>
          <w:p w14:paraId="26A9A4B9" w14:textId="77777777" w:rsidR="007D2C08" w:rsidRPr="00CB136A" w:rsidRDefault="007D2C08" w:rsidP="001F3CBB">
            <w:pPr>
              <w:rPr>
                <w:rFonts w:ascii="Arial" w:hAnsi="Arial" w:cs="Arial"/>
                <w:sz w:val="18"/>
                <w:szCs w:val="18"/>
              </w:rPr>
            </w:pPr>
          </w:p>
          <w:p w14:paraId="722EDCB0" w14:textId="77777777" w:rsidR="007D2C08" w:rsidRPr="00CB136A" w:rsidRDefault="007D2C08" w:rsidP="001F3CBB">
            <w:pPr>
              <w:rPr>
                <w:rFonts w:ascii="Arial" w:hAnsi="Arial" w:cs="Arial"/>
                <w:sz w:val="18"/>
                <w:szCs w:val="18"/>
              </w:rPr>
            </w:pPr>
          </w:p>
          <w:p w14:paraId="2FE8C017" w14:textId="77777777" w:rsidR="007D2C08" w:rsidRPr="00CB136A" w:rsidRDefault="007D2C08" w:rsidP="001F3CBB">
            <w:pPr>
              <w:rPr>
                <w:rFonts w:ascii="Arial" w:hAnsi="Arial" w:cs="Arial"/>
                <w:sz w:val="18"/>
                <w:szCs w:val="18"/>
              </w:rPr>
            </w:pPr>
          </w:p>
          <w:p w14:paraId="06FF86C0" w14:textId="77777777" w:rsidR="007D2C08" w:rsidRPr="00CB136A" w:rsidRDefault="007D2C08" w:rsidP="001F3CBB">
            <w:pPr>
              <w:rPr>
                <w:rFonts w:ascii="Arial" w:hAnsi="Arial" w:cs="Arial"/>
                <w:sz w:val="18"/>
                <w:szCs w:val="18"/>
              </w:rPr>
            </w:pPr>
            <w:proofErr w:type="spellStart"/>
            <w:r w:rsidRPr="00CB136A">
              <w:rPr>
                <w:rFonts w:ascii="Arial" w:hAnsi="Arial" w:cs="Arial"/>
                <w:sz w:val="18"/>
                <w:szCs w:val="18"/>
              </w:rPr>
              <w:t>SfL</w:t>
            </w:r>
            <w:proofErr w:type="spellEnd"/>
          </w:p>
          <w:p w14:paraId="426DCDEE" w14:textId="2B20384F" w:rsidR="007D2C08" w:rsidRPr="00CB136A" w:rsidRDefault="00F37B9F" w:rsidP="001F3CBB">
            <w:pPr>
              <w:rPr>
                <w:rFonts w:ascii="Arial" w:hAnsi="Arial" w:cs="Arial"/>
                <w:sz w:val="18"/>
                <w:szCs w:val="18"/>
              </w:rPr>
            </w:pPr>
            <w:r w:rsidRPr="00CB136A">
              <w:rPr>
                <w:rFonts w:ascii="Arial" w:hAnsi="Arial" w:cs="Arial"/>
                <w:sz w:val="18"/>
                <w:szCs w:val="18"/>
              </w:rPr>
              <w:t>Paige Fox</w:t>
            </w:r>
          </w:p>
          <w:p w14:paraId="585B619D" w14:textId="3C2C4A87" w:rsidR="007D2C08" w:rsidRDefault="007D2C08" w:rsidP="001F3CBB">
            <w:pPr>
              <w:rPr>
                <w:rFonts w:ascii="Arial" w:hAnsi="Arial" w:cs="Arial"/>
                <w:sz w:val="18"/>
                <w:szCs w:val="18"/>
              </w:rPr>
            </w:pPr>
          </w:p>
          <w:p w14:paraId="0A340054" w14:textId="4178B4EE" w:rsidR="009A7807" w:rsidRDefault="009A7807" w:rsidP="001F3CBB">
            <w:pPr>
              <w:rPr>
                <w:rFonts w:ascii="Arial" w:hAnsi="Arial" w:cs="Arial"/>
                <w:sz w:val="18"/>
                <w:szCs w:val="18"/>
              </w:rPr>
            </w:pPr>
          </w:p>
          <w:p w14:paraId="4EC1E24E" w14:textId="7F13ADFD" w:rsidR="009A7807" w:rsidRDefault="009A7807" w:rsidP="001F3CBB">
            <w:pPr>
              <w:rPr>
                <w:rFonts w:ascii="Arial" w:hAnsi="Arial" w:cs="Arial"/>
                <w:sz w:val="18"/>
                <w:szCs w:val="18"/>
              </w:rPr>
            </w:pPr>
          </w:p>
          <w:p w14:paraId="469D8497" w14:textId="77777777" w:rsidR="00241ADE" w:rsidRPr="00CB136A" w:rsidRDefault="00241ADE" w:rsidP="001F3CBB">
            <w:pPr>
              <w:rPr>
                <w:rFonts w:ascii="Arial" w:hAnsi="Arial" w:cs="Arial"/>
                <w:sz w:val="18"/>
                <w:szCs w:val="18"/>
              </w:rPr>
            </w:pPr>
            <w:r w:rsidRPr="00CB136A">
              <w:rPr>
                <w:rFonts w:ascii="Arial" w:hAnsi="Arial" w:cs="Arial"/>
                <w:sz w:val="18"/>
                <w:szCs w:val="18"/>
              </w:rPr>
              <w:t xml:space="preserve">DHTs </w:t>
            </w:r>
          </w:p>
          <w:p w14:paraId="7EAB5CFD" w14:textId="77777777" w:rsidR="00241ADE" w:rsidRPr="00CB136A" w:rsidRDefault="00241ADE" w:rsidP="001F3CBB">
            <w:pPr>
              <w:rPr>
                <w:rFonts w:ascii="Arial" w:hAnsi="Arial" w:cs="Arial"/>
                <w:sz w:val="18"/>
                <w:szCs w:val="18"/>
              </w:rPr>
            </w:pPr>
            <w:r w:rsidRPr="00CB136A">
              <w:rPr>
                <w:rFonts w:ascii="Arial" w:hAnsi="Arial" w:cs="Arial"/>
                <w:sz w:val="18"/>
                <w:szCs w:val="18"/>
              </w:rPr>
              <w:t>Teaching Staff</w:t>
            </w:r>
          </w:p>
          <w:p w14:paraId="269855B0" w14:textId="77777777" w:rsidR="0018186F" w:rsidRPr="00CB136A" w:rsidRDefault="0018186F" w:rsidP="001F3CBB">
            <w:pPr>
              <w:rPr>
                <w:rFonts w:ascii="Arial" w:hAnsi="Arial" w:cs="Arial"/>
                <w:sz w:val="18"/>
                <w:szCs w:val="18"/>
              </w:rPr>
            </w:pPr>
          </w:p>
          <w:p w14:paraId="77C69249" w14:textId="77777777" w:rsidR="0018186F" w:rsidRPr="00CB136A" w:rsidRDefault="0018186F" w:rsidP="001F3CBB">
            <w:pPr>
              <w:rPr>
                <w:rFonts w:ascii="Arial" w:hAnsi="Arial" w:cs="Arial"/>
                <w:sz w:val="18"/>
                <w:szCs w:val="18"/>
              </w:rPr>
            </w:pPr>
          </w:p>
          <w:p w14:paraId="10619D3C" w14:textId="77777777" w:rsidR="0018186F" w:rsidRPr="00CB136A" w:rsidRDefault="0018186F" w:rsidP="001F3CBB">
            <w:pPr>
              <w:rPr>
                <w:rFonts w:ascii="Arial" w:hAnsi="Arial" w:cs="Arial"/>
                <w:sz w:val="18"/>
                <w:szCs w:val="18"/>
              </w:rPr>
            </w:pPr>
          </w:p>
          <w:p w14:paraId="3B5E7A82" w14:textId="77777777" w:rsidR="0018186F" w:rsidRPr="00CB136A" w:rsidRDefault="0018186F" w:rsidP="001F3CBB">
            <w:pPr>
              <w:rPr>
                <w:rFonts w:ascii="Arial" w:hAnsi="Arial" w:cs="Arial"/>
                <w:sz w:val="18"/>
                <w:szCs w:val="18"/>
              </w:rPr>
            </w:pPr>
          </w:p>
          <w:p w14:paraId="22DA894F" w14:textId="77777777" w:rsidR="0018186F" w:rsidRPr="00CB136A" w:rsidRDefault="0018186F" w:rsidP="001F3CBB">
            <w:pPr>
              <w:rPr>
                <w:rFonts w:ascii="Arial" w:hAnsi="Arial" w:cs="Arial"/>
                <w:sz w:val="18"/>
                <w:szCs w:val="18"/>
              </w:rPr>
            </w:pPr>
          </w:p>
          <w:p w14:paraId="08AC240B" w14:textId="77777777" w:rsidR="0018186F" w:rsidRPr="00CB136A" w:rsidRDefault="0018186F" w:rsidP="001F3CBB">
            <w:pPr>
              <w:rPr>
                <w:rFonts w:ascii="Arial" w:hAnsi="Arial" w:cs="Arial"/>
                <w:sz w:val="18"/>
                <w:szCs w:val="18"/>
              </w:rPr>
            </w:pPr>
          </w:p>
          <w:p w14:paraId="5067823A" w14:textId="77777777" w:rsidR="0018186F" w:rsidRPr="00CB136A" w:rsidRDefault="0018186F" w:rsidP="001F3CBB">
            <w:pPr>
              <w:rPr>
                <w:rFonts w:ascii="Arial" w:hAnsi="Arial" w:cs="Arial"/>
                <w:sz w:val="18"/>
                <w:szCs w:val="18"/>
              </w:rPr>
            </w:pPr>
          </w:p>
          <w:p w14:paraId="2E53951A" w14:textId="77777777" w:rsidR="0018186F" w:rsidRPr="00CB136A" w:rsidRDefault="0018186F" w:rsidP="001F3CBB">
            <w:pPr>
              <w:rPr>
                <w:rFonts w:ascii="Arial" w:hAnsi="Arial" w:cs="Arial"/>
                <w:sz w:val="18"/>
                <w:szCs w:val="18"/>
              </w:rPr>
            </w:pPr>
          </w:p>
          <w:p w14:paraId="2BF184A6" w14:textId="77777777" w:rsidR="0018186F" w:rsidRPr="00CB136A" w:rsidRDefault="0018186F" w:rsidP="001F3CBB">
            <w:pPr>
              <w:rPr>
                <w:rFonts w:ascii="Arial" w:hAnsi="Arial" w:cs="Arial"/>
                <w:sz w:val="18"/>
                <w:szCs w:val="18"/>
              </w:rPr>
            </w:pPr>
          </w:p>
          <w:p w14:paraId="5CA2B12C" w14:textId="4EA4C69E" w:rsidR="0018186F" w:rsidRPr="00CB136A" w:rsidRDefault="0018186F" w:rsidP="001F3CBB">
            <w:pPr>
              <w:rPr>
                <w:rFonts w:ascii="Arial" w:hAnsi="Arial" w:cs="Arial"/>
                <w:sz w:val="18"/>
                <w:szCs w:val="18"/>
              </w:rPr>
            </w:pPr>
          </w:p>
          <w:p w14:paraId="226468A7" w14:textId="77777777" w:rsidR="0018186F" w:rsidRPr="00CB136A" w:rsidRDefault="0018186F" w:rsidP="001F3CBB">
            <w:pPr>
              <w:rPr>
                <w:rFonts w:ascii="Arial" w:hAnsi="Arial" w:cs="Arial"/>
                <w:sz w:val="18"/>
                <w:szCs w:val="18"/>
              </w:rPr>
            </w:pPr>
          </w:p>
          <w:p w14:paraId="3C675B5A" w14:textId="77777777" w:rsidR="006C5474" w:rsidRDefault="006C5474" w:rsidP="001F3CBB">
            <w:pPr>
              <w:rPr>
                <w:rFonts w:ascii="Arial" w:hAnsi="Arial" w:cs="Arial"/>
                <w:sz w:val="18"/>
                <w:szCs w:val="18"/>
              </w:rPr>
            </w:pPr>
          </w:p>
          <w:p w14:paraId="796DB13C" w14:textId="5C15F1F4" w:rsidR="006C5474" w:rsidRDefault="006C5474" w:rsidP="001F3CBB">
            <w:pPr>
              <w:rPr>
                <w:rFonts w:ascii="Arial" w:hAnsi="Arial" w:cs="Arial"/>
                <w:sz w:val="18"/>
                <w:szCs w:val="18"/>
              </w:rPr>
            </w:pPr>
          </w:p>
          <w:p w14:paraId="50F0033E" w14:textId="1F618336" w:rsidR="009A7807" w:rsidRDefault="009A7807" w:rsidP="001F3CBB">
            <w:pPr>
              <w:rPr>
                <w:rFonts w:ascii="Arial" w:hAnsi="Arial" w:cs="Arial"/>
                <w:sz w:val="18"/>
                <w:szCs w:val="18"/>
              </w:rPr>
            </w:pPr>
          </w:p>
          <w:p w14:paraId="7AF37BA4" w14:textId="77777777" w:rsidR="009A7807" w:rsidRDefault="009A7807" w:rsidP="001F3CBB">
            <w:pPr>
              <w:rPr>
                <w:rFonts w:ascii="Arial" w:hAnsi="Arial" w:cs="Arial"/>
                <w:sz w:val="18"/>
                <w:szCs w:val="18"/>
              </w:rPr>
            </w:pPr>
          </w:p>
          <w:p w14:paraId="106B00BB" w14:textId="64284F0E" w:rsidR="0018186F" w:rsidRPr="00CB136A" w:rsidRDefault="0018186F" w:rsidP="001F3CBB">
            <w:pPr>
              <w:rPr>
                <w:rFonts w:ascii="Arial" w:hAnsi="Arial" w:cs="Arial"/>
                <w:sz w:val="18"/>
                <w:szCs w:val="18"/>
              </w:rPr>
            </w:pPr>
            <w:r w:rsidRPr="00CB136A">
              <w:rPr>
                <w:rFonts w:ascii="Arial" w:hAnsi="Arial" w:cs="Arial"/>
                <w:sz w:val="18"/>
                <w:szCs w:val="18"/>
              </w:rPr>
              <w:t>Rachel Stone</w:t>
            </w:r>
          </w:p>
          <w:p w14:paraId="25085605" w14:textId="0118B0CE" w:rsidR="0018186F" w:rsidRPr="00CB136A" w:rsidRDefault="0018186F" w:rsidP="001F3CBB">
            <w:pPr>
              <w:rPr>
                <w:rFonts w:ascii="Arial" w:hAnsi="Arial" w:cs="Arial"/>
                <w:sz w:val="18"/>
                <w:szCs w:val="18"/>
              </w:rPr>
            </w:pPr>
            <w:r w:rsidRPr="00CB136A">
              <w:rPr>
                <w:rFonts w:ascii="Arial" w:hAnsi="Arial" w:cs="Arial"/>
                <w:sz w:val="18"/>
                <w:szCs w:val="18"/>
              </w:rPr>
              <w:t>Jennifer Drummond</w:t>
            </w:r>
          </w:p>
        </w:tc>
        <w:tc>
          <w:tcPr>
            <w:tcW w:w="2944" w:type="dxa"/>
          </w:tcPr>
          <w:p w14:paraId="28B30853" w14:textId="77777777" w:rsidR="00241ADE" w:rsidRPr="00CB136A" w:rsidRDefault="002A39AD" w:rsidP="002A39AD">
            <w:pPr>
              <w:rPr>
                <w:rFonts w:ascii="Arial" w:hAnsi="Arial" w:cs="Arial"/>
                <w:sz w:val="18"/>
                <w:szCs w:val="18"/>
              </w:rPr>
            </w:pPr>
            <w:r w:rsidRPr="00CB136A">
              <w:rPr>
                <w:rFonts w:ascii="Arial" w:hAnsi="Arial" w:cs="Arial"/>
                <w:sz w:val="18"/>
                <w:szCs w:val="18"/>
              </w:rPr>
              <w:t xml:space="preserve">Teacher focus on formative assessment – identifying errors, </w:t>
            </w:r>
            <w:r w:rsidR="00E66E4F" w:rsidRPr="00CB136A">
              <w:rPr>
                <w:rFonts w:ascii="Arial" w:hAnsi="Arial" w:cs="Arial"/>
                <w:sz w:val="18"/>
                <w:szCs w:val="18"/>
              </w:rPr>
              <w:t>evidence of children transferring spelling patterns to writing.</w:t>
            </w:r>
          </w:p>
          <w:p w14:paraId="5E5FE007" w14:textId="1CA28349" w:rsidR="002A39AD" w:rsidRPr="00CB136A" w:rsidRDefault="002A39AD" w:rsidP="002A39AD">
            <w:pPr>
              <w:rPr>
                <w:rFonts w:ascii="Arial" w:hAnsi="Arial" w:cs="Arial"/>
                <w:sz w:val="18"/>
                <w:szCs w:val="18"/>
              </w:rPr>
            </w:pPr>
            <w:r w:rsidRPr="00CB136A">
              <w:rPr>
                <w:rFonts w:ascii="Arial" w:hAnsi="Arial" w:cs="Arial"/>
                <w:sz w:val="18"/>
                <w:szCs w:val="18"/>
              </w:rPr>
              <w:t>Staff</w:t>
            </w:r>
            <w:r w:rsidR="007D2C08" w:rsidRPr="00CB136A">
              <w:rPr>
                <w:rFonts w:ascii="Arial" w:hAnsi="Arial" w:cs="Arial"/>
                <w:sz w:val="18"/>
                <w:szCs w:val="18"/>
              </w:rPr>
              <w:t xml:space="preserve">, </w:t>
            </w:r>
            <w:r w:rsidRPr="00CB136A">
              <w:rPr>
                <w:rFonts w:ascii="Arial" w:hAnsi="Arial" w:cs="Arial"/>
                <w:sz w:val="18"/>
                <w:szCs w:val="18"/>
              </w:rPr>
              <w:t>Parent &amp; Pupil</w:t>
            </w:r>
            <w:r w:rsidR="00241ADE" w:rsidRPr="00CB136A">
              <w:rPr>
                <w:rFonts w:ascii="Arial" w:hAnsi="Arial" w:cs="Arial"/>
                <w:sz w:val="18"/>
                <w:szCs w:val="18"/>
              </w:rPr>
              <w:t xml:space="preserve"> feedback</w:t>
            </w:r>
          </w:p>
          <w:p w14:paraId="048FAADE" w14:textId="4AB66A71" w:rsidR="007D2C08" w:rsidRDefault="007D2C08" w:rsidP="002A39AD">
            <w:pPr>
              <w:rPr>
                <w:rFonts w:ascii="Arial" w:hAnsi="Arial" w:cs="Arial"/>
                <w:sz w:val="18"/>
                <w:szCs w:val="18"/>
              </w:rPr>
            </w:pPr>
          </w:p>
          <w:p w14:paraId="531E57C7" w14:textId="77777777" w:rsidR="009A7807" w:rsidRPr="00CB136A" w:rsidRDefault="009A7807" w:rsidP="002A39AD">
            <w:pPr>
              <w:rPr>
                <w:rFonts w:ascii="Arial" w:hAnsi="Arial" w:cs="Arial"/>
                <w:sz w:val="18"/>
                <w:szCs w:val="18"/>
              </w:rPr>
            </w:pPr>
          </w:p>
          <w:p w14:paraId="727263E1" w14:textId="32AFB9A0" w:rsidR="007D2C08" w:rsidRPr="00CB136A" w:rsidRDefault="007D2C08" w:rsidP="007D2C08">
            <w:pPr>
              <w:rPr>
                <w:rFonts w:ascii="Arial" w:hAnsi="Arial"/>
                <w:sz w:val="18"/>
                <w:szCs w:val="18"/>
              </w:rPr>
            </w:pPr>
            <w:r w:rsidRPr="00CB136A">
              <w:rPr>
                <w:rFonts w:ascii="Arial" w:hAnsi="Arial"/>
                <w:sz w:val="18"/>
                <w:szCs w:val="18"/>
              </w:rPr>
              <w:t>Feedback from staff and DHT monitoring through Planning &amp; Tracking Meetings.</w:t>
            </w:r>
          </w:p>
          <w:p w14:paraId="296EA49A" w14:textId="58F21E2E" w:rsidR="007D2C08" w:rsidRPr="00CB136A" w:rsidRDefault="007D2C08" w:rsidP="007D2C08">
            <w:pPr>
              <w:rPr>
                <w:rFonts w:ascii="Arial" w:hAnsi="Arial"/>
                <w:sz w:val="18"/>
                <w:szCs w:val="18"/>
              </w:rPr>
            </w:pPr>
            <w:r w:rsidRPr="00CB136A">
              <w:rPr>
                <w:rFonts w:ascii="Arial" w:hAnsi="Arial"/>
                <w:sz w:val="18"/>
                <w:szCs w:val="18"/>
              </w:rPr>
              <w:t>Feedback from Pupils in relation to Novels/Wordsmith &amp; development of writing</w:t>
            </w:r>
          </w:p>
          <w:p w14:paraId="4902CDE0" w14:textId="77777777" w:rsidR="007D2C08" w:rsidRPr="00CB136A" w:rsidRDefault="007D2C08" w:rsidP="002A39AD">
            <w:pPr>
              <w:rPr>
                <w:rFonts w:ascii="Arial" w:hAnsi="Arial" w:cs="Arial"/>
                <w:sz w:val="18"/>
                <w:szCs w:val="18"/>
              </w:rPr>
            </w:pPr>
          </w:p>
          <w:p w14:paraId="5799E7EE" w14:textId="7BB71151" w:rsidR="00961499" w:rsidRPr="00CB136A" w:rsidRDefault="007D2C08" w:rsidP="001F3CBB">
            <w:pPr>
              <w:rPr>
                <w:rFonts w:ascii="Arial" w:hAnsi="Arial" w:cs="Arial"/>
                <w:sz w:val="18"/>
                <w:szCs w:val="18"/>
              </w:rPr>
            </w:pPr>
            <w:r w:rsidRPr="00CB136A">
              <w:rPr>
                <w:rFonts w:ascii="Arial" w:hAnsi="Arial" w:cs="Arial"/>
                <w:sz w:val="18"/>
                <w:szCs w:val="18"/>
              </w:rPr>
              <w:t>Monitoring of Writing Jotters</w:t>
            </w:r>
          </w:p>
          <w:p w14:paraId="00D3E17B" w14:textId="39203EA5" w:rsidR="007D2C08" w:rsidRPr="00CB136A" w:rsidRDefault="007D2C08" w:rsidP="007D2C08">
            <w:pPr>
              <w:rPr>
                <w:rFonts w:ascii="Arial" w:hAnsi="Arial" w:cs="Arial"/>
                <w:sz w:val="18"/>
                <w:szCs w:val="18"/>
              </w:rPr>
            </w:pPr>
            <w:r w:rsidRPr="00CB136A">
              <w:rPr>
                <w:rFonts w:ascii="Arial" w:hAnsi="Arial" w:cs="Arial"/>
                <w:sz w:val="18"/>
                <w:szCs w:val="18"/>
              </w:rPr>
              <w:t>Staff, Parent &amp; Pupil feedback</w:t>
            </w:r>
          </w:p>
          <w:p w14:paraId="25102146" w14:textId="39B24716" w:rsidR="007D2C08" w:rsidRPr="00CB136A" w:rsidRDefault="007D2C08" w:rsidP="007D2C08">
            <w:pPr>
              <w:rPr>
                <w:rFonts w:ascii="Arial" w:hAnsi="Arial" w:cs="Arial"/>
                <w:sz w:val="18"/>
                <w:szCs w:val="18"/>
              </w:rPr>
            </w:pPr>
            <w:r w:rsidRPr="00CB136A">
              <w:rPr>
                <w:rFonts w:ascii="Arial" w:hAnsi="Arial" w:cs="Arial"/>
                <w:sz w:val="18"/>
                <w:szCs w:val="18"/>
              </w:rPr>
              <w:t xml:space="preserve">Analysis of SNSA scores in relation to </w:t>
            </w:r>
            <w:proofErr w:type="spellStart"/>
            <w:r w:rsidRPr="00CB136A">
              <w:rPr>
                <w:rFonts w:ascii="Arial" w:hAnsi="Arial" w:cs="Arial"/>
                <w:sz w:val="18"/>
                <w:szCs w:val="18"/>
              </w:rPr>
              <w:t>CfE</w:t>
            </w:r>
            <w:proofErr w:type="spellEnd"/>
            <w:r w:rsidRPr="00CB136A">
              <w:rPr>
                <w:rFonts w:ascii="Arial" w:hAnsi="Arial" w:cs="Arial"/>
                <w:sz w:val="18"/>
                <w:szCs w:val="18"/>
              </w:rPr>
              <w:t xml:space="preserve"> levels</w:t>
            </w:r>
          </w:p>
          <w:p w14:paraId="7904A55D" w14:textId="02D0C4E4" w:rsidR="007D2C08" w:rsidRPr="00CB136A" w:rsidRDefault="007D2C08" w:rsidP="001F3CBB">
            <w:pPr>
              <w:rPr>
                <w:rFonts w:ascii="Arial" w:hAnsi="Arial" w:cs="Arial"/>
                <w:color w:val="FF0000"/>
                <w:sz w:val="18"/>
                <w:szCs w:val="18"/>
              </w:rPr>
            </w:pPr>
          </w:p>
          <w:p w14:paraId="2572A2A7" w14:textId="77777777" w:rsidR="00241ADE" w:rsidRPr="00CB136A" w:rsidRDefault="00241ADE" w:rsidP="00241ADE">
            <w:pPr>
              <w:rPr>
                <w:rFonts w:ascii="Arial" w:hAnsi="Arial" w:cs="Arial"/>
                <w:sz w:val="18"/>
                <w:szCs w:val="18"/>
              </w:rPr>
            </w:pPr>
            <w:r w:rsidRPr="00CB136A">
              <w:rPr>
                <w:rFonts w:ascii="Arial" w:hAnsi="Arial" w:cs="Arial"/>
                <w:sz w:val="18"/>
                <w:szCs w:val="18"/>
              </w:rPr>
              <w:t xml:space="preserve">Evidence in pupils’ jotters </w:t>
            </w:r>
          </w:p>
          <w:p w14:paraId="39D6B1F7" w14:textId="35A5D53D" w:rsidR="00241ADE" w:rsidRPr="00CB136A" w:rsidRDefault="00241ADE" w:rsidP="00241ADE">
            <w:pPr>
              <w:rPr>
                <w:rFonts w:ascii="Arial" w:hAnsi="Arial" w:cs="Arial"/>
                <w:sz w:val="18"/>
                <w:szCs w:val="18"/>
              </w:rPr>
            </w:pPr>
            <w:r w:rsidRPr="00CB136A">
              <w:rPr>
                <w:rFonts w:ascii="Arial" w:hAnsi="Arial" w:cs="Arial"/>
                <w:sz w:val="18"/>
                <w:szCs w:val="18"/>
              </w:rPr>
              <w:t>DHT monitoring Jotters</w:t>
            </w:r>
          </w:p>
          <w:p w14:paraId="2AAF6A44" w14:textId="77777777" w:rsidR="00241ADE" w:rsidRPr="00CB136A" w:rsidRDefault="00241ADE" w:rsidP="00241ADE">
            <w:pPr>
              <w:rPr>
                <w:rFonts w:ascii="Arial" w:hAnsi="Arial" w:cs="Arial"/>
                <w:sz w:val="18"/>
                <w:szCs w:val="18"/>
              </w:rPr>
            </w:pPr>
            <w:r w:rsidRPr="00CB136A">
              <w:rPr>
                <w:rFonts w:ascii="Arial" w:hAnsi="Arial" w:cs="Arial"/>
                <w:sz w:val="18"/>
                <w:szCs w:val="18"/>
              </w:rPr>
              <w:t>Staff, Parent &amp; Pupil feedback</w:t>
            </w:r>
          </w:p>
          <w:p w14:paraId="466367CF" w14:textId="77777777" w:rsidR="00961499" w:rsidRPr="00CB136A" w:rsidRDefault="00961499" w:rsidP="001F3CBB">
            <w:pPr>
              <w:rPr>
                <w:rFonts w:ascii="Arial" w:hAnsi="Arial" w:cs="Arial"/>
                <w:color w:val="FF0000"/>
                <w:sz w:val="18"/>
                <w:szCs w:val="18"/>
              </w:rPr>
            </w:pPr>
          </w:p>
          <w:p w14:paraId="6E923B93" w14:textId="77777777" w:rsidR="00961499" w:rsidRPr="00CB136A" w:rsidRDefault="00961499" w:rsidP="001F3CBB">
            <w:pPr>
              <w:rPr>
                <w:rFonts w:ascii="Arial" w:hAnsi="Arial" w:cs="Arial"/>
                <w:color w:val="FF0000"/>
                <w:sz w:val="18"/>
                <w:szCs w:val="18"/>
              </w:rPr>
            </w:pPr>
          </w:p>
          <w:p w14:paraId="710516DF" w14:textId="77777777" w:rsidR="00961499" w:rsidRPr="00CB136A" w:rsidRDefault="00961499" w:rsidP="001F3CBB">
            <w:pPr>
              <w:rPr>
                <w:rFonts w:ascii="Arial" w:hAnsi="Arial" w:cs="Arial"/>
                <w:color w:val="FF0000"/>
                <w:sz w:val="18"/>
                <w:szCs w:val="18"/>
              </w:rPr>
            </w:pPr>
          </w:p>
          <w:p w14:paraId="6B4B628B" w14:textId="77777777" w:rsidR="00961499" w:rsidRPr="00CB136A" w:rsidRDefault="00961499" w:rsidP="001F3CBB">
            <w:pPr>
              <w:rPr>
                <w:rFonts w:ascii="Arial" w:hAnsi="Arial" w:cs="Arial"/>
                <w:color w:val="FF0000"/>
                <w:sz w:val="18"/>
                <w:szCs w:val="18"/>
              </w:rPr>
            </w:pPr>
          </w:p>
          <w:p w14:paraId="38E79C48" w14:textId="77777777" w:rsidR="00961499" w:rsidRDefault="00961499" w:rsidP="001F3CBB">
            <w:pPr>
              <w:rPr>
                <w:rFonts w:ascii="Arial" w:hAnsi="Arial" w:cs="Arial"/>
                <w:sz w:val="18"/>
                <w:szCs w:val="18"/>
              </w:rPr>
            </w:pPr>
          </w:p>
          <w:p w14:paraId="0653EC0D" w14:textId="77777777" w:rsidR="009A7807" w:rsidRDefault="009A7807" w:rsidP="001F3CBB">
            <w:pPr>
              <w:rPr>
                <w:rFonts w:ascii="Arial" w:hAnsi="Arial" w:cs="Arial"/>
                <w:sz w:val="18"/>
                <w:szCs w:val="18"/>
              </w:rPr>
            </w:pPr>
          </w:p>
          <w:p w14:paraId="1EF6FB82" w14:textId="77777777" w:rsidR="009A7807" w:rsidRDefault="009A7807" w:rsidP="001F3CBB">
            <w:pPr>
              <w:rPr>
                <w:rFonts w:ascii="Arial" w:hAnsi="Arial" w:cs="Arial"/>
                <w:sz w:val="18"/>
                <w:szCs w:val="18"/>
              </w:rPr>
            </w:pPr>
          </w:p>
          <w:p w14:paraId="2D811F0A" w14:textId="77777777" w:rsidR="009A7807" w:rsidRDefault="009A7807" w:rsidP="001F3CBB">
            <w:pPr>
              <w:rPr>
                <w:rFonts w:ascii="Arial" w:hAnsi="Arial" w:cs="Arial"/>
                <w:sz w:val="18"/>
                <w:szCs w:val="18"/>
              </w:rPr>
            </w:pPr>
          </w:p>
          <w:p w14:paraId="3F7F2340" w14:textId="77777777" w:rsidR="009A7807" w:rsidRDefault="009A7807" w:rsidP="001F3CBB">
            <w:pPr>
              <w:rPr>
                <w:rFonts w:ascii="Arial" w:hAnsi="Arial" w:cs="Arial"/>
                <w:sz w:val="18"/>
                <w:szCs w:val="18"/>
              </w:rPr>
            </w:pPr>
          </w:p>
          <w:p w14:paraId="1BA10C4A" w14:textId="77777777" w:rsidR="009A7807" w:rsidRDefault="009A7807" w:rsidP="001F3CBB">
            <w:pPr>
              <w:rPr>
                <w:rFonts w:ascii="Arial" w:hAnsi="Arial" w:cs="Arial"/>
                <w:sz w:val="18"/>
                <w:szCs w:val="18"/>
              </w:rPr>
            </w:pPr>
          </w:p>
          <w:p w14:paraId="07345BA6" w14:textId="77777777" w:rsidR="009A7807" w:rsidRDefault="009A7807" w:rsidP="001F3CBB">
            <w:pPr>
              <w:rPr>
                <w:rFonts w:ascii="Arial" w:hAnsi="Arial" w:cs="Arial"/>
                <w:sz w:val="18"/>
                <w:szCs w:val="18"/>
              </w:rPr>
            </w:pPr>
          </w:p>
          <w:p w14:paraId="3EDF707C" w14:textId="77777777" w:rsidR="009A7807" w:rsidRDefault="009A7807" w:rsidP="001F3CBB">
            <w:pPr>
              <w:rPr>
                <w:rFonts w:ascii="Arial" w:hAnsi="Arial" w:cs="Arial"/>
                <w:sz w:val="18"/>
                <w:szCs w:val="18"/>
              </w:rPr>
            </w:pPr>
          </w:p>
          <w:p w14:paraId="038B3673" w14:textId="77777777" w:rsidR="009A7807" w:rsidRDefault="009A7807" w:rsidP="001F3CBB">
            <w:pPr>
              <w:rPr>
                <w:rFonts w:ascii="Arial" w:hAnsi="Arial" w:cs="Arial"/>
                <w:sz w:val="18"/>
                <w:szCs w:val="18"/>
              </w:rPr>
            </w:pPr>
          </w:p>
          <w:p w14:paraId="1A0B5683" w14:textId="77777777" w:rsidR="009A7807" w:rsidRDefault="009A7807" w:rsidP="001F3CBB">
            <w:pPr>
              <w:rPr>
                <w:rFonts w:ascii="Arial" w:hAnsi="Arial" w:cs="Arial"/>
                <w:sz w:val="18"/>
                <w:szCs w:val="18"/>
              </w:rPr>
            </w:pPr>
          </w:p>
          <w:p w14:paraId="33EB05AD" w14:textId="17790649" w:rsidR="009A7807" w:rsidRPr="00CB136A" w:rsidRDefault="009A7807" w:rsidP="001F3CBB">
            <w:pPr>
              <w:rPr>
                <w:rFonts w:ascii="Arial" w:hAnsi="Arial" w:cs="Arial"/>
                <w:sz w:val="18"/>
                <w:szCs w:val="18"/>
              </w:rPr>
            </w:pPr>
            <w:r>
              <w:rPr>
                <w:rFonts w:ascii="Arial" w:hAnsi="Arial" w:cs="Arial"/>
                <w:sz w:val="18"/>
                <w:szCs w:val="18"/>
              </w:rPr>
              <w:t>Pupil, staff and Parent feedback</w:t>
            </w:r>
          </w:p>
        </w:tc>
        <w:tc>
          <w:tcPr>
            <w:tcW w:w="3040" w:type="dxa"/>
          </w:tcPr>
          <w:p w14:paraId="5A4592AA" w14:textId="7649F24B" w:rsidR="00961499" w:rsidRPr="00CB136A" w:rsidRDefault="00961499" w:rsidP="001F3CBB">
            <w:pPr>
              <w:rPr>
                <w:rFonts w:ascii="Arial" w:hAnsi="Arial" w:cs="Arial"/>
                <w:color w:val="FF0000"/>
                <w:sz w:val="18"/>
                <w:szCs w:val="18"/>
              </w:rPr>
            </w:pPr>
          </w:p>
          <w:p w14:paraId="0DE10CDA" w14:textId="06581B24" w:rsidR="007D2C08" w:rsidRPr="00CB136A" w:rsidRDefault="007D2C08" w:rsidP="001F3CBB">
            <w:pPr>
              <w:rPr>
                <w:rFonts w:ascii="Arial" w:hAnsi="Arial" w:cs="Arial"/>
                <w:sz w:val="18"/>
                <w:szCs w:val="18"/>
              </w:rPr>
            </w:pPr>
            <w:r w:rsidRPr="00CB136A">
              <w:rPr>
                <w:rFonts w:ascii="Arial" w:hAnsi="Arial" w:cs="Arial"/>
                <w:sz w:val="18"/>
                <w:szCs w:val="18"/>
              </w:rPr>
              <w:t>Term 2</w:t>
            </w:r>
          </w:p>
          <w:p w14:paraId="7D15F197" w14:textId="4DE232ED" w:rsidR="007D2C08" w:rsidRPr="00CB136A" w:rsidRDefault="007D2C08" w:rsidP="001F3CBB">
            <w:pPr>
              <w:rPr>
                <w:rFonts w:ascii="Arial" w:hAnsi="Arial" w:cs="Arial"/>
                <w:sz w:val="18"/>
                <w:szCs w:val="18"/>
              </w:rPr>
            </w:pPr>
          </w:p>
          <w:p w14:paraId="79C89EB6" w14:textId="207DAC8C" w:rsidR="007D2C08" w:rsidRPr="00CB136A" w:rsidRDefault="007D2C08" w:rsidP="001F3CBB">
            <w:pPr>
              <w:rPr>
                <w:rFonts w:ascii="Arial" w:hAnsi="Arial" w:cs="Arial"/>
                <w:sz w:val="18"/>
                <w:szCs w:val="18"/>
              </w:rPr>
            </w:pPr>
          </w:p>
          <w:p w14:paraId="1051373A" w14:textId="16C060AC" w:rsidR="007D2C08" w:rsidRPr="00CB136A" w:rsidRDefault="007D2C08" w:rsidP="001F3CBB">
            <w:pPr>
              <w:rPr>
                <w:rFonts w:ascii="Arial" w:hAnsi="Arial" w:cs="Arial"/>
                <w:sz w:val="18"/>
                <w:szCs w:val="18"/>
              </w:rPr>
            </w:pPr>
          </w:p>
          <w:p w14:paraId="6D496D97" w14:textId="34FE2228" w:rsidR="007D2C08" w:rsidRPr="00CB136A" w:rsidRDefault="007D2C08" w:rsidP="001F3CBB">
            <w:pPr>
              <w:rPr>
                <w:rFonts w:ascii="Arial" w:hAnsi="Arial" w:cs="Arial"/>
                <w:sz w:val="18"/>
                <w:szCs w:val="18"/>
              </w:rPr>
            </w:pPr>
          </w:p>
          <w:p w14:paraId="14712C61" w14:textId="54C04287" w:rsidR="007D2C08" w:rsidRPr="00CB136A" w:rsidRDefault="007D2C08" w:rsidP="001F3CBB">
            <w:pPr>
              <w:rPr>
                <w:rFonts w:ascii="Arial" w:hAnsi="Arial" w:cs="Arial"/>
                <w:sz w:val="18"/>
                <w:szCs w:val="18"/>
              </w:rPr>
            </w:pPr>
          </w:p>
          <w:p w14:paraId="6EC52535" w14:textId="3F7E7615" w:rsidR="007D2C08" w:rsidRPr="00CB136A" w:rsidRDefault="007D2C08" w:rsidP="001F3CBB">
            <w:pPr>
              <w:rPr>
                <w:rFonts w:ascii="Arial" w:hAnsi="Arial" w:cs="Arial"/>
                <w:sz w:val="18"/>
                <w:szCs w:val="18"/>
              </w:rPr>
            </w:pPr>
            <w:r w:rsidRPr="00CB136A">
              <w:rPr>
                <w:rFonts w:ascii="Arial" w:hAnsi="Arial" w:cs="Arial"/>
                <w:sz w:val="18"/>
                <w:szCs w:val="18"/>
              </w:rPr>
              <w:t>Term 2 Nov INSET</w:t>
            </w:r>
          </w:p>
          <w:p w14:paraId="7184CD35" w14:textId="0EC15255" w:rsidR="007D2C08" w:rsidRPr="00CB136A" w:rsidRDefault="007D2C08" w:rsidP="001F3CBB">
            <w:pPr>
              <w:rPr>
                <w:rFonts w:ascii="Arial" w:hAnsi="Arial" w:cs="Arial"/>
                <w:sz w:val="18"/>
                <w:szCs w:val="18"/>
              </w:rPr>
            </w:pPr>
          </w:p>
          <w:p w14:paraId="298045E5" w14:textId="390632D1" w:rsidR="007D2C08" w:rsidRPr="00CB136A" w:rsidRDefault="007D2C08" w:rsidP="001F3CBB">
            <w:pPr>
              <w:rPr>
                <w:rFonts w:ascii="Arial" w:hAnsi="Arial" w:cs="Arial"/>
                <w:sz w:val="18"/>
                <w:szCs w:val="18"/>
              </w:rPr>
            </w:pPr>
          </w:p>
          <w:p w14:paraId="3DD8407C" w14:textId="2C2EB69B" w:rsidR="007D2C08" w:rsidRPr="00CB136A" w:rsidRDefault="007D2C08" w:rsidP="001F3CBB">
            <w:pPr>
              <w:rPr>
                <w:rFonts w:ascii="Arial" w:hAnsi="Arial" w:cs="Arial"/>
                <w:sz w:val="18"/>
                <w:szCs w:val="18"/>
              </w:rPr>
            </w:pPr>
          </w:p>
          <w:p w14:paraId="17201ED2" w14:textId="464B0ED8" w:rsidR="007D2C08" w:rsidRPr="00CB136A" w:rsidRDefault="007D2C08" w:rsidP="001F3CBB">
            <w:pPr>
              <w:rPr>
                <w:rFonts w:ascii="Arial" w:hAnsi="Arial" w:cs="Arial"/>
                <w:sz w:val="18"/>
                <w:szCs w:val="18"/>
              </w:rPr>
            </w:pPr>
          </w:p>
          <w:p w14:paraId="488542EB" w14:textId="3B651207" w:rsidR="007D2C08" w:rsidRPr="00CB136A" w:rsidRDefault="007D2C08" w:rsidP="001F3CBB">
            <w:pPr>
              <w:rPr>
                <w:rFonts w:ascii="Arial" w:hAnsi="Arial" w:cs="Arial"/>
                <w:sz w:val="18"/>
                <w:szCs w:val="18"/>
              </w:rPr>
            </w:pPr>
          </w:p>
          <w:p w14:paraId="2F717C86" w14:textId="2FC2DC53" w:rsidR="007D2C08" w:rsidRPr="00CB136A" w:rsidRDefault="007D2C08" w:rsidP="001F3CBB">
            <w:pPr>
              <w:rPr>
                <w:rFonts w:ascii="Arial" w:hAnsi="Arial" w:cs="Arial"/>
                <w:sz w:val="18"/>
                <w:szCs w:val="18"/>
              </w:rPr>
            </w:pPr>
          </w:p>
          <w:p w14:paraId="618B261B" w14:textId="32CB722A" w:rsidR="007D2C08" w:rsidRPr="00CB136A" w:rsidRDefault="007D2C08" w:rsidP="001F3CBB">
            <w:pPr>
              <w:rPr>
                <w:rFonts w:ascii="Arial" w:hAnsi="Arial" w:cs="Arial"/>
                <w:sz w:val="18"/>
                <w:szCs w:val="18"/>
              </w:rPr>
            </w:pPr>
            <w:r w:rsidRPr="00CB136A">
              <w:rPr>
                <w:rFonts w:ascii="Arial" w:hAnsi="Arial" w:cs="Arial"/>
                <w:sz w:val="18"/>
                <w:szCs w:val="18"/>
              </w:rPr>
              <w:t>Term 3 Jan-April 22</w:t>
            </w:r>
          </w:p>
          <w:p w14:paraId="1685BC08" w14:textId="238B2CEA" w:rsidR="007D2C08" w:rsidRPr="00CB136A" w:rsidRDefault="007D2C08" w:rsidP="001F3CBB">
            <w:pPr>
              <w:rPr>
                <w:rFonts w:ascii="Arial" w:hAnsi="Arial" w:cs="Arial"/>
                <w:sz w:val="18"/>
                <w:szCs w:val="18"/>
              </w:rPr>
            </w:pPr>
          </w:p>
          <w:p w14:paraId="2D46D4B7" w14:textId="4E1A4841" w:rsidR="007D2C08" w:rsidRDefault="007D2C08" w:rsidP="001F3CBB">
            <w:pPr>
              <w:rPr>
                <w:rFonts w:ascii="Arial" w:hAnsi="Arial" w:cs="Arial"/>
                <w:sz w:val="18"/>
                <w:szCs w:val="18"/>
              </w:rPr>
            </w:pPr>
          </w:p>
          <w:p w14:paraId="6152D315" w14:textId="77777777" w:rsidR="009A7807" w:rsidRPr="00CB136A" w:rsidRDefault="009A7807" w:rsidP="001F3CBB">
            <w:pPr>
              <w:rPr>
                <w:rFonts w:ascii="Arial" w:hAnsi="Arial" w:cs="Arial"/>
                <w:sz w:val="18"/>
                <w:szCs w:val="18"/>
              </w:rPr>
            </w:pPr>
          </w:p>
          <w:p w14:paraId="2ADD4D71" w14:textId="77777777" w:rsidR="007D2C08" w:rsidRPr="00CB136A" w:rsidRDefault="007D2C08" w:rsidP="001F3CBB">
            <w:pPr>
              <w:rPr>
                <w:rFonts w:ascii="Arial" w:hAnsi="Arial" w:cs="Arial"/>
                <w:sz w:val="18"/>
                <w:szCs w:val="18"/>
              </w:rPr>
            </w:pPr>
          </w:p>
          <w:p w14:paraId="39DD38A8" w14:textId="53F62BA4" w:rsidR="007D2C08" w:rsidRDefault="007D2C08" w:rsidP="001F3CBB">
            <w:pPr>
              <w:rPr>
                <w:rFonts w:ascii="Arial" w:hAnsi="Arial" w:cs="Arial"/>
                <w:sz w:val="18"/>
                <w:szCs w:val="18"/>
              </w:rPr>
            </w:pPr>
            <w:r w:rsidRPr="00CB136A">
              <w:rPr>
                <w:rFonts w:ascii="Arial" w:hAnsi="Arial" w:cs="Arial"/>
                <w:sz w:val="18"/>
                <w:szCs w:val="18"/>
              </w:rPr>
              <w:t>Term 1 Sept 21</w:t>
            </w:r>
          </w:p>
          <w:p w14:paraId="25F50B25" w14:textId="44B958BE" w:rsidR="00F71BFD" w:rsidRDefault="00F71BFD" w:rsidP="001F3CBB">
            <w:pPr>
              <w:rPr>
                <w:rFonts w:ascii="Arial" w:hAnsi="Arial" w:cs="Arial"/>
                <w:sz w:val="18"/>
                <w:szCs w:val="18"/>
              </w:rPr>
            </w:pPr>
          </w:p>
          <w:p w14:paraId="158E43BF" w14:textId="0DC9BE3F" w:rsidR="00F71BFD" w:rsidRDefault="00F71BFD" w:rsidP="001F3CBB">
            <w:pPr>
              <w:rPr>
                <w:rFonts w:ascii="Arial" w:hAnsi="Arial" w:cs="Arial"/>
                <w:sz w:val="18"/>
                <w:szCs w:val="18"/>
              </w:rPr>
            </w:pPr>
          </w:p>
          <w:p w14:paraId="0F9431C9" w14:textId="434696A7" w:rsidR="00F71BFD" w:rsidRDefault="00F71BFD" w:rsidP="001F3CBB">
            <w:pPr>
              <w:rPr>
                <w:rFonts w:ascii="Arial" w:hAnsi="Arial" w:cs="Arial"/>
                <w:sz w:val="18"/>
                <w:szCs w:val="18"/>
              </w:rPr>
            </w:pPr>
          </w:p>
          <w:p w14:paraId="060E6C13" w14:textId="7254BB7D" w:rsidR="00F71BFD" w:rsidRDefault="00F71BFD" w:rsidP="001F3CBB">
            <w:pPr>
              <w:rPr>
                <w:rFonts w:ascii="Arial" w:hAnsi="Arial" w:cs="Arial"/>
                <w:sz w:val="18"/>
                <w:szCs w:val="18"/>
              </w:rPr>
            </w:pPr>
          </w:p>
          <w:p w14:paraId="37A99928" w14:textId="006558FE" w:rsidR="00F71BFD" w:rsidRDefault="00F71BFD" w:rsidP="001F3CBB">
            <w:pPr>
              <w:rPr>
                <w:rFonts w:ascii="Arial" w:hAnsi="Arial" w:cs="Arial"/>
                <w:sz w:val="18"/>
                <w:szCs w:val="18"/>
              </w:rPr>
            </w:pPr>
          </w:p>
          <w:p w14:paraId="4B13CA5C" w14:textId="51470D34" w:rsidR="00F71BFD" w:rsidRDefault="00F71BFD" w:rsidP="001F3CBB">
            <w:pPr>
              <w:rPr>
                <w:rFonts w:ascii="Arial" w:hAnsi="Arial" w:cs="Arial"/>
                <w:sz w:val="18"/>
                <w:szCs w:val="18"/>
              </w:rPr>
            </w:pPr>
          </w:p>
          <w:p w14:paraId="2DD26DB1" w14:textId="7CC6E50E" w:rsidR="00F71BFD" w:rsidRDefault="00F71BFD" w:rsidP="001F3CBB">
            <w:pPr>
              <w:rPr>
                <w:rFonts w:ascii="Arial" w:hAnsi="Arial" w:cs="Arial"/>
                <w:sz w:val="18"/>
                <w:szCs w:val="18"/>
              </w:rPr>
            </w:pPr>
          </w:p>
          <w:p w14:paraId="754E4E68" w14:textId="5822E397" w:rsidR="00F71BFD" w:rsidRDefault="00F71BFD" w:rsidP="001F3CBB">
            <w:pPr>
              <w:rPr>
                <w:rFonts w:ascii="Arial" w:hAnsi="Arial" w:cs="Arial"/>
                <w:sz w:val="18"/>
                <w:szCs w:val="18"/>
              </w:rPr>
            </w:pPr>
          </w:p>
          <w:p w14:paraId="4D8202C7" w14:textId="0FB16DDA" w:rsidR="00F71BFD" w:rsidRDefault="00F71BFD" w:rsidP="001F3CBB">
            <w:pPr>
              <w:rPr>
                <w:rFonts w:ascii="Arial" w:hAnsi="Arial" w:cs="Arial"/>
                <w:sz w:val="18"/>
                <w:szCs w:val="18"/>
              </w:rPr>
            </w:pPr>
          </w:p>
          <w:p w14:paraId="24D00AB4" w14:textId="5C37724E" w:rsidR="00F71BFD" w:rsidRDefault="00F71BFD" w:rsidP="001F3CBB">
            <w:pPr>
              <w:rPr>
                <w:rFonts w:ascii="Arial" w:hAnsi="Arial" w:cs="Arial"/>
                <w:sz w:val="18"/>
                <w:szCs w:val="18"/>
              </w:rPr>
            </w:pPr>
          </w:p>
          <w:p w14:paraId="56290F26" w14:textId="00370577" w:rsidR="00F71BFD" w:rsidRDefault="00F71BFD" w:rsidP="001F3CBB">
            <w:pPr>
              <w:rPr>
                <w:rFonts w:ascii="Arial" w:hAnsi="Arial" w:cs="Arial"/>
                <w:sz w:val="18"/>
                <w:szCs w:val="18"/>
              </w:rPr>
            </w:pPr>
          </w:p>
          <w:p w14:paraId="59D965D8" w14:textId="0424F17B" w:rsidR="00F71BFD" w:rsidRDefault="00F71BFD" w:rsidP="001F3CBB">
            <w:pPr>
              <w:rPr>
                <w:rFonts w:ascii="Arial" w:hAnsi="Arial" w:cs="Arial"/>
                <w:sz w:val="18"/>
                <w:szCs w:val="18"/>
              </w:rPr>
            </w:pPr>
          </w:p>
          <w:p w14:paraId="1850ADAA" w14:textId="6A230C27" w:rsidR="00F71BFD" w:rsidRDefault="00F71BFD" w:rsidP="001F3CBB">
            <w:pPr>
              <w:rPr>
                <w:rFonts w:ascii="Arial" w:hAnsi="Arial" w:cs="Arial"/>
                <w:sz w:val="18"/>
                <w:szCs w:val="18"/>
              </w:rPr>
            </w:pPr>
          </w:p>
          <w:p w14:paraId="5D961340" w14:textId="616D6B58" w:rsidR="00F71BFD" w:rsidRDefault="00F71BFD" w:rsidP="001F3CBB">
            <w:pPr>
              <w:rPr>
                <w:rFonts w:ascii="Arial" w:hAnsi="Arial" w:cs="Arial"/>
                <w:sz w:val="18"/>
                <w:szCs w:val="18"/>
              </w:rPr>
            </w:pPr>
          </w:p>
          <w:p w14:paraId="3DBBFACB" w14:textId="6F90FFD5" w:rsidR="00F71BFD" w:rsidRDefault="00F71BFD" w:rsidP="001F3CBB">
            <w:pPr>
              <w:rPr>
                <w:rFonts w:ascii="Arial" w:hAnsi="Arial" w:cs="Arial"/>
                <w:sz w:val="18"/>
                <w:szCs w:val="18"/>
              </w:rPr>
            </w:pPr>
          </w:p>
          <w:p w14:paraId="28B37029" w14:textId="06E2B063" w:rsidR="00F71BFD" w:rsidRDefault="00F71BFD" w:rsidP="001F3CBB">
            <w:pPr>
              <w:rPr>
                <w:rFonts w:ascii="Arial" w:hAnsi="Arial" w:cs="Arial"/>
                <w:sz w:val="18"/>
                <w:szCs w:val="18"/>
              </w:rPr>
            </w:pPr>
          </w:p>
          <w:p w14:paraId="41957120" w14:textId="2163E815" w:rsidR="00F71BFD" w:rsidRDefault="00F71BFD" w:rsidP="001F3CBB">
            <w:pPr>
              <w:rPr>
                <w:rFonts w:ascii="Arial" w:hAnsi="Arial" w:cs="Arial"/>
                <w:sz w:val="18"/>
                <w:szCs w:val="18"/>
              </w:rPr>
            </w:pPr>
            <w:r>
              <w:rPr>
                <w:rFonts w:ascii="Arial" w:hAnsi="Arial" w:cs="Arial"/>
                <w:sz w:val="18"/>
                <w:szCs w:val="18"/>
              </w:rPr>
              <w:t>Term 1</w:t>
            </w:r>
          </w:p>
          <w:p w14:paraId="10CB42D3" w14:textId="60CF6048" w:rsidR="00F71BFD" w:rsidRDefault="00F71BFD" w:rsidP="001F3CBB">
            <w:pPr>
              <w:rPr>
                <w:rFonts w:ascii="Arial" w:hAnsi="Arial" w:cs="Arial"/>
                <w:sz w:val="18"/>
                <w:szCs w:val="18"/>
              </w:rPr>
            </w:pPr>
          </w:p>
          <w:p w14:paraId="0EAD9CE0" w14:textId="4A37C89B" w:rsidR="00F71BFD" w:rsidRPr="00CB136A" w:rsidRDefault="00F71BFD" w:rsidP="001F3CBB">
            <w:pPr>
              <w:rPr>
                <w:rFonts w:ascii="Arial" w:hAnsi="Arial" w:cs="Arial"/>
                <w:sz w:val="18"/>
                <w:szCs w:val="18"/>
              </w:rPr>
            </w:pPr>
            <w:r>
              <w:rPr>
                <w:rFonts w:ascii="Arial" w:hAnsi="Arial" w:cs="Arial"/>
                <w:sz w:val="18"/>
                <w:szCs w:val="18"/>
              </w:rPr>
              <w:t>Term 2/3</w:t>
            </w:r>
          </w:p>
          <w:p w14:paraId="3A187546" w14:textId="77777777" w:rsidR="00961499" w:rsidRPr="00CB136A" w:rsidRDefault="00961499" w:rsidP="001F3CBB">
            <w:pPr>
              <w:rPr>
                <w:rFonts w:ascii="Arial" w:hAnsi="Arial" w:cs="Arial"/>
                <w:sz w:val="18"/>
                <w:szCs w:val="18"/>
              </w:rPr>
            </w:pPr>
          </w:p>
          <w:p w14:paraId="5757DF63" w14:textId="77777777" w:rsidR="00961499" w:rsidRPr="00CB136A" w:rsidRDefault="00961499" w:rsidP="001F3CBB">
            <w:pPr>
              <w:rPr>
                <w:rFonts w:ascii="Arial" w:hAnsi="Arial" w:cs="Arial"/>
                <w:sz w:val="18"/>
                <w:szCs w:val="18"/>
              </w:rPr>
            </w:pPr>
          </w:p>
          <w:p w14:paraId="6121B473" w14:textId="77777777" w:rsidR="00961499" w:rsidRPr="00CB136A" w:rsidRDefault="00961499" w:rsidP="001F3CBB">
            <w:pPr>
              <w:rPr>
                <w:rFonts w:ascii="Arial" w:hAnsi="Arial" w:cs="Arial"/>
                <w:sz w:val="18"/>
                <w:szCs w:val="18"/>
              </w:rPr>
            </w:pPr>
          </w:p>
          <w:p w14:paraId="651497A9" w14:textId="77777777" w:rsidR="00961499" w:rsidRPr="00CB136A" w:rsidRDefault="00961499" w:rsidP="001F3CBB">
            <w:pPr>
              <w:rPr>
                <w:rFonts w:ascii="Arial" w:hAnsi="Arial" w:cs="Arial"/>
                <w:sz w:val="18"/>
                <w:szCs w:val="18"/>
              </w:rPr>
            </w:pPr>
          </w:p>
          <w:p w14:paraId="620B2035" w14:textId="77777777" w:rsidR="00961499" w:rsidRPr="00CB136A" w:rsidRDefault="00961499" w:rsidP="001F3CBB">
            <w:pPr>
              <w:rPr>
                <w:rFonts w:ascii="Arial" w:hAnsi="Arial" w:cs="Arial"/>
                <w:sz w:val="18"/>
                <w:szCs w:val="18"/>
              </w:rPr>
            </w:pPr>
          </w:p>
          <w:p w14:paraId="5FDF8E15" w14:textId="77777777" w:rsidR="00961499" w:rsidRPr="00CB136A" w:rsidRDefault="00961499" w:rsidP="001F3CBB">
            <w:pPr>
              <w:rPr>
                <w:rFonts w:ascii="Arial" w:hAnsi="Arial" w:cs="Arial"/>
                <w:sz w:val="18"/>
                <w:szCs w:val="18"/>
              </w:rPr>
            </w:pPr>
          </w:p>
          <w:p w14:paraId="1E5AACFF" w14:textId="77777777" w:rsidR="00961499" w:rsidRPr="00CB136A" w:rsidRDefault="00961499" w:rsidP="001F3CBB">
            <w:pPr>
              <w:rPr>
                <w:rFonts w:ascii="Arial" w:hAnsi="Arial" w:cs="Arial"/>
                <w:sz w:val="18"/>
                <w:szCs w:val="18"/>
              </w:rPr>
            </w:pPr>
          </w:p>
          <w:p w14:paraId="1BEE5EFD" w14:textId="77777777" w:rsidR="00961499" w:rsidRPr="00CB136A" w:rsidRDefault="00961499" w:rsidP="00417DB0">
            <w:pPr>
              <w:rPr>
                <w:rFonts w:ascii="Arial" w:hAnsi="Arial" w:cs="Arial"/>
                <w:b/>
                <w:sz w:val="18"/>
                <w:szCs w:val="18"/>
              </w:rPr>
            </w:pPr>
          </w:p>
        </w:tc>
      </w:tr>
      <w:tr w:rsidR="00961499" w:rsidRPr="00B27FFA" w14:paraId="69F1CFFE" w14:textId="77777777" w:rsidTr="001F3CBB">
        <w:trPr>
          <w:trHeight w:val="527"/>
        </w:trPr>
        <w:tc>
          <w:tcPr>
            <w:tcW w:w="15193" w:type="dxa"/>
            <w:gridSpan w:val="6"/>
            <w:vAlign w:val="center"/>
          </w:tcPr>
          <w:p w14:paraId="0FEF49E0" w14:textId="77777777" w:rsidR="00961499" w:rsidRPr="00B27FFA" w:rsidRDefault="00961499" w:rsidP="001F3CBB">
            <w:pPr>
              <w:rPr>
                <w:rFonts w:ascii="Arial" w:hAnsi="Arial" w:cs="Arial"/>
                <w:b/>
                <w:sz w:val="24"/>
                <w:szCs w:val="24"/>
              </w:rPr>
            </w:pPr>
            <w:r w:rsidRPr="00B27FFA">
              <w:rPr>
                <w:rFonts w:ascii="Arial" w:hAnsi="Arial" w:cs="Arial"/>
                <w:b/>
                <w:sz w:val="24"/>
                <w:szCs w:val="24"/>
              </w:rPr>
              <w:t>Ongoing Evaluation</w:t>
            </w:r>
          </w:p>
        </w:tc>
      </w:tr>
      <w:tr w:rsidR="00961499" w:rsidRPr="00A80965" w14:paraId="5B710240" w14:textId="77777777" w:rsidTr="001F3CBB">
        <w:trPr>
          <w:trHeight w:val="984"/>
        </w:trPr>
        <w:tc>
          <w:tcPr>
            <w:tcW w:w="15193" w:type="dxa"/>
            <w:gridSpan w:val="6"/>
          </w:tcPr>
          <w:p w14:paraId="72B82D8F" w14:textId="77777777" w:rsidR="00961499" w:rsidRDefault="00961499" w:rsidP="001F3CBB">
            <w:pPr>
              <w:rPr>
                <w:rFonts w:ascii="Arial" w:hAnsi="Arial" w:cs="Arial"/>
                <w:b/>
                <w:color w:val="FF0000"/>
                <w:sz w:val="20"/>
                <w:szCs w:val="20"/>
              </w:rPr>
            </w:pPr>
          </w:p>
          <w:p w14:paraId="1EB8ABCE" w14:textId="77777777" w:rsidR="00961499" w:rsidRDefault="00961499" w:rsidP="001F3CBB">
            <w:pPr>
              <w:rPr>
                <w:rFonts w:ascii="Arial" w:hAnsi="Arial" w:cs="Arial"/>
                <w:b/>
                <w:color w:val="FF0000"/>
                <w:sz w:val="20"/>
                <w:szCs w:val="20"/>
              </w:rPr>
            </w:pPr>
          </w:p>
          <w:p w14:paraId="2DA3C432" w14:textId="77777777" w:rsidR="00961499" w:rsidRDefault="00961499" w:rsidP="001F3CBB">
            <w:pPr>
              <w:rPr>
                <w:rFonts w:ascii="Arial" w:hAnsi="Arial" w:cs="Arial"/>
                <w:b/>
                <w:color w:val="FF0000"/>
                <w:sz w:val="20"/>
                <w:szCs w:val="20"/>
              </w:rPr>
            </w:pPr>
          </w:p>
          <w:p w14:paraId="7EAA7B24" w14:textId="77777777" w:rsidR="00961499" w:rsidRDefault="00961499" w:rsidP="001F3CBB">
            <w:pPr>
              <w:rPr>
                <w:rFonts w:ascii="Arial" w:hAnsi="Arial" w:cs="Arial"/>
                <w:b/>
                <w:color w:val="FF0000"/>
                <w:sz w:val="20"/>
                <w:szCs w:val="20"/>
              </w:rPr>
            </w:pPr>
          </w:p>
          <w:p w14:paraId="6D431122" w14:textId="77777777" w:rsidR="00961499" w:rsidRDefault="00961499" w:rsidP="001F3CBB">
            <w:pPr>
              <w:rPr>
                <w:rFonts w:ascii="Arial" w:hAnsi="Arial" w:cs="Arial"/>
                <w:b/>
                <w:color w:val="FF0000"/>
                <w:sz w:val="20"/>
                <w:szCs w:val="20"/>
              </w:rPr>
            </w:pPr>
          </w:p>
          <w:p w14:paraId="40F52556" w14:textId="77777777" w:rsidR="00961499" w:rsidRDefault="00961499" w:rsidP="001F3CBB">
            <w:pPr>
              <w:rPr>
                <w:rFonts w:ascii="Arial" w:hAnsi="Arial" w:cs="Arial"/>
                <w:b/>
                <w:color w:val="FF0000"/>
                <w:sz w:val="20"/>
                <w:szCs w:val="20"/>
              </w:rPr>
            </w:pPr>
          </w:p>
          <w:p w14:paraId="17A621F2" w14:textId="77777777" w:rsidR="00961499" w:rsidRPr="00BA51A2" w:rsidRDefault="00961499" w:rsidP="001F3CBB">
            <w:pPr>
              <w:rPr>
                <w:rFonts w:ascii="Arial" w:hAnsi="Arial" w:cs="Arial"/>
                <w:b/>
                <w:color w:val="FF0000"/>
                <w:sz w:val="20"/>
                <w:szCs w:val="20"/>
              </w:rPr>
            </w:pPr>
          </w:p>
        </w:tc>
      </w:tr>
    </w:tbl>
    <w:p w14:paraId="7ABAC00B" w14:textId="77777777" w:rsidR="00EE2951" w:rsidRDefault="00EE2951" w:rsidP="00EE2951">
      <w:pPr>
        <w:rPr>
          <w:rFonts w:ascii="Arial" w:hAnsi="Arial" w:cs="Arial"/>
          <w:b/>
          <w:bCs/>
        </w:rPr>
      </w:pPr>
    </w:p>
    <w:p w14:paraId="18ECDE62" w14:textId="77777777" w:rsidR="00EE2951" w:rsidRPr="00EE2951" w:rsidRDefault="00EE2951" w:rsidP="00EE2951">
      <w:pPr>
        <w:rPr>
          <w:rFonts w:ascii="Arial" w:hAnsi="Arial" w:cs="Arial"/>
        </w:rPr>
      </w:pPr>
    </w:p>
    <w:p w14:paraId="19782BB9" w14:textId="77777777" w:rsidR="00EE2951" w:rsidRPr="00EE2951" w:rsidRDefault="00EE2951" w:rsidP="00EE2951">
      <w:pPr>
        <w:rPr>
          <w:rFonts w:ascii="Arial" w:hAnsi="Arial" w:cs="Arial"/>
        </w:rPr>
      </w:pPr>
    </w:p>
    <w:p w14:paraId="47D9C902" w14:textId="77777777" w:rsidR="00EE2951" w:rsidRDefault="00EE2951" w:rsidP="00EE2951">
      <w:pPr>
        <w:rPr>
          <w:rFonts w:ascii="Arial" w:hAnsi="Arial" w:cs="Arial"/>
          <w:b/>
          <w:bCs/>
        </w:rPr>
      </w:pPr>
    </w:p>
    <w:p w14:paraId="03FF6319" w14:textId="24E074F9" w:rsidR="005560AB" w:rsidRDefault="005560AB" w:rsidP="00EE2951">
      <w:pPr>
        <w:rPr>
          <w:rFonts w:eastAsia="Calibri" w:cs="Arial"/>
          <w:b/>
          <w:color w:val="000000"/>
          <w:szCs w:val="24"/>
        </w:rPr>
      </w:pPr>
      <w:r>
        <w:rPr>
          <w:rFonts w:ascii="Arial" w:eastAsia="Calibri" w:hAnsi="Arial" w:cs="Arial"/>
          <w:b/>
          <w:sz w:val="36"/>
          <w:szCs w:val="36"/>
        </w:rPr>
        <w:t xml:space="preserve"> </w:t>
      </w:r>
      <w:r>
        <w:rPr>
          <w:rFonts w:eastAsia="Calibri" w:cs="Arial"/>
          <w:b/>
          <w:color w:val="000000"/>
          <w:szCs w:val="24"/>
        </w:rPr>
        <w:tab/>
      </w:r>
      <w:r>
        <w:rPr>
          <w:rFonts w:eastAsia="Calibri" w:cs="Arial"/>
          <w:b/>
          <w:color w:val="000000"/>
          <w:szCs w:val="24"/>
        </w:rPr>
        <w:tab/>
      </w:r>
    </w:p>
    <w:p w14:paraId="7AAFF473" w14:textId="3C65DD61" w:rsidR="005560AB" w:rsidRDefault="005560AB" w:rsidP="005560AB">
      <w:pPr>
        <w:tabs>
          <w:tab w:val="left" w:pos="720"/>
        </w:tabs>
        <w:rPr>
          <w:rFonts w:eastAsia="Calibri" w:cs="Arial"/>
          <w:b/>
          <w:color w:val="000000"/>
          <w:szCs w:val="24"/>
        </w:rPr>
      </w:pPr>
    </w:p>
    <w:p w14:paraId="1E287859" w14:textId="6D60272C" w:rsidR="00313479" w:rsidRPr="00417DB0" w:rsidRDefault="00313479" w:rsidP="00417DB0">
      <w:pPr>
        <w:tabs>
          <w:tab w:val="left" w:pos="3465"/>
        </w:tabs>
        <w:rPr>
          <w:rFonts w:eastAsia="Calibri" w:cs="Arial"/>
          <w:szCs w:val="24"/>
        </w:rPr>
        <w:sectPr w:rsidR="00313479" w:rsidRPr="00417DB0" w:rsidSect="00313479">
          <w:pgSz w:w="16838" w:h="11906" w:orient="landscape"/>
          <w:pgMar w:top="720" w:right="720" w:bottom="720" w:left="720" w:header="0" w:footer="567" w:gutter="0"/>
          <w:cols w:space="708"/>
          <w:titlePg/>
          <w:docGrid w:linePitch="360"/>
        </w:sectPr>
      </w:pPr>
    </w:p>
    <w:p w14:paraId="76BAB79D" w14:textId="7423072E" w:rsidR="00370FB4" w:rsidRDefault="00370FB4" w:rsidP="00DB7134">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6646B" w14:textId="77777777" w:rsidR="00B46AF8" w:rsidRDefault="00B46AF8">
      <w:pPr>
        <w:spacing w:after="0" w:line="240" w:lineRule="auto"/>
      </w:pPr>
      <w:r>
        <w:separator/>
      </w:r>
    </w:p>
  </w:endnote>
  <w:endnote w:type="continuationSeparator" w:id="0">
    <w:p w14:paraId="156E8A2B" w14:textId="77777777" w:rsidR="00B46AF8" w:rsidRDefault="00B46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BE5BBA" w:rsidRDefault="00BE5BB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BE5BBA" w:rsidRDefault="00BE5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BE5BBA" w:rsidRDefault="00BE5BB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BE5BBA" w:rsidRDefault="00BE5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BE5BBA" w:rsidRDefault="00BE5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40265" w14:textId="77777777" w:rsidR="00B46AF8" w:rsidRDefault="00B46AF8">
      <w:pPr>
        <w:spacing w:after="0" w:line="240" w:lineRule="auto"/>
      </w:pPr>
      <w:r>
        <w:separator/>
      </w:r>
    </w:p>
  </w:footnote>
  <w:footnote w:type="continuationSeparator" w:id="0">
    <w:p w14:paraId="0418DF3D" w14:textId="77777777" w:rsidR="00B46AF8" w:rsidRDefault="00B46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BE5BBA" w:rsidRDefault="00BE5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BE5BBA" w:rsidRDefault="00BE5BBA" w:rsidP="003664AB">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BE5BBA" w:rsidRDefault="00BE5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830018"/>
    <w:multiLevelType w:val="hybridMultilevel"/>
    <w:tmpl w:val="6FFCB6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A1E4545"/>
    <w:multiLevelType w:val="hybridMultilevel"/>
    <w:tmpl w:val="2A3A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83CDC"/>
    <w:multiLevelType w:val="hybridMultilevel"/>
    <w:tmpl w:val="0BF6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615A9"/>
    <w:multiLevelType w:val="hybridMultilevel"/>
    <w:tmpl w:val="121E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0452A"/>
    <w:multiLevelType w:val="hybridMultilevel"/>
    <w:tmpl w:val="3D00771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183E3AAF"/>
    <w:multiLevelType w:val="hybridMultilevel"/>
    <w:tmpl w:val="1FC6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912336"/>
    <w:multiLevelType w:val="hybridMultilevel"/>
    <w:tmpl w:val="00B6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210978"/>
    <w:multiLevelType w:val="hybridMultilevel"/>
    <w:tmpl w:val="EBAA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1606E8"/>
    <w:multiLevelType w:val="hybridMultilevel"/>
    <w:tmpl w:val="8370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C23581"/>
    <w:multiLevelType w:val="hybridMultilevel"/>
    <w:tmpl w:val="A15A77BE"/>
    <w:lvl w:ilvl="0" w:tplc="6EFC4F6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F64270"/>
    <w:multiLevelType w:val="hybridMultilevel"/>
    <w:tmpl w:val="CA940382"/>
    <w:lvl w:ilvl="0" w:tplc="EF72811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2005AE"/>
    <w:multiLevelType w:val="hybridMultilevel"/>
    <w:tmpl w:val="1F0C5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75118F"/>
    <w:multiLevelType w:val="hybridMultilevel"/>
    <w:tmpl w:val="CB52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595EE4"/>
    <w:multiLevelType w:val="hybridMultilevel"/>
    <w:tmpl w:val="E38884A4"/>
    <w:lvl w:ilvl="0" w:tplc="21E6D89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5228E2"/>
    <w:multiLevelType w:val="hybridMultilevel"/>
    <w:tmpl w:val="561E5208"/>
    <w:lvl w:ilvl="0" w:tplc="FCDE87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CB259CC"/>
    <w:multiLevelType w:val="hybridMultilevel"/>
    <w:tmpl w:val="7180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8" w15:restartNumberingAfterBreak="0">
    <w:nsid w:val="3370063A"/>
    <w:multiLevelType w:val="hybridMultilevel"/>
    <w:tmpl w:val="840433B6"/>
    <w:lvl w:ilvl="0" w:tplc="37FE8F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031082"/>
    <w:multiLevelType w:val="hybridMultilevel"/>
    <w:tmpl w:val="6DD280F2"/>
    <w:lvl w:ilvl="0" w:tplc="44B898B8">
      <w:start w:val="1"/>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3D371CBD"/>
    <w:multiLevelType w:val="hybridMultilevel"/>
    <w:tmpl w:val="8848B10C"/>
    <w:lvl w:ilvl="0" w:tplc="37FE8F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C1548D"/>
    <w:multiLevelType w:val="hybridMultilevel"/>
    <w:tmpl w:val="29F87D44"/>
    <w:lvl w:ilvl="0" w:tplc="0910229C">
      <w:start w:val="1"/>
      <w:numFmt w:val="bullet"/>
      <w:lvlText w:val=""/>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D8617A"/>
    <w:multiLevelType w:val="hybridMultilevel"/>
    <w:tmpl w:val="823484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656A51"/>
    <w:multiLevelType w:val="hybridMultilevel"/>
    <w:tmpl w:val="366ADD6C"/>
    <w:lvl w:ilvl="0" w:tplc="37FE8F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F1624B"/>
    <w:multiLevelType w:val="multilevel"/>
    <w:tmpl w:val="6B44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D414AC"/>
    <w:multiLevelType w:val="hybridMultilevel"/>
    <w:tmpl w:val="659813FA"/>
    <w:lvl w:ilvl="0" w:tplc="FCDE87E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3F34E5"/>
    <w:multiLevelType w:val="hybridMultilevel"/>
    <w:tmpl w:val="E504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AB66F2"/>
    <w:multiLevelType w:val="hybridMultilevel"/>
    <w:tmpl w:val="4C60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087909"/>
    <w:multiLevelType w:val="hybridMultilevel"/>
    <w:tmpl w:val="463262D2"/>
    <w:lvl w:ilvl="0" w:tplc="91C6CD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7F39A3"/>
    <w:multiLevelType w:val="hybridMultilevel"/>
    <w:tmpl w:val="5D1C85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E8724F"/>
    <w:multiLevelType w:val="hybridMultilevel"/>
    <w:tmpl w:val="0396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C6325F"/>
    <w:multiLevelType w:val="hybridMultilevel"/>
    <w:tmpl w:val="EA88E12E"/>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8C01DE"/>
    <w:multiLevelType w:val="multilevel"/>
    <w:tmpl w:val="9606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3"/>
  </w:num>
  <w:num w:numId="3">
    <w:abstractNumId w:val="33"/>
  </w:num>
  <w:num w:numId="4">
    <w:abstractNumId w:val="27"/>
  </w:num>
  <w:num w:numId="5">
    <w:abstractNumId w:val="2"/>
  </w:num>
  <w:num w:numId="6">
    <w:abstractNumId w:val="25"/>
  </w:num>
  <w:num w:numId="7">
    <w:abstractNumId w:val="23"/>
  </w:num>
  <w:num w:numId="8">
    <w:abstractNumId w:val="0"/>
  </w:num>
  <w:num w:numId="9">
    <w:abstractNumId w:val="43"/>
  </w:num>
  <w:num w:numId="10">
    <w:abstractNumId w:val="35"/>
  </w:num>
  <w:num w:numId="11">
    <w:abstractNumId w:val="47"/>
  </w:num>
  <w:num w:numId="12">
    <w:abstractNumId w:val="29"/>
  </w:num>
  <w:num w:numId="13">
    <w:abstractNumId w:val="1"/>
  </w:num>
  <w:num w:numId="14">
    <w:abstractNumId w:val="4"/>
  </w:num>
  <w:num w:numId="15">
    <w:abstractNumId w:val="10"/>
  </w:num>
  <w:num w:numId="16">
    <w:abstractNumId w:val="36"/>
  </w:num>
  <w:num w:numId="17">
    <w:abstractNumId w:val="7"/>
  </w:num>
  <w:num w:numId="18">
    <w:abstractNumId w:val="17"/>
  </w:num>
  <w:num w:numId="19">
    <w:abstractNumId w:val="21"/>
  </w:num>
  <w:num w:numId="20">
    <w:abstractNumId w:val="46"/>
  </w:num>
  <w:num w:numId="21">
    <w:abstractNumId w:val="11"/>
  </w:num>
  <w:num w:numId="22">
    <w:abstractNumId w:val="8"/>
  </w:num>
  <w:num w:numId="23">
    <w:abstractNumId w:val="9"/>
  </w:num>
  <w:num w:numId="24">
    <w:abstractNumId w:val="39"/>
  </w:num>
  <w:num w:numId="25">
    <w:abstractNumId w:val="32"/>
  </w:num>
  <w:num w:numId="26">
    <w:abstractNumId w:val="5"/>
  </w:num>
  <w:num w:numId="27">
    <w:abstractNumId w:val="20"/>
  </w:num>
  <w:num w:numId="28">
    <w:abstractNumId w:val="30"/>
  </w:num>
  <w:num w:numId="29">
    <w:abstractNumId w:val="45"/>
  </w:num>
  <w:num w:numId="30">
    <w:abstractNumId w:val="34"/>
  </w:num>
  <w:num w:numId="31">
    <w:abstractNumId w:val="49"/>
  </w:num>
  <w:num w:numId="32">
    <w:abstractNumId w:val="38"/>
  </w:num>
  <w:num w:numId="33">
    <w:abstractNumId w:val="48"/>
  </w:num>
  <w:num w:numId="34">
    <w:abstractNumId w:val="41"/>
  </w:num>
  <w:num w:numId="35">
    <w:abstractNumId w:val="12"/>
  </w:num>
  <w:num w:numId="36">
    <w:abstractNumId w:val="37"/>
  </w:num>
  <w:num w:numId="37">
    <w:abstractNumId w:val="31"/>
  </w:num>
  <w:num w:numId="38">
    <w:abstractNumId w:val="28"/>
  </w:num>
  <w:num w:numId="39">
    <w:abstractNumId w:val="18"/>
  </w:num>
  <w:num w:numId="40">
    <w:abstractNumId w:val="22"/>
  </w:num>
  <w:num w:numId="41">
    <w:abstractNumId w:val="16"/>
  </w:num>
  <w:num w:numId="42">
    <w:abstractNumId w:val="14"/>
  </w:num>
  <w:num w:numId="43">
    <w:abstractNumId w:val="19"/>
  </w:num>
  <w:num w:numId="44">
    <w:abstractNumId w:val="6"/>
  </w:num>
  <w:num w:numId="45">
    <w:abstractNumId w:val="24"/>
  </w:num>
  <w:num w:numId="46">
    <w:abstractNumId w:val="26"/>
  </w:num>
  <w:num w:numId="47">
    <w:abstractNumId w:val="13"/>
  </w:num>
  <w:num w:numId="48">
    <w:abstractNumId w:val="15"/>
  </w:num>
  <w:num w:numId="49">
    <w:abstractNumId w:val="4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16376"/>
    <w:rsid w:val="0004391C"/>
    <w:rsid w:val="0007711B"/>
    <w:rsid w:val="00095496"/>
    <w:rsid w:val="0009742C"/>
    <w:rsid w:val="000B2541"/>
    <w:rsid w:val="000D2D76"/>
    <w:rsid w:val="000D6BBF"/>
    <w:rsid w:val="000E348E"/>
    <w:rsid w:val="000E508C"/>
    <w:rsid w:val="000F31F0"/>
    <w:rsid w:val="001009BE"/>
    <w:rsid w:val="001406B9"/>
    <w:rsid w:val="0017616F"/>
    <w:rsid w:val="0018186F"/>
    <w:rsid w:val="00182DD8"/>
    <w:rsid w:val="00185842"/>
    <w:rsid w:val="00191D52"/>
    <w:rsid w:val="00194E0E"/>
    <w:rsid w:val="001B1392"/>
    <w:rsid w:val="001F3CBB"/>
    <w:rsid w:val="00214270"/>
    <w:rsid w:val="00233CC7"/>
    <w:rsid w:val="00241ADE"/>
    <w:rsid w:val="002459C6"/>
    <w:rsid w:val="0029550F"/>
    <w:rsid w:val="002A39AD"/>
    <w:rsid w:val="002A47E9"/>
    <w:rsid w:val="002E18BD"/>
    <w:rsid w:val="002E4794"/>
    <w:rsid w:val="00313479"/>
    <w:rsid w:val="003155CA"/>
    <w:rsid w:val="003243B1"/>
    <w:rsid w:val="00327A10"/>
    <w:rsid w:val="00331174"/>
    <w:rsid w:val="00335EA5"/>
    <w:rsid w:val="0036077C"/>
    <w:rsid w:val="003664AB"/>
    <w:rsid w:val="00370FB4"/>
    <w:rsid w:val="003949AA"/>
    <w:rsid w:val="003A74BA"/>
    <w:rsid w:val="003B2065"/>
    <w:rsid w:val="003C0CD1"/>
    <w:rsid w:val="003D6DFA"/>
    <w:rsid w:val="003E2D3F"/>
    <w:rsid w:val="00407804"/>
    <w:rsid w:val="00417DB0"/>
    <w:rsid w:val="004527BC"/>
    <w:rsid w:val="00456397"/>
    <w:rsid w:val="00471F35"/>
    <w:rsid w:val="00497BAA"/>
    <w:rsid w:val="004C33C4"/>
    <w:rsid w:val="004D138B"/>
    <w:rsid w:val="004D3FD9"/>
    <w:rsid w:val="004D4E56"/>
    <w:rsid w:val="00513010"/>
    <w:rsid w:val="00521585"/>
    <w:rsid w:val="00540785"/>
    <w:rsid w:val="005560AB"/>
    <w:rsid w:val="005710F4"/>
    <w:rsid w:val="005C2E84"/>
    <w:rsid w:val="005C38EE"/>
    <w:rsid w:val="005D4006"/>
    <w:rsid w:val="00622847"/>
    <w:rsid w:val="0062596A"/>
    <w:rsid w:val="00644313"/>
    <w:rsid w:val="00644BEE"/>
    <w:rsid w:val="0065632A"/>
    <w:rsid w:val="00660B8B"/>
    <w:rsid w:val="00672AE3"/>
    <w:rsid w:val="00697249"/>
    <w:rsid w:val="006A5DAC"/>
    <w:rsid w:val="006B1C71"/>
    <w:rsid w:val="006C5474"/>
    <w:rsid w:val="006C5BA2"/>
    <w:rsid w:val="006D608B"/>
    <w:rsid w:val="00717384"/>
    <w:rsid w:val="00727F16"/>
    <w:rsid w:val="007370C1"/>
    <w:rsid w:val="0075322D"/>
    <w:rsid w:val="00762DAF"/>
    <w:rsid w:val="00790099"/>
    <w:rsid w:val="00791755"/>
    <w:rsid w:val="007C51F7"/>
    <w:rsid w:val="007D2C08"/>
    <w:rsid w:val="007E0A9F"/>
    <w:rsid w:val="007E1F89"/>
    <w:rsid w:val="007F7A85"/>
    <w:rsid w:val="0081570F"/>
    <w:rsid w:val="00847643"/>
    <w:rsid w:val="00847DFB"/>
    <w:rsid w:val="00883B94"/>
    <w:rsid w:val="00884C7D"/>
    <w:rsid w:val="008914A9"/>
    <w:rsid w:val="00895A83"/>
    <w:rsid w:val="008D6D16"/>
    <w:rsid w:val="008E2027"/>
    <w:rsid w:val="008F2A4F"/>
    <w:rsid w:val="009261C1"/>
    <w:rsid w:val="009356E6"/>
    <w:rsid w:val="00961499"/>
    <w:rsid w:val="00986AB6"/>
    <w:rsid w:val="009902F3"/>
    <w:rsid w:val="009A7807"/>
    <w:rsid w:val="009A7B1D"/>
    <w:rsid w:val="009E1F11"/>
    <w:rsid w:val="009F057B"/>
    <w:rsid w:val="00A24357"/>
    <w:rsid w:val="00A757DE"/>
    <w:rsid w:val="00A81234"/>
    <w:rsid w:val="00A966B6"/>
    <w:rsid w:val="00AA791F"/>
    <w:rsid w:val="00AB49CF"/>
    <w:rsid w:val="00AE4D7F"/>
    <w:rsid w:val="00B37C09"/>
    <w:rsid w:val="00B46AF8"/>
    <w:rsid w:val="00B77EF8"/>
    <w:rsid w:val="00B80E4C"/>
    <w:rsid w:val="00B819AA"/>
    <w:rsid w:val="00BA1EF3"/>
    <w:rsid w:val="00BB2FC9"/>
    <w:rsid w:val="00BC3973"/>
    <w:rsid w:val="00BC768D"/>
    <w:rsid w:val="00BD5C41"/>
    <w:rsid w:val="00BE149A"/>
    <w:rsid w:val="00BE2D44"/>
    <w:rsid w:val="00BE5BBA"/>
    <w:rsid w:val="00BF697F"/>
    <w:rsid w:val="00C14A6C"/>
    <w:rsid w:val="00C238D4"/>
    <w:rsid w:val="00C76761"/>
    <w:rsid w:val="00C8489D"/>
    <w:rsid w:val="00C95230"/>
    <w:rsid w:val="00CB115F"/>
    <w:rsid w:val="00CB136A"/>
    <w:rsid w:val="00CC2023"/>
    <w:rsid w:val="00CE5B83"/>
    <w:rsid w:val="00D1397F"/>
    <w:rsid w:val="00D35BAE"/>
    <w:rsid w:val="00D437FB"/>
    <w:rsid w:val="00D720F5"/>
    <w:rsid w:val="00D85699"/>
    <w:rsid w:val="00D9388C"/>
    <w:rsid w:val="00D97449"/>
    <w:rsid w:val="00DA0F63"/>
    <w:rsid w:val="00DB1701"/>
    <w:rsid w:val="00DB7134"/>
    <w:rsid w:val="00DC0432"/>
    <w:rsid w:val="00DC565F"/>
    <w:rsid w:val="00DD1898"/>
    <w:rsid w:val="00DD7927"/>
    <w:rsid w:val="00E00820"/>
    <w:rsid w:val="00E00CDB"/>
    <w:rsid w:val="00E25F53"/>
    <w:rsid w:val="00E412F8"/>
    <w:rsid w:val="00E45D2F"/>
    <w:rsid w:val="00E60508"/>
    <w:rsid w:val="00E66E4F"/>
    <w:rsid w:val="00E7713E"/>
    <w:rsid w:val="00E91FB9"/>
    <w:rsid w:val="00EB5E1C"/>
    <w:rsid w:val="00ED3782"/>
    <w:rsid w:val="00EE1DBD"/>
    <w:rsid w:val="00EE2951"/>
    <w:rsid w:val="00EE5152"/>
    <w:rsid w:val="00EF3930"/>
    <w:rsid w:val="00F15026"/>
    <w:rsid w:val="00F22F8C"/>
    <w:rsid w:val="00F31EBC"/>
    <w:rsid w:val="00F3361E"/>
    <w:rsid w:val="00F37B9F"/>
    <w:rsid w:val="00F71BFD"/>
    <w:rsid w:val="00F825E5"/>
    <w:rsid w:val="00F8272F"/>
    <w:rsid w:val="00F82F25"/>
    <w:rsid w:val="00FE5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5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366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4AB"/>
    <w:rPr>
      <w:rFonts w:ascii="Segoe UI" w:hAnsi="Segoe UI" w:cs="Segoe UI"/>
      <w:sz w:val="18"/>
      <w:szCs w:val="18"/>
    </w:rPr>
  </w:style>
  <w:style w:type="character" w:styleId="FollowedHyperlink">
    <w:name w:val="FollowedHyperlink"/>
    <w:basedOn w:val="DefaultParagraphFont"/>
    <w:uiPriority w:val="99"/>
    <w:semiHidden/>
    <w:unhideWhenUsed/>
    <w:rsid w:val="00F15026"/>
    <w:rPr>
      <w:color w:val="954F72" w:themeColor="followedHyperlink"/>
      <w:u w:val="single"/>
    </w:rPr>
  </w:style>
  <w:style w:type="paragraph" w:styleId="NoSpacing">
    <w:name w:val="No Spacing"/>
    <w:uiPriority w:val="1"/>
    <w:qFormat/>
    <w:rsid w:val="00EE51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9292">
      <w:bodyDiv w:val="1"/>
      <w:marLeft w:val="0"/>
      <w:marRight w:val="0"/>
      <w:marTop w:val="0"/>
      <w:marBottom w:val="0"/>
      <w:divBdr>
        <w:top w:val="none" w:sz="0" w:space="0" w:color="auto"/>
        <w:left w:val="none" w:sz="0" w:space="0" w:color="auto"/>
        <w:bottom w:val="none" w:sz="0" w:space="0" w:color="auto"/>
        <w:right w:val="none" w:sz="0" w:space="0" w:color="auto"/>
      </w:divBdr>
    </w:div>
    <w:div w:id="573124824">
      <w:bodyDiv w:val="1"/>
      <w:marLeft w:val="0"/>
      <w:marRight w:val="0"/>
      <w:marTop w:val="0"/>
      <w:marBottom w:val="0"/>
      <w:divBdr>
        <w:top w:val="none" w:sz="0" w:space="0" w:color="auto"/>
        <w:left w:val="none" w:sz="0" w:space="0" w:color="auto"/>
        <w:bottom w:val="none" w:sz="0" w:space="0" w:color="auto"/>
        <w:right w:val="none" w:sz="0" w:space="0" w:color="auto"/>
      </w:divBdr>
    </w:div>
    <w:div w:id="1403025547">
      <w:bodyDiv w:val="1"/>
      <w:marLeft w:val="0"/>
      <w:marRight w:val="0"/>
      <w:marTop w:val="0"/>
      <w:marBottom w:val="0"/>
      <w:divBdr>
        <w:top w:val="none" w:sz="0" w:space="0" w:color="auto"/>
        <w:left w:val="none" w:sz="0" w:space="0" w:color="auto"/>
        <w:bottom w:val="none" w:sz="0" w:space="0" w:color="auto"/>
        <w:right w:val="none" w:sz="0" w:space="0" w:color="auto"/>
      </w:divBdr>
    </w:div>
    <w:div w:id="20231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sway.office.com/vFckJE8MEJqHPj6R?ref=Link"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564DC-368C-4F92-B011-36F5B5713F4E}"/>
</file>

<file path=customXml/itemProps2.xml><?xml version="1.0" encoding="utf-8"?>
<ds:datastoreItem xmlns:ds="http://schemas.openxmlformats.org/officeDocument/2006/customXml" ds:itemID="{C352275D-D1EC-4EE6-9848-6A1C090CAA9A}"/>
</file>

<file path=customXml/itemProps3.xml><?xml version="1.0" encoding="utf-8"?>
<ds:datastoreItem xmlns:ds="http://schemas.openxmlformats.org/officeDocument/2006/customXml" ds:itemID="{4F9C50B7-6E7D-408D-B0C9-0E171B5298AB}"/>
</file>

<file path=customXml/itemProps4.xml><?xml version="1.0" encoding="utf-8"?>
<ds:datastoreItem xmlns:ds="http://schemas.openxmlformats.org/officeDocument/2006/customXml" ds:itemID="{8F810819-E293-40A8-BCB3-E4F3FED8C81F}"/>
</file>

<file path=docProps/app.xml><?xml version="1.0" encoding="utf-8"?>
<Properties xmlns="http://schemas.openxmlformats.org/officeDocument/2006/extended-properties" xmlns:vt="http://schemas.openxmlformats.org/officeDocument/2006/docPropsVTypes">
  <Template>Normal</Template>
  <TotalTime>1</TotalTime>
  <Pages>1</Pages>
  <Words>5019</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Helen Mckinlay</cp:lastModifiedBy>
  <cp:revision>4</cp:revision>
  <dcterms:created xsi:type="dcterms:W3CDTF">2021-06-23T18:57:00Z</dcterms:created>
  <dcterms:modified xsi:type="dcterms:W3CDTF">2021-06-25T19:36:00Z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2022-07-16T10:59:08Z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40;#Capshard PS|f9e27670-4bdc-42cd-9c48-08940572254a</vt:lpwstr>
  </property>
  <property fmtid="{D5CDD505-2E9C-101B-9397-08002B2CF9AE}" pid="8" name="CatQIReq">
    <vt:lpwstr>SIP/SQR</vt:lpwstr>
  </property>
  <property fmtid="{D5CDD505-2E9C-101B-9397-08002B2CF9AE}" pid="9" name="Order">
    <vt:r8>3500</vt:r8>
  </property>
  <property fmtid="{D5CDD505-2E9C-101B-9397-08002B2CF9AE}" pid="10" name="b76d291503bb434e81c2470c416e0a06">
    <vt:lpwstr>Capshard PS|f9e27670-4bdc-42cd-9c48-08940572254a</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