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6905B0" w:rsidRDefault="006905B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7"/>
        <w:gridCol w:w="7669"/>
      </w:tblGrid>
      <w:tr w:rsidR="006905B0" w14:paraId="7A222305" w14:textId="77777777" w:rsidTr="15FE29D2">
        <w:tc>
          <w:tcPr>
            <w:tcW w:w="2802" w:type="dxa"/>
          </w:tcPr>
          <w:p w14:paraId="29D6B04F" w14:textId="77777777" w:rsidR="006905B0" w:rsidRDefault="15FE29D2">
            <w:r>
              <w:t xml:space="preserve"> </w:t>
            </w:r>
            <w:r w:rsidR="006905B0">
              <w:rPr>
                <w:noProof/>
                <w:lang w:eastAsia="en-GB"/>
              </w:rPr>
              <w:drawing>
                <wp:inline distT="0" distB="0" distL="0" distR="0" wp14:anchorId="3CD868EA" wp14:editId="20C76255">
                  <wp:extent cx="1549400" cy="704850"/>
                  <wp:effectExtent l="0" t="0" r="0" b="0"/>
                  <wp:docPr id="17606495" name="Picture 2" descr="c:\my documents\my pictures\logo\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1549400" cy="704850"/>
                          </a:xfrm>
                          <a:prstGeom prst="rect">
                            <a:avLst/>
                          </a:prstGeom>
                        </pic:spPr>
                      </pic:pic>
                    </a:graphicData>
                  </a:graphic>
                </wp:inline>
              </w:drawing>
            </w:r>
          </w:p>
          <w:p w14:paraId="25C85F41" w14:textId="77777777" w:rsidR="006905B0" w:rsidRDefault="006905B0">
            <w:r w:rsidRPr="006905B0">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783D002D" wp14:editId="573CBA81">
                      <wp:simplePos x="0" y="0"/>
                      <wp:positionH relativeFrom="column">
                        <wp:posOffset>0</wp:posOffset>
                      </wp:positionH>
                      <wp:positionV relativeFrom="paragraph">
                        <wp:posOffset>70485</wp:posOffset>
                      </wp:positionV>
                      <wp:extent cx="6629400" cy="711200"/>
                      <wp:effectExtent l="0" t="0" r="19050"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711200"/>
                              </a:xfrm>
                              <a:prstGeom prst="rect">
                                <a:avLst/>
                              </a:prstGeom>
                              <a:solidFill>
                                <a:srgbClr val="FFFFFF"/>
                              </a:solidFill>
                              <a:ln w="9525">
                                <a:solidFill>
                                  <a:srgbClr val="000000"/>
                                </a:solidFill>
                                <a:miter lim="800000"/>
                                <a:headEnd/>
                                <a:tailEnd/>
                              </a:ln>
                            </wps:spPr>
                            <wps:txbx>
                              <w:txbxContent>
                                <w:p w14:paraId="06108583" w14:textId="77777777" w:rsidR="00013612" w:rsidRDefault="00013612" w:rsidP="0065400A">
                                  <w:r>
                                    <w:rPr>
                                      <w:rFonts w:ascii="Arial" w:hAnsi="Arial" w:cs="Arial"/>
                                      <w:sz w:val="24"/>
                                      <w:szCs w:val="24"/>
                                    </w:rPr>
                                    <w:t xml:space="preserve">The Community Empowerment (Scotland) Act 2015 enables community organisations to request the ownership, lease or management of publicly owned buildings or land, </w:t>
                                  </w:r>
                                  <w:proofErr w:type="gramStart"/>
                                  <w:r>
                                    <w:rPr>
                                      <w:rFonts w:ascii="Arial" w:hAnsi="Arial" w:cs="Arial"/>
                                      <w:sz w:val="24"/>
                                      <w:szCs w:val="24"/>
                                    </w:rPr>
                                    <w:t>whether or not</w:t>
                                  </w:r>
                                  <w:proofErr w:type="gramEnd"/>
                                  <w:r>
                                    <w:rPr>
                                      <w:rFonts w:ascii="Arial" w:hAnsi="Arial" w:cs="Arial"/>
                                      <w:sz w:val="24"/>
                                      <w:szCs w:val="24"/>
                                    </w:rPr>
                                    <w:t xml:space="preserve"> these are available for sale or deemed surplus to requirements.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3D002D" id="_x0000_t202" coordsize="21600,21600" o:spt="202" path="m,l,21600r21600,l21600,xe">
                      <v:stroke joinstyle="miter"/>
                      <v:path gradientshapeok="t" o:connecttype="rect"/>
                    </v:shapetype>
                    <v:shape id="Text Box 2" o:spid="_x0000_s1026" type="#_x0000_t202" style="position:absolute;margin-left:0;margin-top:5.55pt;width:522pt;height: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">
                      <v:textbox>
                        <w:txbxContent>
                          <w:p w14:paraId="06108583" w14:textId="77777777" w:rsidR="00013612" w:rsidRDefault="00013612" w:rsidP="0065400A">
                            <w:r>
                              <w:rPr>
                                <w:rFonts w:ascii="Arial" w:hAnsi="Arial" w:cs="Arial"/>
                                <w:sz w:val="24"/>
                                <w:szCs w:val="24"/>
                              </w:rPr>
                              <w:t xml:space="preserve">The Community Empowerment (Scotland) Act 2015 enables community organisations to request the ownership, lease or management of publicly owned buildings or land, </w:t>
                            </w:r>
                            <w:proofErr w:type="gramStart"/>
                            <w:r>
                              <w:rPr>
                                <w:rFonts w:ascii="Arial" w:hAnsi="Arial" w:cs="Arial"/>
                                <w:sz w:val="24"/>
                                <w:szCs w:val="24"/>
                              </w:rPr>
                              <w:t>whether or not</w:t>
                            </w:r>
                            <w:proofErr w:type="gramEnd"/>
                            <w:r>
                              <w:rPr>
                                <w:rFonts w:ascii="Arial" w:hAnsi="Arial" w:cs="Arial"/>
                                <w:sz w:val="24"/>
                                <w:szCs w:val="24"/>
                              </w:rPr>
                              <w:t xml:space="preserve"> these are available for sale or deemed surplus to requirements.</w:t>
                            </w:r>
                          </w:p>
                        </w:txbxContent>
                      </v:textbox>
                    </v:shape>
                  </w:pict>
                </mc:Fallback>
              </mc:AlternateContent>
            </w:r>
          </w:p>
          <w:p w14:paraId="0A37501D" w14:textId="77777777" w:rsidR="006905B0" w:rsidRDefault="006905B0"/>
        </w:tc>
        <w:tc>
          <w:tcPr>
            <w:tcW w:w="7880" w:type="dxa"/>
          </w:tcPr>
          <w:p w14:paraId="5DAB6C7B" w14:textId="77777777" w:rsidR="006905B0" w:rsidRDefault="006905B0">
            <w:pPr>
              <w:rPr>
                <w:rFonts w:ascii="Arial" w:hAnsi="Arial" w:cs="Arial"/>
                <w:sz w:val="32"/>
                <w:szCs w:val="32"/>
              </w:rPr>
            </w:pPr>
          </w:p>
          <w:p w14:paraId="7E670796" w14:textId="77777777" w:rsidR="0003360D" w:rsidRDefault="006905B0" w:rsidP="0003360D">
            <w:pPr>
              <w:jc w:val="center"/>
              <w:rPr>
                <w:rFonts w:ascii="Arial" w:hAnsi="Arial" w:cs="Arial"/>
                <w:b/>
                <w:sz w:val="32"/>
                <w:szCs w:val="32"/>
                <w:shd w:val="clear" w:color="auto" w:fill="BFBFBF" w:themeFill="background1" w:themeFillShade="BF"/>
              </w:rPr>
            </w:pPr>
            <w:r w:rsidRPr="006905B0">
              <w:rPr>
                <w:rFonts w:ascii="Arial" w:hAnsi="Arial" w:cs="Arial"/>
                <w:b/>
                <w:sz w:val="32"/>
                <w:szCs w:val="32"/>
                <w:shd w:val="clear" w:color="auto" w:fill="BFBFBF" w:themeFill="background1" w:themeFillShade="BF"/>
              </w:rPr>
              <w:t>Community Asset Transfer</w:t>
            </w:r>
          </w:p>
          <w:p w14:paraId="5CDEA60C" w14:textId="77777777" w:rsidR="006905B0" w:rsidRPr="006905B0" w:rsidRDefault="006905B0" w:rsidP="0003360D">
            <w:pPr>
              <w:jc w:val="center"/>
              <w:rPr>
                <w:b/>
              </w:rPr>
            </w:pPr>
            <w:r w:rsidRPr="006905B0">
              <w:rPr>
                <w:rFonts w:ascii="Arial" w:hAnsi="Arial" w:cs="Arial"/>
                <w:b/>
                <w:sz w:val="32"/>
                <w:szCs w:val="32"/>
                <w:shd w:val="clear" w:color="auto" w:fill="BFBFBF" w:themeFill="background1" w:themeFillShade="BF"/>
              </w:rPr>
              <w:t>Application Form</w:t>
            </w:r>
          </w:p>
        </w:tc>
      </w:tr>
    </w:tbl>
    <w:p w14:paraId="02EB378F" w14:textId="77777777" w:rsidR="006905B0" w:rsidRDefault="006905B0" w:rsidP="006905B0">
      <w:pPr>
        <w:spacing w:after="0" w:line="240" w:lineRule="auto"/>
        <w:rPr>
          <w:rFonts w:ascii="Arial" w:hAnsi="Arial" w:cs="Arial"/>
          <w:sz w:val="24"/>
          <w:szCs w:val="24"/>
        </w:rPr>
      </w:pPr>
    </w:p>
    <w:p w14:paraId="6A05A809" w14:textId="77777777" w:rsidR="006905B0" w:rsidRDefault="006905B0" w:rsidP="006905B0">
      <w:pPr>
        <w:spacing w:after="0" w:line="240" w:lineRule="auto"/>
        <w:rPr>
          <w:rFonts w:ascii="Arial" w:hAnsi="Arial" w:cs="Arial"/>
          <w:sz w:val="24"/>
          <w:szCs w:val="24"/>
        </w:rPr>
      </w:pPr>
    </w:p>
    <w:p w14:paraId="5A39BBE3" w14:textId="77777777" w:rsidR="006905B0" w:rsidRDefault="006905B0" w:rsidP="006905B0">
      <w:pPr>
        <w:spacing w:after="0" w:line="240" w:lineRule="auto"/>
        <w:rPr>
          <w:rFonts w:ascii="Arial" w:hAnsi="Arial" w:cs="Arial"/>
          <w:sz w:val="24"/>
          <w:szCs w:val="24"/>
        </w:rPr>
      </w:pPr>
    </w:p>
    <w:p w14:paraId="41C8F396" w14:textId="77777777" w:rsidR="006905B0" w:rsidRDefault="006905B0" w:rsidP="006905B0">
      <w:pPr>
        <w:spacing w:after="0" w:line="240" w:lineRule="auto"/>
        <w:rPr>
          <w:rFonts w:ascii="Arial" w:hAnsi="Arial" w:cs="Arial"/>
          <w:sz w:val="24"/>
          <w:szCs w:val="24"/>
        </w:rPr>
      </w:pPr>
    </w:p>
    <w:p w14:paraId="72A3D3EC" w14:textId="77777777" w:rsidR="0065400A" w:rsidRDefault="0065400A" w:rsidP="006905B0">
      <w:pPr>
        <w:spacing w:after="0" w:line="240" w:lineRule="auto"/>
        <w:rPr>
          <w:rFonts w:ascii="Arial" w:hAnsi="Arial" w:cs="Arial"/>
          <w:sz w:val="24"/>
          <w:szCs w:val="24"/>
        </w:rPr>
      </w:pPr>
    </w:p>
    <w:p w14:paraId="7869266A" w14:textId="77777777" w:rsidR="007152D2" w:rsidRPr="0065400A" w:rsidRDefault="0065400A" w:rsidP="001E153F">
      <w:pPr>
        <w:spacing w:after="0" w:line="240" w:lineRule="auto"/>
        <w:rPr>
          <w:rFonts w:ascii="Arial" w:hAnsi="Arial" w:cs="Arial"/>
          <w:b/>
          <w:sz w:val="32"/>
          <w:szCs w:val="32"/>
          <w:u w:val="single"/>
        </w:rPr>
      </w:pPr>
      <w:r w:rsidRPr="0065400A">
        <w:rPr>
          <w:rFonts w:ascii="Arial" w:hAnsi="Arial" w:cs="Arial"/>
          <w:b/>
          <w:sz w:val="32"/>
          <w:szCs w:val="32"/>
          <w:u w:val="single"/>
        </w:rPr>
        <w:t>Stage 1: Pre-Application Enquiry</w:t>
      </w:r>
    </w:p>
    <w:p w14:paraId="0D0B940D" w14:textId="77777777" w:rsidR="0065400A" w:rsidRDefault="0065400A" w:rsidP="006905B0">
      <w:pPr>
        <w:spacing w:after="0" w:line="240" w:lineRule="auto"/>
        <w:rPr>
          <w:rFonts w:ascii="Arial" w:hAnsi="Arial" w:cs="Arial"/>
          <w:sz w:val="24"/>
          <w:szCs w:val="24"/>
        </w:rPr>
      </w:pPr>
    </w:p>
    <w:p w14:paraId="4AF20E2C" w14:textId="77777777" w:rsidR="007152D2" w:rsidRPr="001C60E5" w:rsidRDefault="001C60E5" w:rsidP="006905B0">
      <w:pPr>
        <w:spacing w:after="0" w:line="240" w:lineRule="auto"/>
        <w:rPr>
          <w:rFonts w:ascii="Arial" w:hAnsi="Arial" w:cs="Arial"/>
          <w:b/>
          <w:sz w:val="28"/>
          <w:szCs w:val="28"/>
        </w:rPr>
      </w:pPr>
      <w:r w:rsidRPr="001C60E5">
        <w:rPr>
          <w:rFonts w:ascii="Arial" w:hAnsi="Arial" w:cs="Arial"/>
          <w:b/>
          <w:sz w:val="28"/>
          <w:szCs w:val="28"/>
        </w:rPr>
        <w:t xml:space="preserve">About </w:t>
      </w:r>
      <w:r w:rsidR="00ED0BBC">
        <w:rPr>
          <w:rFonts w:ascii="Arial" w:hAnsi="Arial" w:cs="Arial"/>
          <w:b/>
          <w:sz w:val="28"/>
          <w:szCs w:val="28"/>
        </w:rPr>
        <w:t xml:space="preserve">the </w:t>
      </w:r>
      <w:r w:rsidRPr="001C60E5">
        <w:rPr>
          <w:rFonts w:ascii="Arial" w:hAnsi="Arial" w:cs="Arial"/>
          <w:b/>
          <w:sz w:val="28"/>
          <w:szCs w:val="28"/>
        </w:rPr>
        <w:t xml:space="preserve">Organisation </w:t>
      </w:r>
    </w:p>
    <w:p w14:paraId="0E27B00A" w14:textId="77777777" w:rsidR="001C60E5" w:rsidRDefault="001C60E5" w:rsidP="006905B0">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0456"/>
      </w:tblGrid>
      <w:tr w:rsidR="007152D2" w14:paraId="2B07F3FD" w14:textId="77777777" w:rsidTr="509ECB2D">
        <w:tc>
          <w:tcPr>
            <w:tcW w:w="10682" w:type="dxa"/>
            <w:shd w:val="clear" w:color="auto" w:fill="D9D9D9" w:themeFill="background1" w:themeFillShade="D9"/>
          </w:tcPr>
          <w:p w14:paraId="5BC566C6" w14:textId="77777777" w:rsidR="007152D2" w:rsidRPr="001C60E5" w:rsidRDefault="007152D2" w:rsidP="001C60E5">
            <w:pPr>
              <w:spacing w:line="360" w:lineRule="auto"/>
              <w:rPr>
                <w:rFonts w:ascii="Arial" w:hAnsi="Arial" w:cs="Arial"/>
                <w:b/>
                <w:sz w:val="24"/>
                <w:szCs w:val="24"/>
              </w:rPr>
            </w:pPr>
            <w:r w:rsidRPr="001C60E5">
              <w:rPr>
                <w:rFonts w:ascii="Arial" w:hAnsi="Arial" w:cs="Arial"/>
                <w:b/>
                <w:sz w:val="24"/>
                <w:szCs w:val="24"/>
              </w:rPr>
              <w:t>Name and address of</w:t>
            </w:r>
            <w:r w:rsidR="001C60E5" w:rsidRPr="001C60E5">
              <w:rPr>
                <w:rFonts w:ascii="Arial" w:hAnsi="Arial" w:cs="Arial"/>
                <w:b/>
                <w:sz w:val="24"/>
                <w:szCs w:val="24"/>
              </w:rPr>
              <w:t xml:space="preserve"> organisation</w:t>
            </w:r>
          </w:p>
        </w:tc>
      </w:tr>
      <w:tr w:rsidR="007152D2" w14:paraId="513AA03A" w14:textId="77777777" w:rsidTr="509ECB2D">
        <w:tc>
          <w:tcPr>
            <w:tcW w:w="10682" w:type="dxa"/>
          </w:tcPr>
          <w:p w14:paraId="4C771D26" w14:textId="77777777" w:rsidR="007152D2" w:rsidRDefault="1BC6CBEA" w:rsidP="1BC6CBEA">
            <w:pPr>
              <w:spacing w:line="360" w:lineRule="auto"/>
              <w:rPr>
                <w:rFonts w:ascii="Arial" w:hAnsi="Arial" w:cs="Arial"/>
              </w:rPr>
            </w:pPr>
            <w:r w:rsidRPr="1BC6CBEA">
              <w:rPr>
                <w:rFonts w:ascii="Arial" w:hAnsi="Arial" w:cs="Arial"/>
              </w:rPr>
              <w:t>Crail Community Partnership, 25 Castle Street Crail KY10 3SJ</w:t>
            </w:r>
          </w:p>
          <w:p w14:paraId="60061E4C" w14:textId="77777777" w:rsidR="007152D2" w:rsidRDefault="007152D2" w:rsidP="007152D2">
            <w:pPr>
              <w:spacing w:line="360" w:lineRule="auto"/>
              <w:rPr>
                <w:rFonts w:ascii="Arial" w:hAnsi="Arial" w:cs="Arial"/>
                <w:sz w:val="24"/>
                <w:szCs w:val="24"/>
              </w:rPr>
            </w:pPr>
          </w:p>
        </w:tc>
      </w:tr>
      <w:tr w:rsidR="007152D2" w14:paraId="565C2284" w14:textId="77777777" w:rsidTr="509ECB2D">
        <w:tc>
          <w:tcPr>
            <w:tcW w:w="10682" w:type="dxa"/>
            <w:shd w:val="clear" w:color="auto" w:fill="D9D9D9" w:themeFill="background1" w:themeFillShade="D9"/>
          </w:tcPr>
          <w:p w14:paraId="2EE03FB8" w14:textId="77777777" w:rsidR="007152D2" w:rsidRPr="001C60E5" w:rsidRDefault="007152D2" w:rsidP="001C60E5">
            <w:pPr>
              <w:spacing w:line="360" w:lineRule="auto"/>
              <w:rPr>
                <w:rFonts w:ascii="Arial" w:hAnsi="Arial" w:cs="Arial"/>
                <w:b/>
                <w:sz w:val="24"/>
                <w:szCs w:val="24"/>
              </w:rPr>
            </w:pPr>
            <w:r w:rsidRPr="001C60E5">
              <w:rPr>
                <w:rFonts w:ascii="Arial" w:hAnsi="Arial" w:cs="Arial"/>
                <w:b/>
                <w:sz w:val="24"/>
                <w:szCs w:val="24"/>
              </w:rPr>
              <w:t xml:space="preserve">Name and position of main contact for the application </w:t>
            </w:r>
          </w:p>
        </w:tc>
      </w:tr>
      <w:tr w:rsidR="007152D2" w14:paraId="2E7FCD0E" w14:textId="77777777" w:rsidTr="509ECB2D">
        <w:tc>
          <w:tcPr>
            <w:tcW w:w="10682" w:type="dxa"/>
          </w:tcPr>
          <w:p w14:paraId="0921FB28" w14:textId="4380EEF9" w:rsidR="007152D2" w:rsidRDefault="1BC6CBEA" w:rsidP="1BC6CBEA">
            <w:pPr>
              <w:spacing w:after="200" w:line="360" w:lineRule="auto"/>
              <w:rPr>
                <w:rFonts w:ascii="Arial" w:hAnsi="Arial" w:cs="Arial"/>
              </w:rPr>
            </w:pPr>
            <w:r w:rsidRPr="1BC6CBEA">
              <w:rPr>
                <w:rFonts w:ascii="Arial" w:hAnsi="Arial" w:cs="Arial"/>
              </w:rPr>
              <w:t xml:space="preserve">Secretary. </w:t>
            </w:r>
          </w:p>
          <w:p w14:paraId="44EAFD9C" w14:textId="77777777" w:rsidR="007152D2" w:rsidRDefault="007152D2" w:rsidP="007152D2">
            <w:pPr>
              <w:spacing w:line="360" w:lineRule="auto"/>
              <w:rPr>
                <w:rFonts w:ascii="Arial" w:hAnsi="Arial" w:cs="Arial"/>
                <w:sz w:val="24"/>
                <w:szCs w:val="24"/>
              </w:rPr>
            </w:pPr>
          </w:p>
        </w:tc>
      </w:tr>
      <w:tr w:rsidR="007152D2" w14:paraId="5D690851" w14:textId="77777777" w:rsidTr="509ECB2D">
        <w:tc>
          <w:tcPr>
            <w:tcW w:w="10682" w:type="dxa"/>
            <w:shd w:val="clear" w:color="auto" w:fill="D9D9D9" w:themeFill="background1" w:themeFillShade="D9"/>
          </w:tcPr>
          <w:p w14:paraId="4C33D13C" w14:textId="77777777" w:rsidR="007152D2" w:rsidRPr="001C60E5" w:rsidRDefault="007152D2" w:rsidP="007152D2">
            <w:pPr>
              <w:spacing w:line="360" w:lineRule="auto"/>
              <w:rPr>
                <w:rFonts w:ascii="Arial" w:hAnsi="Arial" w:cs="Arial"/>
                <w:b/>
                <w:sz w:val="24"/>
                <w:szCs w:val="24"/>
              </w:rPr>
            </w:pPr>
            <w:r w:rsidRPr="001C60E5">
              <w:rPr>
                <w:rFonts w:ascii="Arial" w:hAnsi="Arial" w:cs="Arial"/>
                <w:b/>
                <w:sz w:val="24"/>
                <w:szCs w:val="24"/>
              </w:rPr>
              <w:t xml:space="preserve">Contact telephone number and e-mail address </w:t>
            </w:r>
          </w:p>
        </w:tc>
      </w:tr>
      <w:tr w:rsidR="007152D2" w14:paraId="42302541" w14:textId="77777777" w:rsidTr="509ECB2D">
        <w:tc>
          <w:tcPr>
            <w:tcW w:w="10682" w:type="dxa"/>
          </w:tcPr>
          <w:p w14:paraId="4B94D5A5" w14:textId="77777777" w:rsidR="007152D2" w:rsidRDefault="007152D2" w:rsidP="00EC7BDC">
            <w:pPr>
              <w:spacing w:line="360" w:lineRule="auto"/>
              <w:rPr>
                <w:rFonts w:ascii="Arial" w:hAnsi="Arial" w:cs="Arial"/>
                <w:sz w:val="24"/>
                <w:szCs w:val="24"/>
              </w:rPr>
            </w:pPr>
          </w:p>
        </w:tc>
      </w:tr>
      <w:tr w:rsidR="007152D2" w14:paraId="39F140AE" w14:textId="77777777" w:rsidTr="509ECB2D">
        <w:tc>
          <w:tcPr>
            <w:tcW w:w="10682" w:type="dxa"/>
            <w:shd w:val="clear" w:color="auto" w:fill="D9D9D9" w:themeFill="background1" w:themeFillShade="D9"/>
          </w:tcPr>
          <w:p w14:paraId="3C3ACFE8" w14:textId="77777777" w:rsidR="007152D2" w:rsidRPr="001C60E5" w:rsidRDefault="001C1CE0" w:rsidP="001C1CE0">
            <w:pPr>
              <w:spacing w:line="360" w:lineRule="auto"/>
              <w:rPr>
                <w:rFonts w:ascii="Arial" w:hAnsi="Arial" w:cs="Arial"/>
                <w:b/>
                <w:sz w:val="24"/>
                <w:szCs w:val="24"/>
              </w:rPr>
            </w:pPr>
            <w:r>
              <w:rPr>
                <w:rFonts w:ascii="Arial" w:hAnsi="Arial" w:cs="Arial"/>
                <w:b/>
                <w:sz w:val="24"/>
                <w:szCs w:val="24"/>
              </w:rPr>
              <w:t>T</w:t>
            </w:r>
            <w:r w:rsidR="007152D2" w:rsidRPr="001C60E5">
              <w:rPr>
                <w:rFonts w:ascii="Arial" w:hAnsi="Arial" w:cs="Arial"/>
                <w:b/>
                <w:sz w:val="24"/>
                <w:szCs w:val="24"/>
              </w:rPr>
              <w:t>ype of organisation</w:t>
            </w:r>
          </w:p>
        </w:tc>
      </w:tr>
      <w:tr w:rsidR="007152D2" w14:paraId="27F4C0ED" w14:textId="77777777" w:rsidTr="509ECB2D">
        <w:tc>
          <w:tcPr>
            <w:tcW w:w="10682" w:type="dxa"/>
          </w:tcPr>
          <w:p w14:paraId="3DEEC669" w14:textId="77777777" w:rsidR="007152D2" w:rsidRDefault="007152D2" w:rsidP="001C1CE0">
            <w:pPr>
              <w:rPr>
                <w:rFonts w:ascii="Arial" w:hAnsi="Arial" w:cs="Arial"/>
                <w:sz w:val="24"/>
                <w:szCs w:val="24"/>
              </w:rPr>
            </w:pPr>
          </w:p>
          <w:p w14:paraId="28DD5EEE" w14:textId="77777777" w:rsidR="00D65E66" w:rsidRPr="00D65E66" w:rsidRDefault="007152D2" w:rsidP="001C1CE0">
            <w:pPr>
              <w:rPr>
                <w:rFonts w:ascii="Arial" w:hAnsi="Arial" w:cs="Arial"/>
                <w:sz w:val="28"/>
                <w:szCs w:val="28"/>
              </w:rPr>
            </w:pPr>
            <w:r w:rsidRPr="00D65E66">
              <w:rPr>
                <w:rFonts w:ascii="Arial" w:hAnsi="Arial" w:cs="Arial"/>
                <w:sz w:val="24"/>
                <w:szCs w:val="24"/>
              </w:rPr>
              <w:t xml:space="preserve">Scottish Charitable Incorporated Organisation </w:t>
            </w:r>
            <w:r w:rsidR="00D65E66" w:rsidRPr="00D65E66">
              <w:rPr>
                <w:rFonts w:ascii="Arial" w:hAnsi="Arial" w:cs="Arial"/>
                <w:sz w:val="24"/>
                <w:szCs w:val="24"/>
              </w:rPr>
              <w:tab/>
            </w:r>
            <w:r w:rsidR="000644D4">
              <w:rPr>
                <w:rFonts w:ascii="Arial" w:hAnsi="Arial" w:cs="Arial"/>
                <w:sz w:val="28"/>
                <w:szCs w:val="28"/>
              </w:rPr>
              <w:t>X</w:t>
            </w:r>
            <w:r w:rsidR="00D65E66" w:rsidRPr="00D65E66">
              <w:rPr>
                <w:rFonts w:ascii="Arial" w:hAnsi="Arial" w:cs="Arial"/>
                <w:sz w:val="28"/>
                <w:szCs w:val="28"/>
              </w:rPr>
              <w:t xml:space="preserve">     </w:t>
            </w:r>
            <w:r w:rsidR="00D65E66" w:rsidRPr="00D65E66">
              <w:rPr>
                <w:rFonts w:ascii="Arial" w:hAnsi="Arial" w:cs="Arial"/>
                <w:sz w:val="24"/>
                <w:szCs w:val="24"/>
              </w:rPr>
              <w:t xml:space="preserve">Other </w:t>
            </w:r>
            <w:r w:rsidR="00D65E66">
              <w:rPr>
                <w:rFonts w:ascii="Arial" w:hAnsi="Arial" w:cs="Arial"/>
                <w:sz w:val="24"/>
                <w:szCs w:val="24"/>
              </w:rPr>
              <w:t>_____________________________</w:t>
            </w:r>
          </w:p>
          <w:p w14:paraId="6DEC0501" w14:textId="77777777" w:rsidR="007152D2" w:rsidRPr="00D65E66" w:rsidRDefault="007152D2" w:rsidP="001C1CE0">
            <w:pPr>
              <w:rPr>
                <w:rFonts w:ascii="Arial" w:hAnsi="Arial" w:cs="Arial"/>
                <w:sz w:val="24"/>
                <w:szCs w:val="24"/>
              </w:rPr>
            </w:pPr>
            <w:r>
              <w:rPr>
                <w:rFonts w:ascii="Arial" w:hAnsi="Arial" w:cs="Arial"/>
                <w:sz w:val="24"/>
                <w:szCs w:val="24"/>
              </w:rPr>
              <w:t>Company Limited by Guarantee</w:t>
            </w:r>
            <w:r w:rsidR="00D65E66">
              <w:rPr>
                <w:rFonts w:ascii="Arial" w:hAnsi="Arial" w:cs="Arial"/>
                <w:sz w:val="24"/>
                <w:szCs w:val="24"/>
              </w:rPr>
              <w:tab/>
            </w:r>
            <w:r w:rsidR="00D65E66">
              <w:rPr>
                <w:rFonts w:ascii="Arial" w:hAnsi="Arial" w:cs="Arial"/>
                <w:sz w:val="24"/>
                <w:szCs w:val="24"/>
              </w:rPr>
              <w:tab/>
            </w:r>
            <w:r w:rsidR="00D65E66">
              <w:rPr>
                <w:rFonts w:ascii="Arial" w:hAnsi="Arial" w:cs="Arial"/>
                <w:sz w:val="24"/>
                <w:szCs w:val="24"/>
              </w:rPr>
              <w:tab/>
            </w:r>
            <w:r w:rsidR="00D65E66" w:rsidRPr="00D65E66">
              <w:rPr>
                <w:rFonts w:ascii="Arial" w:hAnsi="Arial" w:cs="Arial"/>
                <w:sz w:val="28"/>
                <w:szCs w:val="28"/>
              </w:rPr>
              <w:t>□</w:t>
            </w:r>
            <w:r w:rsidR="00D65E66">
              <w:rPr>
                <w:rFonts w:ascii="Arial" w:hAnsi="Arial" w:cs="Arial"/>
                <w:sz w:val="28"/>
                <w:szCs w:val="28"/>
              </w:rPr>
              <w:tab/>
            </w:r>
          </w:p>
          <w:p w14:paraId="575FDB65" w14:textId="77777777" w:rsidR="007152D2" w:rsidRDefault="007152D2" w:rsidP="001C1CE0">
            <w:pPr>
              <w:rPr>
                <w:rFonts w:ascii="Arial" w:hAnsi="Arial" w:cs="Arial"/>
                <w:sz w:val="24"/>
                <w:szCs w:val="24"/>
              </w:rPr>
            </w:pPr>
            <w:r>
              <w:rPr>
                <w:rFonts w:ascii="Arial" w:hAnsi="Arial" w:cs="Arial"/>
                <w:sz w:val="24"/>
                <w:szCs w:val="24"/>
              </w:rPr>
              <w:t>Community Group</w:t>
            </w:r>
            <w:r w:rsidR="00D65E66">
              <w:rPr>
                <w:rFonts w:ascii="Arial" w:hAnsi="Arial" w:cs="Arial"/>
                <w:sz w:val="24"/>
                <w:szCs w:val="24"/>
              </w:rPr>
              <w:tab/>
            </w:r>
            <w:r w:rsidR="00D65E66">
              <w:rPr>
                <w:rFonts w:ascii="Arial" w:hAnsi="Arial" w:cs="Arial"/>
                <w:sz w:val="24"/>
                <w:szCs w:val="24"/>
              </w:rPr>
              <w:tab/>
            </w:r>
            <w:r w:rsidR="00D65E66">
              <w:rPr>
                <w:rFonts w:ascii="Arial" w:hAnsi="Arial" w:cs="Arial"/>
                <w:sz w:val="24"/>
                <w:szCs w:val="24"/>
              </w:rPr>
              <w:tab/>
            </w:r>
            <w:r w:rsidR="00D65E66">
              <w:rPr>
                <w:rFonts w:ascii="Arial" w:hAnsi="Arial" w:cs="Arial"/>
                <w:sz w:val="24"/>
                <w:szCs w:val="24"/>
              </w:rPr>
              <w:tab/>
            </w:r>
            <w:r w:rsidR="00D65E66">
              <w:rPr>
                <w:rFonts w:ascii="Arial" w:hAnsi="Arial" w:cs="Arial"/>
                <w:sz w:val="24"/>
                <w:szCs w:val="24"/>
              </w:rPr>
              <w:tab/>
            </w:r>
            <w:r w:rsidR="00D65E66" w:rsidRPr="00D65E66">
              <w:rPr>
                <w:rFonts w:ascii="Arial" w:hAnsi="Arial" w:cs="Arial"/>
                <w:sz w:val="28"/>
                <w:szCs w:val="28"/>
              </w:rPr>
              <w:t>□</w:t>
            </w:r>
            <w:r w:rsidR="001C1CE0">
              <w:rPr>
                <w:rFonts w:ascii="Arial" w:hAnsi="Arial" w:cs="Arial"/>
                <w:sz w:val="28"/>
                <w:szCs w:val="28"/>
              </w:rPr>
              <w:br/>
            </w:r>
          </w:p>
        </w:tc>
      </w:tr>
      <w:tr w:rsidR="007152D2" w14:paraId="35822818" w14:textId="77777777" w:rsidTr="509ECB2D">
        <w:tc>
          <w:tcPr>
            <w:tcW w:w="10682" w:type="dxa"/>
            <w:shd w:val="clear" w:color="auto" w:fill="D9D9D9" w:themeFill="background1" w:themeFillShade="D9"/>
          </w:tcPr>
          <w:p w14:paraId="5968366E" w14:textId="77777777" w:rsidR="007152D2" w:rsidRPr="001C60E5" w:rsidRDefault="001C1CE0" w:rsidP="001C1CE0">
            <w:pPr>
              <w:spacing w:line="360" w:lineRule="auto"/>
              <w:rPr>
                <w:rFonts w:ascii="Arial" w:hAnsi="Arial" w:cs="Arial"/>
                <w:b/>
                <w:sz w:val="24"/>
                <w:szCs w:val="24"/>
              </w:rPr>
            </w:pPr>
            <w:r>
              <w:rPr>
                <w:rFonts w:ascii="Arial" w:hAnsi="Arial" w:cs="Arial"/>
                <w:b/>
                <w:sz w:val="24"/>
                <w:szCs w:val="24"/>
              </w:rPr>
              <w:t xml:space="preserve">Other information about the </w:t>
            </w:r>
            <w:r w:rsidR="007152D2" w:rsidRPr="001C60E5">
              <w:rPr>
                <w:rFonts w:ascii="Arial" w:hAnsi="Arial" w:cs="Arial"/>
                <w:b/>
                <w:sz w:val="24"/>
                <w:szCs w:val="24"/>
              </w:rPr>
              <w:t xml:space="preserve">organisation </w:t>
            </w:r>
          </w:p>
        </w:tc>
      </w:tr>
      <w:tr w:rsidR="007152D2" w14:paraId="6AA44DD3" w14:textId="77777777" w:rsidTr="509ECB2D">
        <w:tc>
          <w:tcPr>
            <w:tcW w:w="10682" w:type="dxa"/>
          </w:tcPr>
          <w:p w14:paraId="3656B9AB" w14:textId="77777777" w:rsidR="00D65E66" w:rsidRDefault="00D65E66" w:rsidP="00ED0BBC">
            <w:pPr>
              <w:rPr>
                <w:rFonts w:ascii="Arial" w:hAnsi="Arial" w:cs="Arial"/>
                <w:sz w:val="24"/>
                <w:szCs w:val="24"/>
              </w:rPr>
            </w:pPr>
          </w:p>
          <w:p w14:paraId="11238787" w14:textId="411BAB54" w:rsidR="007152D2" w:rsidRDefault="001C1CE0" w:rsidP="00ED0BBC">
            <w:pPr>
              <w:rPr>
                <w:rFonts w:ascii="Arial" w:hAnsi="Arial" w:cs="Arial"/>
                <w:sz w:val="24"/>
                <w:szCs w:val="24"/>
              </w:rPr>
            </w:pPr>
            <w:r>
              <w:rPr>
                <w:rFonts w:ascii="Arial" w:hAnsi="Arial" w:cs="Arial"/>
                <w:sz w:val="24"/>
                <w:szCs w:val="24"/>
              </w:rPr>
              <w:t>The organisation has a constitution?</w:t>
            </w:r>
            <w:r>
              <w:t xml:space="preserve">           </w:t>
            </w:r>
            <w:r>
              <w:tab/>
            </w:r>
            <w:r w:rsidR="007152D2">
              <w:rPr>
                <w:rFonts w:ascii="Arial" w:hAnsi="Arial" w:cs="Arial"/>
                <w:sz w:val="24"/>
                <w:szCs w:val="24"/>
              </w:rPr>
              <w:t>Yes</w:t>
            </w:r>
            <w:r w:rsidR="009A1863">
              <w:rPr>
                <w:rFonts w:ascii="Arial" w:hAnsi="Arial" w:cs="Arial"/>
                <w:sz w:val="24"/>
                <w:szCs w:val="24"/>
              </w:rPr>
              <w:t>*</w:t>
            </w:r>
            <w:r w:rsidR="007152D2">
              <w:rPr>
                <w:rFonts w:ascii="Arial" w:hAnsi="Arial" w:cs="Arial"/>
                <w:sz w:val="24"/>
                <w:szCs w:val="24"/>
              </w:rPr>
              <w:t xml:space="preserve"> </w:t>
            </w:r>
            <w:r w:rsidR="007152D2">
              <w:rPr>
                <w:rFonts w:ascii="Arial" w:hAnsi="Arial" w:cs="Arial"/>
                <w:sz w:val="24"/>
                <w:szCs w:val="24"/>
              </w:rPr>
              <w:tab/>
            </w:r>
            <w:r w:rsidR="000644D4">
              <w:rPr>
                <w:rFonts w:ascii="Arial" w:hAnsi="Arial" w:cs="Arial"/>
                <w:sz w:val="28"/>
                <w:szCs w:val="28"/>
              </w:rPr>
              <w:t xml:space="preserve">X                            </w:t>
            </w:r>
            <w:r w:rsidR="007152D2">
              <w:rPr>
                <w:rFonts w:ascii="Arial" w:hAnsi="Arial" w:cs="Arial"/>
                <w:sz w:val="24"/>
                <w:szCs w:val="24"/>
              </w:rPr>
              <w:tab/>
              <w:t xml:space="preserve">No </w:t>
            </w:r>
            <w:r w:rsidR="007152D2">
              <w:rPr>
                <w:rFonts w:ascii="Arial" w:hAnsi="Arial" w:cs="Arial"/>
                <w:sz w:val="24"/>
                <w:szCs w:val="24"/>
              </w:rPr>
              <w:tab/>
            </w:r>
            <w:r w:rsidR="00D65E66" w:rsidRPr="00D65E66">
              <w:rPr>
                <w:rFonts w:ascii="Arial" w:hAnsi="Arial" w:cs="Arial"/>
                <w:sz w:val="28"/>
                <w:szCs w:val="28"/>
              </w:rPr>
              <w:t>□</w:t>
            </w:r>
            <w:r w:rsidR="007152D2">
              <w:rPr>
                <w:rFonts w:ascii="Arial" w:hAnsi="Arial" w:cs="Arial"/>
                <w:sz w:val="24"/>
                <w:szCs w:val="24"/>
              </w:rPr>
              <w:tab/>
            </w:r>
            <w:r w:rsidR="00ED0BBC">
              <w:rPr>
                <w:rFonts w:ascii="Arial" w:hAnsi="Arial" w:cs="Arial"/>
                <w:sz w:val="24"/>
                <w:szCs w:val="24"/>
              </w:rPr>
              <w:br/>
              <w:t xml:space="preserve">Charity No. (if appropriate):  </w:t>
            </w:r>
          </w:p>
          <w:p w14:paraId="49B9E183" w14:textId="77777777" w:rsidR="00854A34" w:rsidRPr="00FE3D08" w:rsidRDefault="00FE3D08" w:rsidP="00ED0BBC">
            <w:pPr>
              <w:rPr>
                <w:rFonts w:ascii="Arial" w:hAnsi="Arial" w:cs="Arial"/>
                <w:sz w:val="28"/>
                <w:szCs w:val="28"/>
              </w:rPr>
            </w:pPr>
            <w:r>
              <w:rPr>
                <w:rFonts w:ascii="Arial" w:hAnsi="Arial" w:cs="Arial"/>
                <w:sz w:val="24"/>
                <w:szCs w:val="24"/>
              </w:rPr>
              <w:t>T</w:t>
            </w:r>
            <w:r w:rsidR="00854A34">
              <w:rPr>
                <w:rFonts w:ascii="Arial" w:hAnsi="Arial" w:cs="Arial"/>
                <w:sz w:val="24"/>
                <w:szCs w:val="24"/>
              </w:rPr>
              <w:t xml:space="preserve">he organisation </w:t>
            </w:r>
            <w:r>
              <w:rPr>
                <w:rFonts w:ascii="Arial" w:hAnsi="Arial" w:cs="Arial"/>
                <w:sz w:val="24"/>
                <w:szCs w:val="24"/>
              </w:rPr>
              <w:t xml:space="preserve">has </w:t>
            </w:r>
            <w:r w:rsidR="00854A34">
              <w:rPr>
                <w:rFonts w:ascii="Arial" w:hAnsi="Arial" w:cs="Arial"/>
                <w:sz w:val="24"/>
                <w:szCs w:val="24"/>
              </w:rPr>
              <w:t>insurance</w:t>
            </w:r>
            <w:r>
              <w:rPr>
                <w:rFonts w:ascii="Arial" w:hAnsi="Arial" w:cs="Arial"/>
                <w:sz w:val="24"/>
                <w:szCs w:val="24"/>
              </w:rPr>
              <w:t xml:space="preserve"> cover</w:t>
            </w:r>
            <w:r w:rsidR="00854A34">
              <w:rPr>
                <w:rFonts w:ascii="Arial" w:hAnsi="Arial" w:cs="Arial"/>
                <w:sz w:val="24"/>
                <w:szCs w:val="24"/>
              </w:rPr>
              <w:t>?    Yes</w:t>
            </w:r>
            <w:r w:rsidR="009A1863">
              <w:rPr>
                <w:rFonts w:ascii="Arial" w:hAnsi="Arial" w:cs="Arial"/>
                <w:sz w:val="24"/>
                <w:szCs w:val="24"/>
              </w:rPr>
              <w:t xml:space="preserve">*X                      </w:t>
            </w:r>
            <w:r w:rsidR="00854A34">
              <w:rPr>
                <w:rFonts w:ascii="Arial" w:hAnsi="Arial" w:cs="Arial"/>
                <w:sz w:val="24"/>
                <w:szCs w:val="24"/>
              </w:rPr>
              <w:tab/>
            </w:r>
            <w:r w:rsidR="00854A34">
              <w:rPr>
                <w:rFonts w:ascii="Arial" w:hAnsi="Arial" w:cs="Arial"/>
                <w:sz w:val="28"/>
                <w:szCs w:val="28"/>
              </w:rPr>
              <w:tab/>
            </w:r>
            <w:r w:rsidR="00854A34" w:rsidRPr="00854A34">
              <w:rPr>
                <w:rFonts w:ascii="Arial" w:hAnsi="Arial" w:cs="Arial"/>
                <w:sz w:val="24"/>
                <w:szCs w:val="24"/>
              </w:rPr>
              <w:t xml:space="preserve">No </w:t>
            </w:r>
            <w:r w:rsidR="00854A34">
              <w:rPr>
                <w:rFonts w:ascii="Arial" w:hAnsi="Arial" w:cs="Arial"/>
                <w:sz w:val="24"/>
                <w:szCs w:val="24"/>
              </w:rPr>
              <w:tab/>
            </w:r>
          </w:p>
          <w:p w14:paraId="737C08FC" w14:textId="77777777" w:rsidR="00FE3D08" w:rsidRDefault="001C1CE0" w:rsidP="00ED0BBC">
            <w:pPr>
              <w:rPr>
                <w:rFonts w:ascii="Arial" w:hAnsi="Arial" w:cs="Arial"/>
                <w:sz w:val="24"/>
                <w:szCs w:val="24"/>
              </w:rPr>
            </w:pPr>
            <w:r>
              <w:rPr>
                <w:rFonts w:ascii="Arial" w:hAnsi="Arial" w:cs="Arial"/>
                <w:sz w:val="24"/>
                <w:szCs w:val="24"/>
              </w:rPr>
              <w:t>Number of people on the management committee</w:t>
            </w:r>
            <w:r w:rsidR="00ED0BBC">
              <w:rPr>
                <w:rFonts w:ascii="Arial" w:hAnsi="Arial" w:cs="Arial"/>
                <w:sz w:val="24"/>
                <w:szCs w:val="24"/>
              </w:rPr>
              <w:t xml:space="preserve">:  </w:t>
            </w:r>
            <w:r w:rsidR="00FE3D08">
              <w:rPr>
                <w:rFonts w:ascii="Arial" w:hAnsi="Arial" w:cs="Arial"/>
                <w:sz w:val="24"/>
                <w:szCs w:val="24"/>
              </w:rPr>
              <w:tab/>
            </w:r>
            <w:r w:rsidR="00FE3D08">
              <w:rPr>
                <w:rFonts w:ascii="Arial" w:hAnsi="Arial" w:cs="Arial"/>
                <w:sz w:val="24"/>
                <w:szCs w:val="24"/>
              </w:rPr>
              <w:tab/>
            </w:r>
            <w:r w:rsidR="000644D4">
              <w:rPr>
                <w:rFonts w:ascii="Arial" w:hAnsi="Arial" w:cs="Arial"/>
                <w:sz w:val="24"/>
                <w:szCs w:val="24"/>
              </w:rPr>
              <w:t xml:space="preserve">12            </w:t>
            </w:r>
            <w:r w:rsidR="00FE3D08">
              <w:rPr>
                <w:rFonts w:ascii="Arial" w:hAnsi="Arial" w:cs="Arial"/>
                <w:sz w:val="24"/>
                <w:szCs w:val="24"/>
              </w:rPr>
              <w:tab/>
              <w:t>Number of members:  135</w:t>
            </w:r>
          </w:p>
          <w:p w14:paraId="3B8E962D" w14:textId="77777777" w:rsidR="00ED0BBC" w:rsidRDefault="00ED0BBC" w:rsidP="00ED0BBC">
            <w:pPr>
              <w:rPr>
                <w:rFonts w:ascii="Arial" w:hAnsi="Arial" w:cs="Arial"/>
                <w:sz w:val="24"/>
                <w:szCs w:val="24"/>
              </w:rPr>
            </w:pPr>
            <w:r>
              <w:rPr>
                <w:rFonts w:ascii="Arial" w:hAnsi="Arial" w:cs="Arial"/>
                <w:sz w:val="24"/>
                <w:szCs w:val="24"/>
              </w:rPr>
              <w:t>Paid full-time staff</w:t>
            </w:r>
            <w:r w:rsidR="00803778">
              <w:rPr>
                <w:rFonts w:ascii="Arial" w:hAnsi="Arial" w:cs="Arial"/>
                <w:sz w:val="24"/>
                <w:szCs w:val="24"/>
              </w:rPr>
              <w:t xml:space="preserve"> (FTE)</w:t>
            </w:r>
            <w:r>
              <w:rPr>
                <w:rFonts w:ascii="Arial" w:hAnsi="Arial" w:cs="Arial"/>
                <w:sz w:val="24"/>
                <w:szCs w:val="24"/>
              </w:rPr>
              <w:t xml:space="preserve">:  </w:t>
            </w:r>
            <w:r w:rsidR="00FE3D08">
              <w:rPr>
                <w:rFonts w:ascii="Arial" w:hAnsi="Arial" w:cs="Arial"/>
                <w:sz w:val="24"/>
                <w:szCs w:val="24"/>
              </w:rPr>
              <w:tab/>
            </w:r>
            <w:r w:rsidR="000644D4">
              <w:rPr>
                <w:rFonts w:ascii="Arial" w:hAnsi="Arial" w:cs="Arial"/>
                <w:sz w:val="24"/>
                <w:szCs w:val="24"/>
              </w:rPr>
              <w:t>0</w:t>
            </w:r>
            <w:r w:rsidR="00FE3D08">
              <w:rPr>
                <w:rFonts w:ascii="Arial" w:hAnsi="Arial" w:cs="Arial"/>
                <w:sz w:val="24"/>
                <w:szCs w:val="24"/>
              </w:rPr>
              <w:tab/>
            </w:r>
            <w:r>
              <w:rPr>
                <w:rFonts w:ascii="Arial" w:hAnsi="Arial" w:cs="Arial"/>
                <w:sz w:val="24"/>
                <w:szCs w:val="24"/>
              </w:rPr>
              <w:t>Paid part-time staff</w:t>
            </w:r>
            <w:r w:rsidR="00803778">
              <w:rPr>
                <w:rFonts w:ascii="Arial" w:hAnsi="Arial" w:cs="Arial"/>
                <w:sz w:val="24"/>
                <w:szCs w:val="24"/>
              </w:rPr>
              <w:t xml:space="preserve"> (FTE)</w:t>
            </w:r>
            <w:r>
              <w:rPr>
                <w:rFonts w:ascii="Arial" w:hAnsi="Arial" w:cs="Arial"/>
                <w:sz w:val="24"/>
                <w:szCs w:val="24"/>
              </w:rPr>
              <w:t xml:space="preserve">:  </w:t>
            </w:r>
            <w:r w:rsidR="000644D4">
              <w:rPr>
                <w:rFonts w:ascii="Arial" w:hAnsi="Arial" w:cs="Arial"/>
                <w:sz w:val="24"/>
                <w:szCs w:val="24"/>
              </w:rPr>
              <w:t xml:space="preserve">0         </w:t>
            </w:r>
            <w:r w:rsidR="00803778">
              <w:rPr>
                <w:rFonts w:ascii="Arial" w:hAnsi="Arial" w:cs="Arial"/>
                <w:sz w:val="24"/>
                <w:szCs w:val="24"/>
              </w:rPr>
              <w:t>Number of v</w:t>
            </w:r>
            <w:r>
              <w:rPr>
                <w:rFonts w:ascii="Arial" w:hAnsi="Arial" w:cs="Arial"/>
                <w:sz w:val="24"/>
                <w:szCs w:val="24"/>
              </w:rPr>
              <w:t xml:space="preserve">olunteers:  </w:t>
            </w:r>
          </w:p>
          <w:p w14:paraId="45FB0818" w14:textId="77777777" w:rsidR="00ED0BBC" w:rsidRDefault="00ED0BBC" w:rsidP="00ED0BBC">
            <w:pPr>
              <w:rPr>
                <w:rFonts w:ascii="Arial" w:hAnsi="Arial" w:cs="Arial"/>
                <w:sz w:val="24"/>
                <w:szCs w:val="24"/>
              </w:rPr>
            </w:pPr>
          </w:p>
          <w:p w14:paraId="681528AF" w14:textId="77777777" w:rsidR="009A1863" w:rsidRDefault="00ED0BBC" w:rsidP="00AE365F">
            <w:pPr>
              <w:rPr>
                <w:rFonts w:ascii="Arial" w:hAnsi="Arial" w:cs="Arial"/>
                <w:sz w:val="24"/>
                <w:szCs w:val="24"/>
              </w:rPr>
            </w:pPr>
            <w:r>
              <w:rPr>
                <w:rFonts w:ascii="Arial" w:hAnsi="Arial" w:cs="Arial"/>
                <w:sz w:val="24"/>
                <w:szCs w:val="24"/>
              </w:rPr>
              <w:t xml:space="preserve">When </w:t>
            </w:r>
            <w:r w:rsidR="00AE365F">
              <w:rPr>
                <w:rFonts w:ascii="Arial" w:hAnsi="Arial" w:cs="Arial"/>
                <w:sz w:val="24"/>
                <w:szCs w:val="24"/>
              </w:rPr>
              <w:t xml:space="preserve">was </w:t>
            </w:r>
            <w:r>
              <w:rPr>
                <w:rFonts w:ascii="Arial" w:hAnsi="Arial" w:cs="Arial"/>
                <w:sz w:val="24"/>
                <w:szCs w:val="24"/>
              </w:rPr>
              <w:t>the organisation established</w:t>
            </w:r>
            <w:r w:rsidR="00AE365F">
              <w:rPr>
                <w:rFonts w:ascii="Arial" w:hAnsi="Arial" w:cs="Arial"/>
                <w:sz w:val="24"/>
                <w:szCs w:val="24"/>
              </w:rPr>
              <w:t xml:space="preserve">?   </w:t>
            </w:r>
            <w:r w:rsidR="000644D4">
              <w:rPr>
                <w:rFonts w:ascii="Arial" w:hAnsi="Arial" w:cs="Arial"/>
                <w:sz w:val="24"/>
                <w:szCs w:val="24"/>
              </w:rPr>
              <w:t>3</w:t>
            </w:r>
            <w:r w:rsidR="000644D4" w:rsidRPr="000644D4">
              <w:rPr>
                <w:rFonts w:ascii="Arial" w:hAnsi="Arial" w:cs="Arial"/>
                <w:sz w:val="24"/>
                <w:szCs w:val="24"/>
                <w:vertAlign w:val="superscript"/>
              </w:rPr>
              <w:t>rd</w:t>
            </w:r>
            <w:r w:rsidR="000644D4">
              <w:rPr>
                <w:rFonts w:ascii="Arial" w:hAnsi="Arial" w:cs="Arial"/>
                <w:sz w:val="24"/>
                <w:szCs w:val="24"/>
              </w:rPr>
              <w:t xml:space="preserve"> April 2019</w:t>
            </w:r>
          </w:p>
          <w:p w14:paraId="049F31CB" w14:textId="77777777" w:rsidR="00FE3D08" w:rsidRDefault="00FE3D08" w:rsidP="00AE365F">
            <w:pPr>
              <w:rPr>
                <w:rFonts w:ascii="Arial" w:hAnsi="Arial" w:cs="Arial"/>
                <w:sz w:val="24"/>
                <w:szCs w:val="24"/>
              </w:rPr>
            </w:pPr>
          </w:p>
          <w:p w14:paraId="21C7238D" w14:textId="77777777" w:rsidR="00FE3D08" w:rsidRPr="00A91926" w:rsidRDefault="00FE3D08" w:rsidP="00AE365F">
            <w:pPr>
              <w:rPr>
                <w:rFonts w:ascii="Arial" w:hAnsi="Arial" w:cs="Arial"/>
                <w:sz w:val="24"/>
                <w:szCs w:val="24"/>
              </w:rPr>
            </w:pPr>
            <w:r w:rsidRPr="00A91926">
              <w:rPr>
                <w:rFonts w:ascii="Arial" w:hAnsi="Arial" w:cs="Arial"/>
                <w:sz w:val="24"/>
                <w:szCs w:val="24"/>
              </w:rPr>
              <w:t xml:space="preserve">Is the organisation part of a national or local organisation? </w:t>
            </w:r>
            <w:r w:rsidR="00A02EA5" w:rsidRPr="00A91926">
              <w:rPr>
                <w:rFonts w:ascii="Arial" w:hAnsi="Arial" w:cs="Arial"/>
                <w:sz w:val="24"/>
                <w:szCs w:val="24"/>
              </w:rPr>
              <w:t xml:space="preserve">   </w:t>
            </w:r>
            <w:r w:rsidR="000644D4">
              <w:rPr>
                <w:rFonts w:ascii="Arial" w:hAnsi="Arial" w:cs="Arial"/>
                <w:sz w:val="24"/>
                <w:szCs w:val="24"/>
              </w:rPr>
              <w:t xml:space="preserve">No. </w:t>
            </w:r>
            <w:r w:rsidR="00A02EA5" w:rsidRPr="00A91926">
              <w:rPr>
                <w:rFonts w:ascii="Arial" w:hAnsi="Arial" w:cs="Arial"/>
                <w:sz w:val="24"/>
                <w:szCs w:val="24"/>
              </w:rPr>
              <w:t xml:space="preserve"> National   </w:t>
            </w:r>
            <w:r w:rsidR="00A91926" w:rsidRPr="00D65E66">
              <w:rPr>
                <w:rFonts w:ascii="Arial" w:hAnsi="Arial" w:cs="Arial"/>
                <w:sz w:val="28"/>
                <w:szCs w:val="28"/>
              </w:rPr>
              <w:t>□</w:t>
            </w:r>
            <w:r w:rsidR="00A02EA5" w:rsidRPr="00A91926">
              <w:rPr>
                <w:rFonts w:ascii="Arial" w:hAnsi="Arial" w:cs="Arial"/>
                <w:sz w:val="24"/>
                <w:szCs w:val="24"/>
              </w:rPr>
              <w:t xml:space="preserve">     Local</w:t>
            </w:r>
            <w:r w:rsidR="00A91926">
              <w:rPr>
                <w:rFonts w:ascii="Arial" w:hAnsi="Arial" w:cs="Arial"/>
                <w:sz w:val="24"/>
                <w:szCs w:val="24"/>
              </w:rPr>
              <w:t xml:space="preserve">     </w:t>
            </w:r>
            <w:r w:rsidR="00A91926" w:rsidRPr="00D65E66">
              <w:rPr>
                <w:rFonts w:ascii="Arial" w:hAnsi="Arial" w:cs="Arial"/>
                <w:sz w:val="28"/>
                <w:szCs w:val="28"/>
              </w:rPr>
              <w:t>□</w:t>
            </w:r>
          </w:p>
          <w:p w14:paraId="34026232" w14:textId="77777777" w:rsidR="009A1863" w:rsidRDefault="00A02EA5" w:rsidP="009A1863">
            <w:pPr>
              <w:rPr>
                <w:rFonts w:ascii="Arial" w:hAnsi="Arial" w:cs="Arial"/>
                <w:sz w:val="24"/>
                <w:szCs w:val="24"/>
              </w:rPr>
            </w:pPr>
            <w:r>
              <w:rPr>
                <w:rFonts w:ascii="Arial" w:hAnsi="Arial" w:cs="Arial"/>
                <w:sz w:val="24"/>
                <w:szCs w:val="24"/>
              </w:rPr>
              <w:t>Please give the name of the</w:t>
            </w:r>
            <w:r w:rsidR="00A91926">
              <w:rPr>
                <w:rFonts w:ascii="Arial" w:hAnsi="Arial" w:cs="Arial"/>
                <w:sz w:val="24"/>
                <w:szCs w:val="24"/>
              </w:rPr>
              <w:t xml:space="preserve"> parent organisation:  </w:t>
            </w:r>
          </w:p>
          <w:p w14:paraId="53128261" w14:textId="77777777" w:rsidR="00A91926" w:rsidRDefault="00A91926" w:rsidP="009A1863">
            <w:pPr>
              <w:rPr>
                <w:rFonts w:ascii="Arial" w:hAnsi="Arial" w:cs="Arial"/>
                <w:sz w:val="24"/>
                <w:szCs w:val="24"/>
              </w:rPr>
            </w:pPr>
          </w:p>
          <w:p w14:paraId="4C6F1A4F" w14:textId="77777777" w:rsidR="001C1CE0" w:rsidRPr="009A1863" w:rsidRDefault="009A1863" w:rsidP="009A1863">
            <w:pPr>
              <w:ind w:left="70"/>
              <w:rPr>
                <w:rFonts w:ascii="Arial" w:hAnsi="Arial" w:cs="Arial"/>
                <w:sz w:val="24"/>
                <w:szCs w:val="24"/>
              </w:rPr>
            </w:pPr>
            <w:r>
              <w:rPr>
                <w:rFonts w:ascii="Arial" w:hAnsi="Arial" w:cs="Arial"/>
                <w:sz w:val="24"/>
                <w:szCs w:val="24"/>
              </w:rPr>
              <w:t>*</w:t>
            </w:r>
            <w:r w:rsidRPr="00A91926">
              <w:rPr>
                <w:rFonts w:ascii="Arial" w:hAnsi="Arial" w:cs="Arial"/>
                <w:sz w:val="24"/>
                <w:szCs w:val="24"/>
              </w:rPr>
              <w:t>Please supply copy of constitution and insurance document</w:t>
            </w:r>
            <w:r w:rsidR="00803778">
              <w:rPr>
                <w:rFonts w:ascii="Arial" w:hAnsi="Arial" w:cs="Arial"/>
                <w:sz w:val="24"/>
                <w:szCs w:val="24"/>
              </w:rPr>
              <w:t xml:space="preserve"> (public liability and/or employer)</w:t>
            </w:r>
            <w:r w:rsidRPr="00A91926">
              <w:rPr>
                <w:rFonts w:ascii="Arial" w:hAnsi="Arial" w:cs="Arial"/>
                <w:sz w:val="24"/>
                <w:szCs w:val="24"/>
              </w:rPr>
              <w:t xml:space="preserve">.  </w:t>
            </w:r>
            <w:r w:rsidR="00A02EA5" w:rsidRPr="00A91926">
              <w:rPr>
                <w:rFonts w:ascii="Arial" w:hAnsi="Arial" w:cs="Arial"/>
                <w:sz w:val="24"/>
                <w:szCs w:val="24"/>
              </w:rPr>
              <w:t xml:space="preserve">  </w:t>
            </w:r>
          </w:p>
        </w:tc>
      </w:tr>
      <w:tr w:rsidR="000644D4" w14:paraId="62486C05" w14:textId="77777777" w:rsidTr="509ECB2D">
        <w:tc>
          <w:tcPr>
            <w:tcW w:w="10682" w:type="dxa"/>
          </w:tcPr>
          <w:p w14:paraId="4101652C" w14:textId="77777777" w:rsidR="000644D4" w:rsidRDefault="000644D4" w:rsidP="00ED0BBC">
            <w:pPr>
              <w:rPr>
                <w:rFonts w:ascii="Arial" w:hAnsi="Arial" w:cs="Arial"/>
                <w:sz w:val="24"/>
                <w:szCs w:val="24"/>
              </w:rPr>
            </w:pPr>
          </w:p>
        </w:tc>
      </w:tr>
      <w:tr w:rsidR="1BC6CBEA" w14:paraId="2678A57E" w14:textId="77777777" w:rsidTr="509ECB2D">
        <w:tc>
          <w:tcPr>
            <w:tcW w:w="10456" w:type="dxa"/>
          </w:tcPr>
          <w:p w14:paraId="03A7E82C" w14:textId="6C03B893" w:rsidR="1BC6CBEA" w:rsidRDefault="1BC6CBEA" w:rsidP="1BC6CBEA">
            <w:pPr>
              <w:rPr>
                <w:rFonts w:ascii="Arial" w:hAnsi="Arial" w:cs="Arial"/>
                <w:sz w:val="24"/>
                <w:szCs w:val="24"/>
              </w:rPr>
            </w:pPr>
          </w:p>
        </w:tc>
      </w:tr>
      <w:tr w:rsidR="1BC6CBEA" w14:paraId="5B580224" w14:textId="77777777" w:rsidTr="509ECB2D">
        <w:tc>
          <w:tcPr>
            <w:tcW w:w="10456" w:type="dxa"/>
          </w:tcPr>
          <w:p w14:paraId="41FBA043" w14:textId="01B85537" w:rsidR="1BC6CBEA" w:rsidRDefault="1BC6CBEA" w:rsidP="1BC6CBEA">
            <w:pPr>
              <w:rPr>
                <w:rFonts w:ascii="Arial" w:hAnsi="Arial" w:cs="Arial"/>
                <w:sz w:val="24"/>
                <w:szCs w:val="24"/>
              </w:rPr>
            </w:pPr>
          </w:p>
        </w:tc>
      </w:tr>
      <w:tr w:rsidR="1BC6CBEA" w14:paraId="5F72DA84" w14:textId="77777777" w:rsidTr="509ECB2D">
        <w:tc>
          <w:tcPr>
            <w:tcW w:w="10456" w:type="dxa"/>
          </w:tcPr>
          <w:p w14:paraId="556470AD" w14:textId="4B0BE782" w:rsidR="1BC6CBEA" w:rsidRDefault="1BC6CBEA" w:rsidP="1BC6CBEA">
            <w:pPr>
              <w:rPr>
                <w:rFonts w:ascii="Arial" w:hAnsi="Arial" w:cs="Arial"/>
                <w:sz w:val="24"/>
                <w:szCs w:val="24"/>
              </w:rPr>
            </w:pPr>
          </w:p>
        </w:tc>
      </w:tr>
    </w:tbl>
    <w:p w14:paraId="4B99056E" w14:textId="77777777" w:rsidR="00ED0BBC" w:rsidRDefault="00ED0BBC"/>
    <w:tbl>
      <w:tblPr>
        <w:tblStyle w:val="TableGrid"/>
        <w:tblW w:w="0" w:type="auto"/>
        <w:tblLook w:val="04A0" w:firstRow="1" w:lastRow="0" w:firstColumn="1" w:lastColumn="0" w:noHBand="0" w:noVBand="1"/>
      </w:tblPr>
      <w:tblGrid>
        <w:gridCol w:w="10456"/>
      </w:tblGrid>
      <w:tr w:rsidR="001C1CE0" w14:paraId="79D2C0B8" w14:textId="77777777" w:rsidTr="1BC6CBEA">
        <w:tc>
          <w:tcPr>
            <w:tcW w:w="10456" w:type="dxa"/>
            <w:shd w:val="clear" w:color="auto" w:fill="D9D9D9" w:themeFill="background1" w:themeFillShade="D9"/>
          </w:tcPr>
          <w:p w14:paraId="62318C9D" w14:textId="77777777" w:rsidR="001C1CE0" w:rsidRPr="00ED0BBC" w:rsidRDefault="00ED0BBC" w:rsidP="00ED0BBC">
            <w:pPr>
              <w:spacing w:line="360" w:lineRule="auto"/>
              <w:rPr>
                <w:rFonts w:ascii="Arial" w:hAnsi="Arial" w:cs="Arial"/>
                <w:b/>
                <w:sz w:val="24"/>
                <w:szCs w:val="24"/>
              </w:rPr>
            </w:pPr>
            <w:r w:rsidRPr="00ED0BBC">
              <w:rPr>
                <w:rFonts w:ascii="Arial" w:hAnsi="Arial" w:cs="Arial"/>
                <w:b/>
                <w:sz w:val="24"/>
                <w:szCs w:val="24"/>
              </w:rPr>
              <w:t>Purpose and main activities of the organisation</w:t>
            </w:r>
          </w:p>
        </w:tc>
      </w:tr>
      <w:tr w:rsidR="001C1CE0" w14:paraId="7832912C" w14:textId="77777777" w:rsidTr="1BC6CBEA">
        <w:tc>
          <w:tcPr>
            <w:tcW w:w="10456" w:type="dxa"/>
          </w:tcPr>
          <w:p w14:paraId="3409EB95" w14:textId="77777777" w:rsidR="001C1CE0" w:rsidRDefault="1BC6CBEA" w:rsidP="1BC6CBEA">
            <w:pPr>
              <w:spacing w:line="360" w:lineRule="auto"/>
              <w:rPr>
                <w:rFonts w:ascii="Arial" w:hAnsi="Arial" w:cs="Arial"/>
              </w:rPr>
            </w:pPr>
            <w:r w:rsidRPr="1BC6CBEA">
              <w:rPr>
                <w:rFonts w:ascii="Arial" w:hAnsi="Arial" w:cs="Arial"/>
              </w:rPr>
              <w:t xml:space="preserve">The SCIO has the intention of bringing together members of the </w:t>
            </w:r>
            <w:proofErr w:type="gramStart"/>
            <w:r w:rsidRPr="1BC6CBEA">
              <w:rPr>
                <w:rFonts w:ascii="Arial" w:hAnsi="Arial" w:cs="Arial"/>
              </w:rPr>
              <w:t>general public</w:t>
            </w:r>
            <w:proofErr w:type="gramEnd"/>
            <w:r w:rsidRPr="1BC6CBEA">
              <w:rPr>
                <w:rFonts w:ascii="Arial" w:hAnsi="Arial" w:cs="Arial"/>
              </w:rPr>
              <w:t xml:space="preserve">, community groups, associations, SCIOs, trusts, bodies whether incorporated or unincorporated including public, industry and professional bodies and other charities which have an interest in furthering the social, economic, environmental and physical design of the community with the following objective: </w:t>
            </w:r>
          </w:p>
          <w:p w14:paraId="0D373D2A" w14:textId="77777777" w:rsidR="00ED0BBC" w:rsidRDefault="1BC6CBEA" w:rsidP="1BC6CBEA">
            <w:pPr>
              <w:spacing w:line="360" w:lineRule="auto"/>
              <w:ind w:left="720"/>
              <w:rPr>
                <w:rFonts w:ascii="Arial" w:hAnsi="Arial" w:cs="Arial"/>
              </w:rPr>
            </w:pPr>
            <w:r w:rsidRPr="1BC6CBEA">
              <w:rPr>
                <w:rFonts w:ascii="Arial" w:hAnsi="Arial" w:cs="Arial"/>
              </w:rPr>
              <w:t xml:space="preserve">The advancement of community development (including the advancement of urban/rural regeneration), principally within the community but only to the extent that this is consistent with furthering the achievement of sustainable development. </w:t>
            </w:r>
          </w:p>
        </w:tc>
      </w:tr>
      <w:tr w:rsidR="00ED0BBC" w14:paraId="780EB108" w14:textId="77777777" w:rsidTr="1BC6CBEA">
        <w:tc>
          <w:tcPr>
            <w:tcW w:w="10456" w:type="dxa"/>
            <w:shd w:val="clear" w:color="auto" w:fill="D9D9D9" w:themeFill="background1" w:themeFillShade="D9"/>
          </w:tcPr>
          <w:p w14:paraId="04121D8F" w14:textId="77777777" w:rsidR="00ED0BBC" w:rsidRPr="00ED0BBC" w:rsidRDefault="00ED0BBC" w:rsidP="005E6125">
            <w:pPr>
              <w:spacing w:line="360" w:lineRule="auto"/>
              <w:rPr>
                <w:rFonts w:ascii="Arial" w:hAnsi="Arial" w:cs="Arial"/>
                <w:b/>
                <w:sz w:val="24"/>
                <w:szCs w:val="24"/>
              </w:rPr>
            </w:pPr>
            <w:r w:rsidRPr="00ED0BBC">
              <w:rPr>
                <w:rFonts w:ascii="Arial" w:hAnsi="Arial" w:cs="Arial"/>
                <w:b/>
                <w:sz w:val="24"/>
                <w:szCs w:val="24"/>
              </w:rPr>
              <w:t>Previous experience of managing a</w:t>
            </w:r>
            <w:r w:rsidR="00803778">
              <w:rPr>
                <w:rFonts w:ascii="Arial" w:hAnsi="Arial" w:cs="Arial"/>
                <w:b/>
                <w:sz w:val="24"/>
                <w:szCs w:val="24"/>
              </w:rPr>
              <w:t xml:space="preserve"> property </w:t>
            </w:r>
            <w:r w:rsidRPr="00ED0BBC">
              <w:rPr>
                <w:rFonts w:ascii="Arial" w:hAnsi="Arial" w:cs="Arial"/>
                <w:b/>
                <w:sz w:val="24"/>
                <w:szCs w:val="24"/>
              </w:rPr>
              <w:t>asset</w:t>
            </w:r>
          </w:p>
        </w:tc>
      </w:tr>
      <w:tr w:rsidR="00ED0BBC" w14:paraId="6CA7ADF1" w14:textId="77777777" w:rsidTr="1BC6CBEA">
        <w:tc>
          <w:tcPr>
            <w:tcW w:w="10456" w:type="dxa"/>
          </w:tcPr>
          <w:p w14:paraId="2CECB718" w14:textId="5D773240" w:rsidR="00ED0BBC" w:rsidRDefault="1BC6CBEA" w:rsidP="1BC6CBEA">
            <w:pPr>
              <w:spacing w:line="360" w:lineRule="auto"/>
              <w:rPr>
                <w:rFonts w:ascii="Arial" w:hAnsi="Arial" w:cs="Arial"/>
              </w:rPr>
            </w:pPr>
            <w:proofErr w:type="gramStart"/>
            <w:r w:rsidRPr="1BC6CBEA">
              <w:rPr>
                <w:rFonts w:ascii="Arial" w:hAnsi="Arial" w:cs="Arial"/>
              </w:rPr>
              <w:t>A number of</w:t>
            </w:r>
            <w:proofErr w:type="gramEnd"/>
            <w:r w:rsidRPr="1BC6CBEA">
              <w:rPr>
                <w:rFonts w:ascii="Arial" w:hAnsi="Arial" w:cs="Arial"/>
              </w:rPr>
              <w:t xml:space="preserve"> members of the board have experience in this area, and for many years Dennis </w:t>
            </w:r>
            <w:proofErr w:type="spellStart"/>
            <w:r w:rsidRPr="1BC6CBEA">
              <w:rPr>
                <w:rFonts w:ascii="Arial" w:hAnsi="Arial" w:cs="Arial"/>
              </w:rPr>
              <w:t>Gowans</w:t>
            </w:r>
            <w:proofErr w:type="spellEnd"/>
            <w:r w:rsidRPr="1BC6CBEA">
              <w:rPr>
                <w:rFonts w:ascii="Arial" w:hAnsi="Arial" w:cs="Arial"/>
              </w:rPr>
              <w:t xml:space="preserve"> has been responsible for maintenance of all the audio and lighting technical equipment installed in Crail Community Hall and organising events. </w:t>
            </w:r>
          </w:p>
          <w:p w14:paraId="5457F6A8" w14:textId="4E16AF1A" w:rsidR="75EE3A05" w:rsidRDefault="1BC6CBEA" w:rsidP="1BC6CBEA">
            <w:pPr>
              <w:spacing w:line="360" w:lineRule="auto"/>
              <w:rPr>
                <w:rFonts w:ascii="Arial" w:hAnsi="Arial" w:cs="Arial"/>
              </w:rPr>
            </w:pPr>
            <w:r w:rsidRPr="1BC6CBEA">
              <w:rPr>
                <w:rFonts w:ascii="Arial" w:hAnsi="Arial" w:cs="Arial"/>
              </w:rPr>
              <w:t xml:space="preserve">David </w:t>
            </w:r>
            <w:proofErr w:type="spellStart"/>
            <w:r w:rsidRPr="1BC6CBEA">
              <w:rPr>
                <w:rFonts w:ascii="Arial" w:hAnsi="Arial" w:cs="Arial"/>
              </w:rPr>
              <w:t>Jerdan</w:t>
            </w:r>
            <w:proofErr w:type="spellEnd"/>
            <w:r w:rsidRPr="1BC6CBEA">
              <w:rPr>
                <w:rFonts w:ascii="Arial" w:hAnsi="Arial" w:cs="Arial"/>
              </w:rPr>
              <w:t xml:space="preserve"> has extensive experience of managing commercial and residential property. Helen Armitage has considerable experience managing church property.</w:t>
            </w:r>
          </w:p>
          <w:p w14:paraId="1299C43A" w14:textId="77777777" w:rsidR="00ED0BBC" w:rsidRDefault="00ED0BBC" w:rsidP="005E6125">
            <w:pPr>
              <w:spacing w:line="360" w:lineRule="auto"/>
              <w:rPr>
                <w:rFonts w:ascii="Arial" w:hAnsi="Arial" w:cs="Arial"/>
                <w:sz w:val="24"/>
                <w:szCs w:val="24"/>
              </w:rPr>
            </w:pPr>
          </w:p>
          <w:p w14:paraId="4DDBEF00" w14:textId="77777777" w:rsidR="00ED0BBC" w:rsidRDefault="00ED0BBC" w:rsidP="005E6125">
            <w:pPr>
              <w:spacing w:line="360" w:lineRule="auto"/>
              <w:rPr>
                <w:rFonts w:ascii="Arial" w:hAnsi="Arial" w:cs="Arial"/>
                <w:sz w:val="24"/>
                <w:szCs w:val="24"/>
              </w:rPr>
            </w:pPr>
          </w:p>
        </w:tc>
      </w:tr>
      <w:tr w:rsidR="00A752B1" w14:paraId="79DBFE24" w14:textId="77777777" w:rsidTr="1BC6CBEA">
        <w:tc>
          <w:tcPr>
            <w:tcW w:w="10456" w:type="dxa"/>
          </w:tcPr>
          <w:p w14:paraId="43E6CAB8" w14:textId="77777777" w:rsidR="00A752B1" w:rsidRDefault="00A752B1" w:rsidP="005E6125">
            <w:pPr>
              <w:spacing w:line="360" w:lineRule="auto"/>
              <w:rPr>
                <w:rFonts w:ascii="Arial" w:hAnsi="Arial" w:cs="Arial"/>
                <w:b/>
                <w:sz w:val="24"/>
                <w:szCs w:val="24"/>
              </w:rPr>
            </w:pPr>
            <w:r w:rsidRPr="00F257A1">
              <w:rPr>
                <w:rFonts w:ascii="Arial" w:hAnsi="Arial" w:cs="Arial"/>
                <w:b/>
                <w:sz w:val="24"/>
                <w:szCs w:val="24"/>
              </w:rPr>
              <w:t>Name and address of Council Asset</w:t>
            </w:r>
            <w:r w:rsidR="00803778">
              <w:rPr>
                <w:rFonts w:ascii="Arial" w:hAnsi="Arial" w:cs="Arial"/>
                <w:b/>
                <w:sz w:val="24"/>
                <w:szCs w:val="24"/>
              </w:rPr>
              <w:t xml:space="preserve"> of interest</w:t>
            </w:r>
          </w:p>
          <w:p w14:paraId="26F1FC3D" w14:textId="77777777" w:rsidR="00803778" w:rsidRDefault="000644D4" w:rsidP="005E6125">
            <w:pPr>
              <w:spacing w:line="360" w:lineRule="auto"/>
              <w:rPr>
                <w:rFonts w:ascii="Arial" w:hAnsi="Arial" w:cs="Arial"/>
                <w:b/>
                <w:sz w:val="24"/>
                <w:szCs w:val="24"/>
              </w:rPr>
            </w:pPr>
            <w:r>
              <w:rPr>
                <w:rFonts w:ascii="Arial" w:hAnsi="Arial" w:cs="Arial"/>
                <w:b/>
                <w:sz w:val="24"/>
                <w:szCs w:val="24"/>
              </w:rPr>
              <w:t xml:space="preserve">Crail Community Hall, St Andrews Road, Crail. </w:t>
            </w:r>
          </w:p>
          <w:p w14:paraId="3461D779" w14:textId="77777777" w:rsidR="00803778" w:rsidRDefault="00803778" w:rsidP="005E6125">
            <w:pPr>
              <w:spacing w:line="360" w:lineRule="auto"/>
              <w:rPr>
                <w:rFonts w:ascii="Arial" w:hAnsi="Arial" w:cs="Arial"/>
                <w:b/>
                <w:sz w:val="24"/>
                <w:szCs w:val="24"/>
              </w:rPr>
            </w:pPr>
          </w:p>
          <w:p w14:paraId="6514FB36" w14:textId="77777777" w:rsidR="00803778" w:rsidRPr="00F257A1" w:rsidRDefault="00803778" w:rsidP="005E6125">
            <w:pPr>
              <w:spacing w:line="360" w:lineRule="auto"/>
              <w:rPr>
                <w:rFonts w:ascii="Arial" w:hAnsi="Arial" w:cs="Arial"/>
                <w:sz w:val="24"/>
                <w:szCs w:val="24"/>
              </w:rPr>
            </w:pPr>
            <w:r>
              <w:rPr>
                <w:rFonts w:ascii="Arial" w:hAnsi="Arial" w:cs="Arial"/>
                <w:sz w:val="24"/>
                <w:szCs w:val="24"/>
              </w:rPr>
              <w:t xml:space="preserve">In relation to this asset, is the organisation interested in:  </w:t>
            </w:r>
          </w:p>
          <w:p w14:paraId="7636B782" w14:textId="77777777" w:rsidR="00A752B1" w:rsidRDefault="00803778" w:rsidP="005E6125">
            <w:pPr>
              <w:spacing w:line="360" w:lineRule="auto"/>
              <w:rPr>
                <w:rFonts w:ascii="Arial" w:hAnsi="Arial" w:cs="Arial"/>
                <w:sz w:val="24"/>
                <w:szCs w:val="24"/>
              </w:rPr>
            </w:pPr>
            <w:proofErr w:type="gramStart"/>
            <w:r w:rsidRPr="00A91926">
              <w:rPr>
                <w:rFonts w:ascii="Arial" w:hAnsi="Arial" w:cs="Arial"/>
                <w:sz w:val="24"/>
                <w:szCs w:val="24"/>
              </w:rPr>
              <w:t xml:space="preserve">Owning  </w:t>
            </w:r>
            <w:r w:rsidR="000644D4">
              <w:rPr>
                <w:rFonts w:ascii="Arial" w:hAnsi="Arial" w:cs="Arial"/>
                <w:sz w:val="24"/>
                <w:szCs w:val="24"/>
              </w:rPr>
              <w:t>X</w:t>
            </w:r>
            <w:proofErr w:type="gramEnd"/>
            <w:r w:rsidRPr="00A91926">
              <w:rPr>
                <w:rFonts w:ascii="Arial" w:hAnsi="Arial" w:cs="Arial"/>
                <w:sz w:val="24"/>
                <w:szCs w:val="24"/>
              </w:rPr>
              <w:t xml:space="preserve"> </w:t>
            </w:r>
            <w:r w:rsidRPr="00A91926">
              <w:rPr>
                <w:rFonts w:ascii="Arial" w:hAnsi="Arial" w:cs="Arial"/>
                <w:sz w:val="24"/>
                <w:szCs w:val="24"/>
              </w:rPr>
              <w:tab/>
            </w:r>
            <w:r w:rsidRPr="00A91926">
              <w:rPr>
                <w:rFonts w:ascii="Arial" w:hAnsi="Arial" w:cs="Arial"/>
                <w:sz w:val="24"/>
                <w:szCs w:val="24"/>
              </w:rPr>
              <w:tab/>
              <w:t xml:space="preserve">Managing </w:t>
            </w:r>
            <w:r w:rsidRPr="00A91926">
              <w:rPr>
                <w:rFonts w:ascii="Wingdings" w:eastAsia="Wingdings" w:hAnsi="Wingdings" w:cs="Wingdings"/>
                <w:sz w:val="24"/>
                <w:szCs w:val="24"/>
              </w:rPr>
              <w:t></w:t>
            </w:r>
            <w:r w:rsidRPr="00A91926">
              <w:rPr>
                <w:rFonts w:ascii="Arial" w:hAnsi="Arial" w:cs="Arial"/>
                <w:sz w:val="24"/>
                <w:szCs w:val="24"/>
              </w:rPr>
              <w:tab/>
            </w:r>
            <w:r w:rsidRPr="00A91926">
              <w:rPr>
                <w:rFonts w:ascii="Arial" w:hAnsi="Arial" w:cs="Arial"/>
                <w:sz w:val="24"/>
                <w:szCs w:val="24"/>
              </w:rPr>
              <w:tab/>
              <w:t xml:space="preserve">Leasing </w:t>
            </w:r>
            <w:r w:rsidRPr="00A91926">
              <w:rPr>
                <w:rFonts w:ascii="Wingdings" w:eastAsia="Wingdings" w:hAnsi="Wingdings" w:cs="Wingdings"/>
                <w:sz w:val="24"/>
                <w:szCs w:val="24"/>
              </w:rPr>
              <w:t></w:t>
            </w:r>
            <w:r w:rsidRPr="00A91926">
              <w:rPr>
                <w:rFonts w:ascii="Arial" w:hAnsi="Arial" w:cs="Arial"/>
                <w:sz w:val="24"/>
                <w:szCs w:val="24"/>
              </w:rPr>
              <w:t xml:space="preserve">        Not sure yet</w:t>
            </w:r>
            <w:r>
              <w:rPr>
                <w:rFonts w:ascii="Arial" w:hAnsi="Arial" w:cs="Arial"/>
                <w:sz w:val="24"/>
                <w:szCs w:val="24"/>
              </w:rPr>
              <w:t xml:space="preserve">  </w:t>
            </w:r>
            <w:r w:rsidRPr="00A91926">
              <w:rPr>
                <w:rFonts w:ascii="Wingdings" w:eastAsia="Wingdings" w:hAnsi="Wingdings" w:cs="Wingdings"/>
                <w:sz w:val="24"/>
                <w:szCs w:val="24"/>
              </w:rPr>
              <w:t></w:t>
            </w:r>
            <w:r w:rsidRPr="00A91926">
              <w:rPr>
                <w:rFonts w:ascii="Arial" w:hAnsi="Arial" w:cs="Arial"/>
                <w:sz w:val="24"/>
                <w:szCs w:val="24"/>
              </w:rPr>
              <w:t xml:space="preserve">  </w:t>
            </w:r>
          </w:p>
        </w:tc>
      </w:tr>
      <w:tr w:rsidR="001E153F" w14:paraId="6F818547" w14:textId="77777777" w:rsidTr="1BC6CBEA">
        <w:tc>
          <w:tcPr>
            <w:tcW w:w="10456" w:type="dxa"/>
            <w:shd w:val="clear" w:color="auto" w:fill="D9D9D9" w:themeFill="background1" w:themeFillShade="D9"/>
          </w:tcPr>
          <w:p w14:paraId="7738AAB0" w14:textId="77777777" w:rsidR="001E153F" w:rsidRPr="001E153F" w:rsidRDefault="00A752B1" w:rsidP="00A752B1">
            <w:pPr>
              <w:spacing w:line="360" w:lineRule="auto"/>
              <w:rPr>
                <w:rFonts w:ascii="Arial" w:hAnsi="Arial" w:cs="Arial"/>
                <w:b/>
                <w:sz w:val="24"/>
                <w:szCs w:val="24"/>
              </w:rPr>
            </w:pPr>
            <w:r w:rsidRPr="00F257A1">
              <w:rPr>
                <w:rFonts w:ascii="Arial" w:hAnsi="Arial" w:cs="Arial"/>
                <w:b/>
                <w:sz w:val="24"/>
                <w:szCs w:val="24"/>
              </w:rPr>
              <w:t>Proposed</w:t>
            </w:r>
            <w:r>
              <w:rPr>
                <w:rFonts w:ascii="Arial" w:hAnsi="Arial" w:cs="Arial"/>
                <w:b/>
                <w:sz w:val="24"/>
                <w:szCs w:val="24"/>
              </w:rPr>
              <w:t xml:space="preserve"> u</w:t>
            </w:r>
            <w:r w:rsidR="001E153F" w:rsidRPr="001E153F">
              <w:rPr>
                <w:rFonts w:ascii="Arial" w:hAnsi="Arial" w:cs="Arial"/>
                <w:b/>
                <w:sz w:val="24"/>
                <w:szCs w:val="24"/>
              </w:rPr>
              <w:t xml:space="preserve">se of asset and benefit to the local community </w:t>
            </w:r>
          </w:p>
        </w:tc>
      </w:tr>
      <w:tr w:rsidR="001E153F" w14:paraId="3894AB7D" w14:textId="77777777" w:rsidTr="1BC6CBEA">
        <w:tc>
          <w:tcPr>
            <w:tcW w:w="10456" w:type="dxa"/>
          </w:tcPr>
          <w:p w14:paraId="40C54E85" w14:textId="77777777" w:rsidR="001E153F" w:rsidRPr="00A91926" w:rsidRDefault="00FE3D08" w:rsidP="007C0916">
            <w:pPr>
              <w:rPr>
                <w:rFonts w:ascii="Arial" w:hAnsi="Arial" w:cs="Arial"/>
                <w:sz w:val="24"/>
                <w:szCs w:val="24"/>
              </w:rPr>
            </w:pPr>
            <w:r w:rsidRPr="00A91926">
              <w:rPr>
                <w:rFonts w:ascii="Arial" w:hAnsi="Arial" w:cs="Arial"/>
                <w:sz w:val="24"/>
                <w:szCs w:val="24"/>
              </w:rPr>
              <w:t xml:space="preserve">Please </w:t>
            </w:r>
            <w:r w:rsidR="00A02EA5" w:rsidRPr="00A91926">
              <w:rPr>
                <w:rFonts w:ascii="Arial" w:hAnsi="Arial" w:cs="Arial"/>
                <w:sz w:val="24"/>
                <w:szCs w:val="24"/>
              </w:rPr>
              <w:t xml:space="preserve">briefly </w:t>
            </w:r>
            <w:r w:rsidRPr="00A91926">
              <w:rPr>
                <w:rFonts w:ascii="Arial" w:hAnsi="Arial" w:cs="Arial"/>
                <w:sz w:val="24"/>
                <w:szCs w:val="24"/>
              </w:rPr>
              <w:t>exp</w:t>
            </w:r>
            <w:r w:rsidR="007C0916" w:rsidRPr="00A91926">
              <w:rPr>
                <w:rFonts w:ascii="Arial" w:hAnsi="Arial" w:cs="Arial"/>
                <w:sz w:val="24"/>
                <w:szCs w:val="24"/>
              </w:rPr>
              <w:t xml:space="preserve">lain how the asset will be used </w:t>
            </w:r>
            <w:r w:rsidR="00A91926">
              <w:rPr>
                <w:rFonts w:ascii="Arial" w:hAnsi="Arial" w:cs="Arial"/>
                <w:sz w:val="24"/>
                <w:szCs w:val="24"/>
              </w:rPr>
              <w:t xml:space="preserve">and </w:t>
            </w:r>
            <w:r w:rsidR="00A02EA5" w:rsidRPr="00A91926">
              <w:rPr>
                <w:rFonts w:ascii="Arial" w:hAnsi="Arial" w:cs="Arial"/>
                <w:sz w:val="24"/>
                <w:szCs w:val="24"/>
              </w:rPr>
              <w:t xml:space="preserve">how </w:t>
            </w:r>
            <w:r w:rsidR="007C0916" w:rsidRPr="00A91926">
              <w:rPr>
                <w:rFonts w:ascii="Arial" w:hAnsi="Arial" w:cs="Arial"/>
                <w:sz w:val="24"/>
                <w:szCs w:val="24"/>
              </w:rPr>
              <w:t xml:space="preserve">the </w:t>
            </w:r>
            <w:r w:rsidR="00A02EA5" w:rsidRPr="00A91926">
              <w:rPr>
                <w:rFonts w:ascii="Arial" w:hAnsi="Arial" w:cs="Arial"/>
                <w:sz w:val="24"/>
                <w:szCs w:val="24"/>
              </w:rPr>
              <w:t xml:space="preserve">proposed initiative </w:t>
            </w:r>
            <w:r w:rsidR="007C0916" w:rsidRPr="00A91926">
              <w:rPr>
                <w:rFonts w:ascii="Arial" w:hAnsi="Arial" w:cs="Arial"/>
                <w:sz w:val="24"/>
                <w:szCs w:val="24"/>
              </w:rPr>
              <w:t xml:space="preserve">will benefit the local community.  </w:t>
            </w:r>
            <w:r w:rsidR="00803778">
              <w:rPr>
                <w:rFonts w:ascii="Arial" w:hAnsi="Arial" w:cs="Arial"/>
                <w:sz w:val="24"/>
                <w:szCs w:val="24"/>
              </w:rPr>
              <w:t xml:space="preserve">Include details of anticipated hours of operation, number of attendees/recipients.  </w:t>
            </w:r>
          </w:p>
          <w:p w14:paraId="3CF2D8B6" w14:textId="77777777" w:rsidR="00BA2C5D" w:rsidRDefault="00BA2C5D" w:rsidP="001E153F">
            <w:pPr>
              <w:spacing w:line="360" w:lineRule="auto"/>
              <w:rPr>
                <w:rFonts w:ascii="Arial" w:hAnsi="Arial" w:cs="Arial"/>
                <w:sz w:val="24"/>
                <w:szCs w:val="24"/>
              </w:rPr>
            </w:pPr>
          </w:p>
          <w:p w14:paraId="49B9805B" w14:textId="7DA636F5" w:rsidR="00BA2C5D" w:rsidRPr="00A91926" w:rsidRDefault="1BC6CBEA" w:rsidP="1BC6CBEA">
            <w:pPr>
              <w:spacing w:line="360" w:lineRule="auto"/>
              <w:rPr>
                <w:rFonts w:ascii="Arial" w:hAnsi="Arial" w:cs="Arial"/>
              </w:rPr>
            </w:pPr>
            <w:r w:rsidRPr="1BC6CBEA">
              <w:rPr>
                <w:rFonts w:ascii="Arial" w:hAnsi="Arial" w:cs="Arial"/>
              </w:rPr>
              <w:t xml:space="preserve">Opportunities for increased use of this hall; weddings, year-round musical events (in addition to current festivals), indoor bowls, cinema, badminton club, table tennis, country dancing, pre-school children’s social events (playgroup), children’s development events (e.g. science club), guest lectures, youth groups and daytime events for the elderly, school plays and festivities, elections, conventions, meeting spaces, virtual golf and indoor golf tuition. </w:t>
            </w:r>
          </w:p>
          <w:p w14:paraId="252BFBC3" w14:textId="31EFCFB9" w:rsidR="009A1863" w:rsidRPr="00A91926" w:rsidRDefault="1BC6CBEA" w:rsidP="1BC6CBEA">
            <w:pPr>
              <w:spacing w:line="360" w:lineRule="auto"/>
              <w:rPr>
                <w:rFonts w:ascii="Arial" w:hAnsi="Arial" w:cs="Arial"/>
              </w:rPr>
            </w:pPr>
            <w:r w:rsidRPr="1BC6CBEA">
              <w:rPr>
                <w:rFonts w:ascii="Arial" w:hAnsi="Arial" w:cs="Arial"/>
              </w:rPr>
              <w:t xml:space="preserve">Normal hours - 8am to midnight. </w:t>
            </w:r>
          </w:p>
          <w:p w14:paraId="0FB78278" w14:textId="4CD1213A" w:rsidR="009A1863" w:rsidRPr="00A91926" w:rsidRDefault="1BC6CBEA" w:rsidP="1BC6CBEA">
            <w:pPr>
              <w:spacing w:line="360" w:lineRule="auto"/>
              <w:rPr>
                <w:rFonts w:ascii="Arial" w:hAnsi="Arial" w:cs="Arial"/>
              </w:rPr>
            </w:pPr>
            <w:r w:rsidRPr="1BC6CBEA">
              <w:rPr>
                <w:rFonts w:ascii="Arial" w:hAnsi="Arial" w:cs="Arial"/>
              </w:rPr>
              <w:t>Maximum capacity seated for performance 200, but with tables and chairs 120.</w:t>
            </w:r>
          </w:p>
          <w:p w14:paraId="1FC39945" w14:textId="77777777" w:rsidR="001E153F" w:rsidRDefault="001E153F" w:rsidP="00F257A1">
            <w:pPr>
              <w:spacing w:line="360" w:lineRule="auto"/>
              <w:rPr>
                <w:rFonts w:ascii="Arial" w:hAnsi="Arial" w:cs="Arial"/>
                <w:sz w:val="24"/>
                <w:szCs w:val="24"/>
              </w:rPr>
            </w:pPr>
          </w:p>
        </w:tc>
      </w:tr>
    </w:tbl>
    <w:p w14:paraId="0562CB0E" w14:textId="77777777" w:rsidR="001C1CE0" w:rsidRDefault="001C1CE0" w:rsidP="001C1CE0">
      <w:pPr>
        <w:spacing w:after="0" w:line="240" w:lineRule="auto"/>
        <w:rPr>
          <w:rFonts w:ascii="Arial" w:hAnsi="Arial" w:cs="Arial"/>
          <w:b/>
          <w:sz w:val="28"/>
          <w:szCs w:val="28"/>
        </w:rPr>
      </w:pPr>
    </w:p>
    <w:p w14:paraId="34CE0A41" w14:textId="77777777" w:rsidR="0014516D" w:rsidRDefault="0014516D" w:rsidP="0014516D">
      <w:pPr>
        <w:rPr>
          <w:rFonts w:ascii="Arial" w:hAnsi="Arial" w:cs="Arial"/>
          <w:b/>
          <w:sz w:val="24"/>
          <w:szCs w:val="24"/>
        </w:rPr>
      </w:pPr>
    </w:p>
    <w:p w14:paraId="62EBF3C5" w14:textId="77777777" w:rsidR="009A1863" w:rsidRDefault="009A1863" w:rsidP="0014516D">
      <w:pPr>
        <w:rPr>
          <w:rFonts w:ascii="Arial" w:hAnsi="Arial" w:cs="Arial"/>
          <w:sz w:val="24"/>
          <w:szCs w:val="24"/>
        </w:rPr>
      </w:pPr>
    </w:p>
    <w:p w14:paraId="636356D4" w14:textId="77777777" w:rsidR="00DB3BF4" w:rsidRDefault="00DB3BF4" w:rsidP="00DB3BF4">
      <w:pPr>
        <w:spacing w:after="0" w:line="240" w:lineRule="auto"/>
        <w:rPr>
          <w:rFonts w:ascii="Arial" w:hAnsi="Arial" w:cs="Arial"/>
          <w:b/>
          <w:sz w:val="32"/>
          <w:szCs w:val="32"/>
          <w:u w:val="single"/>
        </w:rPr>
      </w:pPr>
      <w:r w:rsidRPr="00B6557B">
        <w:rPr>
          <w:rFonts w:ascii="Arial" w:hAnsi="Arial" w:cs="Arial"/>
          <w:sz w:val="24"/>
          <w:szCs w:val="24"/>
        </w:rPr>
        <w:t xml:space="preserve">Please send completed application form to:  </w:t>
      </w:r>
      <w:hyperlink r:id="rId9" w:history="1">
        <w:r w:rsidRPr="00B6557B">
          <w:rPr>
            <w:rStyle w:val="Hyperlink"/>
            <w:rFonts w:ascii="Arial" w:hAnsi="Arial" w:cs="Arial"/>
            <w:sz w:val="24"/>
            <w:szCs w:val="24"/>
          </w:rPr>
          <w:t>CommunityAsset.Transfer@fife.gov.uk</w:t>
        </w:r>
      </w:hyperlink>
      <w:r w:rsidRPr="00B6557B">
        <w:rPr>
          <w:rFonts w:ascii="Arial" w:hAnsi="Arial" w:cs="Arial"/>
          <w:sz w:val="24"/>
          <w:szCs w:val="24"/>
        </w:rPr>
        <w:t xml:space="preserve"> </w:t>
      </w:r>
      <w:r>
        <w:rPr>
          <w:rFonts w:ascii="Arial" w:hAnsi="Arial" w:cs="Arial"/>
          <w:sz w:val="24"/>
          <w:szCs w:val="24"/>
        </w:rPr>
        <w:t>or post to Zahida Ramzan, Policy Co-ordinator, 5</w:t>
      </w:r>
      <w:r w:rsidRPr="00B6557B">
        <w:rPr>
          <w:rFonts w:ascii="Arial" w:hAnsi="Arial" w:cs="Arial"/>
          <w:sz w:val="24"/>
          <w:szCs w:val="24"/>
          <w:vertAlign w:val="superscript"/>
        </w:rPr>
        <w:t>th</w:t>
      </w:r>
      <w:r>
        <w:rPr>
          <w:rFonts w:ascii="Arial" w:hAnsi="Arial" w:cs="Arial"/>
          <w:sz w:val="24"/>
          <w:szCs w:val="24"/>
        </w:rPr>
        <w:t xml:space="preserve"> Floor, Fife House (West), North Street, Glenrothes, Fife, KY7 5LT.  </w:t>
      </w:r>
    </w:p>
    <w:p w14:paraId="6D98A12B" w14:textId="77777777" w:rsidR="009A1863" w:rsidRDefault="009A1863">
      <w:pPr>
        <w:rPr>
          <w:rFonts w:ascii="Arial" w:hAnsi="Arial" w:cs="Arial"/>
          <w:b/>
          <w:sz w:val="32"/>
          <w:szCs w:val="32"/>
          <w:u w:val="single"/>
        </w:rPr>
      </w:pPr>
      <w:r>
        <w:rPr>
          <w:rFonts w:ascii="Arial" w:hAnsi="Arial" w:cs="Arial"/>
          <w:b/>
          <w:sz w:val="32"/>
          <w:szCs w:val="32"/>
          <w:u w:val="single"/>
        </w:rPr>
        <w:br w:type="page"/>
      </w:r>
    </w:p>
    <w:p w14:paraId="786B5C5F" w14:textId="77777777" w:rsidR="001C1CE0" w:rsidRDefault="001E153F" w:rsidP="001C1CE0">
      <w:pPr>
        <w:spacing w:after="0" w:line="240" w:lineRule="auto"/>
        <w:rPr>
          <w:rFonts w:ascii="Arial" w:hAnsi="Arial" w:cs="Arial"/>
          <w:b/>
          <w:sz w:val="32"/>
          <w:szCs w:val="32"/>
          <w:u w:val="single"/>
        </w:rPr>
      </w:pPr>
      <w:r w:rsidRPr="001E153F">
        <w:rPr>
          <w:rFonts w:ascii="Arial" w:hAnsi="Arial" w:cs="Arial"/>
          <w:b/>
          <w:sz w:val="32"/>
          <w:szCs w:val="32"/>
          <w:u w:val="single"/>
        </w:rPr>
        <w:lastRenderedPageBreak/>
        <w:t xml:space="preserve">Stage 2:  Full Application </w:t>
      </w:r>
    </w:p>
    <w:p w14:paraId="2946DB82" w14:textId="77777777" w:rsidR="00BB15EE" w:rsidRDefault="00BB15EE" w:rsidP="001C1CE0">
      <w:pPr>
        <w:spacing w:after="0" w:line="240" w:lineRule="auto"/>
        <w:rPr>
          <w:rFonts w:ascii="Arial" w:hAnsi="Arial" w:cs="Arial"/>
          <w:b/>
          <w:sz w:val="32"/>
          <w:szCs w:val="32"/>
          <w:u w:val="single"/>
        </w:rPr>
      </w:pPr>
    </w:p>
    <w:p w14:paraId="6BAA7ECC" w14:textId="77777777" w:rsidR="00C54DF5" w:rsidRPr="00BB15EE" w:rsidRDefault="00BB15EE" w:rsidP="001C1CE0">
      <w:pPr>
        <w:spacing w:after="0" w:line="240" w:lineRule="auto"/>
        <w:rPr>
          <w:rFonts w:ascii="Arial" w:hAnsi="Arial" w:cs="Arial"/>
          <w:b/>
          <w:color w:val="FF0000"/>
          <w:sz w:val="24"/>
          <w:szCs w:val="24"/>
          <w:u w:val="single"/>
        </w:rPr>
      </w:pPr>
      <w:r w:rsidRPr="006807DE">
        <w:rPr>
          <w:rFonts w:ascii="Arial" w:hAnsi="Arial" w:cs="Arial"/>
          <w:b/>
          <w:sz w:val="28"/>
          <w:szCs w:val="28"/>
          <w:lang w:eastAsia="en-GB"/>
        </w:rPr>
        <w:t>This is an Asset Transfer Request in terms of Section 5 of the Community Empowerment (Scotland) Act 2015</w:t>
      </w:r>
      <w:r>
        <w:rPr>
          <w:rFonts w:ascii="Arial" w:hAnsi="Arial" w:cs="Arial"/>
          <w:b/>
          <w:sz w:val="24"/>
          <w:szCs w:val="24"/>
          <w:lang w:eastAsia="en-GB"/>
        </w:rPr>
        <w:t xml:space="preserve">.  </w:t>
      </w:r>
    </w:p>
    <w:p w14:paraId="5997CC1D" w14:textId="77777777" w:rsidR="001E153F" w:rsidRDefault="001E153F" w:rsidP="001C1CE0">
      <w:pPr>
        <w:spacing w:after="0" w:line="240" w:lineRule="auto"/>
        <w:rPr>
          <w:rFonts w:ascii="Arial" w:hAnsi="Arial" w:cs="Arial"/>
          <w:b/>
          <w:sz w:val="28"/>
          <w:szCs w:val="28"/>
        </w:rPr>
      </w:pPr>
    </w:p>
    <w:p w14:paraId="39FC2FB3" w14:textId="77777777" w:rsidR="006807DE" w:rsidRDefault="006807DE" w:rsidP="001C1CE0">
      <w:pPr>
        <w:spacing w:after="0" w:line="240" w:lineRule="auto"/>
        <w:rPr>
          <w:rFonts w:ascii="Arial" w:hAnsi="Arial" w:cs="Arial"/>
          <w:b/>
          <w:sz w:val="28"/>
          <w:szCs w:val="28"/>
        </w:rPr>
      </w:pPr>
      <w:r>
        <w:rPr>
          <w:rFonts w:ascii="Arial" w:hAnsi="Arial" w:cs="Arial"/>
          <w:b/>
          <w:sz w:val="28"/>
          <w:szCs w:val="28"/>
        </w:rPr>
        <w:t>Before completing this application please ensure you have read:</w:t>
      </w:r>
    </w:p>
    <w:p w14:paraId="3F3FA561" w14:textId="77777777" w:rsidR="006807DE" w:rsidRDefault="006807DE" w:rsidP="006807DE">
      <w:pPr>
        <w:pStyle w:val="ListParagraph"/>
        <w:numPr>
          <w:ilvl w:val="0"/>
          <w:numId w:val="30"/>
        </w:numPr>
        <w:spacing w:after="0" w:line="240" w:lineRule="auto"/>
        <w:rPr>
          <w:rFonts w:ascii="Arial" w:hAnsi="Arial" w:cs="Arial"/>
          <w:b/>
          <w:sz w:val="28"/>
          <w:szCs w:val="28"/>
        </w:rPr>
      </w:pPr>
      <w:r>
        <w:rPr>
          <w:rFonts w:ascii="Arial" w:hAnsi="Arial" w:cs="Arial"/>
          <w:b/>
          <w:sz w:val="28"/>
          <w:szCs w:val="28"/>
        </w:rPr>
        <w:t>Scottish Government Guidance for Community Bodies; and</w:t>
      </w:r>
    </w:p>
    <w:p w14:paraId="398DE9A9" w14:textId="77777777" w:rsidR="006807DE" w:rsidRPr="006807DE" w:rsidRDefault="006807DE" w:rsidP="006807DE">
      <w:pPr>
        <w:pStyle w:val="ListParagraph"/>
        <w:numPr>
          <w:ilvl w:val="0"/>
          <w:numId w:val="30"/>
        </w:numPr>
        <w:spacing w:after="0" w:line="240" w:lineRule="auto"/>
        <w:rPr>
          <w:rFonts w:ascii="Arial" w:hAnsi="Arial" w:cs="Arial"/>
          <w:b/>
          <w:sz w:val="28"/>
          <w:szCs w:val="28"/>
        </w:rPr>
      </w:pPr>
      <w:r>
        <w:rPr>
          <w:rFonts w:ascii="Arial" w:hAnsi="Arial" w:cs="Arial"/>
          <w:b/>
          <w:sz w:val="28"/>
          <w:szCs w:val="28"/>
        </w:rPr>
        <w:t>Fife Council Guidance for Community Bodies</w:t>
      </w:r>
    </w:p>
    <w:p w14:paraId="110FFD37" w14:textId="77777777" w:rsidR="006807DE" w:rsidRDefault="006807DE" w:rsidP="001C1CE0">
      <w:pPr>
        <w:spacing w:after="0" w:line="240" w:lineRule="auto"/>
        <w:rPr>
          <w:rFonts w:ascii="Arial" w:hAnsi="Arial" w:cs="Arial"/>
          <w:b/>
          <w:sz w:val="28"/>
          <w:szCs w:val="28"/>
        </w:rPr>
      </w:pPr>
    </w:p>
    <w:p w14:paraId="5A7781B3" w14:textId="77777777" w:rsidR="001C1CE0" w:rsidRPr="006D750B" w:rsidRDefault="001C1CE0" w:rsidP="001C1CE0">
      <w:pPr>
        <w:spacing w:after="0" w:line="240" w:lineRule="auto"/>
        <w:rPr>
          <w:rFonts w:ascii="Arial" w:hAnsi="Arial" w:cs="Arial"/>
          <w:b/>
          <w:sz w:val="28"/>
          <w:szCs w:val="28"/>
        </w:rPr>
      </w:pPr>
      <w:r w:rsidRPr="006D750B">
        <w:rPr>
          <w:rFonts w:ascii="Arial" w:hAnsi="Arial" w:cs="Arial"/>
          <w:b/>
          <w:sz w:val="28"/>
          <w:szCs w:val="28"/>
        </w:rPr>
        <w:t xml:space="preserve">About the </w:t>
      </w:r>
      <w:r w:rsidR="00A97B5D">
        <w:rPr>
          <w:rFonts w:ascii="Arial" w:hAnsi="Arial" w:cs="Arial"/>
          <w:b/>
          <w:sz w:val="28"/>
          <w:szCs w:val="28"/>
        </w:rPr>
        <w:t>P</w:t>
      </w:r>
      <w:r w:rsidRPr="006D750B">
        <w:rPr>
          <w:rFonts w:ascii="Arial" w:hAnsi="Arial" w:cs="Arial"/>
          <w:b/>
          <w:sz w:val="28"/>
          <w:szCs w:val="28"/>
        </w:rPr>
        <w:t xml:space="preserve">roperty </w:t>
      </w:r>
    </w:p>
    <w:p w14:paraId="6B699379" w14:textId="77777777" w:rsidR="001C1CE0" w:rsidRDefault="001C1CE0" w:rsidP="001C1CE0">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0456"/>
      </w:tblGrid>
      <w:tr w:rsidR="001C1CE0" w14:paraId="229D7EF3" w14:textId="77777777" w:rsidTr="75EE3A05">
        <w:tc>
          <w:tcPr>
            <w:tcW w:w="10456" w:type="dxa"/>
          </w:tcPr>
          <w:p w14:paraId="2800A711" w14:textId="77777777" w:rsidR="001C1CE0" w:rsidRDefault="00A752B1" w:rsidP="006242C5">
            <w:pPr>
              <w:rPr>
                <w:rFonts w:ascii="Arial" w:hAnsi="Arial" w:cs="Arial"/>
                <w:sz w:val="24"/>
                <w:szCs w:val="24"/>
              </w:rPr>
            </w:pPr>
            <w:r>
              <w:rPr>
                <w:rFonts w:ascii="Arial" w:hAnsi="Arial" w:cs="Arial"/>
                <w:b/>
                <w:sz w:val="24"/>
                <w:szCs w:val="24"/>
              </w:rPr>
              <w:t xml:space="preserve">Property </w:t>
            </w:r>
            <w:r w:rsidRPr="007B6415">
              <w:rPr>
                <w:rFonts w:ascii="Arial" w:hAnsi="Arial" w:cs="Arial"/>
                <w:b/>
                <w:sz w:val="24"/>
                <w:szCs w:val="24"/>
              </w:rPr>
              <w:t>Name and Address</w:t>
            </w:r>
            <w:r w:rsidR="001C1CE0">
              <w:rPr>
                <w:rFonts w:ascii="Arial" w:hAnsi="Arial" w:cs="Arial"/>
                <w:sz w:val="24"/>
                <w:szCs w:val="24"/>
              </w:rPr>
              <w:t xml:space="preserve"> (see section 5 in the Guidance Notes) </w:t>
            </w:r>
          </w:p>
          <w:p w14:paraId="3FE9F23F" w14:textId="77777777" w:rsidR="001C1CE0" w:rsidRDefault="001C1CE0" w:rsidP="006242C5">
            <w:pPr>
              <w:rPr>
                <w:rFonts w:ascii="Arial" w:hAnsi="Arial" w:cs="Arial"/>
                <w:sz w:val="24"/>
                <w:szCs w:val="24"/>
              </w:rPr>
            </w:pPr>
          </w:p>
          <w:p w14:paraId="2334BE78" w14:textId="4F33AA7F" w:rsidR="00DC7BB1" w:rsidRDefault="75EE3A05" w:rsidP="75EE3A05">
            <w:pPr>
              <w:spacing w:line="360" w:lineRule="auto"/>
              <w:rPr>
                <w:rFonts w:ascii="Arial" w:hAnsi="Arial" w:cs="Arial"/>
                <w:b/>
                <w:bCs/>
                <w:sz w:val="24"/>
                <w:szCs w:val="24"/>
              </w:rPr>
            </w:pPr>
            <w:r w:rsidRPr="75EE3A05">
              <w:rPr>
                <w:rFonts w:ascii="Arial" w:hAnsi="Arial" w:cs="Arial"/>
                <w:b/>
                <w:bCs/>
                <w:sz w:val="24"/>
                <w:szCs w:val="24"/>
              </w:rPr>
              <w:t>Crail Community Hall, St Andrews Road, Crail. KY10 3UH</w:t>
            </w:r>
          </w:p>
          <w:p w14:paraId="1F72F646" w14:textId="77777777" w:rsidR="001C1CE0" w:rsidRDefault="001C1CE0" w:rsidP="006242C5">
            <w:pPr>
              <w:rPr>
                <w:rFonts w:ascii="Arial" w:hAnsi="Arial" w:cs="Arial"/>
                <w:sz w:val="24"/>
                <w:szCs w:val="24"/>
              </w:rPr>
            </w:pPr>
          </w:p>
          <w:p w14:paraId="08CE6F91" w14:textId="77777777" w:rsidR="00DD09D4" w:rsidRDefault="00DD09D4" w:rsidP="006242C5">
            <w:pPr>
              <w:rPr>
                <w:rFonts w:ascii="Arial" w:hAnsi="Arial" w:cs="Arial"/>
                <w:sz w:val="24"/>
                <w:szCs w:val="24"/>
              </w:rPr>
            </w:pPr>
          </w:p>
          <w:p w14:paraId="61CDCEAD" w14:textId="77777777" w:rsidR="00DD09D4" w:rsidRDefault="00DD09D4" w:rsidP="006242C5">
            <w:pPr>
              <w:rPr>
                <w:rFonts w:ascii="Arial" w:hAnsi="Arial" w:cs="Arial"/>
                <w:sz w:val="24"/>
                <w:szCs w:val="24"/>
              </w:rPr>
            </w:pPr>
          </w:p>
          <w:p w14:paraId="6BB9E253" w14:textId="77777777" w:rsidR="001C1CE0" w:rsidRDefault="001C1CE0" w:rsidP="006242C5">
            <w:pPr>
              <w:rPr>
                <w:rFonts w:ascii="Arial" w:hAnsi="Arial" w:cs="Arial"/>
                <w:sz w:val="24"/>
                <w:szCs w:val="24"/>
              </w:rPr>
            </w:pPr>
          </w:p>
        </w:tc>
      </w:tr>
    </w:tbl>
    <w:p w14:paraId="23DE523C" w14:textId="77777777" w:rsidR="00854A34" w:rsidRDefault="00854A34">
      <w:pPr>
        <w:rPr>
          <w:rFonts w:ascii="Arial" w:hAnsi="Arial" w:cs="Arial"/>
          <w:b/>
          <w:sz w:val="28"/>
          <w:szCs w:val="28"/>
        </w:rPr>
      </w:pPr>
    </w:p>
    <w:p w14:paraId="12CF9520" w14:textId="77777777" w:rsidR="006D750B" w:rsidRDefault="00E05383" w:rsidP="008F4907">
      <w:pPr>
        <w:spacing w:after="0" w:line="240" w:lineRule="auto"/>
        <w:rPr>
          <w:rFonts w:ascii="Arial" w:hAnsi="Arial" w:cs="Arial"/>
          <w:b/>
          <w:sz w:val="28"/>
          <w:szCs w:val="28"/>
        </w:rPr>
      </w:pPr>
      <w:r>
        <w:rPr>
          <w:rFonts w:ascii="Arial" w:hAnsi="Arial" w:cs="Arial"/>
          <w:b/>
          <w:sz w:val="28"/>
          <w:szCs w:val="28"/>
        </w:rPr>
        <w:t xml:space="preserve">Section A </w:t>
      </w:r>
      <w:r w:rsidR="00A97B5D">
        <w:rPr>
          <w:rFonts w:ascii="Arial" w:hAnsi="Arial" w:cs="Arial"/>
          <w:b/>
          <w:sz w:val="28"/>
          <w:szCs w:val="28"/>
        </w:rPr>
        <w:t xml:space="preserve">– </w:t>
      </w:r>
      <w:r w:rsidR="006D750B" w:rsidRPr="006D750B">
        <w:rPr>
          <w:rFonts w:ascii="Arial" w:hAnsi="Arial" w:cs="Arial"/>
          <w:b/>
          <w:sz w:val="28"/>
          <w:szCs w:val="28"/>
        </w:rPr>
        <w:t xml:space="preserve">About </w:t>
      </w:r>
      <w:r w:rsidR="00153BF2">
        <w:rPr>
          <w:rFonts w:ascii="Arial" w:hAnsi="Arial" w:cs="Arial"/>
          <w:b/>
          <w:sz w:val="28"/>
          <w:szCs w:val="28"/>
        </w:rPr>
        <w:t xml:space="preserve">the </w:t>
      </w:r>
      <w:r w:rsidR="00A97B5D">
        <w:rPr>
          <w:rFonts w:ascii="Arial" w:hAnsi="Arial" w:cs="Arial"/>
          <w:b/>
          <w:sz w:val="28"/>
          <w:szCs w:val="28"/>
        </w:rPr>
        <w:t>P</w:t>
      </w:r>
      <w:r w:rsidR="006D750B" w:rsidRPr="006D750B">
        <w:rPr>
          <w:rFonts w:ascii="Arial" w:hAnsi="Arial" w:cs="Arial"/>
          <w:b/>
          <w:sz w:val="28"/>
          <w:szCs w:val="28"/>
        </w:rPr>
        <w:t xml:space="preserve">roposal </w:t>
      </w:r>
    </w:p>
    <w:p w14:paraId="1B1452F8" w14:textId="77777777" w:rsidR="00AF7242" w:rsidRDefault="008F4907" w:rsidP="008F4907">
      <w:pPr>
        <w:spacing w:after="0" w:line="240" w:lineRule="auto"/>
        <w:rPr>
          <w:rFonts w:ascii="Arial" w:hAnsi="Arial" w:cs="Arial"/>
          <w:sz w:val="24"/>
          <w:szCs w:val="24"/>
        </w:rPr>
      </w:pPr>
      <w:r>
        <w:rPr>
          <w:rFonts w:ascii="Arial" w:hAnsi="Arial" w:cs="Arial"/>
          <w:sz w:val="24"/>
          <w:szCs w:val="24"/>
        </w:rPr>
        <w:t>(see Section A in the Scoring Matrix)</w:t>
      </w:r>
    </w:p>
    <w:p w14:paraId="52E56223" w14:textId="77777777" w:rsidR="007645A6" w:rsidRDefault="007645A6" w:rsidP="008F4907">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0456"/>
      </w:tblGrid>
      <w:tr w:rsidR="007645A6" w14:paraId="1CBE4925" w14:textId="77777777" w:rsidTr="509ECB2D">
        <w:tc>
          <w:tcPr>
            <w:tcW w:w="10456" w:type="dxa"/>
            <w:shd w:val="clear" w:color="auto" w:fill="D9D9D9" w:themeFill="background1" w:themeFillShade="D9"/>
          </w:tcPr>
          <w:p w14:paraId="7376CC4A" w14:textId="77777777" w:rsidR="007645A6" w:rsidRDefault="007645A6" w:rsidP="003C4BD5">
            <w:pPr>
              <w:rPr>
                <w:rFonts w:ascii="Arial" w:hAnsi="Arial" w:cs="Arial"/>
                <w:sz w:val="24"/>
                <w:szCs w:val="24"/>
              </w:rPr>
            </w:pPr>
            <w:r>
              <w:rPr>
                <w:rFonts w:ascii="Arial" w:hAnsi="Arial" w:cs="Arial"/>
                <w:sz w:val="24"/>
                <w:szCs w:val="24"/>
              </w:rPr>
              <w:t xml:space="preserve">Please provide a brief outline of your proposed initiative (see section 2 in the Guidance Notes).  A description of the aims and objectives of your proposal and a description of the service </w:t>
            </w:r>
            <w:r w:rsidR="003C4BD5">
              <w:rPr>
                <w:rFonts w:ascii="Arial" w:hAnsi="Arial" w:cs="Arial"/>
                <w:sz w:val="24"/>
                <w:szCs w:val="24"/>
              </w:rPr>
              <w:t xml:space="preserve">and </w:t>
            </w:r>
            <w:r>
              <w:rPr>
                <w:rFonts w:ascii="Arial" w:hAnsi="Arial" w:cs="Arial"/>
                <w:sz w:val="24"/>
                <w:szCs w:val="24"/>
              </w:rPr>
              <w:t xml:space="preserve">community benefit that you propose to deliver. </w:t>
            </w:r>
          </w:p>
        </w:tc>
      </w:tr>
      <w:tr w:rsidR="007645A6" w14:paraId="19BB117E" w14:textId="77777777" w:rsidTr="509ECB2D">
        <w:tc>
          <w:tcPr>
            <w:tcW w:w="10456" w:type="dxa"/>
          </w:tcPr>
          <w:p w14:paraId="07547A01" w14:textId="77777777" w:rsidR="00A76BA5" w:rsidRDefault="00A76BA5" w:rsidP="0059771D">
            <w:pPr>
              <w:rPr>
                <w:rFonts w:ascii="Arial" w:hAnsi="Arial" w:cs="Arial"/>
                <w:sz w:val="24"/>
                <w:szCs w:val="24"/>
              </w:rPr>
            </w:pPr>
          </w:p>
          <w:p w14:paraId="58B0ACAA" w14:textId="77777777" w:rsidR="00A76BA5" w:rsidRDefault="1BC6CBEA" w:rsidP="1BC6CBEA">
            <w:pPr>
              <w:rPr>
                <w:rFonts w:ascii="Arial" w:hAnsi="Arial" w:cs="Arial"/>
              </w:rPr>
            </w:pPr>
            <w:r w:rsidRPr="1BC6CBEA">
              <w:rPr>
                <w:rFonts w:ascii="Arial" w:hAnsi="Arial" w:cs="Arial"/>
              </w:rPr>
              <w:t xml:space="preserve">Crail Community Hall is a potentially strong asset in the Crail community, but currently sees minimal utilisation. The opportunity is to combine community ownership that brings access to funding, with community engagement to improve the flexibility of the spaces and therefore increases the use. With focus on utilisation it is highly likely that the income stream can be increased such that community activities can be made more available, at lower cost. </w:t>
            </w:r>
          </w:p>
          <w:p w14:paraId="5043CB0F" w14:textId="77777777" w:rsidR="00D716F8" w:rsidRDefault="00D716F8" w:rsidP="1BC6CBEA">
            <w:pPr>
              <w:rPr>
                <w:rFonts w:ascii="Arial" w:hAnsi="Arial" w:cs="Arial"/>
              </w:rPr>
            </w:pPr>
          </w:p>
          <w:p w14:paraId="559B9A59" w14:textId="73C2B99E" w:rsidR="00A76BA5" w:rsidRDefault="1BC6CBEA" w:rsidP="1BC6CBEA">
            <w:pPr>
              <w:rPr>
                <w:rFonts w:ascii="Arial" w:hAnsi="Arial" w:cs="Arial"/>
              </w:rPr>
            </w:pPr>
            <w:r w:rsidRPr="1BC6CBEA">
              <w:rPr>
                <w:rFonts w:ascii="Arial" w:hAnsi="Arial" w:cs="Arial"/>
              </w:rPr>
              <w:t xml:space="preserve">There are two age groups that have the least community activity, the elderly and Crail’s youth. There is no mother and toddler or playgroup type of activity for young families. There are no essential support services (e.g. doctor, dentist, library etc.) available in Crail; providing a flexible hub could enable services to reach into our community. </w:t>
            </w:r>
          </w:p>
          <w:p w14:paraId="05DAC591" w14:textId="77777777" w:rsidR="00A76BA5" w:rsidRDefault="1BC6CBEA" w:rsidP="1BC6CBEA">
            <w:pPr>
              <w:rPr>
                <w:rFonts w:ascii="Arial" w:hAnsi="Arial" w:cs="Arial"/>
              </w:rPr>
            </w:pPr>
            <w:r w:rsidRPr="1BC6CBEA">
              <w:rPr>
                <w:rFonts w:ascii="Arial" w:hAnsi="Arial" w:cs="Arial"/>
              </w:rPr>
              <w:t xml:space="preserve">On a regular basis in the winter months the community hall is only used one evening per week for adult badminton and adult table tennis. Crail Food Festival, Crail Church and Crail Festival conduct major events during the summer, but there are no other regular activities. </w:t>
            </w:r>
          </w:p>
          <w:p w14:paraId="56924BA0" w14:textId="48E61294" w:rsidR="007645A6" w:rsidRDefault="1BC6CBEA" w:rsidP="1BC6CBEA">
            <w:pPr>
              <w:rPr>
                <w:rFonts w:ascii="Arial" w:hAnsi="Arial" w:cs="Arial"/>
              </w:rPr>
            </w:pPr>
            <w:r w:rsidRPr="1BC6CBEA">
              <w:rPr>
                <w:rFonts w:ascii="Arial" w:hAnsi="Arial" w:cs="Arial"/>
              </w:rPr>
              <w:t xml:space="preserve">Crail is a community that is very dependent on tourism for employment, creating more activity through additional entertainment events, market events or weddings especially during the quiet 6 (winter) months will have a positive impact on the local economy. </w:t>
            </w:r>
          </w:p>
          <w:p w14:paraId="6DFB9E20" w14:textId="4108E1E9" w:rsidR="00BC28C6" w:rsidRDefault="1BC6CBEA" w:rsidP="1BC6CBEA">
            <w:pPr>
              <w:rPr>
                <w:rFonts w:ascii="Arial" w:hAnsi="Arial" w:cs="Arial"/>
              </w:rPr>
            </w:pPr>
            <w:r w:rsidRPr="1BC6CBEA">
              <w:rPr>
                <w:rFonts w:ascii="Arial" w:hAnsi="Arial" w:cs="Arial"/>
              </w:rPr>
              <w:t xml:space="preserve">The community hall could be used for organised business meetings and as a cinema, and for many other community activities and service delivery. </w:t>
            </w:r>
          </w:p>
          <w:p w14:paraId="35315CE4" w14:textId="19A0B60D" w:rsidR="00BC28C6" w:rsidRDefault="509ECB2D" w:rsidP="00D716F8">
            <w:pPr>
              <w:rPr>
                <w:rFonts w:ascii="Arial" w:hAnsi="Arial" w:cs="Arial"/>
                <w:sz w:val="24"/>
                <w:szCs w:val="24"/>
              </w:rPr>
            </w:pPr>
            <w:r w:rsidRPr="509ECB2D">
              <w:rPr>
                <w:rFonts w:ascii="Arial" w:hAnsi="Arial" w:cs="Arial"/>
              </w:rPr>
              <w:t xml:space="preserve">In summary: the main aim is to bring an underutilised community asset into full use, through an increased volume of events that enhance income and developing a flexible approach that increases community use of the facilities. Reaching into our community, seeking to ensure that we are addressing issues of inequality, engagement and local opportunity. </w:t>
            </w:r>
          </w:p>
          <w:p w14:paraId="70DF9E56" w14:textId="77777777" w:rsidR="00BC28C6" w:rsidRDefault="00BC28C6" w:rsidP="00D716F8">
            <w:pPr>
              <w:rPr>
                <w:rFonts w:ascii="Arial" w:hAnsi="Arial" w:cs="Arial"/>
                <w:sz w:val="24"/>
                <w:szCs w:val="24"/>
              </w:rPr>
            </w:pPr>
          </w:p>
          <w:p w14:paraId="44E871BC" w14:textId="77777777" w:rsidR="00BC28C6" w:rsidRDefault="00BC28C6" w:rsidP="00D716F8">
            <w:pPr>
              <w:rPr>
                <w:rFonts w:ascii="Arial" w:hAnsi="Arial" w:cs="Arial"/>
                <w:sz w:val="24"/>
                <w:szCs w:val="24"/>
              </w:rPr>
            </w:pPr>
          </w:p>
          <w:p w14:paraId="144A5D23" w14:textId="77777777" w:rsidR="00BC28C6" w:rsidRDefault="00BC28C6" w:rsidP="00D716F8">
            <w:pPr>
              <w:rPr>
                <w:rFonts w:ascii="Arial" w:hAnsi="Arial" w:cs="Arial"/>
                <w:sz w:val="24"/>
                <w:szCs w:val="24"/>
              </w:rPr>
            </w:pPr>
          </w:p>
        </w:tc>
      </w:tr>
      <w:tr w:rsidR="007645A6" w14:paraId="3C5D4557" w14:textId="77777777" w:rsidTr="509ECB2D">
        <w:tc>
          <w:tcPr>
            <w:tcW w:w="10456" w:type="dxa"/>
            <w:shd w:val="clear" w:color="auto" w:fill="D9D9D9" w:themeFill="background1" w:themeFillShade="D9"/>
          </w:tcPr>
          <w:p w14:paraId="041B25D3" w14:textId="77777777" w:rsidR="007645A6" w:rsidRDefault="007645A6" w:rsidP="008F4907">
            <w:pPr>
              <w:rPr>
                <w:rFonts w:ascii="Arial" w:hAnsi="Arial" w:cs="Arial"/>
                <w:sz w:val="24"/>
                <w:szCs w:val="24"/>
              </w:rPr>
            </w:pPr>
            <w:r>
              <w:rPr>
                <w:rFonts w:ascii="Arial" w:hAnsi="Arial" w:cs="Arial"/>
                <w:sz w:val="24"/>
                <w:szCs w:val="24"/>
              </w:rPr>
              <w:lastRenderedPageBreak/>
              <w:t xml:space="preserve">The demand/need for the proposal and why it is required. </w:t>
            </w:r>
          </w:p>
        </w:tc>
      </w:tr>
      <w:tr w:rsidR="007645A6" w14:paraId="0E638385" w14:textId="77777777" w:rsidTr="509ECB2D">
        <w:tc>
          <w:tcPr>
            <w:tcW w:w="10456" w:type="dxa"/>
          </w:tcPr>
          <w:p w14:paraId="1E772027" w14:textId="77777777" w:rsidR="007E7F57" w:rsidRDefault="1BC6CBEA" w:rsidP="1BC6CBEA">
            <w:pPr>
              <w:rPr>
                <w:rFonts w:ascii="Arial" w:hAnsi="Arial" w:cs="Arial"/>
              </w:rPr>
            </w:pPr>
            <w:r w:rsidRPr="1BC6CBEA">
              <w:rPr>
                <w:rFonts w:ascii="Arial" w:hAnsi="Arial" w:cs="Arial"/>
              </w:rPr>
              <w:t xml:space="preserve">Crail is a small rural community which has been described as ‘The Jewel in the East </w:t>
            </w:r>
            <w:proofErr w:type="spellStart"/>
            <w:r w:rsidRPr="1BC6CBEA">
              <w:rPr>
                <w:rFonts w:ascii="Arial" w:hAnsi="Arial" w:cs="Arial"/>
              </w:rPr>
              <w:t>Neuk</w:t>
            </w:r>
            <w:proofErr w:type="spellEnd"/>
            <w:r w:rsidRPr="1BC6CBEA">
              <w:rPr>
                <w:rFonts w:ascii="Arial" w:hAnsi="Arial" w:cs="Arial"/>
              </w:rPr>
              <w:t xml:space="preserve">’, but beneath that image there lies a much less evident layer of disadvantage and inequality. </w:t>
            </w:r>
          </w:p>
          <w:p w14:paraId="738610EB" w14:textId="77777777" w:rsidR="007E7F57" w:rsidRDefault="007E7F57" w:rsidP="1BC6CBEA">
            <w:pPr>
              <w:rPr>
                <w:rFonts w:ascii="Arial" w:hAnsi="Arial" w:cs="Arial"/>
              </w:rPr>
            </w:pPr>
          </w:p>
          <w:p w14:paraId="076C03EC" w14:textId="582AA0E0" w:rsidR="007E7F57" w:rsidRDefault="1BC6CBEA" w:rsidP="1BC6CBEA">
            <w:pPr>
              <w:rPr>
                <w:rFonts w:ascii="Arial" w:hAnsi="Arial" w:cs="Arial"/>
              </w:rPr>
            </w:pPr>
            <w:r w:rsidRPr="1BC6CBEA">
              <w:rPr>
                <w:rFonts w:ascii="Arial" w:hAnsi="Arial" w:cs="Arial"/>
              </w:rPr>
              <w:t xml:space="preserve">During the past 20 years the population has been declining, down 13% between 2001-2011, to 1,700 today. Consequently, the number of jobs has decreased, by 9%. </w:t>
            </w:r>
          </w:p>
          <w:p w14:paraId="637805D2" w14:textId="77777777" w:rsidR="007E7F57" w:rsidRDefault="007E7F57" w:rsidP="1BC6CBEA">
            <w:pPr>
              <w:rPr>
                <w:rFonts w:ascii="Arial" w:hAnsi="Arial" w:cs="Arial"/>
              </w:rPr>
            </w:pPr>
          </w:p>
          <w:p w14:paraId="3BBCB431" w14:textId="77777777" w:rsidR="007E7F57" w:rsidRDefault="1BC6CBEA" w:rsidP="1BC6CBEA">
            <w:pPr>
              <w:rPr>
                <w:rFonts w:ascii="Arial" w:hAnsi="Arial" w:cs="Arial"/>
              </w:rPr>
            </w:pPr>
            <w:r w:rsidRPr="1BC6CBEA">
              <w:rPr>
                <w:rFonts w:ascii="Arial" w:hAnsi="Arial" w:cs="Arial"/>
              </w:rPr>
              <w:t>There are a very significant number of older residents (550). Employment opportunities for young people are very poor locally. Crail also has a higher percentage of households with income &lt;£300 per week, than Fife and Scotland.</w:t>
            </w:r>
          </w:p>
          <w:p w14:paraId="463F29E8" w14:textId="77777777" w:rsidR="007E7F57" w:rsidRDefault="007E7F57" w:rsidP="1BC6CBEA">
            <w:pPr>
              <w:rPr>
                <w:rFonts w:ascii="Arial" w:hAnsi="Arial" w:cs="Arial"/>
              </w:rPr>
            </w:pPr>
          </w:p>
          <w:p w14:paraId="24FC11C8" w14:textId="77777777" w:rsidR="007E7F57" w:rsidRDefault="1BC6CBEA" w:rsidP="1BC6CBEA">
            <w:pPr>
              <w:rPr>
                <w:rFonts w:ascii="Arial" w:hAnsi="Arial" w:cs="Arial"/>
              </w:rPr>
            </w:pPr>
            <w:r w:rsidRPr="1BC6CBEA">
              <w:rPr>
                <w:rFonts w:ascii="Arial" w:hAnsi="Arial" w:cs="Arial"/>
              </w:rPr>
              <w:t xml:space="preserve">No library, no post office, no dentist, no doctor, no community hub. 25% of the population do not own a car. </w:t>
            </w:r>
          </w:p>
          <w:p w14:paraId="3B7B4B86" w14:textId="025D80CB" w:rsidR="007E7F57" w:rsidRDefault="1BC6CBEA" w:rsidP="1BC6CBEA">
            <w:pPr>
              <w:rPr>
                <w:rFonts w:ascii="Arial" w:hAnsi="Arial" w:cs="Arial"/>
              </w:rPr>
            </w:pPr>
            <w:r w:rsidRPr="1BC6CBEA">
              <w:rPr>
                <w:rFonts w:ascii="Arial" w:hAnsi="Arial" w:cs="Arial"/>
              </w:rPr>
              <w:t xml:space="preserve">The Community Hall is the only building in Crail capable of providing facilities for more than 60 people and is the only building that could be adapted for flexi/multi use. </w:t>
            </w:r>
          </w:p>
          <w:p w14:paraId="591CD0AE" w14:textId="48EDD34D" w:rsidR="007E7F57" w:rsidRDefault="509ECB2D" w:rsidP="1BC6CBEA">
            <w:pPr>
              <w:rPr>
                <w:rFonts w:ascii="Arial" w:hAnsi="Arial" w:cs="Arial"/>
              </w:rPr>
            </w:pPr>
            <w:r w:rsidRPr="509ECB2D">
              <w:rPr>
                <w:rFonts w:ascii="Arial" w:hAnsi="Arial" w:cs="Arial"/>
              </w:rPr>
              <w:t xml:space="preserve">Rising costs of housing and growth in holiday home ownership makes it difficult to attract and retain younger people in the area. The large number of second homes and high seasonality contribute to making Crail a fragile economy with high street businesses at risk. </w:t>
            </w:r>
          </w:p>
          <w:p w14:paraId="3A0FF5F2" w14:textId="77777777" w:rsidR="007E7F57" w:rsidRDefault="007E7F57" w:rsidP="1BC6CBEA">
            <w:pPr>
              <w:rPr>
                <w:rFonts w:ascii="Arial" w:hAnsi="Arial" w:cs="Arial"/>
              </w:rPr>
            </w:pPr>
          </w:p>
          <w:p w14:paraId="4A3F8D4B" w14:textId="77777777" w:rsidR="007645A6" w:rsidRDefault="1BC6CBEA" w:rsidP="1BC6CBEA">
            <w:pPr>
              <w:rPr>
                <w:rFonts w:ascii="Arial" w:hAnsi="Arial" w:cs="Arial"/>
              </w:rPr>
            </w:pPr>
            <w:r w:rsidRPr="1BC6CBEA">
              <w:rPr>
                <w:rFonts w:ascii="Arial" w:hAnsi="Arial" w:cs="Arial"/>
              </w:rPr>
              <w:t xml:space="preserve">Crail’s big challenge is to make sure that there are opportunities for the local people to live and mix with each other, and to provide activities and services that meet the needs of all (and not just sections of) the local community. The Community Hall can become an active hub, that generates the needed activities and brings the services into the community. </w:t>
            </w:r>
          </w:p>
          <w:p w14:paraId="5630AD66" w14:textId="77777777" w:rsidR="007645A6" w:rsidRDefault="007645A6" w:rsidP="008F4907">
            <w:pPr>
              <w:rPr>
                <w:rFonts w:ascii="Arial" w:hAnsi="Arial" w:cs="Arial"/>
                <w:sz w:val="24"/>
                <w:szCs w:val="24"/>
              </w:rPr>
            </w:pPr>
          </w:p>
          <w:p w14:paraId="0DE4B5B7" w14:textId="77777777" w:rsidR="007645A6" w:rsidRDefault="007645A6" w:rsidP="008F4907">
            <w:pPr>
              <w:rPr>
                <w:rFonts w:ascii="Arial" w:hAnsi="Arial" w:cs="Arial"/>
                <w:sz w:val="24"/>
                <w:szCs w:val="24"/>
              </w:rPr>
            </w:pPr>
          </w:p>
        </w:tc>
      </w:tr>
      <w:tr w:rsidR="007645A6" w14:paraId="35CF1F7F" w14:textId="77777777" w:rsidTr="509ECB2D">
        <w:tc>
          <w:tcPr>
            <w:tcW w:w="10456" w:type="dxa"/>
            <w:shd w:val="clear" w:color="auto" w:fill="D9D9D9" w:themeFill="background1" w:themeFillShade="D9"/>
          </w:tcPr>
          <w:p w14:paraId="041C41D5" w14:textId="77777777" w:rsidR="007645A6" w:rsidRDefault="007645A6" w:rsidP="008F4907">
            <w:pPr>
              <w:rPr>
                <w:rFonts w:ascii="Arial" w:hAnsi="Arial" w:cs="Arial"/>
                <w:sz w:val="24"/>
                <w:szCs w:val="24"/>
              </w:rPr>
            </w:pPr>
            <w:r>
              <w:rPr>
                <w:rFonts w:ascii="Arial" w:hAnsi="Arial" w:cs="Arial"/>
                <w:sz w:val="24"/>
                <w:szCs w:val="24"/>
              </w:rPr>
              <w:t xml:space="preserve">Why you require the asset </w:t>
            </w:r>
            <w:proofErr w:type="gramStart"/>
            <w:r>
              <w:rPr>
                <w:rFonts w:ascii="Arial" w:hAnsi="Arial" w:cs="Arial"/>
                <w:sz w:val="24"/>
                <w:szCs w:val="24"/>
              </w:rPr>
              <w:t>in order to</w:t>
            </w:r>
            <w:proofErr w:type="gramEnd"/>
            <w:r>
              <w:rPr>
                <w:rFonts w:ascii="Arial" w:hAnsi="Arial" w:cs="Arial"/>
                <w:sz w:val="24"/>
                <w:szCs w:val="24"/>
              </w:rPr>
              <w:t xml:space="preserve"> deliver your proposal and what difference this will make to delivery of services in your area.  </w:t>
            </w:r>
          </w:p>
        </w:tc>
      </w:tr>
      <w:tr w:rsidR="007645A6" w14:paraId="0397D487" w14:textId="77777777" w:rsidTr="509ECB2D">
        <w:tc>
          <w:tcPr>
            <w:tcW w:w="10456" w:type="dxa"/>
          </w:tcPr>
          <w:p w14:paraId="66204FF1" w14:textId="77777777" w:rsidR="007645A6" w:rsidRDefault="007645A6" w:rsidP="008F4907">
            <w:pPr>
              <w:rPr>
                <w:rFonts w:ascii="Arial" w:hAnsi="Arial" w:cs="Arial"/>
                <w:sz w:val="24"/>
                <w:szCs w:val="24"/>
              </w:rPr>
            </w:pPr>
          </w:p>
          <w:p w14:paraId="680A4E5D" w14:textId="3850B0B3" w:rsidR="007645A6" w:rsidRDefault="1BC6CBEA" w:rsidP="1BC6CBEA">
            <w:pPr>
              <w:rPr>
                <w:rFonts w:ascii="Arial" w:hAnsi="Arial" w:cs="Arial"/>
              </w:rPr>
            </w:pPr>
            <w:r w:rsidRPr="1BC6CBEA">
              <w:rPr>
                <w:rFonts w:ascii="Arial" w:hAnsi="Arial" w:cs="Arial"/>
              </w:rPr>
              <w:t xml:space="preserve">The Crail Community Hall is an essential component of the Local Place Plan, in which Crail is pioneering a new community-led approach to tackling inequality and creating opportunity.  Crail needs a vibrant, flexible community hub that can handle frequent large events to bring economic gain and flexible space to enable all parts of the community to meet and gain access to activities and services. </w:t>
            </w:r>
          </w:p>
          <w:p w14:paraId="4F2090A0" w14:textId="33A72ADD" w:rsidR="15FE29D2" w:rsidRDefault="1BC6CBEA" w:rsidP="1BC6CBEA">
            <w:pPr>
              <w:rPr>
                <w:rFonts w:ascii="Arial" w:hAnsi="Arial" w:cs="Arial"/>
              </w:rPr>
            </w:pPr>
            <w:r w:rsidRPr="1BC6CBEA">
              <w:rPr>
                <w:rFonts w:ascii="Arial" w:hAnsi="Arial" w:cs="Arial"/>
                <w:b/>
                <w:bCs/>
              </w:rPr>
              <w:t>Services</w:t>
            </w:r>
            <w:r w:rsidRPr="1BC6CBEA">
              <w:rPr>
                <w:rFonts w:ascii="Arial" w:hAnsi="Arial" w:cs="Arial"/>
              </w:rPr>
              <w:t xml:space="preserve"> that have been lost and may be restarted:</w:t>
            </w:r>
          </w:p>
          <w:p w14:paraId="473D4257" w14:textId="75895C56" w:rsidR="15FE29D2" w:rsidRDefault="1BC6CBEA" w:rsidP="1BC6CBEA">
            <w:pPr>
              <w:rPr>
                <w:rFonts w:ascii="Arial" w:hAnsi="Arial" w:cs="Arial"/>
              </w:rPr>
            </w:pPr>
            <w:r w:rsidRPr="1BC6CBEA">
              <w:rPr>
                <w:rFonts w:ascii="Arial" w:hAnsi="Arial" w:cs="Arial"/>
              </w:rPr>
              <w:t>Library – and public access to online services</w:t>
            </w:r>
          </w:p>
          <w:p w14:paraId="696BD177" w14:textId="79C66DF7" w:rsidR="15FE29D2" w:rsidRDefault="1BC6CBEA" w:rsidP="1BC6CBEA">
            <w:pPr>
              <w:rPr>
                <w:rFonts w:ascii="Arial" w:hAnsi="Arial" w:cs="Arial"/>
              </w:rPr>
            </w:pPr>
            <w:r w:rsidRPr="1BC6CBEA">
              <w:rPr>
                <w:rFonts w:ascii="Arial" w:hAnsi="Arial" w:cs="Arial"/>
              </w:rPr>
              <w:t>Pre-school classes or creche for those below nursery age</w:t>
            </w:r>
          </w:p>
          <w:p w14:paraId="6F265ED5" w14:textId="5EF96168" w:rsidR="15FE29D2" w:rsidRDefault="1BC6CBEA" w:rsidP="1BC6CBEA">
            <w:pPr>
              <w:rPr>
                <w:rFonts w:ascii="Arial" w:hAnsi="Arial" w:cs="Arial"/>
              </w:rPr>
            </w:pPr>
            <w:r w:rsidRPr="1BC6CBEA">
              <w:rPr>
                <w:rFonts w:ascii="Arial" w:hAnsi="Arial" w:cs="Arial"/>
              </w:rPr>
              <w:t>Indoor activities for the elderly – e.g. indoor bowls</w:t>
            </w:r>
          </w:p>
          <w:p w14:paraId="36F32797" w14:textId="6B304F17" w:rsidR="15FE29D2" w:rsidRDefault="1BC6CBEA" w:rsidP="1BC6CBEA">
            <w:pPr>
              <w:rPr>
                <w:rFonts w:ascii="Arial" w:hAnsi="Arial" w:cs="Arial"/>
              </w:rPr>
            </w:pPr>
            <w:r w:rsidRPr="1BC6CBEA">
              <w:rPr>
                <w:rFonts w:ascii="Arial" w:hAnsi="Arial" w:cs="Arial"/>
              </w:rPr>
              <w:t>Bank or credit union services</w:t>
            </w:r>
          </w:p>
          <w:p w14:paraId="1DF69F06" w14:textId="6CA6FF44" w:rsidR="15FE29D2" w:rsidRDefault="1BC6CBEA" w:rsidP="1BC6CBEA">
            <w:pPr>
              <w:rPr>
                <w:rFonts w:ascii="Arial" w:hAnsi="Arial" w:cs="Arial"/>
              </w:rPr>
            </w:pPr>
            <w:r w:rsidRPr="1BC6CBEA">
              <w:rPr>
                <w:rFonts w:ascii="Arial" w:hAnsi="Arial" w:cs="Arial"/>
              </w:rPr>
              <w:t>Post Office services</w:t>
            </w:r>
          </w:p>
          <w:p w14:paraId="2D4D8D33" w14:textId="62293647" w:rsidR="15FE29D2" w:rsidRDefault="1BC6CBEA" w:rsidP="1BC6CBEA">
            <w:pPr>
              <w:rPr>
                <w:rFonts w:ascii="Arial" w:hAnsi="Arial" w:cs="Arial"/>
              </w:rPr>
            </w:pPr>
            <w:r w:rsidRPr="1BC6CBEA">
              <w:rPr>
                <w:rFonts w:ascii="Arial" w:hAnsi="Arial" w:cs="Arial"/>
              </w:rPr>
              <w:t>Public health – access through consultation, education and training</w:t>
            </w:r>
          </w:p>
          <w:p w14:paraId="5EF84847" w14:textId="6E758183" w:rsidR="15FE29D2" w:rsidRDefault="1BC6CBEA" w:rsidP="1BC6CBEA">
            <w:pPr>
              <w:rPr>
                <w:rFonts w:ascii="Arial" w:hAnsi="Arial" w:cs="Arial"/>
              </w:rPr>
            </w:pPr>
            <w:r w:rsidRPr="1BC6CBEA">
              <w:rPr>
                <w:rFonts w:ascii="Arial" w:hAnsi="Arial" w:cs="Arial"/>
                <w:b/>
                <w:bCs/>
              </w:rPr>
              <w:t>New services</w:t>
            </w:r>
            <w:r w:rsidRPr="1BC6CBEA">
              <w:rPr>
                <w:rFonts w:ascii="Arial" w:hAnsi="Arial" w:cs="Arial"/>
              </w:rPr>
              <w:t xml:space="preserve"> and activities</w:t>
            </w:r>
          </w:p>
          <w:p w14:paraId="69FD074C" w14:textId="226620FC" w:rsidR="15FE29D2" w:rsidRDefault="1BC6CBEA" w:rsidP="1BC6CBEA">
            <w:pPr>
              <w:rPr>
                <w:rFonts w:ascii="Arial" w:hAnsi="Arial" w:cs="Arial"/>
              </w:rPr>
            </w:pPr>
            <w:r w:rsidRPr="1BC6CBEA">
              <w:rPr>
                <w:rFonts w:ascii="Arial" w:hAnsi="Arial" w:cs="Arial"/>
              </w:rPr>
              <w:t>Hosting mobile internal phone mast to improve local mobile cover for residents and visitors.</w:t>
            </w:r>
          </w:p>
          <w:p w14:paraId="7E178226" w14:textId="7F6F5973" w:rsidR="15FE29D2" w:rsidRDefault="1BC6CBEA" w:rsidP="1BC6CBEA">
            <w:pPr>
              <w:rPr>
                <w:rFonts w:ascii="Arial" w:hAnsi="Arial" w:cs="Arial"/>
              </w:rPr>
            </w:pPr>
            <w:r w:rsidRPr="1BC6CBEA">
              <w:rPr>
                <w:rFonts w:ascii="Arial" w:hAnsi="Arial" w:cs="Arial"/>
              </w:rPr>
              <w:t>Community Café with access to FC community and education services</w:t>
            </w:r>
          </w:p>
          <w:p w14:paraId="3DE32A45" w14:textId="64A15ACF" w:rsidR="15FE29D2" w:rsidRDefault="1BC6CBEA" w:rsidP="1BC6CBEA">
            <w:pPr>
              <w:rPr>
                <w:rFonts w:ascii="Arial" w:hAnsi="Arial" w:cs="Arial"/>
              </w:rPr>
            </w:pPr>
            <w:r w:rsidRPr="1BC6CBEA">
              <w:rPr>
                <w:rFonts w:ascii="Arial" w:hAnsi="Arial" w:cs="Arial"/>
              </w:rPr>
              <w:t>Hot desk services for local businesses</w:t>
            </w:r>
          </w:p>
          <w:p w14:paraId="2D98BC0E" w14:textId="7745C5AF" w:rsidR="15FE29D2" w:rsidRDefault="1BC6CBEA" w:rsidP="1BC6CBEA">
            <w:pPr>
              <w:rPr>
                <w:rFonts w:ascii="Arial" w:hAnsi="Arial" w:cs="Arial"/>
              </w:rPr>
            </w:pPr>
            <w:r w:rsidRPr="1BC6CBEA">
              <w:rPr>
                <w:rFonts w:ascii="Arial" w:hAnsi="Arial" w:cs="Arial"/>
              </w:rPr>
              <w:t xml:space="preserve">With a functional kitchen, The East </w:t>
            </w:r>
            <w:proofErr w:type="spellStart"/>
            <w:r w:rsidRPr="1BC6CBEA">
              <w:rPr>
                <w:rFonts w:ascii="Arial" w:hAnsi="Arial" w:cs="Arial"/>
              </w:rPr>
              <w:t>Neuk</w:t>
            </w:r>
            <w:proofErr w:type="spellEnd"/>
            <w:r w:rsidRPr="1BC6CBEA">
              <w:rPr>
                <w:rFonts w:ascii="Arial" w:hAnsi="Arial" w:cs="Arial"/>
              </w:rPr>
              <w:t xml:space="preserve"> Frail Elderly Project could use this facility for Friday Lunches, and other activities, as toilet facilities are better than the Legion Hall </w:t>
            </w:r>
          </w:p>
          <w:p w14:paraId="28DA40B2" w14:textId="6A3FFE17" w:rsidR="15FE29D2" w:rsidRDefault="1BC6CBEA" w:rsidP="1BC6CBEA">
            <w:pPr>
              <w:rPr>
                <w:rFonts w:ascii="Arial" w:hAnsi="Arial" w:cs="Arial"/>
              </w:rPr>
            </w:pPr>
            <w:r w:rsidRPr="1BC6CBEA">
              <w:rPr>
                <w:rFonts w:ascii="Arial" w:hAnsi="Arial" w:cs="Arial"/>
              </w:rPr>
              <w:t xml:space="preserve">A functional kitchen will expand the options for additional income opportunities – a functional kitchen would attract more weddings, family parties, etc. </w:t>
            </w:r>
          </w:p>
          <w:p w14:paraId="4771D6A9" w14:textId="2C7E9368" w:rsidR="15FE29D2" w:rsidRDefault="509ECB2D" w:rsidP="1BC6CBEA">
            <w:pPr>
              <w:rPr>
                <w:rFonts w:ascii="Arial" w:hAnsi="Arial" w:cs="Arial"/>
              </w:rPr>
            </w:pPr>
            <w:r w:rsidRPr="509ECB2D">
              <w:rPr>
                <w:rFonts w:ascii="Arial" w:hAnsi="Arial" w:cs="Arial"/>
              </w:rPr>
              <w:t xml:space="preserve">Flexible performance space to create virtual large, medium and small venue in the same hall, stimulating greater utilisation for events. </w:t>
            </w:r>
          </w:p>
          <w:p w14:paraId="54CD245A" w14:textId="77777777" w:rsidR="00152DA0" w:rsidRDefault="00152DA0" w:rsidP="008F4907">
            <w:pPr>
              <w:rPr>
                <w:rFonts w:ascii="Arial" w:hAnsi="Arial" w:cs="Arial"/>
                <w:sz w:val="24"/>
                <w:szCs w:val="24"/>
              </w:rPr>
            </w:pPr>
          </w:p>
          <w:p w14:paraId="1231BE67" w14:textId="77777777" w:rsidR="007645A6" w:rsidRDefault="007645A6" w:rsidP="008F4907">
            <w:pPr>
              <w:rPr>
                <w:rFonts w:ascii="Arial" w:hAnsi="Arial" w:cs="Arial"/>
                <w:sz w:val="24"/>
                <w:szCs w:val="24"/>
              </w:rPr>
            </w:pPr>
          </w:p>
        </w:tc>
      </w:tr>
      <w:tr w:rsidR="007645A6" w14:paraId="2B65CF1B" w14:textId="77777777" w:rsidTr="509ECB2D">
        <w:tc>
          <w:tcPr>
            <w:tcW w:w="10456" w:type="dxa"/>
            <w:shd w:val="clear" w:color="auto" w:fill="D9D9D9" w:themeFill="background1" w:themeFillShade="D9"/>
          </w:tcPr>
          <w:p w14:paraId="363F0AFF" w14:textId="77777777" w:rsidR="007645A6" w:rsidRDefault="007645A6" w:rsidP="008F4907">
            <w:pPr>
              <w:rPr>
                <w:rFonts w:ascii="Arial" w:hAnsi="Arial" w:cs="Arial"/>
                <w:sz w:val="24"/>
                <w:szCs w:val="24"/>
              </w:rPr>
            </w:pPr>
            <w:r>
              <w:rPr>
                <w:rFonts w:ascii="Arial" w:hAnsi="Arial" w:cs="Arial"/>
                <w:sz w:val="24"/>
                <w:szCs w:val="24"/>
              </w:rPr>
              <w:t xml:space="preserve">If already operational, provide details of the anticipated additional activity or outputs resulting from the acquisition of the property.  </w:t>
            </w:r>
          </w:p>
          <w:p w14:paraId="36FEB5B0" w14:textId="77777777" w:rsidR="007645A6" w:rsidRDefault="007645A6" w:rsidP="008F4907">
            <w:pPr>
              <w:rPr>
                <w:rFonts w:ascii="Arial" w:hAnsi="Arial" w:cs="Arial"/>
                <w:sz w:val="24"/>
                <w:szCs w:val="24"/>
              </w:rPr>
            </w:pPr>
          </w:p>
        </w:tc>
      </w:tr>
      <w:tr w:rsidR="007645A6" w14:paraId="7582A113" w14:textId="77777777" w:rsidTr="509ECB2D">
        <w:tc>
          <w:tcPr>
            <w:tcW w:w="10456" w:type="dxa"/>
          </w:tcPr>
          <w:p w14:paraId="30D7AA69" w14:textId="77777777" w:rsidR="007645A6" w:rsidRDefault="007645A6" w:rsidP="008F4907">
            <w:pPr>
              <w:rPr>
                <w:rFonts w:ascii="Arial" w:hAnsi="Arial" w:cs="Arial"/>
                <w:sz w:val="24"/>
                <w:szCs w:val="24"/>
              </w:rPr>
            </w:pPr>
          </w:p>
          <w:p w14:paraId="0854D6A2" w14:textId="77777777" w:rsidR="007645A6" w:rsidRDefault="1BC6CBEA" w:rsidP="1BC6CBEA">
            <w:pPr>
              <w:pStyle w:val="Subtitle"/>
              <w:rPr>
                <w:rFonts w:ascii="Arial" w:eastAsia="Arial" w:hAnsi="Arial" w:cs="Arial"/>
                <w:color w:val="auto"/>
              </w:rPr>
            </w:pPr>
            <w:r w:rsidRPr="1BC6CBEA">
              <w:rPr>
                <w:rFonts w:ascii="Arial" w:eastAsia="Arial" w:hAnsi="Arial" w:cs="Arial"/>
                <w:color w:val="auto"/>
              </w:rPr>
              <w:t xml:space="preserve">CCH is used for many diverse types of events; weddings, funerals, craft fairs, performance events, indoor sports. But all on a very limited basis. </w:t>
            </w:r>
          </w:p>
          <w:p w14:paraId="7003ECA2" w14:textId="1F9D65BD" w:rsidR="75EE3A05" w:rsidRDefault="1BC6CBEA" w:rsidP="1BC6CBEA">
            <w:pPr>
              <w:pStyle w:val="Subtitle"/>
              <w:rPr>
                <w:rFonts w:ascii="Arial" w:eastAsia="Arial" w:hAnsi="Arial" w:cs="Arial"/>
                <w:color w:val="auto"/>
              </w:rPr>
            </w:pPr>
            <w:r w:rsidRPr="1BC6CBEA">
              <w:rPr>
                <w:rFonts w:ascii="Arial" w:eastAsia="Arial" w:hAnsi="Arial" w:cs="Arial"/>
                <w:color w:val="auto"/>
              </w:rPr>
              <w:lastRenderedPageBreak/>
              <w:t>Opportunities for increased use of this hall; weddings, year-round musical events (in addition to current festivals), indoor bowls, cinema, badminton club, table tennis, country dancing, pre-school children’s social events (playgroup), children’s development events (e.g. science club), guest lectures, youth groups and daytime events for the elderly, school plays and festivities, elections, conventions, meeting spaces, virtual golf and indoor golf tuition.</w:t>
            </w:r>
          </w:p>
          <w:p w14:paraId="7335946E" w14:textId="1F00DEFF" w:rsidR="007645A6" w:rsidRDefault="509ECB2D" w:rsidP="1BC6CBEA">
            <w:pPr>
              <w:pStyle w:val="Subtitle"/>
              <w:rPr>
                <w:rFonts w:ascii="Arial" w:eastAsia="Arial" w:hAnsi="Arial" w:cs="Arial"/>
                <w:color w:val="auto"/>
              </w:rPr>
            </w:pPr>
            <w:r w:rsidRPr="509ECB2D">
              <w:rPr>
                <w:rFonts w:ascii="Arial" w:eastAsia="Arial" w:hAnsi="Arial" w:cs="Arial"/>
                <w:color w:val="auto"/>
              </w:rPr>
              <w:t xml:space="preserve">3 or 4 weddings occur each year without the facility being marketed, it is reasonable to assume that this can be increased with effective marketing. With improvements to catering facilities even more wedding and family events are likely. </w:t>
            </w:r>
          </w:p>
          <w:p w14:paraId="40366EFC" w14:textId="77777777" w:rsidR="006631EE" w:rsidRDefault="1BC6CBEA" w:rsidP="1BC6CBEA">
            <w:pPr>
              <w:pStyle w:val="Subtitle"/>
              <w:rPr>
                <w:rFonts w:ascii="Arial" w:eastAsia="Arial" w:hAnsi="Arial" w:cs="Arial"/>
                <w:color w:val="auto"/>
              </w:rPr>
            </w:pPr>
            <w:r w:rsidRPr="1BC6CBEA">
              <w:rPr>
                <w:rFonts w:ascii="Arial" w:eastAsia="Arial" w:hAnsi="Arial" w:cs="Arial"/>
                <w:color w:val="auto"/>
              </w:rPr>
              <w:t xml:space="preserve">The community has considerable experience in organising public performance events. These currently only occur in the summer, but they could be extended throughout the year. </w:t>
            </w:r>
          </w:p>
          <w:p w14:paraId="5757ADBB" w14:textId="23965EFD" w:rsidR="15FE29D2" w:rsidRDefault="1BC6CBEA" w:rsidP="1BC6CBEA">
            <w:pPr>
              <w:rPr>
                <w:rFonts w:ascii="Arial" w:hAnsi="Arial" w:cs="Arial"/>
              </w:rPr>
            </w:pPr>
            <w:r w:rsidRPr="1BC6CBEA">
              <w:rPr>
                <w:rFonts w:ascii="Arial" w:hAnsi="Arial" w:cs="Arial"/>
              </w:rPr>
              <w:t xml:space="preserve">Crail Community Hall has suffered from a lack of care and maintenance and investment, other than what the community has paid for, that is installation of sophisticated audio and lighting systems. General deterioration is evident in the fabric of the building and the facilities. </w:t>
            </w:r>
          </w:p>
          <w:p w14:paraId="6D918766" w14:textId="5DF61086" w:rsidR="15FE29D2" w:rsidRDefault="1BC6CBEA" w:rsidP="1BC6CBEA">
            <w:pPr>
              <w:rPr>
                <w:rFonts w:ascii="Arial" w:hAnsi="Arial" w:cs="Arial"/>
              </w:rPr>
            </w:pPr>
            <w:r w:rsidRPr="1BC6CBEA">
              <w:rPr>
                <w:rFonts w:ascii="Arial" w:hAnsi="Arial" w:cs="Arial"/>
              </w:rPr>
              <w:t xml:space="preserve">Owning the asset will allow the community to seek funding to repair, adapt and improve the facilities. Considerable external repair works will need to be undertaken </w:t>
            </w:r>
            <w:proofErr w:type="gramStart"/>
            <w:r w:rsidRPr="1BC6CBEA">
              <w:rPr>
                <w:rFonts w:ascii="Arial" w:hAnsi="Arial" w:cs="Arial"/>
              </w:rPr>
              <w:t>in order to</w:t>
            </w:r>
            <w:proofErr w:type="gramEnd"/>
            <w:r w:rsidRPr="1BC6CBEA">
              <w:rPr>
                <w:rFonts w:ascii="Arial" w:hAnsi="Arial" w:cs="Arial"/>
              </w:rPr>
              <w:t xml:space="preserve"> ensure that the building is kept wind and watertight, to ensure the longevity of the structure. </w:t>
            </w:r>
          </w:p>
          <w:p w14:paraId="1C0431EC" w14:textId="3A9F7E7A" w:rsidR="15FE29D2" w:rsidRDefault="1BC6CBEA" w:rsidP="1BC6CBEA">
            <w:pPr>
              <w:rPr>
                <w:rFonts w:ascii="Arial" w:hAnsi="Arial" w:cs="Arial"/>
              </w:rPr>
            </w:pPr>
            <w:r w:rsidRPr="1BC6CBEA">
              <w:rPr>
                <w:rFonts w:ascii="Arial" w:hAnsi="Arial" w:cs="Arial"/>
              </w:rPr>
              <w:t>Heating repair and/or upgrade is an urgent priority as system breakdowns are damaging the fabric of the building.</w:t>
            </w:r>
          </w:p>
          <w:p w14:paraId="0F9935F1" w14:textId="3DBB1443" w:rsidR="15FE29D2" w:rsidRDefault="1BC6CBEA" w:rsidP="1BC6CBEA">
            <w:pPr>
              <w:rPr>
                <w:rFonts w:ascii="Arial" w:hAnsi="Arial" w:cs="Arial"/>
              </w:rPr>
            </w:pPr>
            <w:r w:rsidRPr="1BC6CBEA">
              <w:rPr>
                <w:rFonts w:ascii="Arial" w:hAnsi="Arial" w:cs="Arial"/>
              </w:rPr>
              <w:t xml:space="preserve">The second priority would be a kitchen upgrade as currently events cannot be catered for onsite, without additional external cooking facilities. This is a simple example of how ownership will make a difference, as FC cannot fund this type of investment. </w:t>
            </w:r>
          </w:p>
          <w:p w14:paraId="5A6BBB9C" w14:textId="681CEE1D" w:rsidR="15FE29D2" w:rsidRDefault="1BC6CBEA" w:rsidP="1BC6CBEA">
            <w:pPr>
              <w:rPr>
                <w:rFonts w:ascii="Arial" w:hAnsi="Arial" w:cs="Arial"/>
              </w:rPr>
            </w:pPr>
            <w:r w:rsidRPr="1BC6CBEA">
              <w:rPr>
                <w:rFonts w:ascii="Arial" w:hAnsi="Arial" w:cs="Arial"/>
              </w:rPr>
              <w:t xml:space="preserve">Storage options are poorly organised, which means groups cannot leave equipment onsite. Changes to existing storage would make the facility more flexible. </w:t>
            </w:r>
          </w:p>
          <w:p w14:paraId="7F64C19D" w14:textId="3D07DE0E" w:rsidR="15FE29D2" w:rsidRDefault="1BC6CBEA" w:rsidP="1BC6CBEA">
            <w:pPr>
              <w:rPr>
                <w:rFonts w:ascii="Arial" w:hAnsi="Arial" w:cs="Arial"/>
              </w:rPr>
            </w:pPr>
            <w:r w:rsidRPr="1BC6CBEA">
              <w:rPr>
                <w:rFonts w:ascii="Arial" w:hAnsi="Arial" w:cs="Arial"/>
              </w:rPr>
              <w:t xml:space="preserve">The current rental scheme </w:t>
            </w:r>
            <w:proofErr w:type="gramStart"/>
            <w:r w:rsidRPr="1BC6CBEA">
              <w:rPr>
                <w:rFonts w:ascii="Arial" w:hAnsi="Arial" w:cs="Arial"/>
              </w:rPr>
              <w:t>requires a FC employee to be present at all times</w:t>
            </w:r>
            <w:proofErr w:type="gramEnd"/>
            <w:r w:rsidRPr="1BC6CBEA">
              <w:rPr>
                <w:rFonts w:ascii="Arial" w:hAnsi="Arial" w:cs="Arial"/>
              </w:rPr>
              <w:t>, which increases the fixed costs for events and inhibits use. Application of a trusted keyholder system for local group activities would decrease the fixed costs for access.</w:t>
            </w:r>
          </w:p>
          <w:p w14:paraId="6BD18F9B" w14:textId="77777777" w:rsidR="007645A6" w:rsidRDefault="007645A6" w:rsidP="008F4907">
            <w:pPr>
              <w:rPr>
                <w:rFonts w:ascii="Arial" w:hAnsi="Arial" w:cs="Arial"/>
                <w:sz w:val="24"/>
                <w:szCs w:val="24"/>
              </w:rPr>
            </w:pPr>
          </w:p>
        </w:tc>
      </w:tr>
      <w:tr w:rsidR="007645A6" w14:paraId="132557F1" w14:textId="77777777" w:rsidTr="509ECB2D">
        <w:tc>
          <w:tcPr>
            <w:tcW w:w="10456" w:type="dxa"/>
            <w:shd w:val="clear" w:color="auto" w:fill="D9D9D9" w:themeFill="background1" w:themeFillShade="D9"/>
          </w:tcPr>
          <w:p w14:paraId="2A74E675" w14:textId="77777777" w:rsidR="007645A6" w:rsidRDefault="007645A6" w:rsidP="008F4907">
            <w:pPr>
              <w:rPr>
                <w:rFonts w:ascii="Arial" w:hAnsi="Arial" w:cs="Arial"/>
                <w:sz w:val="24"/>
                <w:szCs w:val="24"/>
              </w:rPr>
            </w:pPr>
            <w:r>
              <w:rPr>
                <w:rFonts w:ascii="Arial" w:hAnsi="Arial" w:cs="Arial"/>
                <w:sz w:val="24"/>
                <w:szCs w:val="24"/>
              </w:rPr>
              <w:lastRenderedPageBreak/>
              <w:t xml:space="preserve">Your experience in delivering the services. </w:t>
            </w:r>
          </w:p>
        </w:tc>
      </w:tr>
      <w:tr w:rsidR="007645A6" w14:paraId="0F5B77D9" w14:textId="77777777" w:rsidTr="509ECB2D">
        <w:tc>
          <w:tcPr>
            <w:tcW w:w="10456" w:type="dxa"/>
          </w:tcPr>
          <w:p w14:paraId="5BCC8A18" w14:textId="01B8B582" w:rsidR="007645A6" w:rsidRDefault="1BC6CBEA" w:rsidP="1BC6CBEA">
            <w:pPr>
              <w:rPr>
                <w:rFonts w:ascii="Arial" w:hAnsi="Arial" w:cs="Arial"/>
              </w:rPr>
            </w:pPr>
            <w:r w:rsidRPr="1BC6CBEA">
              <w:rPr>
                <w:rFonts w:ascii="Arial" w:hAnsi="Arial" w:cs="Arial"/>
              </w:rPr>
              <w:t xml:space="preserve">CCP Trustees (see biographical details), and Trustees of other Crail charities, have considerable experience in organising major events in Crail, through the mediums of Crail Festival, Crail Food Festival and Crail Folk Club. </w:t>
            </w:r>
          </w:p>
          <w:p w14:paraId="66864478" w14:textId="399AAE4D" w:rsidR="007645A6" w:rsidRDefault="1BC6CBEA" w:rsidP="1BC6CBEA">
            <w:pPr>
              <w:rPr>
                <w:rFonts w:ascii="Arial" w:hAnsi="Arial" w:cs="Arial"/>
              </w:rPr>
            </w:pPr>
            <w:r w:rsidRPr="1BC6CBEA">
              <w:rPr>
                <w:rFonts w:ascii="Arial" w:hAnsi="Arial" w:cs="Arial"/>
              </w:rPr>
              <w:t xml:space="preserve">Dennis </w:t>
            </w:r>
            <w:proofErr w:type="spellStart"/>
            <w:r w:rsidRPr="1BC6CBEA">
              <w:rPr>
                <w:rFonts w:ascii="Arial" w:hAnsi="Arial" w:cs="Arial"/>
              </w:rPr>
              <w:t>Gowans</w:t>
            </w:r>
            <w:proofErr w:type="spellEnd"/>
            <w:r w:rsidRPr="1BC6CBEA">
              <w:rPr>
                <w:rFonts w:ascii="Arial" w:hAnsi="Arial" w:cs="Arial"/>
              </w:rPr>
              <w:t xml:space="preserve">, as Festival Technical Lead, with the support of additional expert volunteers plans, organises and deploys technical performance solutions in all of Crail performance spaces, inside and outside. </w:t>
            </w:r>
          </w:p>
          <w:p w14:paraId="14EC79D4" w14:textId="5477C1DF" w:rsidR="007645A6" w:rsidRDefault="1BC6CBEA" w:rsidP="1BC6CBEA">
            <w:pPr>
              <w:rPr>
                <w:rFonts w:ascii="Arial" w:hAnsi="Arial" w:cs="Arial"/>
              </w:rPr>
            </w:pPr>
            <w:r w:rsidRPr="1BC6CBEA">
              <w:rPr>
                <w:rFonts w:ascii="Arial" w:hAnsi="Arial" w:cs="Arial"/>
              </w:rPr>
              <w:t xml:space="preserve">Crail Festival alone puts at least 30 events over a 10-day period in July, ranging from children’s workshops to major concerts with audiences up to 200 people. Families, over numerous generations, time their holidays in Crail to take advantage of this festival. The community hall is an essential component of this festival. </w:t>
            </w:r>
          </w:p>
          <w:p w14:paraId="46CB0261" w14:textId="2F3B9075" w:rsidR="00711099" w:rsidRDefault="1BC6CBEA" w:rsidP="1BC6CBEA">
            <w:pPr>
              <w:rPr>
                <w:rFonts w:ascii="Arial" w:hAnsi="Arial" w:cs="Arial"/>
              </w:rPr>
            </w:pPr>
            <w:r w:rsidRPr="1BC6CBEA">
              <w:rPr>
                <w:rFonts w:ascii="Arial" w:hAnsi="Arial" w:cs="Arial"/>
              </w:rPr>
              <w:t xml:space="preserve">Crail Food Festival brings together over 20 food retailers and a dozen hot food vendors for an annual festival over the second week in June. The community hall is central to delivery of this festival. </w:t>
            </w:r>
          </w:p>
          <w:p w14:paraId="3928FFC4" w14:textId="5ED344CE" w:rsidR="00711099" w:rsidRDefault="509ECB2D" w:rsidP="1BC6CBEA">
            <w:pPr>
              <w:rPr>
                <w:rFonts w:ascii="Arial" w:hAnsi="Arial" w:cs="Arial"/>
              </w:rPr>
            </w:pPr>
            <w:r w:rsidRPr="509ECB2D">
              <w:rPr>
                <w:rFonts w:ascii="Arial" w:hAnsi="Arial" w:cs="Arial"/>
              </w:rPr>
              <w:t xml:space="preserve">Crail Folk Club runs every two weeks throughout the year to normally sold out audiences and attracts performers from all over the UK and overseas. Crail Folk Club is well known as an organised and supportive club, in a UK environment where such clubs are in decline. The club’s existence attracts people to visit and stay in the East </w:t>
            </w:r>
            <w:proofErr w:type="spellStart"/>
            <w:r w:rsidRPr="509ECB2D">
              <w:rPr>
                <w:rFonts w:ascii="Arial" w:hAnsi="Arial" w:cs="Arial"/>
              </w:rPr>
              <w:t>Neuk</w:t>
            </w:r>
            <w:proofErr w:type="spellEnd"/>
            <w:r w:rsidRPr="509ECB2D">
              <w:rPr>
                <w:rFonts w:ascii="Arial" w:hAnsi="Arial" w:cs="Arial"/>
              </w:rPr>
              <w:t xml:space="preserve"> for events. Most events occur in the Town </w:t>
            </w:r>
            <w:proofErr w:type="gramStart"/>
            <w:r w:rsidRPr="509ECB2D">
              <w:rPr>
                <w:rFonts w:ascii="Arial" w:hAnsi="Arial" w:cs="Arial"/>
              </w:rPr>
              <w:t>Hall</w:t>
            </w:r>
            <w:proofErr w:type="gramEnd"/>
            <w:r w:rsidRPr="509ECB2D">
              <w:rPr>
                <w:rFonts w:ascii="Arial" w:hAnsi="Arial" w:cs="Arial"/>
              </w:rPr>
              <w:t xml:space="preserve"> but premium artists bring larger audiences which brings the community hall into use. </w:t>
            </w:r>
          </w:p>
          <w:p w14:paraId="6A702CAE" w14:textId="6A1BC872" w:rsidR="563D2799" w:rsidRDefault="1BC6CBEA" w:rsidP="1BC6CBEA">
            <w:pPr>
              <w:rPr>
                <w:rFonts w:ascii="Arial" w:hAnsi="Arial" w:cs="Arial"/>
              </w:rPr>
            </w:pPr>
            <w:r w:rsidRPr="1BC6CBEA">
              <w:rPr>
                <w:rFonts w:ascii="Arial" w:hAnsi="Arial" w:cs="Arial"/>
              </w:rPr>
              <w:t xml:space="preserve">Most festival events and club events use online ticket sales methods and have sophisticated marketing processes, including websites, Facebook coverage and email distribution systems. The recently developed (by CCP) www.Crail.info (and its Events Blog) provides an additional general reach for all. </w:t>
            </w:r>
          </w:p>
          <w:p w14:paraId="65F9C3DC" w14:textId="77777777" w:rsidR="007645A6" w:rsidRDefault="007645A6" w:rsidP="008F4907">
            <w:pPr>
              <w:rPr>
                <w:rFonts w:ascii="Arial" w:hAnsi="Arial" w:cs="Arial"/>
                <w:sz w:val="24"/>
                <w:szCs w:val="24"/>
              </w:rPr>
            </w:pPr>
          </w:p>
        </w:tc>
      </w:tr>
      <w:tr w:rsidR="007645A6" w14:paraId="710FEA0C" w14:textId="77777777" w:rsidTr="509ECB2D">
        <w:tc>
          <w:tcPr>
            <w:tcW w:w="10456" w:type="dxa"/>
            <w:shd w:val="clear" w:color="auto" w:fill="D9D9D9" w:themeFill="background1" w:themeFillShade="D9"/>
          </w:tcPr>
          <w:p w14:paraId="2F011CDB" w14:textId="77777777" w:rsidR="007645A6" w:rsidRDefault="007645A6" w:rsidP="008F4907">
            <w:pPr>
              <w:rPr>
                <w:rFonts w:ascii="Arial" w:hAnsi="Arial" w:cs="Arial"/>
                <w:sz w:val="24"/>
                <w:szCs w:val="24"/>
              </w:rPr>
            </w:pPr>
            <w:r>
              <w:rPr>
                <w:rFonts w:ascii="Arial" w:hAnsi="Arial" w:cs="Arial"/>
                <w:sz w:val="24"/>
                <w:szCs w:val="24"/>
              </w:rPr>
              <w:t>Other similar projects or services available in the area.</w:t>
            </w:r>
          </w:p>
        </w:tc>
      </w:tr>
      <w:tr w:rsidR="007645A6" w14:paraId="5023141B" w14:textId="77777777" w:rsidTr="509ECB2D">
        <w:tc>
          <w:tcPr>
            <w:tcW w:w="10456" w:type="dxa"/>
          </w:tcPr>
          <w:p w14:paraId="1F3B1409" w14:textId="3B12DC1F" w:rsidR="007645A6" w:rsidRDefault="509ECB2D" w:rsidP="1BC6CBEA">
            <w:pPr>
              <w:rPr>
                <w:rFonts w:ascii="Arial" w:hAnsi="Arial" w:cs="Arial"/>
              </w:rPr>
            </w:pPr>
            <w:r w:rsidRPr="509ECB2D">
              <w:rPr>
                <w:rFonts w:ascii="Arial" w:hAnsi="Arial" w:cs="Arial"/>
              </w:rPr>
              <w:t xml:space="preserve">Crail Town Hall operates under a lease arrangement from Fife Council and is currently leased by the Crail Town Hall committee. The Town Hall has capacity limited to 45 seated at a performance, is not suited to sports activities, has no real storage capacity and has no kitchen. It is a Category A Listed building which limits any flexibility for modification and expansion. </w:t>
            </w:r>
          </w:p>
          <w:p w14:paraId="50C39CA0" w14:textId="70BA7957" w:rsidR="0273F75F" w:rsidRDefault="1BC6CBEA" w:rsidP="1BC6CBEA">
            <w:pPr>
              <w:spacing w:after="200" w:line="276" w:lineRule="auto"/>
              <w:rPr>
                <w:rFonts w:ascii="Arial" w:hAnsi="Arial" w:cs="Arial"/>
                <w:sz w:val="20"/>
                <w:szCs w:val="20"/>
              </w:rPr>
            </w:pPr>
            <w:r w:rsidRPr="1BC6CBEA">
              <w:rPr>
                <w:rFonts w:ascii="Arial" w:hAnsi="Arial" w:cs="Arial"/>
              </w:rPr>
              <w:t xml:space="preserve">British Legion Hall is owned by the local Legion </w:t>
            </w:r>
            <w:proofErr w:type="gramStart"/>
            <w:r w:rsidRPr="1BC6CBEA">
              <w:rPr>
                <w:rFonts w:ascii="Arial" w:hAnsi="Arial" w:cs="Arial"/>
              </w:rPr>
              <w:t>Branch, and</w:t>
            </w:r>
            <w:proofErr w:type="gramEnd"/>
            <w:r w:rsidRPr="1BC6CBEA">
              <w:rPr>
                <w:rFonts w:ascii="Arial" w:hAnsi="Arial" w:cs="Arial"/>
              </w:rPr>
              <w:t xml:space="preserve"> provides facilities for small events. Is capacity limited to 40 seated at a performance, is not suited for sports activities, has no real storage </w:t>
            </w:r>
            <w:r w:rsidRPr="1BC6CBEA">
              <w:rPr>
                <w:rFonts w:ascii="Arial" w:hAnsi="Arial" w:cs="Arial"/>
              </w:rPr>
              <w:lastRenderedPageBreak/>
              <w:t xml:space="preserve">capacity, does not have disabled toilets but has a kitchen. This hall sits in the middle of the Crail conservation area and therefore as very limited options for growth or enhancement. The Legion has very few members and has a small income from events but needs many aspects of the facility repaired or improved. </w:t>
            </w:r>
          </w:p>
          <w:p w14:paraId="21E1C117" w14:textId="3C02764E" w:rsidR="1BC6CBEA" w:rsidRDefault="1BC6CBEA" w:rsidP="1BC6CBEA">
            <w:pPr>
              <w:spacing w:after="200" w:line="276" w:lineRule="auto"/>
              <w:rPr>
                <w:rFonts w:ascii="Arial" w:hAnsi="Arial" w:cs="Arial"/>
                <w:sz w:val="20"/>
                <w:szCs w:val="20"/>
              </w:rPr>
            </w:pPr>
            <w:r w:rsidRPr="1BC6CBEA">
              <w:rPr>
                <w:rFonts w:ascii="Arial" w:hAnsi="Arial" w:cs="Arial"/>
              </w:rPr>
              <w:t xml:space="preserve">Crail Kirk Hall </w:t>
            </w:r>
            <w:r w:rsidRPr="1BC6CBEA">
              <w:rPr>
                <w:rFonts w:ascii="Arial" w:eastAsia="Arial" w:hAnsi="Arial" w:cs="Arial"/>
              </w:rPr>
              <w:t>provides facilities for small events with a capacity limited to 60 seated for a performance, is not suited for sports activities and has very limited storage capacity. This hall</w:t>
            </w:r>
            <w:r w:rsidRPr="1BC6CBEA">
              <w:rPr>
                <w:rFonts w:ascii="Arial" w:hAnsi="Arial" w:cs="Arial"/>
              </w:rPr>
              <w:t xml:space="preserve"> is owned by Crail Church and has been part of the Church of Scotland’s review of assets. There is no immediate threat of closure but unless congregation levels grow is must be assumed to be at risk. There is not </w:t>
            </w:r>
            <w:proofErr w:type="gramStart"/>
            <w:r w:rsidRPr="1BC6CBEA">
              <w:rPr>
                <w:rFonts w:ascii="Arial" w:hAnsi="Arial" w:cs="Arial"/>
              </w:rPr>
              <w:t>scope</w:t>
            </w:r>
            <w:proofErr w:type="gramEnd"/>
            <w:r w:rsidRPr="1BC6CBEA">
              <w:rPr>
                <w:rFonts w:ascii="Arial" w:hAnsi="Arial" w:cs="Arial"/>
              </w:rPr>
              <w:t xml:space="preserve"> to expand this facility. </w:t>
            </w:r>
          </w:p>
          <w:p w14:paraId="4DD7E6D2" w14:textId="61D94FF0" w:rsidR="0273F75F" w:rsidRDefault="0273F75F" w:rsidP="0273F75F">
            <w:pPr>
              <w:rPr>
                <w:rFonts w:ascii="Arial" w:hAnsi="Arial" w:cs="Arial"/>
                <w:sz w:val="24"/>
                <w:szCs w:val="24"/>
              </w:rPr>
            </w:pPr>
          </w:p>
          <w:p w14:paraId="7DF4E37C" w14:textId="77777777" w:rsidR="007645A6" w:rsidRDefault="007645A6" w:rsidP="008F4907">
            <w:pPr>
              <w:rPr>
                <w:rFonts w:ascii="Arial" w:hAnsi="Arial" w:cs="Arial"/>
                <w:sz w:val="24"/>
                <w:szCs w:val="24"/>
              </w:rPr>
            </w:pPr>
          </w:p>
          <w:p w14:paraId="44FB30F8" w14:textId="77777777" w:rsidR="007645A6" w:rsidRDefault="007645A6" w:rsidP="008F4907">
            <w:pPr>
              <w:rPr>
                <w:rFonts w:ascii="Arial" w:hAnsi="Arial" w:cs="Arial"/>
                <w:sz w:val="24"/>
                <w:szCs w:val="24"/>
              </w:rPr>
            </w:pPr>
          </w:p>
        </w:tc>
      </w:tr>
    </w:tbl>
    <w:p w14:paraId="1DA6542E" w14:textId="77777777" w:rsidR="007645A6" w:rsidRDefault="007645A6" w:rsidP="008F4907">
      <w:pPr>
        <w:spacing w:after="0" w:line="240" w:lineRule="auto"/>
        <w:rPr>
          <w:rFonts w:ascii="Arial" w:hAnsi="Arial" w:cs="Arial"/>
          <w:sz w:val="24"/>
          <w:szCs w:val="24"/>
        </w:rPr>
      </w:pPr>
    </w:p>
    <w:p w14:paraId="3041E394" w14:textId="77777777" w:rsidR="00AF7242" w:rsidRDefault="00AF7242" w:rsidP="008F4907">
      <w:pPr>
        <w:spacing w:after="0" w:line="240" w:lineRule="auto"/>
        <w:rPr>
          <w:rFonts w:ascii="Arial" w:hAnsi="Arial" w:cs="Arial"/>
          <w:sz w:val="24"/>
          <w:szCs w:val="24"/>
        </w:rPr>
      </w:pPr>
    </w:p>
    <w:p w14:paraId="39542A6F" w14:textId="77777777" w:rsidR="006035DF" w:rsidRDefault="00E05383" w:rsidP="008F4907">
      <w:pPr>
        <w:spacing w:after="0" w:line="240" w:lineRule="auto"/>
        <w:rPr>
          <w:rFonts w:ascii="Arial" w:hAnsi="Arial" w:cs="Arial"/>
          <w:b/>
          <w:sz w:val="28"/>
          <w:szCs w:val="28"/>
        </w:rPr>
      </w:pPr>
      <w:r w:rsidRPr="00E05383">
        <w:rPr>
          <w:rFonts w:ascii="Arial" w:hAnsi="Arial" w:cs="Arial"/>
          <w:b/>
          <w:sz w:val="28"/>
          <w:szCs w:val="28"/>
        </w:rPr>
        <w:t xml:space="preserve">Section B </w:t>
      </w:r>
      <w:r w:rsidR="00A97B5D">
        <w:rPr>
          <w:rFonts w:ascii="Arial" w:hAnsi="Arial" w:cs="Arial"/>
          <w:b/>
          <w:sz w:val="28"/>
          <w:szCs w:val="28"/>
        </w:rPr>
        <w:t>–</w:t>
      </w:r>
      <w:r w:rsidRPr="00E05383">
        <w:rPr>
          <w:rFonts w:ascii="Arial" w:hAnsi="Arial" w:cs="Arial"/>
          <w:b/>
          <w:sz w:val="28"/>
          <w:szCs w:val="28"/>
        </w:rPr>
        <w:t xml:space="preserve"> </w:t>
      </w:r>
      <w:r w:rsidR="00A97B5D">
        <w:rPr>
          <w:rFonts w:ascii="Arial" w:hAnsi="Arial" w:cs="Arial"/>
          <w:b/>
          <w:sz w:val="28"/>
          <w:szCs w:val="28"/>
        </w:rPr>
        <w:t xml:space="preserve">Wider Support &amp; Wider Public </w:t>
      </w:r>
      <w:r w:rsidR="006035DF" w:rsidRPr="00E05383">
        <w:rPr>
          <w:rFonts w:ascii="Arial" w:hAnsi="Arial" w:cs="Arial"/>
          <w:b/>
          <w:sz w:val="28"/>
          <w:szCs w:val="28"/>
        </w:rPr>
        <w:t>Support</w:t>
      </w:r>
    </w:p>
    <w:p w14:paraId="43CFDFF0" w14:textId="77777777" w:rsidR="008F4907" w:rsidRDefault="008F4907" w:rsidP="008F4907">
      <w:pPr>
        <w:spacing w:after="0" w:line="240" w:lineRule="auto"/>
        <w:rPr>
          <w:rFonts w:ascii="Arial" w:hAnsi="Arial" w:cs="Arial"/>
          <w:b/>
          <w:sz w:val="28"/>
          <w:szCs w:val="28"/>
        </w:rPr>
      </w:pPr>
      <w:r>
        <w:rPr>
          <w:rFonts w:ascii="Arial" w:hAnsi="Arial" w:cs="Arial"/>
          <w:sz w:val="24"/>
          <w:szCs w:val="24"/>
        </w:rPr>
        <w:t>(see Section B in the Scoring Matrix)</w:t>
      </w:r>
      <w:r>
        <w:rPr>
          <w:rFonts w:ascii="Arial" w:hAnsi="Arial" w:cs="Arial"/>
          <w:sz w:val="24"/>
          <w:szCs w:val="24"/>
        </w:rPr>
        <w:br/>
      </w:r>
    </w:p>
    <w:p w14:paraId="641D0A23" w14:textId="77777777" w:rsidR="007645A6" w:rsidRDefault="007645A6" w:rsidP="008F4907">
      <w:pPr>
        <w:spacing w:after="0" w:line="240" w:lineRule="auto"/>
        <w:rPr>
          <w:rFonts w:ascii="Arial" w:hAnsi="Arial" w:cs="Arial"/>
          <w:sz w:val="24"/>
          <w:szCs w:val="24"/>
        </w:rPr>
      </w:pPr>
      <w:r w:rsidRPr="005E6125">
        <w:rPr>
          <w:rFonts w:ascii="Arial" w:hAnsi="Arial" w:cs="Arial"/>
          <w:b/>
          <w:sz w:val="24"/>
          <w:szCs w:val="24"/>
        </w:rPr>
        <w:t>Community Consultation</w:t>
      </w:r>
      <w:r>
        <w:rPr>
          <w:rFonts w:ascii="Arial" w:hAnsi="Arial" w:cs="Arial"/>
          <w:b/>
          <w:sz w:val="24"/>
          <w:szCs w:val="24"/>
        </w:rPr>
        <w:t xml:space="preserve"> </w:t>
      </w:r>
      <w:r>
        <w:rPr>
          <w:rFonts w:ascii="Arial" w:hAnsi="Arial" w:cs="Arial"/>
          <w:sz w:val="24"/>
          <w:szCs w:val="24"/>
        </w:rPr>
        <w:t xml:space="preserve">(see section 3 in the Guidance Notes) – The Community Empowerment Act requires that the local community be consulted before an asset transfer application is submitted.  </w:t>
      </w:r>
    </w:p>
    <w:p w14:paraId="722B00AE" w14:textId="77777777" w:rsidR="007645A6" w:rsidRPr="00E05383" w:rsidRDefault="007645A6" w:rsidP="008F4907">
      <w:pPr>
        <w:spacing w:after="0" w:line="240" w:lineRule="auto"/>
        <w:rPr>
          <w:rFonts w:ascii="Arial" w:hAnsi="Arial" w:cs="Arial"/>
          <w:b/>
          <w:sz w:val="28"/>
          <w:szCs w:val="28"/>
        </w:rPr>
      </w:pPr>
    </w:p>
    <w:tbl>
      <w:tblPr>
        <w:tblStyle w:val="TableGrid"/>
        <w:tblW w:w="0" w:type="auto"/>
        <w:tblLook w:val="04A0" w:firstRow="1" w:lastRow="0" w:firstColumn="1" w:lastColumn="0" w:noHBand="0" w:noVBand="1"/>
      </w:tblPr>
      <w:tblGrid>
        <w:gridCol w:w="10456"/>
      </w:tblGrid>
      <w:tr w:rsidR="007152D2" w14:paraId="471B4CAA" w14:textId="77777777" w:rsidTr="509ECB2D">
        <w:tc>
          <w:tcPr>
            <w:tcW w:w="10456" w:type="dxa"/>
            <w:shd w:val="clear" w:color="auto" w:fill="D9D9D9" w:themeFill="background1" w:themeFillShade="D9"/>
          </w:tcPr>
          <w:p w14:paraId="0B8A1750" w14:textId="77777777" w:rsidR="005E6125" w:rsidRDefault="00501DB3" w:rsidP="007645A6">
            <w:pPr>
              <w:rPr>
                <w:rFonts w:ascii="Arial" w:hAnsi="Arial" w:cs="Arial"/>
                <w:sz w:val="24"/>
                <w:szCs w:val="24"/>
              </w:rPr>
            </w:pPr>
            <w:r>
              <w:rPr>
                <w:rFonts w:ascii="Arial" w:hAnsi="Arial" w:cs="Arial"/>
                <w:sz w:val="24"/>
                <w:szCs w:val="24"/>
              </w:rPr>
              <w:t xml:space="preserve">Please </w:t>
            </w:r>
            <w:r w:rsidR="00183C70">
              <w:rPr>
                <w:rFonts w:ascii="Arial" w:hAnsi="Arial" w:cs="Arial"/>
                <w:sz w:val="24"/>
                <w:szCs w:val="24"/>
              </w:rPr>
              <w:t xml:space="preserve">demonstrate there is </w:t>
            </w:r>
            <w:proofErr w:type="gramStart"/>
            <w:r w:rsidR="00183C70">
              <w:rPr>
                <w:rFonts w:ascii="Arial" w:hAnsi="Arial" w:cs="Arial"/>
                <w:sz w:val="24"/>
                <w:szCs w:val="24"/>
              </w:rPr>
              <w:t>sufficient</w:t>
            </w:r>
            <w:proofErr w:type="gramEnd"/>
            <w:r w:rsidR="00183C70">
              <w:rPr>
                <w:rFonts w:ascii="Arial" w:hAnsi="Arial" w:cs="Arial"/>
                <w:sz w:val="24"/>
                <w:szCs w:val="24"/>
              </w:rPr>
              <w:t xml:space="preserve"> support from the local community.  You should also consult community partners and local councillors.  Please evidence any stakeholder consultation.  </w:t>
            </w:r>
          </w:p>
        </w:tc>
      </w:tr>
      <w:tr w:rsidR="007645A6" w14:paraId="0412EEB0" w14:textId="77777777" w:rsidTr="509ECB2D">
        <w:tc>
          <w:tcPr>
            <w:tcW w:w="10456" w:type="dxa"/>
          </w:tcPr>
          <w:p w14:paraId="2C4D3E0C" w14:textId="3DFCC3A2" w:rsidR="007645A6" w:rsidRDefault="1BC6CBEA" w:rsidP="1BC6CBEA">
            <w:pPr>
              <w:rPr>
                <w:rFonts w:ascii="Arial" w:hAnsi="Arial" w:cs="Arial"/>
              </w:rPr>
            </w:pPr>
            <w:r w:rsidRPr="1BC6CBEA">
              <w:rPr>
                <w:rFonts w:ascii="Arial" w:hAnsi="Arial" w:cs="Arial"/>
              </w:rPr>
              <w:t xml:space="preserve">Crail completed a charrette process 2018/2019 with the final product being a </w:t>
            </w:r>
            <w:r w:rsidRPr="1BC6CBEA">
              <w:rPr>
                <w:rFonts w:ascii="Arial" w:hAnsi="Arial" w:cs="Arial"/>
                <w:b/>
                <w:bCs/>
              </w:rPr>
              <w:t>Crail Local Place Plan.</w:t>
            </w:r>
            <w:r w:rsidRPr="1BC6CBEA">
              <w:rPr>
                <w:rFonts w:ascii="Arial" w:hAnsi="Arial" w:cs="Arial"/>
              </w:rPr>
              <w:t xml:space="preserve"> </w:t>
            </w:r>
          </w:p>
          <w:p w14:paraId="16BEF3FA" w14:textId="5A652982" w:rsidR="007645A6" w:rsidRDefault="1BC6CBEA" w:rsidP="1BC6CBEA">
            <w:pPr>
              <w:rPr>
                <w:rFonts w:ascii="Arial" w:hAnsi="Arial" w:cs="Arial"/>
              </w:rPr>
            </w:pPr>
            <w:r w:rsidRPr="1BC6CBEA">
              <w:rPr>
                <w:rFonts w:ascii="Arial" w:hAnsi="Arial" w:cs="Arial"/>
              </w:rPr>
              <w:t xml:space="preserve">The charrette was co-funded by the Scottish Governments Making Places initiative (£25,000) and by Crail Common Good Fund (£23,000). </w:t>
            </w:r>
          </w:p>
          <w:p w14:paraId="4C8BEAC5" w14:textId="41545660" w:rsidR="007645A6" w:rsidRDefault="1BC6CBEA" w:rsidP="1BC6CBEA">
            <w:pPr>
              <w:rPr>
                <w:rFonts w:ascii="Arial" w:hAnsi="Arial" w:cs="Arial"/>
              </w:rPr>
            </w:pPr>
            <w:r w:rsidRPr="1BC6CBEA">
              <w:rPr>
                <w:rFonts w:ascii="Arial" w:hAnsi="Arial" w:cs="Arial"/>
              </w:rPr>
              <w:t xml:space="preserve">The consultation is fully described in the Local Place Plan which can be found at </w:t>
            </w:r>
            <w:hyperlink r:id="rId10">
              <w:r w:rsidRPr="1BC6CBEA">
                <w:rPr>
                  <w:rStyle w:val="Hyperlink"/>
                  <w:rFonts w:ascii="Arial" w:hAnsi="Arial" w:cs="Arial"/>
                </w:rPr>
                <w:t>www.crailcommunitypartnership.org</w:t>
              </w:r>
            </w:hyperlink>
            <w:r w:rsidRPr="1BC6CBEA">
              <w:rPr>
                <w:rFonts w:ascii="Arial" w:hAnsi="Arial" w:cs="Arial"/>
              </w:rPr>
              <w:t xml:space="preserve">, but in summary: </w:t>
            </w:r>
          </w:p>
          <w:p w14:paraId="4DAA5316" w14:textId="7587C86A" w:rsidR="00F55B4C" w:rsidRDefault="1BC6CBEA" w:rsidP="1BC6CBEA">
            <w:pPr>
              <w:rPr>
                <w:rFonts w:ascii="Arial" w:hAnsi="Arial" w:cs="Arial"/>
              </w:rPr>
            </w:pPr>
            <w:r w:rsidRPr="1BC6CBEA">
              <w:rPr>
                <w:rFonts w:ascii="Arial" w:hAnsi="Arial" w:cs="Arial"/>
              </w:rPr>
              <w:t xml:space="preserve">3 Public Workshops each attended by between 80 to 120 people; 1 Business Workshop; 2 Community Surveys with over 400 responses; Crail Matters Newsletters; 152 visitors to Drop Ins. </w:t>
            </w:r>
          </w:p>
          <w:p w14:paraId="1ED64726" w14:textId="1BD4860D" w:rsidR="563D2799" w:rsidRDefault="1BC6CBEA" w:rsidP="1BC6CBEA">
            <w:pPr>
              <w:rPr>
                <w:rFonts w:ascii="Arial" w:hAnsi="Arial" w:cs="Arial"/>
              </w:rPr>
            </w:pPr>
            <w:r w:rsidRPr="1BC6CBEA">
              <w:rPr>
                <w:rFonts w:ascii="Arial" w:hAnsi="Arial" w:cs="Arial"/>
              </w:rPr>
              <w:t xml:space="preserve">Crail Matters is a weekly newsletter that reaches over 550 email subscribers and has a paper distribution to local shops, of 120 copies. Crail Matters regularly carries articles on the initiatives identified in the charrette and being pursued by community groups. </w:t>
            </w:r>
          </w:p>
          <w:p w14:paraId="4A42DADF" w14:textId="26A1C3F2" w:rsidR="00F55B4C" w:rsidRDefault="1BC6CBEA" w:rsidP="1BC6CBEA">
            <w:pPr>
              <w:rPr>
                <w:rFonts w:ascii="Arial" w:hAnsi="Arial" w:cs="Arial"/>
              </w:rPr>
            </w:pPr>
            <w:r w:rsidRPr="1BC6CBEA">
              <w:rPr>
                <w:rFonts w:ascii="Arial" w:hAnsi="Arial" w:cs="Arial"/>
              </w:rPr>
              <w:t xml:space="preserve">Within the </w:t>
            </w:r>
            <w:r w:rsidRPr="1BC6CBEA">
              <w:rPr>
                <w:rFonts w:ascii="Arial" w:hAnsi="Arial" w:cs="Arial"/>
                <w:b/>
                <w:bCs/>
              </w:rPr>
              <w:t>Community Facilities and Local Services</w:t>
            </w:r>
            <w:r w:rsidRPr="1BC6CBEA">
              <w:rPr>
                <w:rFonts w:ascii="Arial" w:hAnsi="Arial" w:cs="Arial"/>
              </w:rPr>
              <w:t xml:space="preserve"> section of the </w:t>
            </w:r>
            <w:r w:rsidRPr="1BC6CBEA">
              <w:rPr>
                <w:rFonts w:ascii="Arial" w:hAnsi="Arial" w:cs="Arial"/>
                <w:b/>
                <w:bCs/>
              </w:rPr>
              <w:t>Local Place Plan</w:t>
            </w:r>
            <w:r w:rsidRPr="1BC6CBEA">
              <w:rPr>
                <w:rFonts w:ascii="Arial" w:hAnsi="Arial" w:cs="Arial"/>
              </w:rPr>
              <w:t xml:space="preserve"> the following Priority Actions were detailed:</w:t>
            </w:r>
          </w:p>
          <w:p w14:paraId="4E1DC204" w14:textId="0C5CA0C2" w:rsidR="00F55B4C" w:rsidRDefault="1BC6CBEA" w:rsidP="1BC6CBEA">
            <w:pPr>
              <w:pStyle w:val="ListParagraph"/>
              <w:numPr>
                <w:ilvl w:val="0"/>
                <w:numId w:val="33"/>
              </w:numPr>
              <w:rPr>
                <w:rFonts w:ascii="Arial" w:hAnsi="Arial" w:cs="Arial"/>
              </w:rPr>
            </w:pPr>
            <w:r w:rsidRPr="1BC6CBEA">
              <w:rPr>
                <w:rFonts w:ascii="Arial" w:hAnsi="Arial" w:cs="Arial"/>
              </w:rPr>
              <w:t>Coordinated plan for future of community buildings….</w:t>
            </w:r>
          </w:p>
          <w:p w14:paraId="04D3C1E0" w14:textId="77777777" w:rsidR="00F55B4C" w:rsidRPr="00F55B4C" w:rsidRDefault="1BC6CBEA" w:rsidP="1BC6CBEA">
            <w:pPr>
              <w:pStyle w:val="ListParagraph"/>
              <w:numPr>
                <w:ilvl w:val="0"/>
                <w:numId w:val="33"/>
              </w:numPr>
              <w:rPr>
                <w:rFonts w:ascii="Arial" w:hAnsi="Arial" w:cs="Arial"/>
              </w:rPr>
            </w:pPr>
            <w:r w:rsidRPr="1BC6CBEA">
              <w:rPr>
                <w:rFonts w:ascii="Arial" w:hAnsi="Arial" w:cs="Arial"/>
              </w:rPr>
              <w:t>Create a multi-purpose community facility in the Community Hall………</w:t>
            </w:r>
          </w:p>
          <w:p w14:paraId="42C6D796" w14:textId="003A0D49" w:rsidR="00F55B4C" w:rsidRDefault="1BC6CBEA" w:rsidP="1BC6CBEA">
            <w:pPr>
              <w:rPr>
                <w:rFonts w:ascii="Arial" w:hAnsi="Arial" w:cs="Arial"/>
              </w:rPr>
            </w:pPr>
            <w:r w:rsidRPr="1BC6CBEA">
              <w:rPr>
                <w:rFonts w:ascii="Arial" w:hAnsi="Arial" w:cs="Arial"/>
              </w:rPr>
              <w:t xml:space="preserve">Drop-In events are organised by CCP on Saturday mornings, in Crail Community Hall, at least bi-monthly to allow people to get updates on what the community (in general, not just CCP) has been working on and offers the opportunity for people to comment on the initiatives. The Drop-Ins encourage membership of the various community groups and offer the opportunity for volunteer sign-up. </w:t>
            </w:r>
          </w:p>
          <w:p w14:paraId="75D1F038" w14:textId="5989AF3E" w:rsidR="563D2799" w:rsidRDefault="1BC6CBEA" w:rsidP="1BC6CBEA">
            <w:pPr>
              <w:rPr>
                <w:rFonts w:ascii="Arial" w:hAnsi="Arial" w:cs="Arial"/>
              </w:rPr>
            </w:pPr>
            <w:r w:rsidRPr="1BC6CBEA">
              <w:rPr>
                <w:rFonts w:ascii="Arial" w:hAnsi="Arial" w:cs="Arial"/>
              </w:rPr>
              <w:t xml:space="preserve">Starting in January 2020 a more detailed community consultation was initiated to evaluate the community's views on the future ownership and use of Crail Community Hall. This involves Online Surveys, User and Business Focus group, direct calls to key users, local feedback from youth and elderly community groups. This will result in a Business Plan for the future of the Community Hall. </w:t>
            </w:r>
          </w:p>
          <w:p w14:paraId="5BE93A62" w14:textId="77777777" w:rsidR="00183C70" w:rsidRPr="005E6125" w:rsidRDefault="00183C70" w:rsidP="005E6125">
            <w:pPr>
              <w:rPr>
                <w:rFonts w:ascii="Arial" w:hAnsi="Arial" w:cs="Arial"/>
                <w:b/>
                <w:sz w:val="24"/>
                <w:szCs w:val="24"/>
              </w:rPr>
            </w:pPr>
          </w:p>
        </w:tc>
      </w:tr>
      <w:tr w:rsidR="00183C70" w14:paraId="67CB1F22" w14:textId="77777777" w:rsidTr="509ECB2D">
        <w:tc>
          <w:tcPr>
            <w:tcW w:w="10456" w:type="dxa"/>
            <w:shd w:val="clear" w:color="auto" w:fill="D9D9D9" w:themeFill="background1" w:themeFillShade="D9"/>
          </w:tcPr>
          <w:p w14:paraId="30E88988" w14:textId="77777777" w:rsidR="00183C70" w:rsidRPr="00183C70" w:rsidRDefault="00183C70" w:rsidP="005E6125">
            <w:pPr>
              <w:rPr>
                <w:rFonts w:ascii="Arial" w:hAnsi="Arial" w:cs="Arial"/>
                <w:sz w:val="24"/>
                <w:szCs w:val="24"/>
              </w:rPr>
            </w:pPr>
            <w:r w:rsidRPr="00183C70">
              <w:rPr>
                <w:rFonts w:ascii="Arial" w:hAnsi="Arial" w:cs="Arial"/>
                <w:sz w:val="24"/>
                <w:szCs w:val="24"/>
              </w:rPr>
              <w:t xml:space="preserve">Please detail any partnership arrangements and state if these are required to deliver the project successfully.  </w:t>
            </w:r>
          </w:p>
        </w:tc>
      </w:tr>
      <w:tr w:rsidR="00183C70" w14:paraId="629D792A" w14:textId="77777777" w:rsidTr="509ECB2D">
        <w:tc>
          <w:tcPr>
            <w:tcW w:w="10456" w:type="dxa"/>
          </w:tcPr>
          <w:p w14:paraId="384BA73E" w14:textId="65068AD2" w:rsidR="00183C70" w:rsidRDefault="509ECB2D" w:rsidP="509ECB2D">
            <w:pPr>
              <w:rPr>
                <w:rFonts w:ascii="Arial" w:hAnsi="Arial" w:cs="Arial"/>
                <w:b/>
                <w:bCs/>
              </w:rPr>
            </w:pPr>
            <w:r w:rsidRPr="509ECB2D">
              <w:rPr>
                <w:rFonts w:ascii="Arial" w:hAnsi="Arial" w:cs="Arial"/>
              </w:rPr>
              <w:t xml:space="preserve">The Crail Community Partnership (CCP) was formed in April 2019 as the steering group for the Crail Local Place Plan as the community was determined to form a properly constituted charitable organisation with the ability to pursue community initiatives and own (and operate) community assets. CCP was </w:t>
            </w:r>
            <w:r w:rsidRPr="509ECB2D">
              <w:rPr>
                <w:rFonts w:ascii="Arial" w:hAnsi="Arial" w:cs="Arial"/>
              </w:rPr>
              <w:lastRenderedPageBreak/>
              <w:t xml:space="preserve">guided by Development Trusts Association Scotland (DTAS) and is recognised as the community anchor organisation for Crail. CCP is a member of DTAS and has regular meetings with DTAS. </w:t>
            </w:r>
          </w:p>
          <w:p w14:paraId="3FC35B5E" w14:textId="5078AD27" w:rsidR="563D2799" w:rsidRDefault="1BC6CBEA" w:rsidP="1BC6CBEA">
            <w:pPr>
              <w:rPr>
                <w:rFonts w:ascii="Arial" w:hAnsi="Arial" w:cs="Arial"/>
              </w:rPr>
            </w:pPr>
            <w:r w:rsidRPr="1BC6CBEA">
              <w:rPr>
                <w:rFonts w:ascii="Arial" w:hAnsi="Arial" w:cs="Arial"/>
              </w:rPr>
              <w:t>CCP was formed with representation from most major groups, or sectors, in Crail including:</w:t>
            </w:r>
          </w:p>
          <w:p w14:paraId="70DB0E61" w14:textId="259DC493" w:rsidR="563D2799" w:rsidRDefault="1BC6CBEA" w:rsidP="1BC6CBEA">
            <w:pPr>
              <w:rPr>
                <w:rFonts w:ascii="Arial" w:hAnsi="Arial" w:cs="Arial"/>
              </w:rPr>
            </w:pPr>
            <w:r w:rsidRPr="1BC6CBEA">
              <w:rPr>
                <w:rFonts w:ascii="Arial" w:hAnsi="Arial" w:cs="Arial"/>
              </w:rPr>
              <w:t>Crail Festival</w:t>
            </w:r>
          </w:p>
          <w:p w14:paraId="5E32FAB9" w14:textId="1C3A19AA" w:rsidR="563D2799" w:rsidRDefault="1BC6CBEA" w:rsidP="1BC6CBEA">
            <w:pPr>
              <w:rPr>
                <w:rFonts w:ascii="Arial" w:hAnsi="Arial" w:cs="Arial"/>
              </w:rPr>
            </w:pPr>
            <w:r w:rsidRPr="1BC6CBEA">
              <w:rPr>
                <w:rFonts w:ascii="Arial" w:hAnsi="Arial" w:cs="Arial"/>
              </w:rPr>
              <w:t>Crail Community Council</w:t>
            </w:r>
          </w:p>
          <w:p w14:paraId="716970EA" w14:textId="24CF3A53" w:rsidR="563D2799" w:rsidRDefault="1BC6CBEA" w:rsidP="1BC6CBEA">
            <w:pPr>
              <w:rPr>
                <w:rFonts w:ascii="Arial" w:hAnsi="Arial" w:cs="Arial"/>
              </w:rPr>
            </w:pPr>
            <w:r w:rsidRPr="1BC6CBEA">
              <w:rPr>
                <w:rFonts w:ascii="Arial" w:hAnsi="Arial" w:cs="Arial"/>
              </w:rPr>
              <w:t>Crail Food Festival</w:t>
            </w:r>
          </w:p>
          <w:p w14:paraId="2910CBCB" w14:textId="264ABB97" w:rsidR="563D2799" w:rsidRDefault="1BC6CBEA" w:rsidP="1BC6CBEA">
            <w:pPr>
              <w:rPr>
                <w:rFonts w:ascii="Arial" w:hAnsi="Arial" w:cs="Arial"/>
              </w:rPr>
            </w:pPr>
            <w:r w:rsidRPr="1BC6CBEA">
              <w:rPr>
                <w:rFonts w:ascii="Arial" w:hAnsi="Arial" w:cs="Arial"/>
              </w:rPr>
              <w:t>Crail Preservation Society</w:t>
            </w:r>
          </w:p>
          <w:p w14:paraId="6241567B" w14:textId="496CDF67" w:rsidR="563D2799" w:rsidRDefault="1BC6CBEA" w:rsidP="1BC6CBEA">
            <w:pPr>
              <w:rPr>
                <w:rFonts w:ascii="Arial" w:hAnsi="Arial" w:cs="Arial"/>
              </w:rPr>
            </w:pPr>
            <w:r w:rsidRPr="1BC6CBEA">
              <w:rPr>
                <w:rFonts w:ascii="Arial" w:hAnsi="Arial" w:cs="Arial"/>
              </w:rPr>
              <w:t>Crail Church</w:t>
            </w:r>
          </w:p>
          <w:p w14:paraId="6BDD091D" w14:textId="4A77B724" w:rsidR="563D2799" w:rsidRDefault="1BC6CBEA" w:rsidP="1BC6CBEA">
            <w:pPr>
              <w:rPr>
                <w:rFonts w:ascii="Arial" w:hAnsi="Arial" w:cs="Arial"/>
              </w:rPr>
            </w:pPr>
            <w:r w:rsidRPr="1BC6CBEA">
              <w:rPr>
                <w:rFonts w:ascii="Arial" w:hAnsi="Arial" w:cs="Arial"/>
              </w:rPr>
              <w:t>Crail Community Trust</w:t>
            </w:r>
          </w:p>
          <w:p w14:paraId="62D2402B" w14:textId="48FD1540" w:rsidR="563D2799" w:rsidRDefault="1BC6CBEA" w:rsidP="1BC6CBEA">
            <w:pPr>
              <w:rPr>
                <w:rFonts w:ascii="Arial" w:hAnsi="Arial" w:cs="Arial"/>
              </w:rPr>
            </w:pPr>
            <w:r w:rsidRPr="1BC6CBEA">
              <w:rPr>
                <w:rFonts w:ascii="Arial" w:hAnsi="Arial" w:cs="Arial"/>
              </w:rPr>
              <w:t>Crail Harbour Users</w:t>
            </w:r>
          </w:p>
          <w:p w14:paraId="0CE6D848" w14:textId="717E530D" w:rsidR="563D2799" w:rsidRDefault="1BC6CBEA" w:rsidP="1BC6CBEA">
            <w:pPr>
              <w:rPr>
                <w:rFonts w:ascii="Arial" w:hAnsi="Arial" w:cs="Arial"/>
              </w:rPr>
            </w:pPr>
            <w:r w:rsidRPr="1BC6CBEA">
              <w:rPr>
                <w:rFonts w:ascii="Arial" w:hAnsi="Arial" w:cs="Arial"/>
              </w:rPr>
              <w:t>Crail Golfing Society</w:t>
            </w:r>
          </w:p>
          <w:p w14:paraId="65BFC7F1" w14:textId="280E4F19" w:rsidR="563D2799" w:rsidRDefault="1BC6CBEA" w:rsidP="1BC6CBEA">
            <w:pPr>
              <w:rPr>
                <w:rFonts w:ascii="Arial" w:hAnsi="Arial" w:cs="Arial"/>
              </w:rPr>
            </w:pPr>
            <w:r w:rsidRPr="1BC6CBEA">
              <w:rPr>
                <w:rFonts w:ascii="Arial" w:hAnsi="Arial" w:cs="Arial"/>
              </w:rPr>
              <w:t>Coastal Environment Team</w:t>
            </w:r>
          </w:p>
          <w:p w14:paraId="3446D5AB" w14:textId="421F9883" w:rsidR="563D2799" w:rsidRDefault="1BC6CBEA" w:rsidP="1BC6CBEA">
            <w:pPr>
              <w:rPr>
                <w:rFonts w:ascii="Arial" w:hAnsi="Arial" w:cs="Arial"/>
              </w:rPr>
            </w:pPr>
            <w:r w:rsidRPr="1BC6CBEA">
              <w:rPr>
                <w:rFonts w:ascii="Arial" w:hAnsi="Arial" w:cs="Arial"/>
              </w:rPr>
              <w:t>Crail Youth</w:t>
            </w:r>
          </w:p>
          <w:p w14:paraId="7031A054" w14:textId="21A6E648" w:rsidR="75EE3A05" w:rsidRDefault="1BC6CBEA" w:rsidP="1BC6CBEA">
            <w:pPr>
              <w:rPr>
                <w:rFonts w:ascii="Arial" w:hAnsi="Arial" w:cs="Arial"/>
              </w:rPr>
            </w:pPr>
            <w:r w:rsidRPr="1BC6CBEA">
              <w:rPr>
                <w:rFonts w:ascii="Arial" w:hAnsi="Arial" w:cs="Arial"/>
              </w:rPr>
              <w:t>Crail Rowing Club</w:t>
            </w:r>
          </w:p>
          <w:p w14:paraId="7595AFA5" w14:textId="1644FB32" w:rsidR="75EE3A05" w:rsidRDefault="1BC6CBEA" w:rsidP="1BC6CBEA">
            <w:pPr>
              <w:rPr>
                <w:rFonts w:ascii="Arial" w:hAnsi="Arial" w:cs="Arial"/>
              </w:rPr>
            </w:pPr>
            <w:r w:rsidRPr="1BC6CBEA">
              <w:rPr>
                <w:rFonts w:ascii="Arial" w:hAnsi="Arial" w:cs="Arial"/>
              </w:rPr>
              <w:t>Crail Cubs and Brownies</w:t>
            </w:r>
          </w:p>
          <w:p w14:paraId="13CF7F5C" w14:textId="0D5A49A6" w:rsidR="75EE3A05" w:rsidRDefault="1BC6CBEA" w:rsidP="1BC6CBEA">
            <w:pPr>
              <w:rPr>
                <w:rFonts w:ascii="Arial" w:hAnsi="Arial" w:cs="Arial"/>
              </w:rPr>
            </w:pPr>
            <w:r w:rsidRPr="1BC6CBEA">
              <w:rPr>
                <w:rFonts w:ascii="Arial" w:hAnsi="Arial" w:cs="Arial"/>
              </w:rPr>
              <w:t>Crail Primary School.</w:t>
            </w:r>
          </w:p>
          <w:p w14:paraId="4F904CB7" w14:textId="77777777" w:rsidR="00183C70" w:rsidRDefault="00183C70" w:rsidP="005E6125">
            <w:pPr>
              <w:rPr>
                <w:rFonts w:ascii="Arial" w:hAnsi="Arial" w:cs="Arial"/>
                <w:b/>
                <w:sz w:val="24"/>
                <w:szCs w:val="24"/>
              </w:rPr>
            </w:pPr>
          </w:p>
        </w:tc>
      </w:tr>
      <w:tr w:rsidR="00183C70" w14:paraId="008128A4" w14:textId="77777777" w:rsidTr="509ECB2D">
        <w:tc>
          <w:tcPr>
            <w:tcW w:w="10456" w:type="dxa"/>
            <w:shd w:val="clear" w:color="auto" w:fill="D9D9D9" w:themeFill="background1" w:themeFillShade="D9"/>
          </w:tcPr>
          <w:p w14:paraId="1B189A2D" w14:textId="77777777" w:rsidR="00183C70" w:rsidRPr="00183C70" w:rsidRDefault="00183C70" w:rsidP="005E6125">
            <w:pPr>
              <w:rPr>
                <w:rFonts w:ascii="Arial" w:hAnsi="Arial" w:cs="Arial"/>
                <w:sz w:val="24"/>
                <w:szCs w:val="24"/>
              </w:rPr>
            </w:pPr>
            <w:r w:rsidRPr="00183C70">
              <w:rPr>
                <w:rFonts w:ascii="Arial" w:hAnsi="Arial" w:cs="Arial"/>
                <w:sz w:val="24"/>
                <w:szCs w:val="24"/>
              </w:rPr>
              <w:lastRenderedPageBreak/>
              <w:t xml:space="preserve">Please demonstrate how you will </w:t>
            </w:r>
            <w:proofErr w:type="gramStart"/>
            <w:r w:rsidRPr="00183C70">
              <w:rPr>
                <w:rFonts w:ascii="Arial" w:hAnsi="Arial" w:cs="Arial"/>
                <w:sz w:val="24"/>
                <w:szCs w:val="24"/>
              </w:rPr>
              <w:t>take into account</w:t>
            </w:r>
            <w:proofErr w:type="gramEnd"/>
            <w:r w:rsidRPr="00183C70">
              <w:rPr>
                <w:rFonts w:ascii="Arial" w:hAnsi="Arial" w:cs="Arial"/>
                <w:sz w:val="24"/>
                <w:szCs w:val="24"/>
              </w:rPr>
              <w:t xml:space="preserve"> the different needs of the community, including addressing inequalities.  </w:t>
            </w:r>
          </w:p>
        </w:tc>
      </w:tr>
      <w:tr w:rsidR="00183C70" w14:paraId="5849D1F0" w14:textId="77777777" w:rsidTr="509ECB2D">
        <w:tc>
          <w:tcPr>
            <w:tcW w:w="10456" w:type="dxa"/>
          </w:tcPr>
          <w:p w14:paraId="06971CD3" w14:textId="15F83BFC" w:rsidR="00183C70" w:rsidRDefault="1BC6CBEA" w:rsidP="1BC6CBEA">
            <w:pPr>
              <w:rPr>
                <w:rFonts w:ascii="Arial" w:hAnsi="Arial" w:cs="Arial"/>
                <w:b/>
                <w:bCs/>
              </w:rPr>
            </w:pPr>
            <w:r w:rsidRPr="1BC6CBEA">
              <w:rPr>
                <w:rFonts w:ascii="Arial" w:hAnsi="Arial" w:cs="Arial"/>
              </w:rPr>
              <w:t xml:space="preserve">Crail Community Partnership (CCP) recognises and understands the nature of our community and seeks to address the different needs. Issues such as a high number of elderly people, young people with few community outlets, new parents without social opportunities and the general economic challenges of a community heavily dependent of seasonal tourism </w:t>
            </w:r>
          </w:p>
          <w:p w14:paraId="0449BC0B" w14:textId="20AAFA37" w:rsidR="00711099" w:rsidRDefault="1BC6CBEA" w:rsidP="1BC6CBEA">
            <w:pPr>
              <w:rPr>
                <w:rFonts w:ascii="Arial" w:hAnsi="Arial" w:cs="Arial"/>
              </w:rPr>
            </w:pPr>
            <w:r w:rsidRPr="1BC6CBEA">
              <w:rPr>
                <w:rFonts w:ascii="Arial" w:hAnsi="Arial" w:cs="Arial"/>
              </w:rPr>
              <w:t xml:space="preserve">The Crail Community Partnership has already acted to address inequalities, when a seniors group folded in 2019 CCP applied for funding to help the senior's group stay active. This has been successful with £4,000 being raised and the group restarted in December 2019. </w:t>
            </w:r>
          </w:p>
          <w:p w14:paraId="66A1843A" w14:textId="4F034E32" w:rsidR="00711099" w:rsidRDefault="1BC6CBEA" w:rsidP="1BC6CBEA">
            <w:pPr>
              <w:rPr>
                <w:rFonts w:ascii="Arial" w:hAnsi="Arial" w:cs="Arial"/>
              </w:rPr>
            </w:pPr>
            <w:r w:rsidRPr="1BC6CBEA">
              <w:rPr>
                <w:rFonts w:ascii="Arial" w:hAnsi="Arial" w:cs="Arial"/>
              </w:rPr>
              <w:t xml:space="preserve">In addition, the newly development website for Crail is being handled as a youth project, engaging pupils from </w:t>
            </w:r>
            <w:proofErr w:type="spellStart"/>
            <w:r w:rsidRPr="1BC6CBEA">
              <w:rPr>
                <w:rFonts w:ascii="Arial" w:hAnsi="Arial" w:cs="Arial"/>
              </w:rPr>
              <w:t>Waid</w:t>
            </w:r>
            <w:proofErr w:type="spellEnd"/>
            <w:r w:rsidRPr="1BC6CBEA">
              <w:rPr>
                <w:rFonts w:ascii="Arial" w:hAnsi="Arial" w:cs="Arial"/>
              </w:rPr>
              <w:t xml:space="preserve"> Academy in the development of the website. </w:t>
            </w:r>
          </w:p>
          <w:p w14:paraId="5125F903" w14:textId="56E73438" w:rsidR="00183C70" w:rsidRDefault="1BC6CBEA" w:rsidP="1BC6CBEA">
            <w:pPr>
              <w:rPr>
                <w:rFonts w:ascii="Arial" w:hAnsi="Arial" w:cs="Arial"/>
              </w:rPr>
            </w:pPr>
            <w:r w:rsidRPr="1BC6CBEA">
              <w:rPr>
                <w:rFonts w:ascii="Arial" w:hAnsi="Arial" w:cs="Arial"/>
              </w:rPr>
              <w:t xml:space="preserve">CCP is also working to ensure the new housing development at Crail North will serve the whole communities housing needs. Recently taking the Local Place Plan to Holyrood to discuss with MSPs and senior planning officials. </w:t>
            </w:r>
          </w:p>
          <w:p w14:paraId="6272E2F1" w14:textId="745B014E" w:rsidR="00711099" w:rsidRDefault="1BC6CBEA" w:rsidP="1BC6CBEA">
            <w:pPr>
              <w:rPr>
                <w:rFonts w:ascii="Arial" w:hAnsi="Arial" w:cs="Arial"/>
              </w:rPr>
            </w:pPr>
            <w:r w:rsidRPr="1BC6CBEA">
              <w:rPr>
                <w:rFonts w:ascii="Arial" w:hAnsi="Arial" w:cs="Arial"/>
              </w:rPr>
              <w:t xml:space="preserve">Crail Community Partnership helped secure funding for the new Wee </w:t>
            </w:r>
            <w:proofErr w:type="spellStart"/>
            <w:r w:rsidRPr="1BC6CBEA">
              <w:rPr>
                <w:rFonts w:ascii="Arial" w:hAnsi="Arial" w:cs="Arial"/>
              </w:rPr>
              <w:t>Crailers</w:t>
            </w:r>
            <w:proofErr w:type="spellEnd"/>
            <w:r w:rsidRPr="1BC6CBEA">
              <w:rPr>
                <w:rFonts w:ascii="Arial" w:hAnsi="Arial" w:cs="Arial"/>
              </w:rPr>
              <w:t xml:space="preserve">, a children’s arts and crafts group in accessing funding, by using the CCP SCIO structure to make applications. </w:t>
            </w:r>
          </w:p>
          <w:p w14:paraId="1E6D720B" w14:textId="3831239F" w:rsidR="00711099" w:rsidRPr="00F55B4C" w:rsidRDefault="1BC6CBEA" w:rsidP="1BC6CBEA">
            <w:pPr>
              <w:rPr>
                <w:rFonts w:ascii="Arial" w:hAnsi="Arial" w:cs="Arial"/>
                <w:sz w:val="20"/>
                <w:szCs w:val="20"/>
              </w:rPr>
            </w:pPr>
            <w:r w:rsidRPr="1BC6CBEA">
              <w:rPr>
                <w:rFonts w:ascii="Arial" w:hAnsi="Arial" w:cs="Arial"/>
              </w:rPr>
              <w:t xml:space="preserve">CCP would work to ensure the Community Hall was serving the parts of the community that need additional opportunities. </w:t>
            </w:r>
          </w:p>
          <w:p w14:paraId="675E05EE" w14:textId="5CE94E82" w:rsidR="00183C70" w:rsidRDefault="1BC6CBEA" w:rsidP="1BC6CBEA">
            <w:pPr>
              <w:spacing w:line="276" w:lineRule="auto"/>
              <w:rPr>
                <w:rFonts w:ascii="Arial" w:eastAsia="Arial" w:hAnsi="Arial" w:cs="Arial"/>
                <w:color w:val="FF0000"/>
                <w:sz w:val="20"/>
                <w:szCs w:val="20"/>
              </w:rPr>
            </w:pPr>
            <w:r w:rsidRPr="1BC6CBEA">
              <w:rPr>
                <w:rFonts w:ascii="Arial" w:eastAsia="Arial" w:hAnsi="Arial" w:cs="Arial"/>
              </w:rPr>
              <w:t>It is important that the high level of consultation and communication continues as the needs of the community will evolve and change over time</w:t>
            </w:r>
            <w:r w:rsidRPr="1BC6CBEA">
              <w:rPr>
                <w:rFonts w:ascii="Arial" w:eastAsia="Arial" w:hAnsi="Arial" w:cs="Arial"/>
                <w:color w:val="FF0000"/>
              </w:rPr>
              <w:t>.</w:t>
            </w:r>
          </w:p>
        </w:tc>
      </w:tr>
    </w:tbl>
    <w:p w14:paraId="2FC17F8B" w14:textId="77777777" w:rsidR="00711099" w:rsidRDefault="00711099">
      <w:r>
        <w:br w:type="page"/>
      </w:r>
    </w:p>
    <w:tbl>
      <w:tblPr>
        <w:tblStyle w:val="TableGrid"/>
        <w:tblW w:w="0" w:type="auto"/>
        <w:tblLook w:val="04A0" w:firstRow="1" w:lastRow="0" w:firstColumn="1" w:lastColumn="0" w:noHBand="0" w:noVBand="1"/>
      </w:tblPr>
      <w:tblGrid>
        <w:gridCol w:w="10456"/>
      </w:tblGrid>
      <w:tr w:rsidR="00183C70" w14:paraId="39985FC9" w14:textId="77777777" w:rsidTr="1BC6CBEA">
        <w:tc>
          <w:tcPr>
            <w:tcW w:w="10456" w:type="dxa"/>
            <w:shd w:val="clear" w:color="auto" w:fill="D9D9D9" w:themeFill="background1" w:themeFillShade="D9"/>
          </w:tcPr>
          <w:p w14:paraId="4BD2C7F9" w14:textId="77777777" w:rsidR="00183C70" w:rsidRPr="00183C70" w:rsidRDefault="00183C70" w:rsidP="005E6125">
            <w:pPr>
              <w:rPr>
                <w:rFonts w:ascii="Arial" w:hAnsi="Arial" w:cs="Arial"/>
                <w:sz w:val="24"/>
                <w:szCs w:val="24"/>
              </w:rPr>
            </w:pPr>
            <w:r>
              <w:rPr>
                <w:rFonts w:ascii="Arial" w:hAnsi="Arial" w:cs="Arial"/>
                <w:sz w:val="24"/>
                <w:szCs w:val="24"/>
              </w:rPr>
              <w:lastRenderedPageBreak/>
              <w:t xml:space="preserve">Advice and support received (see section 4 in the Guidance Notes) – Provide details of any organisation, including the Council, you have approached to seek assistance in developing your project and application.  </w:t>
            </w:r>
          </w:p>
        </w:tc>
      </w:tr>
      <w:tr w:rsidR="00183C70" w14:paraId="4E8B8A01" w14:textId="77777777" w:rsidTr="1BC6CBEA">
        <w:tc>
          <w:tcPr>
            <w:tcW w:w="10456" w:type="dxa"/>
          </w:tcPr>
          <w:p w14:paraId="3CEDD4E1" w14:textId="479BC5D3" w:rsidR="00183C70" w:rsidRDefault="1BC6CBEA" w:rsidP="1BC6CBEA">
            <w:pPr>
              <w:rPr>
                <w:rFonts w:ascii="Arial" w:hAnsi="Arial" w:cs="Arial"/>
              </w:rPr>
            </w:pPr>
            <w:r w:rsidRPr="1BC6CBEA">
              <w:rPr>
                <w:rFonts w:ascii="Arial" w:hAnsi="Arial" w:cs="Arial"/>
              </w:rPr>
              <w:t xml:space="preserve">CCP applied to the Scottish Land Fund for funding to support the CAT Application and was approved for £8,424 of funding to complete a Business Plan for the Community Hall, in Dec 2019. This SLF stage one approval was assumed as a vote of confidence in the organisation making the application (CCP) and the potential benefit the asset would bring to the community. </w:t>
            </w:r>
          </w:p>
          <w:p w14:paraId="3CEA1625" w14:textId="7C61BBDB" w:rsidR="00E131CF" w:rsidRPr="00711099" w:rsidRDefault="1BC6CBEA" w:rsidP="1BC6CBEA">
            <w:pPr>
              <w:rPr>
                <w:rFonts w:ascii="Arial" w:hAnsi="Arial" w:cs="Arial"/>
              </w:rPr>
            </w:pPr>
            <w:r w:rsidRPr="1BC6CBEA">
              <w:rPr>
                <w:rFonts w:ascii="Arial" w:hAnsi="Arial" w:cs="Arial"/>
              </w:rPr>
              <w:t xml:space="preserve">After tendering Community Enterprise (CE) was selected to develop this Business Plan. CCP and CE started work in January 2020 and should have the business plan ready by April 2020. </w:t>
            </w:r>
          </w:p>
          <w:p w14:paraId="735E2952" w14:textId="1DA0CDCC" w:rsidR="563D2799" w:rsidRDefault="1BC6CBEA" w:rsidP="1BC6CBEA">
            <w:pPr>
              <w:spacing w:after="200" w:line="276" w:lineRule="auto"/>
              <w:rPr>
                <w:rFonts w:ascii="Arial" w:hAnsi="Arial" w:cs="Arial"/>
                <w:sz w:val="20"/>
                <w:szCs w:val="20"/>
              </w:rPr>
            </w:pPr>
            <w:r w:rsidRPr="1BC6CBEA">
              <w:rPr>
                <w:rFonts w:ascii="Arial" w:hAnsi="Arial" w:cs="Arial"/>
              </w:rPr>
              <w:t xml:space="preserve">Fife Council, through Janice Laird (Communities and Neighbourhoods) is supporting this application by the provision of historical utilisation and financial information and relevant advice on the CAT application process. </w:t>
            </w:r>
          </w:p>
          <w:p w14:paraId="14B9DC45" w14:textId="5951FC52" w:rsidR="563D2799" w:rsidRDefault="1BC6CBEA" w:rsidP="1BC6CBEA">
            <w:pPr>
              <w:spacing w:after="200" w:line="276" w:lineRule="auto"/>
              <w:rPr>
                <w:rFonts w:ascii="Arial" w:hAnsi="Arial" w:cs="Arial"/>
              </w:rPr>
            </w:pPr>
            <w:r w:rsidRPr="1BC6CBEA">
              <w:rPr>
                <w:rFonts w:ascii="Arial" w:hAnsi="Arial" w:cs="Arial"/>
              </w:rPr>
              <w:t xml:space="preserve">With Crail Community Partnership is a member of DTAS and is recognised as the Community Anchor Organisation for Crail. CCP receives support from DTAS/COSS and holds regular meetings are held with Ian Leaver of DTAS and Calum </w:t>
            </w:r>
            <w:proofErr w:type="spellStart"/>
            <w:r w:rsidRPr="1BC6CBEA">
              <w:rPr>
                <w:rFonts w:ascii="Arial" w:hAnsi="Arial" w:cs="Arial"/>
              </w:rPr>
              <w:t>Couston</w:t>
            </w:r>
            <w:proofErr w:type="spellEnd"/>
            <w:r w:rsidRPr="1BC6CBEA">
              <w:rPr>
                <w:rFonts w:ascii="Arial" w:hAnsi="Arial" w:cs="Arial"/>
              </w:rPr>
              <w:t xml:space="preserve"> of SLF. </w:t>
            </w:r>
          </w:p>
          <w:p w14:paraId="450EA2D7" w14:textId="77777777" w:rsidR="00183C70" w:rsidRDefault="00183C70" w:rsidP="005E6125">
            <w:pPr>
              <w:rPr>
                <w:rFonts w:ascii="Arial" w:hAnsi="Arial" w:cs="Arial"/>
                <w:b/>
                <w:sz w:val="24"/>
                <w:szCs w:val="24"/>
              </w:rPr>
            </w:pPr>
          </w:p>
        </w:tc>
      </w:tr>
    </w:tbl>
    <w:p w14:paraId="3DD355C9" w14:textId="77777777" w:rsidR="007645A6" w:rsidRDefault="007645A6"/>
    <w:p w14:paraId="5AD67C9C" w14:textId="77777777" w:rsidR="00E05383" w:rsidRDefault="00E05383" w:rsidP="007B6415">
      <w:pPr>
        <w:spacing w:after="0" w:line="240" w:lineRule="auto"/>
        <w:rPr>
          <w:rFonts w:ascii="Arial" w:hAnsi="Arial" w:cs="Arial"/>
          <w:b/>
          <w:sz w:val="28"/>
          <w:szCs w:val="28"/>
        </w:rPr>
      </w:pPr>
      <w:r w:rsidRPr="00E05383">
        <w:rPr>
          <w:rFonts w:ascii="Arial" w:hAnsi="Arial" w:cs="Arial"/>
          <w:b/>
          <w:sz w:val="28"/>
          <w:szCs w:val="28"/>
        </w:rPr>
        <w:t>Section C – Impacts</w:t>
      </w:r>
      <w:r w:rsidR="00A97B5D">
        <w:rPr>
          <w:rFonts w:ascii="Arial" w:hAnsi="Arial" w:cs="Arial"/>
          <w:b/>
          <w:sz w:val="28"/>
          <w:szCs w:val="28"/>
        </w:rPr>
        <w:t xml:space="preserve"> / Benefits </w:t>
      </w:r>
      <w:r w:rsidRPr="00E05383">
        <w:rPr>
          <w:rFonts w:ascii="Arial" w:hAnsi="Arial" w:cs="Arial"/>
          <w:b/>
          <w:sz w:val="28"/>
          <w:szCs w:val="28"/>
        </w:rPr>
        <w:t xml:space="preserve"> </w:t>
      </w:r>
    </w:p>
    <w:p w14:paraId="0393F21B" w14:textId="77777777" w:rsidR="00183C70" w:rsidRDefault="008F4907" w:rsidP="007B6415">
      <w:pPr>
        <w:spacing w:after="0" w:line="240" w:lineRule="auto"/>
        <w:rPr>
          <w:rFonts w:ascii="Arial" w:hAnsi="Arial" w:cs="Arial"/>
          <w:sz w:val="24"/>
          <w:szCs w:val="24"/>
        </w:rPr>
      </w:pPr>
      <w:r>
        <w:rPr>
          <w:rFonts w:ascii="Arial" w:hAnsi="Arial" w:cs="Arial"/>
          <w:sz w:val="24"/>
          <w:szCs w:val="24"/>
        </w:rPr>
        <w:t>(see Section C in the Scoring Matrix)</w:t>
      </w:r>
    </w:p>
    <w:p w14:paraId="1A81F0B1" w14:textId="77777777" w:rsidR="00183C70" w:rsidRDefault="00183C70" w:rsidP="007B6415">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0456"/>
      </w:tblGrid>
      <w:tr w:rsidR="00183C70" w14:paraId="0FCEE07F" w14:textId="77777777" w:rsidTr="1BC6CBEA">
        <w:tc>
          <w:tcPr>
            <w:tcW w:w="10456" w:type="dxa"/>
            <w:shd w:val="clear" w:color="auto" w:fill="D9D9D9" w:themeFill="background1" w:themeFillShade="D9"/>
          </w:tcPr>
          <w:p w14:paraId="344ECA7D" w14:textId="77777777" w:rsidR="00183C70" w:rsidRDefault="00183C70" w:rsidP="007B6415">
            <w:pPr>
              <w:rPr>
                <w:rFonts w:ascii="Arial" w:hAnsi="Arial" w:cs="Arial"/>
                <w:sz w:val="24"/>
                <w:szCs w:val="24"/>
              </w:rPr>
            </w:pPr>
            <w:r>
              <w:rPr>
                <w:rFonts w:ascii="Arial" w:hAnsi="Arial" w:cs="Arial"/>
                <w:sz w:val="24"/>
                <w:szCs w:val="24"/>
              </w:rPr>
              <w:t xml:space="preserve">Demonstrate whether and (if applicable) how the proposal will promote or improve:  </w:t>
            </w:r>
          </w:p>
          <w:p w14:paraId="717AAFBA" w14:textId="77777777" w:rsidR="00183C70" w:rsidRDefault="00183C70" w:rsidP="007B6415">
            <w:pPr>
              <w:rPr>
                <w:rFonts w:ascii="Arial" w:hAnsi="Arial" w:cs="Arial"/>
                <w:sz w:val="24"/>
                <w:szCs w:val="24"/>
              </w:rPr>
            </w:pPr>
          </w:p>
          <w:p w14:paraId="337656A5" w14:textId="77777777" w:rsidR="00183C70" w:rsidRDefault="00183C70" w:rsidP="00183C70">
            <w:pPr>
              <w:pStyle w:val="ListParagraph"/>
              <w:numPr>
                <w:ilvl w:val="0"/>
                <w:numId w:val="32"/>
              </w:numPr>
              <w:rPr>
                <w:rFonts w:ascii="Arial" w:hAnsi="Arial" w:cs="Arial"/>
                <w:sz w:val="24"/>
                <w:szCs w:val="24"/>
              </w:rPr>
            </w:pPr>
            <w:r>
              <w:rPr>
                <w:rFonts w:ascii="Arial" w:hAnsi="Arial" w:cs="Arial"/>
                <w:sz w:val="24"/>
                <w:szCs w:val="24"/>
              </w:rPr>
              <w:t>Economic development</w:t>
            </w:r>
          </w:p>
          <w:p w14:paraId="2CEAC612" w14:textId="77777777" w:rsidR="00183C70" w:rsidRDefault="00183C70" w:rsidP="00183C70">
            <w:pPr>
              <w:pStyle w:val="ListParagraph"/>
              <w:numPr>
                <w:ilvl w:val="0"/>
                <w:numId w:val="32"/>
              </w:numPr>
              <w:rPr>
                <w:rFonts w:ascii="Arial" w:hAnsi="Arial" w:cs="Arial"/>
                <w:sz w:val="24"/>
                <w:szCs w:val="24"/>
              </w:rPr>
            </w:pPr>
            <w:r>
              <w:rPr>
                <w:rFonts w:ascii="Arial" w:hAnsi="Arial" w:cs="Arial"/>
                <w:sz w:val="24"/>
                <w:szCs w:val="24"/>
              </w:rPr>
              <w:t>Regeneration</w:t>
            </w:r>
          </w:p>
          <w:p w14:paraId="59BC1296" w14:textId="77777777" w:rsidR="00183C70" w:rsidRDefault="00183C70" w:rsidP="00183C70">
            <w:pPr>
              <w:pStyle w:val="ListParagraph"/>
              <w:numPr>
                <w:ilvl w:val="0"/>
                <w:numId w:val="32"/>
              </w:numPr>
              <w:rPr>
                <w:rFonts w:ascii="Arial" w:hAnsi="Arial" w:cs="Arial"/>
                <w:sz w:val="24"/>
                <w:szCs w:val="24"/>
              </w:rPr>
            </w:pPr>
            <w:r>
              <w:rPr>
                <w:rFonts w:ascii="Arial" w:hAnsi="Arial" w:cs="Arial"/>
                <w:sz w:val="24"/>
                <w:szCs w:val="24"/>
              </w:rPr>
              <w:t>Public health</w:t>
            </w:r>
          </w:p>
          <w:p w14:paraId="116E9C4B" w14:textId="77777777" w:rsidR="00183C70" w:rsidRDefault="00183C70" w:rsidP="00183C70">
            <w:pPr>
              <w:pStyle w:val="ListParagraph"/>
              <w:numPr>
                <w:ilvl w:val="0"/>
                <w:numId w:val="32"/>
              </w:numPr>
              <w:rPr>
                <w:rFonts w:ascii="Arial" w:hAnsi="Arial" w:cs="Arial"/>
                <w:sz w:val="24"/>
                <w:szCs w:val="24"/>
              </w:rPr>
            </w:pPr>
            <w:r>
              <w:rPr>
                <w:rFonts w:ascii="Arial" w:hAnsi="Arial" w:cs="Arial"/>
                <w:sz w:val="24"/>
                <w:szCs w:val="24"/>
              </w:rPr>
              <w:t>Social well-being</w:t>
            </w:r>
          </w:p>
          <w:p w14:paraId="5F96A57F" w14:textId="77777777" w:rsidR="00183C70" w:rsidRDefault="00183C70" w:rsidP="00183C70">
            <w:pPr>
              <w:pStyle w:val="ListParagraph"/>
              <w:numPr>
                <w:ilvl w:val="0"/>
                <w:numId w:val="32"/>
              </w:numPr>
              <w:rPr>
                <w:rFonts w:ascii="Arial" w:hAnsi="Arial" w:cs="Arial"/>
                <w:sz w:val="24"/>
                <w:szCs w:val="24"/>
              </w:rPr>
            </w:pPr>
            <w:r>
              <w:rPr>
                <w:rFonts w:ascii="Arial" w:hAnsi="Arial" w:cs="Arial"/>
                <w:sz w:val="24"/>
                <w:szCs w:val="24"/>
              </w:rPr>
              <w:t xml:space="preserve">Environmental well-being </w:t>
            </w:r>
          </w:p>
          <w:p w14:paraId="40C4A25D" w14:textId="77777777" w:rsidR="00183C70" w:rsidRPr="00183C70" w:rsidRDefault="00183C70" w:rsidP="00183C70">
            <w:pPr>
              <w:pStyle w:val="ListParagraph"/>
              <w:numPr>
                <w:ilvl w:val="0"/>
                <w:numId w:val="32"/>
              </w:numPr>
              <w:rPr>
                <w:rFonts w:ascii="Arial" w:hAnsi="Arial" w:cs="Arial"/>
                <w:sz w:val="24"/>
                <w:szCs w:val="24"/>
              </w:rPr>
            </w:pPr>
            <w:r>
              <w:rPr>
                <w:rFonts w:ascii="Arial" w:hAnsi="Arial" w:cs="Arial"/>
                <w:sz w:val="24"/>
                <w:szCs w:val="24"/>
              </w:rPr>
              <w:t>How will the proposal reduce inequalities?</w:t>
            </w:r>
          </w:p>
        </w:tc>
      </w:tr>
      <w:tr w:rsidR="00183C70" w14:paraId="31D6591B" w14:textId="77777777" w:rsidTr="1BC6CBEA">
        <w:tc>
          <w:tcPr>
            <w:tcW w:w="10456" w:type="dxa"/>
          </w:tcPr>
          <w:p w14:paraId="00482AB5" w14:textId="5CB144EB" w:rsidR="00183C70" w:rsidRDefault="1BC6CBEA" w:rsidP="1BC6CBEA">
            <w:pPr>
              <w:spacing w:line="276" w:lineRule="auto"/>
              <w:rPr>
                <w:rFonts w:ascii="Arial" w:eastAsia="Arial" w:hAnsi="Arial" w:cs="Arial"/>
                <w:sz w:val="20"/>
                <w:szCs w:val="20"/>
              </w:rPr>
            </w:pPr>
            <w:r w:rsidRPr="1BC6CBEA">
              <w:rPr>
                <w:rFonts w:ascii="Arial" w:eastAsia="Arial" w:hAnsi="Arial" w:cs="Arial"/>
                <w:u w:val="single"/>
              </w:rPr>
              <w:t>Economic Development</w:t>
            </w:r>
            <w:r w:rsidRPr="1BC6CBEA">
              <w:rPr>
                <w:rFonts w:ascii="Arial" w:eastAsia="Arial" w:hAnsi="Arial" w:cs="Arial"/>
              </w:rPr>
              <w:t xml:space="preserve"> – the Crail Community Partnership do not anticipate any immediate economic contribution to the community on acquisition of the Community Hall (other than through locally sourced renovation work), but by provision of an environment suitable for learning and community led initiatives, we do expect in the longer term an increase in confidence, capacity for employment, and actual spinoff activities (such as nursery care) to become evident. An important longer-term aspiration of the CCP is to facilitate the emergence of local economic activity, and the refurbished Hall, as a venue and Community Hub, will significantly contribute to this aspiration. It will do this by offering space and capacity (shared office space, secure storage, meeting places, etc.) to allow local initiatives to develop. The Crail Community Partnership expect income generation through Hall use will produce income to support itself.</w:t>
            </w:r>
          </w:p>
          <w:p w14:paraId="58AAFDD0" w14:textId="7607DB94" w:rsidR="00183C70" w:rsidRDefault="1BC6CBEA" w:rsidP="1BC6CBEA">
            <w:pPr>
              <w:rPr>
                <w:rFonts w:ascii="Calibri" w:eastAsia="Calibri" w:hAnsi="Calibri" w:cs="Calibri"/>
                <w:i/>
                <w:iCs/>
                <w:sz w:val="20"/>
                <w:szCs w:val="20"/>
              </w:rPr>
            </w:pPr>
            <w:r w:rsidRPr="1BC6CBEA">
              <w:rPr>
                <w:rFonts w:ascii="Arial" w:eastAsia="Arial" w:hAnsi="Arial" w:cs="Arial"/>
                <w:u w:val="single"/>
              </w:rPr>
              <w:t>Regeneration</w:t>
            </w:r>
            <w:r w:rsidRPr="1BC6CBEA">
              <w:rPr>
                <w:rFonts w:ascii="Arial" w:eastAsia="Arial" w:hAnsi="Arial" w:cs="Arial"/>
              </w:rPr>
              <w:t xml:space="preserve"> </w:t>
            </w:r>
            <w:r w:rsidRPr="1BC6CBEA">
              <w:rPr>
                <w:rFonts w:ascii="Arial" w:eastAsia="Arial" w:hAnsi="Arial" w:cs="Arial"/>
                <w:i/>
                <w:iCs/>
              </w:rPr>
              <w:t>- regeneration</w:t>
            </w:r>
            <w:r w:rsidRPr="1BC6CBEA">
              <w:rPr>
                <w:rFonts w:ascii="Arial" w:eastAsia="Arial" w:hAnsi="Arial" w:cs="Arial"/>
              </w:rPr>
              <w:t xml:space="preserve"> in the sense of physical refurbishment of the Hall will improve the physical appearance of the building which is currently in a neglected state. More broadly the initiatives that the Hall will facilitate will contribute to </w:t>
            </w:r>
            <w:r w:rsidRPr="1BC6CBEA">
              <w:rPr>
                <w:rFonts w:ascii="Arial" w:eastAsia="Arial" w:hAnsi="Arial" w:cs="Arial"/>
                <w:i/>
                <w:iCs/>
              </w:rPr>
              <w:t>regeneration</w:t>
            </w:r>
            <w:r w:rsidRPr="1BC6CBEA">
              <w:rPr>
                <w:rFonts w:ascii="Arial" w:eastAsia="Arial" w:hAnsi="Arial" w:cs="Arial"/>
              </w:rPr>
              <w:t xml:space="preserve"> of the community through contributing to community wellbeing, viewed as the combination of social, economic, environmental, cultural, and political conditions identified by individuals and their communities as essential for them to flourish and fulfil their potential.</w:t>
            </w:r>
            <w:r w:rsidRPr="1BC6CBEA">
              <w:rPr>
                <w:rFonts w:ascii="Calibri" w:eastAsia="Calibri" w:hAnsi="Calibri" w:cs="Calibri"/>
                <w:i/>
                <w:iCs/>
              </w:rPr>
              <w:t xml:space="preserve"> </w:t>
            </w:r>
          </w:p>
          <w:p w14:paraId="5DD32BA2" w14:textId="2DB26DF1" w:rsidR="00183C70" w:rsidRDefault="1BC6CBEA" w:rsidP="1BC6CBEA">
            <w:pPr>
              <w:spacing w:line="276" w:lineRule="auto"/>
              <w:rPr>
                <w:rFonts w:ascii="Arial" w:eastAsia="Arial" w:hAnsi="Arial" w:cs="Arial"/>
                <w:sz w:val="20"/>
                <w:szCs w:val="20"/>
              </w:rPr>
            </w:pPr>
            <w:r w:rsidRPr="1BC6CBEA">
              <w:rPr>
                <w:rFonts w:ascii="Arial" w:eastAsia="Arial" w:hAnsi="Arial" w:cs="Arial"/>
                <w:u w:val="single"/>
              </w:rPr>
              <w:t>Public Health</w:t>
            </w:r>
            <w:r w:rsidRPr="1BC6CBEA">
              <w:rPr>
                <w:rFonts w:ascii="Arial" w:eastAsia="Arial" w:hAnsi="Arial" w:cs="Arial"/>
              </w:rPr>
              <w:t xml:space="preserve"> – the provision of capacity for the development of local service delivery, either through statutory agencies using the refurbished facilities or through voluntary activity will contribute to Public Health. The use of the Hall as a Community Hub will facilitate co-ordinated provision of existing services (such as the volunteer hospital car service) through provision of space for meetings, exhibitions and events that will both encourage development and co-ordination/liaison. Increased opportunity for social engagement has been shown to be a significant factor in improving wellbeing for the elderly, and this and sporting opportunities will contribute to both physical and psychological well-being for the range of audiences targeted.</w:t>
            </w:r>
          </w:p>
          <w:p w14:paraId="2CA5F1D3" w14:textId="15119C4C" w:rsidR="00183C70" w:rsidRDefault="1BC6CBEA" w:rsidP="1BC6CBEA">
            <w:pPr>
              <w:spacing w:line="276" w:lineRule="auto"/>
              <w:rPr>
                <w:rFonts w:ascii="Arial" w:eastAsia="Arial" w:hAnsi="Arial" w:cs="Arial"/>
                <w:color w:val="222222"/>
                <w:sz w:val="20"/>
                <w:szCs w:val="20"/>
              </w:rPr>
            </w:pPr>
            <w:r w:rsidRPr="1BC6CBEA">
              <w:rPr>
                <w:rFonts w:ascii="Arial" w:eastAsia="Arial" w:hAnsi="Arial" w:cs="Arial"/>
                <w:color w:val="000000" w:themeColor="text1"/>
                <w:u w:val="single"/>
              </w:rPr>
              <w:lastRenderedPageBreak/>
              <w:t>Social Well-being</w:t>
            </w:r>
            <w:r w:rsidRPr="1BC6CBEA">
              <w:rPr>
                <w:rFonts w:ascii="Arial" w:eastAsia="Arial" w:hAnsi="Arial" w:cs="Arial"/>
                <w:color w:val="000000" w:themeColor="text1"/>
              </w:rPr>
              <w:t xml:space="preserve"> – once the Hall is established as a Community Hub, it will provide a safe, welcoming and inclusive environment for members of the Crail community of all ages to access recreational, economic, social and social welfare services. The CCP is aware of the need to identify opportunities open to members of the broader Crail community to meet their needs and is keen to engage with agencies (both statutory and voluntary) that can contribute to that. The Crail Community Partnership are alert to the need to not simply to meet </w:t>
            </w:r>
            <w:r w:rsidRPr="1BC6CBEA">
              <w:rPr>
                <w:rFonts w:ascii="Arial" w:eastAsia="Arial" w:hAnsi="Arial" w:cs="Arial"/>
                <w:i/>
                <w:iCs/>
                <w:color w:val="000000" w:themeColor="text1"/>
              </w:rPr>
              <w:t>Objective</w:t>
            </w:r>
            <w:r w:rsidRPr="1BC6CBEA">
              <w:rPr>
                <w:rFonts w:ascii="Arial" w:eastAsia="Arial" w:hAnsi="Arial" w:cs="Arial"/>
                <w:color w:val="000000" w:themeColor="text1"/>
              </w:rPr>
              <w:t xml:space="preserve"> indices of wellbeing (such as economic and material development) but also </w:t>
            </w:r>
            <w:r w:rsidRPr="1BC6CBEA">
              <w:rPr>
                <w:rFonts w:ascii="Arial" w:eastAsia="Arial" w:hAnsi="Arial" w:cs="Arial"/>
                <w:i/>
                <w:iCs/>
                <w:color w:val="000000" w:themeColor="text1"/>
              </w:rPr>
              <w:t>Subjective</w:t>
            </w:r>
            <w:r w:rsidRPr="1BC6CBEA">
              <w:rPr>
                <w:rFonts w:ascii="Arial" w:eastAsia="Arial" w:hAnsi="Arial" w:cs="Arial"/>
                <w:color w:val="000000" w:themeColor="text1"/>
              </w:rPr>
              <w:t xml:space="preserve"> indices of wellbeing, such as happiness and social engagement. </w:t>
            </w:r>
            <w:r w:rsidRPr="1BC6CBEA">
              <w:rPr>
                <w:rFonts w:ascii="Arial" w:eastAsia="Arial" w:hAnsi="Arial" w:cs="Arial"/>
                <w:color w:val="222222"/>
              </w:rPr>
              <w:t xml:space="preserve">The provision of a wider range of accessible services for the whole community, including the more vulnerable members with complex needs, is however in the view of the CCP dependent upon the acquisition of an appropriately situated and equipped community facility with flexible and secure meeting spaces, event and exhibition areas.  Without this, service delivery and effective development of Social-Wellbeing cannot be implemented in a way which will allow full community access. </w:t>
            </w:r>
          </w:p>
          <w:p w14:paraId="4FFDE91E" w14:textId="58AF63D7" w:rsidR="00183C70" w:rsidRDefault="1BC6CBEA" w:rsidP="1BC6CBEA">
            <w:pPr>
              <w:spacing w:line="276" w:lineRule="auto"/>
              <w:rPr>
                <w:rFonts w:ascii="Arial" w:eastAsia="Arial" w:hAnsi="Arial" w:cs="Arial"/>
                <w:color w:val="000000" w:themeColor="text1"/>
                <w:sz w:val="20"/>
                <w:szCs w:val="20"/>
              </w:rPr>
            </w:pPr>
            <w:r w:rsidRPr="1BC6CBEA">
              <w:rPr>
                <w:rFonts w:ascii="Arial" w:eastAsia="Arial" w:hAnsi="Arial" w:cs="Arial"/>
                <w:color w:val="222222"/>
                <w:u w:val="single"/>
              </w:rPr>
              <w:t>Environmental Well-being</w:t>
            </w:r>
            <w:r w:rsidRPr="1BC6CBEA">
              <w:rPr>
                <w:rFonts w:ascii="Arial" w:eastAsia="Arial" w:hAnsi="Arial" w:cs="Arial"/>
                <w:color w:val="222222"/>
              </w:rPr>
              <w:t xml:space="preserve"> – the main purpose of the CCP is ‘...</w:t>
            </w:r>
            <w:r w:rsidRPr="1BC6CBEA">
              <w:rPr>
                <w:rFonts w:ascii="Arial" w:eastAsia="Arial" w:hAnsi="Arial" w:cs="Arial"/>
                <w:i/>
                <w:iCs/>
                <w:color w:val="000000" w:themeColor="text1"/>
              </w:rPr>
              <w:t>The advancement of community development (including the advancement of urban/rural regeneration), principally within the community but only to the extent that this is consistent with furthering the achievement of sustainable development</w:t>
            </w:r>
            <w:r w:rsidRPr="1BC6CBEA">
              <w:rPr>
                <w:rFonts w:ascii="Arial" w:eastAsia="Arial" w:hAnsi="Arial" w:cs="Arial"/>
                <w:color w:val="000000" w:themeColor="text1"/>
              </w:rPr>
              <w:t>.’ Plans for the development of the Community Hall will, as far as possible, be in accord with good practise for sustainable development. Energy efficiency and renewable energy sources will as far as possible characterise the proposed refurbishment. In a broader sense, we expect some of the activities hosted in the Community Hub will directly address Environmental Well-being.  The CCP have made other applications for community asset land transfers with the intention of developing woodland and nature reserves, and we would anticipate a strong presence of meetings, events and exhibitions hosted in the Community Hub to be around the theme of Environmental Well-being.</w:t>
            </w:r>
          </w:p>
          <w:p w14:paraId="411E978E" w14:textId="5315ED26" w:rsidR="00183C70" w:rsidRDefault="1BC6CBEA" w:rsidP="1BC6CBEA">
            <w:pPr>
              <w:spacing w:line="276" w:lineRule="auto"/>
              <w:rPr>
                <w:rFonts w:ascii="Arial" w:eastAsia="Arial" w:hAnsi="Arial" w:cs="Arial"/>
                <w:color w:val="222222"/>
                <w:sz w:val="20"/>
                <w:szCs w:val="20"/>
              </w:rPr>
            </w:pPr>
            <w:r w:rsidRPr="1BC6CBEA">
              <w:rPr>
                <w:rFonts w:ascii="Arial" w:eastAsia="Arial" w:hAnsi="Arial" w:cs="Arial"/>
                <w:color w:val="000000" w:themeColor="text1"/>
                <w:u w:val="single"/>
              </w:rPr>
              <w:t>How will the proposal reduce inequality</w:t>
            </w:r>
            <w:r w:rsidRPr="1BC6CBEA">
              <w:rPr>
                <w:rFonts w:ascii="Arial" w:eastAsia="Arial" w:hAnsi="Arial" w:cs="Arial"/>
                <w:color w:val="000000" w:themeColor="text1"/>
              </w:rPr>
              <w:t xml:space="preserve">? – a fundamental quality underlying this proposal is that as a community Crail will benefit from improved access by all social groups to community facilities. As noted earlier, whilst Crail has an image of a well-to-do community (which in part it is), there are pockets of economic disadvantage, and much larger pockets of social disadvantage particularly amongst the elderly and youth. The relative physical isolation and poor transport links of Crail from the broader East </w:t>
            </w:r>
            <w:proofErr w:type="spellStart"/>
            <w:r w:rsidRPr="1BC6CBEA">
              <w:rPr>
                <w:rFonts w:ascii="Arial" w:eastAsia="Arial" w:hAnsi="Arial" w:cs="Arial"/>
                <w:color w:val="000000" w:themeColor="text1"/>
              </w:rPr>
              <w:t>Neuk</w:t>
            </w:r>
            <w:proofErr w:type="spellEnd"/>
            <w:r w:rsidRPr="1BC6CBEA">
              <w:rPr>
                <w:rFonts w:ascii="Arial" w:eastAsia="Arial" w:hAnsi="Arial" w:cs="Arial"/>
                <w:color w:val="000000" w:themeColor="text1"/>
              </w:rPr>
              <w:t xml:space="preserve"> community exacerbates this. Initiatives based in the Community Hall, once developed, will </w:t>
            </w:r>
            <w:r w:rsidRPr="1BC6CBEA">
              <w:rPr>
                <w:rFonts w:ascii="Arial" w:eastAsia="Arial" w:hAnsi="Arial" w:cs="Arial"/>
                <w:color w:val="222222"/>
              </w:rPr>
              <w:t>create a more cohesive, confident and self-supportive community.  We expect that isolation and loneliness will be reduced, and mental health and well-being improved.  Access to sporting, cultural events and other activities will contribute to increased intergenerational contact, which will reduce fear and increase mutual understanding, to both participants and to volunteers, who will gain confidence, skills and experience. One consequence of increased engagement is that friendships will be formed, and people will have an increased sense of self-worth, purpose and belonging.</w:t>
            </w:r>
          </w:p>
          <w:p w14:paraId="38C1F859" w14:textId="55887577" w:rsidR="00183C70" w:rsidRDefault="00183C70" w:rsidP="494A71D7">
            <w:pPr>
              <w:rPr>
                <w:rFonts w:ascii="Arial" w:hAnsi="Arial" w:cs="Arial"/>
                <w:sz w:val="24"/>
                <w:szCs w:val="24"/>
              </w:rPr>
            </w:pPr>
          </w:p>
        </w:tc>
      </w:tr>
    </w:tbl>
    <w:p w14:paraId="0C8FE7CE" w14:textId="77777777" w:rsidR="00E05383" w:rsidRDefault="008F4907" w:rsidP="007B6415">
      <w:pPr>
        <w:spacing w:after="0" w:line="240" w:lineRule="auto"/>
        <w:rPr>
          <w:rFonts w:ascii="Arial" w:hAnsi="Arial" w:cs="Arial"/>
          <w:b/>
          <w:sz w:val="28"/>
          <w:szCs w:val="28"/>
        </w:rPr>
      </w:pPr>
      <w:r>
        <w:rPr>
          <w:rFonts w:ascii="Arial" w:hAnsi="Arial" w:cs="Arial"/>
          <w:sz w:val="24"/>
          <w:szCs w:val="24"/>
        </w:rPr>
        <w:lastRenderedPageBreak/>
        <w:br/>
      </w:r>
    </w:p>
    <w:p w14:paraId="70E7829B" w14:textId="77777777" w:rsidR="00EF3EEC" w:rsidRDefault="00EF3EEC" w:rsidP="006905B0">
      <w:pPr>
        <w:spacing w:after="0" w:line="240" w:lineRule="auto"/>
        <w:rPr>
          <w:rFonts w:ascii="Arial" w:hAnsi="Arial" w:cs="Arial"/>
          <w:b/>
          <w:sz w:val="28"/>
          <w:szCs w:val="28"/>
        </w:rPr>
      </w:pPr>
      <w:r>
        <w:rPr>
          <w:rFonts w:ascii="Arial" w:hAnsi="Arial" w:cs="Arial"/>
          <w:b/>
          <w:sz w:val="28"/>
          <w:szCs w:val="28"/>
        </w:rPr>
        <w:t xml:space="preserve">Section D – </w:t>
      </w:r>
      <w:r w:rsidR="00A97B5D">
        <w:rPr>
          <w:rFonts w:ascii="Arial" w:hAnsi="Arial" w:cs="Arial"/>
          <w:b/>
          <w:sz w:val="28"/>
          <w:szCs w:val="28"/>
        </w:rPr>
        <w:t xml:space="preserve">Organisational </w:t>
      </w:r>
      <w:r>
        <w:rPr>
          <w:rFonts w:ascii="Arial" w:hAnsi="Arial" w:cs="Arial"/>
          <w:b/>
          <w:sz w:val="28"/>
          <w:szCs w:val="28"/>
        </w:rPr>
        <w:t xml:space="preserve">Viability </w:t>
      </w:r>
    </w:p>
    <w:p w14:paraId="7D51155E" w14:textId="77777777" w:rsidR="00183C70" w:rsidRDefault="008F4907" w:rsidP="008F4907">
      <w:pPr>
        <w:spacing w:after="0" w:line="240" w:lineRule="auto"/>
        <w:rPr>
          <w:rFonts w:ascii="Arial" w:hAnsi="Arial" w:cs="Arial"/>
          <w:sz w:val="24"/>
          <w:szCs w:val="24"/>
        </w:rPr>
      </w:pPr>
      <w:r>
        <w:rPr>
          <w:rFonts w:ascii="Arial" w:hAnsi="Arial" w:cs="Arial"/>
          <w:sz w:val="24"/>
          <w:szCs w:val="24"/>
        </w:rPr>
        <w:t>(see Section D in the Scoring Matrix)</w:t>
      </w:r>
    </w:p>
    <w:p w14:paraId="41004F19" w14:textId="77777777" w:rsidR="00183C70" w:rsidRDefault="00183C70" w:rsidP="008F4907">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0456"/>
      </w:tblGrid>
      <w:tr w:rsidR="00183C70" w14:paraId="19EBAA49" w14:textId="77777777" w:rsidTr="509ECB2D">
        <w:tc>
          <w:tcPr>
            <w:tcW w:w="10456" w:type="dxa"/>
            <w:shd w:val="clear" w:color="auto" w:fill="D9D9D9" w:themeFill="background1" w:themeFillShade="D9"/>
          </w:tcPr>
          <w:p w14:paraId="1EF8D82E" w14:textId="77777777" w:rsidR="00183C70" w:rsidRDefault="004969C6" w:rsidP="004969C6">
            <w:pPr>
              <w:rPr>
                <w:rFonts w:ascii="Arial" w:hAnsi="Arial" w:cs="Arial"/>
                <w:sz w:val="24"/>
                <w:szCs w:val="24"/>
              </w:rPr>
            </w:pPr>
            <w:r>
              <w:rPr>
                <w:rFonts w:ascii="Arial" w:hAnsi="Arial" w:cs="Arial"/>
                <w:sz w:val="24"/>
                <w:szCs w:val="24"/>
              </w:rPr>
              <w:t xml:space="preserve">Demonstrate any previous experience your organisation has in managing an asset, including </w:t>
            </w:r>
            <w:r w:rsidR="00BD0ED0">
              <w:rPr>
                <w:rFonts w:ascii="Arial" w:hAnsi="Arial" w:cs="Arial"/>
                <w:sz w:val="24"/>
                <w:szCs w:val="24"/>
              </w:rPr>
              <w:t xml:space="preserve">awareness of relevant legislation.  </w:t>
            </w:r>
          </w:p>
        </w:tc>
      </w:tr>
      <w:tr w:rsidR="00BD0ED0" w14:paraId="2A45EFAE" w14:textId="77777777" w:rsidTr="509ECB2D">
        <w:tc>
          <w:tcPr>
            <w:tcW w:w="10456" w:type="dxa"/>
          </w:tcPr>
          <w:p w14:paraId="67C0C651" w14:textId="3C2365E7" w:rsidR="00BD0ED0" w:rsidRDefault="1BC6CBEA" w:rsidP="1BC6CBEA">
            <w:pPr>
              <w:rPr>
                <w:rFonts w:ascii="Arial" w:hAnsi="Arial" w:cs="Arial"/>
              </w:rPr>
            </w:pPr>
            <w:r w:rsidRPr="1BC6CBEA">
              <w:rPr>
                <w:rFonts w:ascii="Arial" w:hAnsi="Arial" w:cs="Arial"/>
              </w:rPr>
              <w:t xml:space="preserve">Several Trustees have direct previous experience of managing property assets both professionally and through involvement with other charities. </w:t>
            </w:r>
          </w:p>
          <w:p w14:paraId="71B9599A" w14:textId="641DE5F7" w:rsidR="00F720A7" w:rsidRDefault="1BC6CBEA" w:rsidP="1BC6CBEA">
            <w:pPr>
              <w:rPr>
                <w:rFonts w:ascii="Arial" w:hAnsi="Arial" w:cs="Arial"/>
              </w:rPr>
            </w:pPr>
            <w:r w:rsidRPr="1BC6CBEA">
              <w:rPr>
                <w:rFonts w:ascii="Arial" w:hAnsi="Arial" w:cs="Arial"/>
              </w:rPr>
              <w:t xml:space="preserve">Crail Community Partnership (CCP) is new but is composed of experienced trustees involved in care of community assets. For example, Crail Church which involves the church building and the church hall. </w:t>
            </w:r>
          </w:p>
          <w:p w14:paraId="3889D8CC" w14:textId="3C2180F3" w:rsidR="00F720A7" w:rsidRDefault="1BC6CBEA" w:rsidP="1BC6CBEA">
            <w:pPr>
              <w:rPr>
                <w:rFonts w:ascii="Arial" w:hAnsi="Arial" w:cs="Arial"/>
              </w:rPr>
            </w:pPr>
            <w:r w:rsidRPr="1BC6CBEA">
              <w:rPr>
                <w:rFonts w:ascii="Arial" w:hAnsi="Arial" w:cs="Arial"/>
              </w:rPr>
              <w:t xml:space="preserve">Crail Preservation Society (CPS) owns the two properties which host Crail Museum and has parkland and </w:t>
            </w:r>
            <w:proofErr w:type="gramStart"/>
            <w:r w:rsidRPr="1BC6CBEA">
              <w:rPr>
                <w:rFonts w:ascii="Arial" w:hAnsi="Arial" w:cs="Arial"/>
              </w:rPr>
              <w:t>woodlands, and</w:t>
            </w:r>
            <w:proofErr w:type="gramEnd"/>
            <w:r w:rsidRPr="1BC6CBEA">
              <w:rPr>
                <w:rFonts w:ascii="Arial" w:hAnsi="Arial" w:cs="Arial"/>
              </w:rPr>
              <w:t xml:space="preserve"> takes responsibility for the care of historical elements of Crail. The recently restored Doocot is owned by CPS and is managed for safe public access. CPS is currently working on restoration projects for the Crail </w:t>
            </w:r>
            <w:proofErr w:type="spellStart"/>
            <w:r w:rsidRPr="1BC6CBEA">
              <w:rPr>
                <w:rFonts w:ascii="Arial" w:hAnsi="Arial" w:cs="Arial"/>
              </w:rPr>
              <w:t>Mercat</w:t>
            </w:r>
            <w:proofErr w:type="spellEnd"/>
            <w:r w:rsidRPr="1BC6CBEA">
              <w:rPr>
                <w:rFonts w:ascii="Arial" w:hAnsi="Arial" w:cs="Arial"/>
              </w:rPr>
              <w:t xml:space="preserve"> Cross and 17</w:t>
            </w:r>
            <w:r w:rsidRPr="1BC6CBEA">
              <w:rPr>
                <w:rFonts w:ascii="Arial" w:hAnsi="Arial" w:cs="Arial"/>
                <w:vertAlign w:val="superscript"/>
              </w:rPr>
              <w:t>th</w:t>
            </w:r>
            <w:r w:rsidRPr="1BC6CBEA">
              <w:rPr>
                <w:rFonts w:ascii="Arial" w:hAnsi="Arial" w:cs="Arial"/>
              </w:rPr>
              <w:t xml:space="preserve"> Century monuments in Crail Kirkyard. CPS is fully involved in the programs for management of these assets, risk assessment, public access and liability insurance. </w:t>
            </w:r>
          </w:p>
          <w:p w14:paraId="308D56CC" w14:textId="6AE9D323" w:rsidR="00F720A7" w:rsidRDefault="1BC6CBEA" w:rsidP="1BC6CBEA">
            <w:pPr>
              <w:rPr>
                <w:rFonts w:ascii="Arial" w:hAnsi="Arial" w:cs="Arial"/>
                <w:sz w:val="20"/>
                <w:szCs w:val="20"/>
              </w:rPr>
            </w:pPr>
            <w:r w:rsidRPr="1BC6CBEA">
              <w:rPr>
                <w:rFonts w:ascii="Arial" w:hAnsi="Arial" w:cs="Arial"/>
              </w:rPr>
              <w:lastRenderedPageBreak/>
              <w:t xml:space="preserve">Crail Festival and Crail Food Festival in the planning and execution of the festivals prepare risk assessments for all events, take into consideration all HSE, Legal and Environmental issues. Events are planned and executed in compliance with all requirements and demonstrate a strong duty of care for all participants. </w:t>
            </w:r>
          </w:p>
          <w:p w14:paraId="70A8160E" w14:textId="0CA55C8C" w:rsidR="00BD0ED0" w:rsidRDefault="1BC6CBEA" w:rsidP="1BC6CBEA">
            <w:pPr>
              <w:rPr>
                <w:rFonts w:ascii="Arial" w:hAnsi="Arial" w:cs="Arial"/>
                <w:sz w:val="20"/>
                <w:szCs w:val="20"/>
              </w:rPr>
            </w:pPr>
            <w:r w:rsidRPr="1BC6CBEA">
              <w:rPr>
                <w:rFonts w:ascii="Arial" w:hAnsi="Arial" w:cs="Arial"/>
              </w:rPr>
              <w:t xml:space="preserve">The CCP Trustee representing Crail Golfing Society is responsible for the golf course estate and dealing with all the relevant legislation such as H&amp;S and Access Rights. </w:t>
            </w:r>
          </w:p>
          <w:p w14:paraId="6AA258D8" w14:textId="3C2C947D" w:rsidR="00BD0ED0" w:rsidRDefault="1BC6CBEA" w:rsidP="1BC6CBEA">
            <w:pPr>
              <w:rPr>
                <w:rFonts w:ascii="Arial" w:hAnsi="Arial" w:cs="Arial"/>
                <w:sz w:val="20"/>
                <w:szCs w:val="20"/>
              </w:rPr>
            </w:pPr>
            <w:r w:rsidRPr="1BC6CBEA">
              <w:rPr>
                <w:rFonts w:ascii="Arial" w:hAnsi="Arial" w:cs="Arial"/>
              </w:rPr>
              <w:t xml:space="preserve">A CCP Trustee is involved in Crail’s major volunteering challenge, Crail Putting Green. Crail Festival has for 9 years organised a major programme of works and staffing to ensure that the Crail Putting Green is open to the public for over two months each summer.  This involves liaison with Crail Golfing Society for green treatments and preparation, and organising over 50 volunteers, for mowing duties and starter hut operation. </w:t>
            </w:r>
          </w:p>
          <w:p w14:paraId="6FFBD3EC" w14:textId="567E746C" w:rsidR="00BD0ED0" w:rsidRDefault="509ECB2D" w:rsidP="004969C6">
            <w:pPr>
              <w:rPr>
                <w:rFonts w:ascii="Arial" w:hAnsi="Arial" w:cs="Arial"/>
                <w:sz w:val="24"/>
                <w:szCs w:val="24"/>
              </w:rPr>
            </w:pPr>
            <w:r w:rsidRPr="509ECB2D">
              <w:rPr>
                <w:rFonts w:ascii="Arial" w:hAnsi="Arial" w:cs="Arial"/>
                <w:sz w:val="24"/>
                <w:szCs w:val="24"/>
              </w:rPr>
              <w:t xml:space="preserve">The Crail MUGA and Tennis courts are relatively new to Crail and were planned and developed by the Crail Community Trust with Fife Council. </w:t>
            </w:r>
          </w:p>
        </w:tc>
      </w:tr>
      <w:tr w:rsidR="00BD0ED0" w14:paraId="3A1EE566" w14:textId="77777777" w:rsidTr="509ECB2D">
        <w:tc>
          <w:tcPr>
            <w:tcW w:w="10456" w:type="dxa"/>
            <w:shd w:val="clear" w:color="auto" w:fill="D9D9D9" w:themeFill="background1" w:themeFillShade="D9"/>
          </w:tcPr>
          <w:p w14:paraId="437A6EB5" w14:textId="77777777" w:rsidR="00BD0ED0" w:rsidRDefault="00BD0ED0" w:rsidP="00BD0ED0">
            <w:pPr>
              <w:rPr>
                <w:rFonts w:ascii="Arial" w:hAnsi="Arial" w:cs="Arial"/>
                <w:sz w:val="24"/>
                <w:szCs w:val="24"/>
              </w:rPr>
            </w:pPr>
            <w:r>
              <w:rPr>
                <w:rFonts w:ascii="Arial" w:hAnsi="Arial" w:cs="Arial"/>
                <w:sz w:val="24"/>
                <w:szCs w:val="24"/>
              </w:rPr>
              <w:lastRenderedPageBreak/>
              <w:t xml:space="preserve">Demonstrate any previous experience your organisation has in delivering the community benefit.  </w:t>
            </w:r>
          </w:p>
        </w:tc>
      </w:tr>
      <w:tr w:rsidR="00BD0ED0" w14:paraId="30DCCCAD" w14:textId="77777777" w:rsidTr="509ECB2D">
        <w:tc>
          <w:tcPr>
            <w:tcW w:w="10456" w:type="dxa"/>
          </w:tcPr>
          <w:p w14:paraId="36AF6883" w14:textId="3633F539" w:rsidR="00BD0ED0" w:rsidRDefault="509ECB2D" w:rsidP="00BD0ED0">
            <w:pPr>
              <w:rPr>
                <w:rFonts w:ascii="Arial" w:hAnsi="Arial" w:cs="Arial"/>
                <w:sz w:val="24"/>
                <w:szCs w:val="24"/>
              </w:rPr>
            </w:pPr>
            <w:r w:rsidRPr="509ECB2D">
              <w:rPr>
                <w:rFonts w:ascii="Arial" w:hAnsi="Arial" w:cs="Arial"/>
                <w:sz w:val="24"/>
                <w:szCs w:val="24"/>
              </w:rPr>
              <w:t xml:space="preserve">Trustees have been involved in organising major public events in Crail using the Community Hall, through Crail Festival, Crail Food Festival also Crail Preservation Society local initiatives, developing the Crail Coastal Skiff team, Crail Wine Club and various other events and initiatives. </w:t>
            </w:r>
          </w:p>
          <w:p w14:paraId="54C529ED" w14:textId="77777777" w:rsidR="00BD0ED0" w:rsidRDefault="00BD0ED0" w:rsidP="00BD0ED0">
            <w:pPr>
              <w:rPr>
                <w:rFonts w:ascii="Arial" w:hAnsi="Arial" w:cs="Arial"/>
                <w:sz w:val="24"/>
                <w:szCs w:val="24"/>
              </w:rPr>
            </w:pPr>
          </w:p>
          <w:p w14:paraId="1C0157D6" w14:textId="77777777" w:rsidR="00BD0ED0" w:rsidRDefault="00BD0ED0" w:rsidP="00BD0ED0">
            <w:pPr>
              <w:rPr>
                <w:rFonts w:ascii="Arial" w:hAnsi="Arial" w:cs="Arial"/>
                <w:sz w:val="24"/>
                <w:szCs w:val="24"/>
              </w:rPr>
            </w:pPr>
          </w:p>
          <w:p w14:paraId="3691E7B2" w14:textId="77777777" w:rsidR="00BD0ED0" w:rsidRDefault="00BD0ED0" w:rsidP="00BD0ED0">
            <w:pPr>
              <w:rPr>
                <w:rFonts w:ascii="Arial" w:hAnsi="Arial" w:cs="Arial"/>
                <w:sz w:val="24"/>
                <w:szCs w:val="24"/>
              </w:rPr>
            </w:pPr>
          </w:p>
          <w:p w14:paraId="526770CE" w14:textId="77777777" w:rsidR="00BD0ED0" w:rsidRDefault="00BD0ED0" w:rsidP="00BD0ED0">
            <w:pPr>
              <w:rPr>
                <w:rFonts w:ascii="Arial" w:hAnsi="Arial" w:cs="Arial"/>
                <w:sz w:val="24"/>
                <w:szCs w:val="24"/>
              </w:rPr>
            </w:pPr>
          </w:p>
          <w:p w14:paraId="7CBEED82" w14:textId="77777777" w:rsidR="00BD0ED0" w:rsidRDefault="00BD0ED0" w:rsidP="00BD0ED0">
            <w:pPr>
              <w:rPr>
                <w:rFonts w:ascii="Arial" w:hAnsi="Arial" w:cs="Arial"/>
                <w:sz w:val="24"/>
                <w:szCs w:val="24"/>
              </w:rPr>
            </w:pPr>
          </w:p>
        </w:tc>
      </w:tr>
      <w:tr w:rsidR="00BD0ED0" w14:paraId="2967C96D" w14:textId="77777777" w:rsidTr="509ECB2D">
        <w:tc>
          <w:tcPr>
            <w:tcW w:w="10456" w:type="dxa"/>
            <w:shd w:val="clear" w:color="auto" w:fill="D9D9D9" w:themeFill="background1" w:themeFillShade="D9"/>
          </w:tcPr>
          <w:p w14:paraId="4B6A8C57" w14:textId="77777777" w:rsidR="00BD0ED0" w:rsidRDefault="00BD0ED0" w:rsidP="00BD0ED0">
            <w:pPr>
              <w:rPr>
                <w:rFonts w:ascii="Arial" w:hAnsi="Arial" w:cs="Arial"/>
                <w:sz w:val="24"/>
                <w:szCs w:val="24"/>
              </w:rPr>
            </w:pPr>
            <w:r>
              <w:rPr>
                <w:rFonts w:ascii="Arial" w:hAnsi="Arial" w:cs="Arial"/>
                <w:sz w:val="24"/>
                <w:szCs w:val="24"/>
              </w:rPr>
              <w:t xml:space="preserve">Please state the names, skills and experience of the individuals who intend to deliver the proposal.  </w:t>
            </w:r>
          </w:p>
        </w:tc>
      </w:tr>
      <w:tr w:rsidR="00BD0ED0" w14:paraId="5F98FF42" w14:textId="77777777" w:rsidTr="509ECB2D">
        <w:tc>
          <w:tcPr>
            <w:tcW w:w="10456" w:type="dxa"/>
          </w:tcPr>
          <w:p w14:paraId="7CEBDDBD" w14:textId="22885C3A" w:rsidR="563D2799" w:rsidRDefault="563D2799" w:rsidP="563D2799">
            <w:pPr>
              <w:spacing w:line="276" w:lineRule="auto"/>
              <w:rPr>
                <w:rFonts w:ascii="Arial" w:eastAsia="Arial" w:hAnsi="Arial" w:cs="Arial"/>
                <w:sz w:val="24"/>
                <w:szCs w:val="24"/>
              </w:rPr>
            </w:pPr>
          </w:p>
          <w:p w14:paraId="405EA742" w14:textId="0A21CCCA" w:rsidR="381AF99F" w:rsidRDefault="381AF99F" w:rsidP="381AF99F">
            <w:pPr>
              <w:pStyle w:val="ListParagraph"/>
              <w:rPr>
                <w:rFonts w:ascii="Arial" w:eastAsia="Arial" w:hAnsi="Arial" w:cs="Arial"/>
                <w:b/>
                <w:bCs/>
                <w:color w:val="1D2228"/>
                <w:sz w:val="20"/>
                <w:szCs w:val="20"/>
              </w:rPr>
            </w:pPr>
          </w:p>
          <w:p w14:paraId="5ADC85E3" w14:textId="4DBA25A4" w:rsidR="381AF99F" w:rsidRDefault="381AF99F" w:rsidP="381AF99F">
            <w:pPr>
              <w:pStyle w:val="ListParagraph"/>
              <w:rPr>
                <w:rFonts w:ascii="Arial" w:eastAsia="Arial" w:hAnsi="Arial" w:cs="Arial"/>
                <w:color w:val="1D2228"/>
                <w:sz w:val="20"/>
                <w:szCs w:val="20"/>
              </w:rPr>
            </w:pPr>
            <w:r w:rsidRPr="381AF99F">
              <w:t xml:space="preserve">is a trainee teacher and has a Bachelor of Science in Food, Nutrition and Health and is currently completing a Postgraduate Diploma in </w:t>
            </w:r>
            <w:proofErr w:type="gramStart"/>
            <w:r w:rsidRPr="381AF99F">
              <w:t>Education.</w:t>
            </w:r>
            <w:proofErr w:type="gramEnd"/>
            <w:r w:rsidRPr="381AF99F">
              <w:t xml:space="preserve"> Taught in several schools in various demographics, including deprived areas and high attaining areas. Have had a lot of experience working with people with additional support needs and have an interest in working with those with additional needs. </w:t>
            </w:r>
          </w:p>
          <w:p w14:paraId="74EE830D" w14:textId="2F01DBC2" w:rsidR="381AF99F" w:rsidRDefault="381AF99F" w:rsidP="381AF99F">
            <w:pPr>
              <w:pStyle w:val="ListParagraph"/>
              <w:rPr>
                <w:rFonts w:ascii="Arial" w:eastAsia="Arial" w:hAnsi="Arial" w:cs="Arial"/>
                <w:color w:val="1D2228"/>
                <w:sz w:val="20"/>
                <w:szCs w:val="20"/>
              </w:rPr>
            </w:pPr>
            <w:r w:rsidRPr="381AF99F">
              <w:t xml:space="preserve">Strong planner, organiser and resource maker, good skills with technology, good communication and presentation skills. </w:t>
            </w:r>
          </w:p>
          <w:p w14:paraId="3A7CF991" w14:textId="0014ED12" w:rsidR="381AF99F" w:rsidRDefault="381AF99F" w:rsidP="381AF99F">
            <w:pPr>
              <w:pStyle w:val="ListParagraph"/>
              <w:rPr>
                <w:rFonts w:ascii="Arial" w:eastAsia="Arial" w:hAnsi="Arial" w:cs="Arial"/>
                <w:color w:val="1D2228"/>
                <w:sz w:val="20"/>
                <w:szCs w:val="20"/>
              </w:rPr>
            </w:pPr>
            <w:r w:rsidRPr="381AF99F">
              <w:t>Strong links with local press and organisations within community and surrounding area as well as with primary and secondary school.</w:t>
            </w:r>
          </w:p>
          <w:p w14:paraId="7A4BCB75" w14:textId="12E0E557" w:rsidR="381AF99F" w:rsidRDefault="381AF99F" w:rsidP="381AF99F">
            <w:pPr>
              <w:pStyle w:val="ListParagraph"/>
              <w:rPr>
                <w:rFonts w:ascii="Arial" w:eastAsia="Arial" w:hAnsi="Arial" w:cs="Arial"/>
                <w:color w:val="1D2228"/>
                <w:sz w:val="20"/>
                <w:szCs w:val="20"/>
              </w:rPr>
            </w:pPr>
            <w:r w:rsidRPr="381AF99F">
              <w:t xml:space="preserve"> Approved REHIS Food Hygiene Trainer</w:t>
            </w:r>
          </w:p>
          <w:p w14:paraId="3BCCE6AF" w14:textId="145F03CD" w:rsidR="381AF99F" w:rsidRDefault="381AF99F" w:rsidP="381AF99F">
            <w:pPr>
              <w:pStyle w:val="ListParagraph"/>
            </w:pPr>
            <w:r w:rsidRPr="381AF99F">
              <w:rPr>
                <w:rFonts w:ascii="Arial" w:eastAsia="Arial" w:hAnsi="Arial" w:cs="Arial"/>
                <w:color w:val="1D2228"/>
                <w:sz w:val="20"/>
                <w:szCs w:val="20"/>
              </w:rPr>
              <w:t xml:space="preserve">Currently: </w:t>
            </w:r>
          </w:p>
          <w:p w14:paraId="1D4CF78B" w14:textId="3E56C0C0" w:rsidR="381AF99F" w:rsidRDefault="381AF99F" w:rsidP="381AF99F">
            <w:pPr>
              <w:pStyle w:val="ListParagraph"/>
              <w:numPr>
                <w:ilvl w:val="1"/>
                <w:numId w:val="6"/>
              </w:numPr>
              <w:rPr>
                <w:color w:val="1D2228"/>
                <w:sz w:val="20"/>
                <w:szCs w:val="20"/>
              </w:rPr>
            </w:pPr>
            <w:r w:rsidRPr="381AF99F">
              <w:rPr>
                <w:rFonts w:ascii="Arial" w:eastAsia="Arial" w:hAnsi="Arial" w:cs="Arial"/>
                <w:color w:val="1D2228"/>
                <w:sz w:val="20"/>
                <w:szCs w:val="20"/>
              </w:rPr>
              <w:t>Crail Community Partnership – Membership Secretary</w:t>
            </w:r>
          </w:p>
          <w:p w14:paraId="4B238305" w14:textId="240451F9" w:rsidR="381AF99F" w:rsidRDefault="381AF99F" w:rsidP="381AF99F">
            <w:pPr>
              <w:pStyle w:val="ListParagraph"/>
              <w:numPr>
                <w:ilvl w:val="1"/>
                <w:numId w:val="6"/>
              </w:numPr>
              <w:rPr>
                <w:color w:val="1D2228"/>
                <w:sz w:val="20"/>
                <w:szCs w:val="20"/>
              </w:rPr>
            </w:pPr>
            <w:r w:rsidRPr="381AF99F">
              <w:rPr>
                <w:rFonts w:ascii="Arial" w:eastAsia="Arial" w:hAnsi="Arial" w:cs="Arial"/>
                <w:color w:val="1D2228"/>
                <w:sz w:val="20"/>
                <w:szCs w:val="20"/>
              </w:rPr>
              <w:t>Crail Community Councillor</w:t>
            </w:r>
          </w:p>
          <w:p w14:paraId="084CDC7F" w14:textId="486A6D5E" w:rsidR="381AF99F" w:rsidRDefault="381AF99F" w:rsidP="381AF99F">
            <w:pPr>
              <w:pStyle w:val="ListParagraph"/>
              <w:rPr>
                <w:b/>
                <w:bCs/>
              </w:rPr>
            </w:pPr>
          </w:p>
          <w:p w14:paraId="5D2251E5" w14:textId="7942F09F" w:rsidR="381AF99F" w:rsidRDefault="381AF99F" w:rsidP="381AF99F">
            <w:pPr>
              <w:pStyle w:val="ListParagraph"/>
              <w:rPr>
                <w:rFonts w:ascii="Arial" w:hAnsi="Arial" w:cs="Arial"/>
                <w:b/>
                <w:bCs/>
                <w:sz w:val="20"/>
                <w:szCs w:val="20"/>
              </w:rPr>
            </w:pPr>
          </w:p>
          <w:p w14:paraId="18028B27" w14:textId="60D5277D" w:rsidR="381AF99F" w:rsidRDefault="381AF99F" w:rsidP="381AF99F">
            <w:pPr>
              <w:pStyle w:val="ListParagraph"/>
              <w:rPr>
                <w:rFonts w:ascii="Arial" w:hAnsi="Arial" w:cs="Arial"/>
                <w:sz w:val="20"/>
                <w:szCs w:val="20"/>
              </w:rPr>
            </w:pPr>
            <w:r>
              <w:t>A local Justice of the Peace for Crail and Session Clerk for Crail Parish Church. Started her career in Computing at St Andrews University.</w:t>
            </w:r>
          </w:p>
          <w:p w14:paraId="4D60C698" w14:textId="1B5B8214" w:rsidR="381AF99F" w:rsidRDefault="381AF99F" w:rsidP="381AF99F">
            <w:pPr>
              <w:pStyle w:val="ListParagraph"/>
              <w:rPr>
                <w:rFonts w:ascii="Arial" w:hAnsi="Arial" w:cs="Arial"/>
                <w:sz w:val="20"/>
                <w:szCs w:val="20"/>
              </w:rPr>
            </w:pPr>
            <w:r>
              <w:t xml:space="preserve">Retired Museum Curator from Fife Folk Museum and volunteer at Crail Museum since its inception in 1978. Member of the Crail Preservation Society and past Chairman and Secretary. Very involved in the church. Currently: </w:t>
            </w:r>
          </w:p>
          <w:p w14:paraId="1D1AECB5" w14:textId="32C0136A" w:rsidR="381AF99F" w:rsidRDefault="381AF99F" w:rsidP="381AF99F">
            <w:pPr>
              <w:pStyle w:val="ListParagraph"/>
              <w:numPr>
                <w:ilvl w:val="1"/>
                <w:numId w:val="8"/>
              </w:numPr>
            </w:pPr>
            <w:r>
              <w:t>Crail Church Session Clerk</w:t>
            </w:r>
          </w:p>
          <w:p w14:paraId="2862FD29" w14:textId="5C876981" w:rsidR="381AF99F" w:rsidRDefault="381AF99F" w:rsidP="381AF99F">
            <w:pPr>
              <w:pStyle w:val="ListParagraph"/>
              <w:numPr>
                <w:ilvl w:val="1"/>
                <w:numId w:val="8"/>
              </w:numPr>
            </w:pPr>
            <w:r>
              <w:t>Crail Community Partnership Trustee</w:t>
            </w:r>
          </w:p>
          <w:p w14:paraId="3B2E3E18" w14:textId="6CEB811D" w:rsidR="381AF99F" w:rsidRDefault="381AF99F" w:rsidP="381AF99F">
            <w:pPr>
              <w:pStyle w:val="ListParagraph"/>
              <w:rPr>
                <w:b/>
                <w:bCs/>
              </w:rPr>
            </w:pPr>
          </w:p>
          <w:p w14:paraId="1D8C585D" w14:textId="1816011F" w:rsidR="381AF99F" w:rsidRDefault="381AF99F" w:rsidP="381AF99F">
            <w:pPr>
              <w:pStyle w:val="ListParagraph"/>
              <w:rPr>
                <w:b/>
                <w:bCs/>
              </w:rPr>
            </w:pPr>
          </w:p>
          <w:p w14:paraId="47C668F7" w14:textId="298EAB6F" w:rsidR="381AF99F" w:rsidRDefault="381AF99F" w:rsidP="381AF99F">
            <w:pPr>
              <w:pStyle w:val="ListParagraph"/>
              <w:spacing w:line="276" w:lineRule="auto"/>
            </w:pPr>
            <w:r w:rsidRPr="381AF99F">
              <w:t>After studying physical education and history at St Luke’s College, University of Exeter I taught PE in schools in Edinburgh for several years.</w:t>
            </w:r>
          </w:p>
          <w:p w14:paraId="631E36C7" w14:textId="6459CF54" w:rsidR="381AF99F" w:rsidRDefault="381AF99F" w:rsidP="381AF99F">
            <w:pPr>
              <w:pStyle w:val="ListParagraph"/>
              <w:spacing w:line="276" w:lineRule="auto"/>
            </w:pPr>
            <w:r w:rsidRPr="381AF99F">
              <w:t>I left teaching to move into the financial services sector and progressed in management in the private health sector, housing and tour operating.</w:t>
            </w:r>
          </w:p>
          <w:p w14:paraId="47C81262" w14:textId="3F28464C" w:rsidR="381AF99F" w:rsidRDefault="381AF99F" w:rsidP="381AF99F">
            <w:pPr>
              <w:pStyle w:val="ListParagraph"/>
              <w:spacing w:line="276" w:lineRule="auto"/>
            </w:pPr>
            <w:r w:rsidRPr="381AF99F">
              <w:lastRenderedPageBreak/>
              <w:t>I worked with Scottish Enterprise assisting young businesses with their growth ambitions and after a spell in management consultancy I moved into the civil engineering construction industry managing client relationships.</w:t>
            </w:r>
          </w:p>
          <w:p w14:paraId="127E8CD5" w14:textId="66DA8373" w:rsidR="381AF99F" w:rsidRDefault="381AF99F" w:rsidP="381AF99F">
            <w:pPr>
              <w:pStyle w:val="ListParagraph"/>
              <w:spacing w:line="276" w:lineRule="auto"/>
            </w:pPr>
            <w:r w:rsidRPr="381AF99F">
              <w:t xml:space="preserve">In my voluntary roles I have been a Director of the Civil Engineering Contractors Association (CECA), </w:t>
            </w:r>
            <w:proofErr w:type="spellStart"/>
            <w:r w:rsidRPr="381AF99F">
              <w:t>Boroughmuir</w:t>
            </w:r>
            <w:proofErr w:type="spellEnd"/>
            <w:r w:rsidRPr="381AF99F">
              <w:t xml:space="preserve"> RFC Ltd, and serve on the Management Committee of Crail Golfing Society. </w:t>
            </w:r>
          </w:p>
          <w:p w14:paraId="33D36DB7" w14:textId="4D6EA0BD" w:rsidR="381AF99F" w:rsidRDefault="381AF99F" w:rsidP="381AF99F">
            <w:pPr>
              <w:pStyle w:val="ListParagraph"/>
              <w:spacing w:line="276" w:lineRule="auto"/>
            </w:pPr>
            <w:r w:rsidRPr="381AF99F">
              <w:t>Currently:</w:t>
            </w:r>
          </w:p>
          <w:p w14:paraId="74167A47" w14:textId="24062A6B" w:rsidR="381AF99F" w:rsidRDefault="381AF99F" w:rsidP="381AF99F">
            <w:pPr>
              <w:pStyle w:val="ListParagraph"/>
              <w:numPr>
                <w:ilvl w:val="1"/>
                <w:numId w:val="2"/>
              </w:numPr>
              <w:spacing w:line="276" w:lineRule="auto"/>
            </w:pPr>
            <w:r w:rsidRPr="381AF99F">
              <w:t>Crail Community Partnership – Trustee</w:t>
            </w:r>
          </w:p>
          <w:p w14:paraId="30E41FC5" w14:textId="45BD12A0" w:rsidR="381AF99F" w:rsidRDefault="381AF99F" w:rsidP="381AF99F">
            <w:pPr>
              <w:pStyle w:val="ListParagraph"/>
              <w:numPr>
                <w:ilvl w:val="1"/>
                <w:numId w:val="2"/>
              </w:numPr>
              <w:spacing w:line="276" w:lineRule="auto"/>
            </w:pPr>
            <w:r w:rsidRPr="381AF99F">
              <w:t>Craig Golfing Society – Management Committee</w:t>
            </w:r>
          </w:p>
          <w:p w14:paraId="41A19D2D" w14:textId="0F772C0D" w:rsidR="381AF99F" w:rsidRDefault="381AF99F" w:rsidP="381AF99F">
            <w:pPr>
              <w:pStyle w:val="ListParagraph"/>
              <w:rPr>
                <w:b/>
                <w:bCs/>
                <w:color w:val="1D2228"/>
              </w:rPr>
            </w:pPr>
          </w:p>
          <w:p w14:paraId="1ADFFE9C" w14:textId="1F35B165" w:rsidR="381AF99F" w:rsidRDefault="381AF99F" w:rsidP="381AF99F">
            <w:pPr>
              <w:pStyle w:val="ListParagraph"/>
              <w:rPr>
                <w:b/>
                <w:bCs/>
                <w:color w:val="1D2228"/>
              </w:rPr>
            </w:pPr>
          </w:p>
          <w:p w14:paraId="72502DFD" w14:textId="3B2D6118" w:rsidR="381AF99F" w:rsidRDefault="381AF99F" w:rsidP="381AF99F">
            <w:pPr>
              <w:pStyle w:val="ListParagraph"/>
              <w:spacing w:line="276" w:lineRule="auto"/>
            </w:pPr>
            <w:r w:rsidRPr="381AF99F">
              <w:t>A Professor of Biology at St Andrews University and has been studying how humans effect ecosystems and how ecosystems can be managed for both wildlife and humans for the last 25 years. He has skills in communicating effectively and writing professionally for a scientific and general audience; he has managed research teams all over the world, collecting, analysing and presenting information to allow the best environmental and social practice to be enacted in the relevant local communities.</w:t>
            </w:r>
          </w:p>
          <w:p w14:paraId="385D8396" w14:textId="42D5F87B" w:rsidR="381AF99F" w:rsidRDefault="381AF99F" w:rsidP="381AF99F">
            <w:pPr>
              <w:pStyle w:val="ListParagraph"/>
              <w:spacing w:line="276" w:lineRule="auto"/>
            </w:pPr>
            <w:r w:rsidRPr="381AF99F">
              <w:t xml:space="preserve">Chair of Crail Primary School Parent Council for 4 years and Vice-Chair of </w:t>
            </w:r>
            <w:proofErr w:type="spellStart"/>
            <w:r w:rsidRPr="381AF99F">
              <w:t>Waid</w:t>
            </w:r>
            <w:proofErr w:type="spellEnd"/>
            <w:r w:rsidRPr="381AF99F">
              <w:t xml:space="preserve"> Secondary School Parent Council for 5 years. 10 years organising Crail Cubs and Beavers.</w:t>
            </w:r>
          </w:p>
          <w:p w14:paraId="3D442A86" w14:textId="6B1052AE" w:rsidR="381AF99F" w:rsidRDefault="381AF99F" w:rsidP="381AF99F">
            <w:pPr>
              <w:pStyle w:val="ListParagraph"/>
              <w:rPr>
                <w:b/>
                <w:bCs/>
              </w:rPr>
            </w:pPr>
          </w:p>
          <w:p w14:paraId="471E15D8" w14:textId="69E32CD5" w:rsidR="381AF99F" w:rsidRDefault="381AF99F" w:rsidP="381AF99F">
            <w:pPr>
              <w:pStyle w:val="ListParagraph"/>
              <w:rPr>
                <w:rFonts w:ascii="Arial" w:hAnsi="Arial" w:cs="Arial"/>
                <w:b/>
                <w:bCs/>
                <w:sz w:val="20"/>
                <w:szCs w:val="20"/>
              </w:rPr>
            </w:pPr>
          </w:p>
          <w:p w14:paraId="5E3560C2" w14:textId="6ABBA1CC" w:rsidR="381AF99F" w:rsidRDefault="381AF99F" w:rsidP="381AF99F">
            <w:pPr>
              <w:pStyle w:val="ListParagraph"/>
              <w:rPr>
                <w:rFonts w:ascii="Arial" w:hAnsi="Arial" w:cs="Arial"/>
                <w:sz w:val="20"/>
                <w:szCs w:val="20"/>
              </w:rPr>
            </w:pPr>
            <w:r>
              <w:t>A retired manager with 30 years’ experience in the Oil &amp; Gas sector. Initially qualified as Radio Officer in the Merchant Navy, serving for 7 years with sole responsibility for shipboard navigation and communication systems. Started in the Oil &amp; Gas sector as Electronic Technician and progressed through to Quality and HSE Manager, OD Director, E-Business Director and for the last 10 years as International HR Manager. Always with budget responsibilities, and at various stages responsibility for maintenance and training facilities.</w:t>
            </w:r>
          </w:p>
          <w:p w14:paraId="0A33313E" w14:textId="777CF5DD" w:rsidR="381AF99F" w:rsidRDefault="381AF99F" w:rsidP="381AF99F">
            <w:pPr>
              <w:pStyle w:val="ListParagraph"/>
            </w:pPr>
            <w:r>
              <w:t xml:space="preserve">Currently: </w:t>
            </w:r>
          </w:p>
          <w:p w14:paraId="500A49A0" w14:textId="5D70A291" w:rsidR="381AF99F" w:rsidRDefault="381AF99F" w:rsidP="381AF99F">
            <w:pPr>
              <w:pStyle w:val="ListParagraph"/>
              <w:numPr>
                <w:ilvl w:val="1"/>
                <w:numId w:val="3"/>
              </w:numPr>
            </w:pPr>
            <w:r>
              <w:t>Crail Community Partnership – Secretary</w:t>
            </w:r>
          </w:p>
          <w:p w14:paraId="11C6F3CD" w14:textId="0355FBF1" w:rsidR="381AF99F" w:rsidRDefault="381AF99F" w:rsidP="381AF99F">
            <w:pPr>
              <w:pStyle w:val="ListParagraph"/>
              <w:numPr>
                <w:ilvl w:val="1"/>
                <w:numId w:val="3"/>
              </w:numPr>
            </w:pPr>
            <w:r>
              <w:t>Crail Preservation Society – Chairman</w:t>
            </w:r>
          </w:p>
          <w:p w14:paraId="5F3DA59F" w14:textId="6BDB3EA1" w:rsidR="381AF99F" w:rsidRDefault="381AF99F" w:rsidP="381AF99F">
            <w:pPr>
              <w:pStyle w:val="ListParagraph"/>
              <w:numPr>
                <w:ilvl w:val="1"/>
                <w:numId w:val="3"/>
              </w:numPr>
            </w:pPr>
            <w:r>
              <w:t>Crail Festival – Technical Team lead</w:t>
            </w:r>
          </w:p>
          <w:p w14:paraId="2A2EC514" w14:textId="1629D73C" w:rsidR="381AF99F" w:rsidRDefault="381AF99F" w:rsidP="381AF99F">
            <w:pPr>
              <w:pStyle w:val="ListParagraph"/>
              <w:numPr>
                <w:ilvl w:val="1"/>
                <w:numId w:val="3"/>
              </w:numPr>
            </w:pPr>
            <w:r>
              <w:t>Crail Folk Club – Technical Support</w:t>
            </w:r>
          </w:p>
          <w:p w14:paraId="493D2164" w14:textId="60A2921A" w:rsidR="381AF99F" w:rsidRDefault="381AF99F" w:rsidP="381AF99F">
            <w:pPr>
              <w:pStyle w:val="ListParagraph"/>
              <w:rPr>
                <w:b/>
                <w:bCs/>
              </w:rPr>
            </w:pPr>
          </w:p>
          <w:p w14:paraId="270886DA" w14:textId="3E8BB7BE" w:rsidR="381AF99F" w:rsidRDefault="381AF99F" w:rsidP="381AF99F">
            <w:pPr>
              <w:pStyle w:val="ListParagraph"/>
              <w:rPr>
                <w:b/>
                <w:bCs/>
              </w:rPr>
            </w:pPr>
          </w:p>
          <w:p w14:paraId="2A7899FA" w14:textId="4B3BC99C" w:rsidR="563D2799" w:rsidRDefault="563D2799" w:rsidP="563D2799">
            <w:pPr>
              <w:pStyle w:val="ListParagraph"/>
              <w:rPr>
                <w:rFonts w:ascii="Arial" w:eastAsia="Arial" w:hAnsi="Arial" w:cs="Arial"/>
                <w:b/>
                <w:bCs/>
                <w:sz w:val="20"/>
                <w:szCs w:val="20"/>
              </w:rPr>
            </w:pPr>
          </w:p>
          <w:p w14:paraId="33B39EC4" w14:textId="07ACEC1E" w:rsidR="563D2799" w:rsidRDefault="563D2799" w:rsidP="563D2799">
            <w:pPr>
              <w:pStyle w:val="ListParagraph"/>
              <w:rPr>
                <w:rFonts w:ascii="Arial" w:eastAsia="Arial" w:hAnsi="Arial" w:cs="Arial"/>
                <w:sz w:val="20"/>
                <w:szCs w:val="20"/>
              </w:rPr>
            </w:pPr>
            <w:r w:rsidRPr="563D2799">
              <w:t xml:space="preserve">Was a partner in a National firm of chartered surveyors for 25 years and was </w:t>
            </w:r>
            <w:proofErr w:type="gramStart"/>
            <w:r w:rsidRPr="563D2799">
              <w:t>latterly</w:t>
            </w:r>
            <w:proofErr w:type="gramEnd"/>
            <w:r w:rsidRPr="563D2799">
              <w:t xml:space="preserve"> </w:t>
            </w:r>
          </w:p>
          <w:p w14:paraId="296B4E50" w14:textId="73C6CC4D" w:rsidR="563D2799" w:rsidRDefault="563D2799" w:rsidP="563D2799">
            <w:pPr>
              <w:pStyle w:val="ListParagraph"/>
              <w:rPr>
                <w:rFonts w:ascii="Arial" w:eastAsia="Arial" w:hAnsi="Arial" w:cs="Arial"/>
                <w:sz w:val="20"/>
                <w:szCs w:val="20"/>
              </w:rPr>
            </w:pPr>
            <w:r w:rsidRPr="563D2799">
              <w:t xml:space="preserve">responsible for Asset and property management division comprising over 90 surveyors </w:t>
            </w:r>
          </w:p>
          <w:p w14:paraId="055AEDE6" w14:textId="75D6186C" w:rsidR="563D2799" w:rsidRDefault="563D2799" w:rsidP="563D2799">
            <w:pPr>
              <w:pStyle w:val="ListParagraph"/>
              <w:rPr>
                <w:rFonts w:ascii="Arial" w:eastAsia="Arial" w:hAnsi="Arial" w:cs="Arial"/>
                <w:sz w:val="20"/>
                <w:szCs w:val="20"/>
              </w:rPr>
            </w:pPr>
            <w:r w:rsidRPr="563D2799">
              <w:t xml:space="preserve">and support staff in 8 offices through the UK. Highly experienced in supporting and </w:t>
            </w:r>
          </w:p>
          <w:p w14:paraId="61174C87" w14:textId="7B7DA82A" w:rsidR="563D2799" w:rsidRDefault="563D2799" w:rsidP="563D2799">
            <w:pPr>
              <w:pStyle w:val="ListParagraph"/>
              <w:rPr>
                <w:rFonts w:ascii="Arial" w:eastAsia="Arial" w:hAnsi="Arial" w:cs="Arial"/>
                <w:sz w:val="20"/>
                <w:szCs w:val="20"/>
              </w:rPr>
            </w:pPr>
            <w:r w:rsidRPr="563D2799">
              <w:t>managing staff.</w:t>
            </w:r>
          </w:p>
          <w:p w14:paraId="33888E77" w14:textId="54D9E596" w:rsidR="563D2799" w:rsidRDefault="563D2799" w:rsidP="563D2799">
            <w:pPr>
              <w:pStyle w:val="ListParagraph"/>
              <w:rPr>
                <w:rFonts w:ascii="Arial" w:eastAsia="Arial" w:hAnsi="Arial" w:cs="Arial"/>
                <w:sz w:val="20"/>
                <w:szCs w:val="20"/>
              </w:rPr>
            </w:pPr>
            <w:r w:rsidRPr="563D2799">
              <w:t>Owned and managed an art gallery for 10 years. Good marketing and sales experience.</w:t>
            </w:r>
          </w:p>
          <w:p w14:paraId="5F5B4DDA" w14:textId="5037EAE5" w:rsidR="563D2799" w:rsidRDefault="563D2799" w:rsidP="563D2799">
            <w:pPr>
              <w:pStyle w:val="ListParagraph"/>
              <w:rPr>
                <w:rFonts w:ascii="Arial" w:eastAsia="Arial" w:hAnsi="Arial" w:cs="Arial"/>
                <w:sz w:val="20"/>
                <w:szCs w:val="20"/>
              </w:rPr>
            </w:pPr>
            <w:r w:rsidRPr="563D2799">
              <w:t xml:space="preserve">Served 6 years on the board of Irvine Development Corporation. Good understanding </w:t>
            </w:r>
          </w:p>
          <w:p w14:paraId="40CD1C86" w14:textId="0D611202" w:rsidR="563D2799" w:rsidRDefault="563D2799" w:rsidP="563D2799">
            <w:pPr>
              <w:pStyle w:val="ListParagraph"/>
              <w:rPr>
                <w:rFonts w:ascii="Arial" w:eastAsia="Arial" w:hAnsi="Arial" w:cs="Arial"/>
                <w:sz w:val="20"/>
                <w:szCs w:val="20"/>
              </w:rPr>
            </w:pPr>
            <w:r w:rsidRPr="563D2799">
              <w:t>of the running and management of a local authority.</w:t>
            </w:r>
          </w:p>
          <w:p w14:paraId="12281EBF" w14:textId="4B875100" w:rsidR="563D2799" w:rsidRDefault="563D2799" w:rsidP="563D2799">
            <w:pPr>
              <w:pStyle w:val="ListParagraph"/>
              <w:rPr>
                <w:rFonts w:ascii="Arial" w:eastAsia="Arial" w:hAnsi="Arial" w:cs="Arial"/>
                <w:sz w:val="20"/>
                <w:szCs w:val="20"/>
              </w:rPr>
            </w:pPr>
            <w:r w:rsidRPr="563D2799">
              <w:t xml:space="preserve">Former Chairman of Crail Preservation Society and Crail Rowing Club.  Good understanding and knowledge of local issues. </w:t>
            </w:r>
          </w:p>
          <w:p w14:paraId="0252AF76" w14:textId="457C3DFF" w:rsidR="563D2799" w:rsidRDefault="563D2799" w:rsidP="563D2799">
            <w:pPr>
              <w:pStyle w:val="ListParagraph"/>
              <w:rPr>
                <w:rFonts w:ascii="Arial" w:eastAsia="Arial" w:hAnsi="Arial" w:cs="Arial"/>
                <w:color w:val="1D2228"/>
                <w:sz w:val="20"/>
                <w:szCs w:val="20"/>
              </w:rPr>
            </w:pPr>
            <w:r w:rsidRPr="563D2799">
              <w:t xml:space="preserve">Experience in risk assessment, planned maintenance and health and safety. Attended DTAS 2-day Facilities Management refresher course in 2019. </w:t>
            </w:r>
          </w:p>
          <w:p w14:paraId="5C9BDAC1" w14:textId="38B23A79" w:rsidR="563D2799" w:rsidRDefault="563D2799" w:rsidP="563D2799">
            <w:pPr>
              <w:pStyle w:val="ListParagraph"/>
              <w:rPr>
                <w:rFonts w:ascii="Arial" w:eastAsia="Arial" w:hAnsi="Arial" w:cs="Arial"/>
                <w:color w:val="1D2228"/>
                <w:sz w:val="20"/>
                <w:szCs w:val="20"/>
              </w:rPr>
            </w:pPr>
            <w:r w:rsidRPr="563D2799">
              <w:t xml:space="preserve">Currently: </w:t>
            </w:r>
          </w:p>
          <w:p w14:paraId="10680569" w14:textId="5880C242" w:rsidR="563D2799" w:rsidRDefault="563D2799" w:rsidP="563D2799">
            <w:pPr>
              <w:pStyle w:val="ListParagraph"/>
              <w:numPr>
                <w:ilvl w:val="1"/>
                <w:numId w:val="11"/>
              </w:numPr>
            </w:pPr>
            <w:r w:rsidRPr="563D2799">
              <w:t>Crail Community Partnership – Chairman</w:t>
            </w:r>
          </w:p>
          <w:p w14:paraId="7FB93BB0" w14:textId="6332B454" w:rsidR="563D2799" w:rsidRDefault="563D2799" w:rsidP="563D2799">
            <w:pPr>
              <w:pStyle w:val="ListParagraph"/>
              <w:numPr>
                <w:ilvl w:val="1"/>
                <w:numId w:val="11"/>
              </w:numPr>
            </w:pPr>
            <w:r w:rsidRPr="563D2799">
              <w:t>Crail Food Festival – Chairman</w:t>
            </w:r>
          </w:p>
          <w:p w14:paraId="42DFBB2F" w14:textId="7F63E46A" w:rsidR="563D2799" w:rsidRDefault="563D2799" w:rsidP="563D2799">
            <w:pPr>
              <w:pStyle w:val="ListParagraph"/>
              <w:numPr>
                <w:ilvl w:val="1"/>
                <w:numId w:val="11"/>
              </w:numPr>
            </w:pPr>
            <w:r w:rsidRPr="563D2799">
              <w:t>Crail Wine Club – Chairman</w:t>
            </w:r>
          </w:p>
          <w:p w14:paraId="04A50D89" w14:textId="2A5078EF" w:rsidR="563D2799" w:rsidRDefault="563D2799" w:rsidP="563D2799">
            <w:pPr>
              <w:pStyle w:val="ListParagraph"/>
              <w:numPr>
                <w:ilvl w:val="1"/>
                <w:numId w:val="11"/>
              </w:numPr>
            </w:pPr>
            <w:r w:rsidRPr="563D2799">
              <w:t>Crail Community Council – Vice Chairman</w:t>
            </w:r>
          </w:p>
          <w:p w14:paraId="333D2F71" w14:textId="01686025" w:rsidR="563D2799" w:rsidRDefault="563D2799" w:rsidP="563D2799">
            <w:pPr>
              <w:pStyle w:val="ListParagraph"/>
              <w:rPr>
                <w:rFonts w:ascii="Arial" w:eastAsia="Arial" w:hAnsi="Arial" w:cs="Arial"/>
                <w:color w:val="26282A"/>
                <w:sz w:val="20"/>
                <w:szCs w:val="20"/>
              </w:rPr>
            </w:pPr>
          </w:p>
          <w:p w14:paraId="07242298" w14:textId="4FB24488" w:rsidR="381AF99F" w:rsidRDefault="381AF99F" w:rsidP="381AF99F">
            <w:pPr>
              <w:pStyle w:val="ListParagraph"/>
              <w:rPr>
                <w:rFonts w:ascii="Arial" w:hAnsi="Arial" w:cs="Arial"/>
                <w:b/>
                <w:bCs/>
                <w:sz w:val="20"/>
                <w:szCs w:val="20"/>
              </w:rPr>
            </w:pPr>
          </w:p>
          <w:p w14:paraId="5EE07E45" w14:textId="77777777" w:rsidR="381AF99F" w:rsidRDefault="381AF99F" w:rsidP="381AF99F">
            <w:pPr>
              <w:pStyle w:val="ListParagraph"/>
              <w:rPr>
                <w:rFonts w:ascii="Arial" w:hAnsi="Arial" w:cs="Arial"/>
                <w:sz w:val="20"/>
                <w:szCs w:val="20"/>
              </w:rPr>
            </w:pPr>
            <w:r>
              <w:t>A retired Chartered Architect and Town Planner. A Fellow of the Royal Incorporation of Architects in Scotland, he qualified from Strathclyde University in 1962 and 1980 respectively.</w:t>
            </w:r>
          </w:p>
          <w:p w14:paraId="0D6F97BF" w14:textId="77777777" w:rsidR="381AF99F" w:rsidRDefault="381AF99F" w:rsidP="381AF99F">
            <w:pPr>
              <w:pStyle w:val="ListParagraph"/>
              <w:rPr>
                <w:rFonts w:ascii="Arial" w:hAnsi="Arial" w:cs="Arial"/>
                <w:sz w:val="20"/>
                <w:szCs w:val="20"/>
              </w:rPr>
            </w:pPr>
            <w:r>
              <w:lastRenderedPageBreak/>
              <w:t>He was, inter alia, Chief Housing Architect at East Kilbride Development Corporation, Chief Architect at Scottish Development Agency and Head of Design Services at Scottish Enterprise. Later he became Executive Director (Design) at Locate in Scotland.</w:t>
            </w:r>
          </w:p>
          <w:p w14:paraId="696A3ACB" w14:textId="77777777" w:rsidR="381AF99F" w:rsidRDefault="381AF99F" w:rsidP="381AF99F">
            <w:pPr>
              <w:pStyle w:val="ListParagraph"/>
              <w:rPr>
                <w:rFonts w:ascii="Arial" w:hAnsi="Arial" w:cs="Arial"/>
                <w:sz w:val="20"/>
                <w:szCs w:val="20"/>
              </w:rPr>
            </w:pPr>
            <w:r>
              <w:t>He has considerable experience in leading multi-disciplinary teams, both in-house and with private consultants, project management, client liaison, design brief preparation and facilitation, presentation of design proposals, design competition administration and marketing design services.</w:t>
            </w:r>
          </w:p>
          <w:p w14:paraId="561BA593" w14:textId="77777777" w:rsidR="381AF99F" w:rsidRDefault="381AF99F" w:rsidP="381AF99F">
            <w:pPr>
              <w:pStyle w:val="ListParagraph"/>
              <w:rPr>
                <w:rFonts w:ascii="Arial" w:hAnsi="Arial" w:cs="Arial"/>
                <w:sz w:val="20"/>
                <w:szCs w:val="20"/>
              </w:rPr>
            </w:pPr>
            <w:r>
              <w:t xml:space="preserve">Volunteering work includes NTS Kellie Castle, Crail Museum, Crail Festival and Crail Food Festival. </w:t>
            </w:r>
          </w:p>
          <w:p w14:paraId="0DEA5F01" w14:textId="70A0E1EC" w:rsidR="381AF99F" w:rsidRDefault="381AF99F" w:rsidP="381AF99F">
            <w:pPr>
              <w:pStyle w:val="ListParagraph"/>
            </w:pPr>
            <w:r>
              <w:t>Currently:</w:t>
            </w:r>
          </w:p>
          <w:p w14:paraId="39CC4951" w14:textId="6C572A0E" w:rsidR="381AF99F" w:rsidRDefault="381AF99F" w:rsidP="381AF99F">
            <w:pPr>
              <w:pStyle w:val="ListParagraph"/>
              <w:numPr>
                <w:ilvl w:val="1"/>
                <w:numId w:val="5"/>
              </w:numPr>
            </w:pPr>
            <w:r>
              <w:t>Crail Community Partnership – Trustee</w:t>
            </w:r>
          </w:p>
          <w:p w14:paraId="598997A7" w14:textId="61DD777F" w:rsidR="381AF99F" w:rsidRDefault="381AF99F" w:rsidP="381AF99F">
            <w:pPr>
              <w:pStyle w:val="ListParagraph"/>
              <w:numPr>
                <w:ilvl w:val="1"/>
                <w:numId w:val="5"/>
              </w:numPr>
            </w:pPr>
            <w:r>
              <w:t>Crail Preservation Society – Honorary President</w:t>
            </w:r>
          </w:p>
          <w:p w14:paraId="5F51DA4D" w14:textId="42AD75BA" w:rsidR="381AF99F" w:rsidRDefault="381AF99F" w:rsidP="381AF99F">
            <w:pPr>
              <w:pStyle w:val="ListParagraph"/>
              <w:rPr>
                <w:rFonts w:ascii="Arial" w:eastAsia="Arial" w:hAnsi="Arial" w:cs="Arial"/>
                <w:color w:val="26282A"/>
                <w:sz w:val="20"/>
                <w:szCs w:val="20"/>
              </w:rPr>
            </w:pPr>
          </w:p>
          <w:p w14:paraId="489B2932" w14:textId="04FBED9A" w:rsidR="381AF99F" w:rsidRDefault="381AF99F" w:rsidP="381AF99F">
            <w:pPr>
              <w:pStyle w:val="ListParagraph"/>
              <w:rPr>
                <w:rFonts w:ascii="Arial" w:hAnsi="Arial" w:cs="Arial"/>
                <w:b/>
                <w:bCs/>
                <w:sz w:val="20"/>
                <w:szCs w:val="20"/>
              </w:rPr>
            </w:pPr>
          </w:p>
          <w:p w14:paraId="273FA522" w14:textId="77777777" w:rsidR="381AF99F" w:rsidRDefault="381AF99F" w:rsidP="381AF99F">
            <w:pPr>
              <w:pStyle w:val="ListParagraph"/>
              <w:rPr>
                <w:rFonts w:ascii="Arial" w:hAnsi="Arial" w:cs="Arial"/>
                <w:sz w:val="20"/>
                <w:szCs w:val="20"/>
              </w:rPr>
            </w:pPr>
            <w:r>
              <w:t xml:space="preserve">A Marine Biologist at the University of St Andrews, specialising in marine mammal ecology and Individual based modelling.  Currently he is Deputy Director of the Sea Mammal Research Unit (SMRU) at the Scottish Oceans Institute and in on the executive Committee of the International Bio-logging Society. He is also Head of the SMRU Instrumentation Group which designs and sells marine mammal telemetry equipment worldwide. He is an MCA certified work boat Skipper.  He is vice chair of the Scottish Fisheries Museum’s Boats Club and is secretary of the Crail Harbour Inshore Fisheries Association.  He was influenced some years ago by Jacques Cousteau and Jethro </w:t>
            </w:r>
            <w:proofErr w:type="spellStart"/>
            <w:r>
              <w:t>Tull</w:t>
            </w:r>
            <w:proofErr w:type="spellEnd"/>
            <w:r>
              <w:t>.</w:t>
            </w:r>
          </w:p>
          <w:p w14:paraId="79FFDA4A" w14:textId="47D96766" w:rsidR="381AF99F" w:rsidRDefault="381AF99F" w:rsidP="381AF99F">
            <w:pPr>
              <w:pStyle w:val="ListParagraph"/>
            </w:pPr>
            <w:r>
              <w:t xml:space="preserve">Currently: </w:t>
            </w:r>
          </w:p>
          <w:p w14:paraId="7916E175" w14:textId="6A58D803" w:rsidR="381AF99F" w:rsidRDefault="381AF99F" w:rsidP="381AF99F">
            <w:pPr>
              <w:pStyle w:val="ListParagraph"/>
              <w:numPr>
                <w:ilvl w:val="1"/>
                <w:numId w:val="7"/>
              </w:numPr>
            </w:pPr>
            <w:r>
              <w:t>Crail Community Partnership – Trustee</w:t>
            </w:r>
          </w:p>
          <w:p w14:paraId="6913AA67" w14:textId="0D1C256B" w:rsidR="381AF99F" w:rsidRDefault="381AF99F" w:rsidP="381AF99F">
            <w:pPr>
              <w:pStyle w:val="ListParagraph"/>
              <w:numPr>
                <w:ilvl w:val="1"/>
                <w:numId w:val="7"/>
              </w:numPr>
            </w:pPr>
            <w:r>
              <w:t>Crail Harbour Inshore Fisheries Association – Secretary</w:t>
            </w:r>
          </w:p>
          <w:p w14:paraId="5A431504" w14:textId="63839EDB" w:rsidR="381AF99F" w:rsidRDefault="381AF99F" w:rsidP="381AF99F">
            <w:pPr>
              <w:pStyle w:val="ListParagraph"/>
              <w:numPr>
                <w:ilvl w:val="1"/>
                <w:numId w:val="7"/>
              </w:numPr>
            </w:pPr>
            <w:r>
              <w:t>Scottish Fisheries Museum Boats Club – Vice Chairman</w:t>
            </w:r>
          </w:p>
          <w:p w14:paraId="474DC0C2" w14:textId="1596BDCC" w:rsidR="381AF99F" w:rsidRDefault="381AF99F" w:rsidP="381AF99F">
            <w:pPr>
              <w:pStyle w:val="ListParagraph"/>
              <w:rPr>
                <w:rFonts w:ascii="Arial" w:eastAsia="Arial" w:hAnsi="Arial" w:cs="Arial"/>
                <w:color w:val="26282A"/>
                <w:sz w:val="20"/>
                <w:szCs w:val="20"/>
              </w:rPr>
            </w:pPr>
          </w:p>
          <w:p w14:paraId="67FAFF93" w14:textId="4FD6D867" w:rsidR="563D2799" w:rsidRDefault="563D2799" w:rsidP="563D2799">
            <w:pPr>
              <w:pStyle w:val="ListParagraph"/>
              <w:rPr>
                <w:rFonts w:ascii="Arial" w:eastAsia="Arial" w:hAnsi="Arial" w:cs="Arial"/>
                <w:b/>
                <w:bCs/>
                <w:color w:val="26282A"/>
                <w:sz w:val="20"/>
                <w:szCs w:val="20"/>
              </w:rPr>
            </w:pPr>
          </w:p>
          <w:p w14:paraId="6F037BBD" w14:textId="674827A0" w:rsidR="563D2799" w:rsidRDefault="563D2799" w:rsidP="563D2799">
            <w:pPr>
              <w:pStyle w:val="ListParagraph"/>
              <w:rPr>
                <w:rFonts w:ascii="Arial" w:eastAsia="Arial" w:hAnsi="Arial" w:cs="Arial"/>
                <w:color w:val="26282A"/>
                <w:sz w:val="20"/>
                <w:szCs w:val="20"/>
              </w:rPr>
            </w:pPr>
            <w:r w:rsidRPr="563D2799">
              <w:t xml:space="preserve">Over 40 </w:t>
            </w:r>
            <w:proofErr w:type="spellStart"/>
            <w:r w:rsidRPr="563D2799">
              <w:t>years experience</w:t>
            </w:r>
            <w:proofErr w:type="spellEnd"/>
            <w:r w:rsidRPr="563D2799">
              <w:t xml:space="preserve"> in finance mainly commercial/corporate banking. </w:t>
            </w:r>
            <w:proofErr w:type="gramStart"/>
            <w:r w:rsidRPr="563D2799">
              <w:t>Also</w:t>
            </w:r>
            <w:proofErr w:type="gramEnd"/>
            <w:r w:rsidRPr="563D2799">
              <w:t xml:space="preserve"> treasurer for </w:t>
            </w:r>
            <w:proofErr w:type="spellStart"/>
            <w:r w:rsidRPr="563D2799">
              <w:t>Moffat</w:t>
            </w:r>
            <w:proofErr w:type="spellEnd"/>
            <w:r w:rsidRPr="563D2799">
              <w:t xml:space="preserve"> Town Hall Redevelopment Trust when the Trust took over the town hall from D &amp; G Council on 20 year lease. The Trust undertook a £600k (including VAT which was reclaimed) external refurbishment of the building. The Trust was responsible for all hall bookings, ensuring payments were received and general management of hall. </w:t>
            </w:r>
          </w:p>
          <w:p w14:paraId="0909E77B" w14:textId="585B876F" w:rsidR="563D2799" w:rsidRDefault="563D2799" w:rsidP="563D2799">
            <w:pPr>
              <w:pStyle w:val="ListParagraph"/>
              <w:rPr>
                <w:rFonts w:ascii="Arial" w:eastAsia="Arial" w:hAnsi="Arial" w:cs="Arial"/>
                <w:color w:val="26282A"/>
                <w:sz w:val="20"/>
                <w:szCs w:val="20"/>
              </w:rPr>
            </w:pPr>
            <w:r w:rsidRPr="563D2799">
              <w:t xml:space="preserve">Currently: </w:t>
            </w:r>
          </w:p>
          <w:p w14:paraId="6AC3E968" w14:textId="78D5F032" w:rsidR="563D2799" w:rsidRDefault="563D2799" w:rsidP="563D2799">
            <w:pPr>
              <w:pStyle w:val="ListParagraph"/>
              <w:numPr>
                <w:ilvl w:val="1"/>
                <w:numId w:val="10"/>
              </w:numPr>
            </w:pPr>
            <w:r w:rsidRPr="563D2799">
              <w:t>Crail Community Partnership - Treasurer</w:t>
            </w:r>
          </w:p>
          <w:p w14:paraId="12E3C270" w14:textId="6CFC8780" w:rsidR="563D2799" w:rsidRDefault="563D2799" w:rsidP="563D2799">
            <w:pPr>
              <w:pStyle w:val="ListParagraph"/>
              <w:numPr>
                <w:ilvl w:val="1"/>
                <w:numId w:val="10"/>
              </w:numPr>
            </w:pPr>
            <w:r w:rsidRPr="563D2799">
              <w:t>Crail Museum - Treasurer</w:t>
            </w:r>
          </w:p>
          <w:p w14:paraId="0D7CEB68" w14:textId="6FEC5CEC" w:rsidR="563D2799" w:rsidRDefault="563D2799" w:rsidP="563D2799">
            <w:pPr>
              <w:pStyle w:val="ListParagraph"/>
              <w:numPr>
                <w:ilvl w:val="1"/>
                <w:numId w:val="10"/>
              </w:numPr>
            </w:pPr>
            <w:r w:rsidRPr="563D2799">
              <w:t>Crail In Bloom - Treasurer</w:t>
            </w:r>
          </w:p>
          <w:p w14:paraId="2ADDD142" w14:textId="2CF94F40" w:rsidR="563D2799" w:rsidRDefault="563D2799" w:rsidP="563D2799">
            <w:pPr>
              <w:pStyle w:val="ListParagraph"/>
              <w:numPr>
                <w:ilvl w:val="1"/>
                <w:numId w:val="10"/>
              </w:numPr>
            </w:pPr>
            <w:r w:rsidRPr="563D2799">
              <w:t>Crail Community Councillor</w:t>
            </w:r>
          </w:p>
          <w:p w14:paraId="4F2ABDD5" w14:textId="729A6D2A" w:rsidR="563D2799" w:rsidRDefault="563D2799" w:rsidP="563D2799">
            <w:pPr>
              <w:pStyle w:val="ListParagraph"/>
              <w:rPr>
                <w:rFonts w:ascii="Arial" w:eastAsia="Arial" w:hAnsi="Arial" w:cs="Arial"/>
                <w:color w:val="26282A"/>
                <w:sz w:val="20"/>
                <w:szCs w:val="20"/>
              </w:rPr>
            </w:pPr>
          </w:p>
          <w:p w14:paraId="590C7D0C" w14:textId="3396356A" w:rsidR="563D2799" w:rsidRDefault="563D2799" w:rsidP="563D2799">
            <w:pPr>
              <w:pStyle w:val="ListParagraph"/>
              <w:rPr>
                <w:rFonts w:ascii="Arial" w:eastAsia="Arial" w:hAnsi="Arial" w:cs="Arial"/>
                <w:sz w:val="20"/>
                <w:szCs w:val="20"/>
              </w:rPr>
            </w:pPr>
          </w:p>
          <w:p w14:paraId="2C825578" w14:textId="0038CEC0" w:rsidR="0273F75F" w:rsidRDefault="0273F75F" w:rsidP="563D2799">
            <w:pPr>
              <w:pStyle w:val="ListParagraph"/>
              <w:rPr>
                <w:rFonts w:ascii="Arial" w:eastAsia="Arial" w:hAnsi="Arial" w:cs="Arial"/>
                <w:b/>
                <w:bCs/>
                <w:sz w:val="20"/>
                <w:szCs w:val="20"/>
              </w:rPr>
            </w:pPr>
          </w:p>
          <w:p w14:paraId="27DFE97B" w14:textId="7965CD45" w:rsidR="0273F75F" w:rsidRDefault="00EC7BDC" w:rsidP="563D2799">
            <w:pPr>
              <w:pStyle w:val="ListParagraph"/>
              <w:rPr>
                <w:rFonts w:ascii="Arial" w:eastAsia="Arial" w:hAnsi="Arial" w:cs="Arial"/>
                <w:sz w:val="20"/>
                <w:szCs w:val="20"/>
              </w:rPr>
            </w:pPr>
            <w:r>
              <w:t xml:space="preserve">--- </w:t>
            </w:r>
            <w:r w:rsidR="563D2799" w:rsidRPr="563D2799">
              <w:t xml:space="preserve">has a background in Forensic and Legal Psychology. After 23 years as Professor of Applied Psychology in Cork, Ireland, moved to St Andrews University as Professor in International Relations in 2006, retiring in 2013; currently Visiting Professor in the Department of Security and Crime Sciences, University College London. Acted in a consultancy role and held committee memberships with UNICEF, Europol, various UK and Irish Government Agencies. Wide experience of managing personnel and projects in Academic, Government and International Agencies. Extensive experience in the development of professional training programmes in Psychology, Security, Psychiatric Care and Community Work, including distance learning initiatives. </w:t>
            </w:r>
          </w:p>
          <w:p w14:paraId="23F4BC8A" w14:textId="015DF48B" w:rsidR="0273F75F" w:rsidRDefault="563D2799" w:rsidP="563D2799">
            <w:pPr>
              <w:pStyle w:val="ListParagraph"/>
              <w:rPr>
                <w:rFonts w:ascii="Arial" w:eastAsia="Arial" w:hAnsi="Arial" w:cs="Arial"/>
                <w:sz w:val="20"/>
                <w:szCs w:val="20"/>
              </w:rPr>
            </w:pPr>
            <w:r w:rsidRPr="563D2799">
              <w:t>Currently:</w:t>
            </w:r>
          </w:p>
          <w:p w14:paraId="32062C2C" w14:textId="6A5FB89F" w:rsidR="563D2799" w:rsidRDefault="563D2799" w:rsidP="563D2799">
            <w:pPr>
              <w:pStyle w:val="ListParagraph"/>
              <w:numPr>
                <w:ilvl w:val="1"/>
                <w:numId w:val="9"/>
              </w:numPr>
            </w:pPr>
            <w:r w:rsidRPr="563D2799">
              <w:t>Crail Community Council – Chairman</w:t>
            </w:r>
          </w:p>
          <w:p w14:paraId="382A0BEC" w14:textId="203371C2" w:rsidR="563D2799" w:rsidRDefault="006A56BB" w:rsidP="563D2799">
            <w:pPr>
              <w:pStyle w:val="ListParagraph"/>
              <w:numPr>
                <w:ilvl w:val="1"/>
                <w:numId w:val="9"/>
              </w:numPr>
            </w:pPr>
            <w:r>
              <w:t>Crail Community Partnership</w:t>
            </w:r>
            <w:r w:rsidR="563D2799" w:rsidRPr="563D2799">
              <w:t xml:space="preserve"> - Trustee</w:t>
            </w:r>
          </w:p>
          <w:p w14:paraId="1AF6D68C" w14:textId="6788D854" w:rsidR="563D2799" w:rsidRDefault="563D2799" w:rsidP="563D2799">
            <w:pPr>
              <w:pStyle w:val="ListParagraph"/>
              <w:rPr>
                <w:rFonts w:ascii="Arial" w:eastAsia="Arial" w:hAnsi="Arial" w:cs="Arial"/>
                <w:sz w:val="20"/>
                <w:szCs w:val="20"/>
              </w:rPr>
            </w:pPr>
          </w:p>
          <w:p w14:paraId="508C98E9" w14:textId="77777777" w:rsidR="00BD0ED0" w:rsidRDefault="00BD0ED0" w:rsidP="00BD0ED0">
            <w:pPr>
              <w:rPr>
                <w:rFonts w:ascii="Arial" w:hAnsi="Arial" w:cs="Arial"/>
                <w:sz w:val="24"/>
                <w:szCs w:val="24"/>
              </w:rPr>
            </w:pPr>
          </w:p>
        </w:tc>
      </w:tr>
      <w:tr w:rsidR="00BD0ED0" w14:paraId="33453031" w14:textId="77777777" w:rsidTr="509ECB2D">
        <w:tc>
          <w:tcPr>
            <w:tcW w:w="10456" w:type="dxa"/>
            <w:shd w:val="clear" w:color="auto" w:fill="D9D9D9" w:themeFill="background1" w:themeFillShade="D9"/>
          </w:tcPr>
          <w:p w14:paraId="3CA39B51" w14:textId="77777777" w:rsidR="00BD0ED0" w:rsidRDefault="00BD0ED0" w:rsidP="00BD0ED0">
            <w:pPr>
              <w:rPr>
                <w:rFonts w:ascii="Arial" w:hAnsi="Arial" w:cs="Arial"/>
                <w:sz w:val="24"/>
                <w:szCs w:val="24"/>
              </w:rPr>
            </w:pPr>
            <w:r>
              <w:rPr>
                <w:rFonts w:ascii="Arial" w:hAnsi="Arial" w:cs="Arial"/>
                <w:sz w:val="24"/>
                <w:szCs w:val="24"/>
              </w:rPr>
              <w:lastRenderedPageBreak/>
              <w:t xml:space="preserve">Have you identified the number of employees or volunteers available to run/maintain the asset?  Please state the names, skills and experiences of those individuals.  </w:t>
            </w:r>
          </w:p>
        </w:tc>
      </w:tr>
      <w:tr w:rsidR="00BD0ED0" w14:paraId="7B49BCB3" w14:textId="77777777" w:rsidTr="509ECB2D">
        <w:tc>
          <w:tcPr>
            <w:tcW w:w="10456" w:type="dxa"/>
          </w:tcPr>
          <w:p w14:paraId="779F8E76" w14:textId="77777777" w:rsidR="00BD0ED0" w:rsidRDefault="00BD0ED0" w:rsidP="00BD0ED0">
            <w:pPr>
              <w:rPr>
                <w:rFonts w:ascii="Arial" w:hAnsi="Arial" w:cs="Arial"/>
                <w:sz w:val="24"/>
                <w:szCs w:val="24"/>
              </w:rPr>
            </w:pPr>
          </w:p>
          <w:p w14:paraId="30F52BD8" w14:textId="1CA81089" w:rsidR="563D2799" w:rsidRDefault="1BC6CBEA" w:rsidP="1BC6CBEA">
            <w:pPr>
              <w:spacing w:after="200" w:line="276" w:lineRule="auto"/>
              <w:rPr>
                <w:rFonts w:ascii="Arial" w:hAnsi="Arial" w:cs="Arial"/>
              </w:rPr>
            </w:pPr>
            <w:r w:rsidRPr="1BC6CBEA">
              <w:rPr>
                <w:rFonts w:ascii="Arial" w:hAnsi="Arial" w:cs="Arial"/>
              </w:rPr>
              <w:lastRenderedPageBreak/>
              <w:t xml:space="preserve">Crail Community Partnership (CCP) will form a Crail Community Hall sub-committee once Stage 2 CAT is submitted. The committee would be structured to cover the following primary roles and responsibilities: </w:t>
            </w:r>
          </w:p>
          <w:p w14:paraId="734123B8" w14:textId="1FB4CB74" w:rsidR="563D2799" w:rsidRDefault="00EC7BDC" w:rsidP="1BC6CBEA">
            <w:pPr>
              <w:pStyle w:val="ListParagraph"/>
              <w:numPr>
                <w:ilvl w:val="0"/>
                <w:numId w:val="4"/>
              </w:numPr>
              <w:spacing w:after="200" w:line="276" w:lineRule="auto"/>
            </w:pPr>
            <w:proofErr w:type="spellStart"/>
            <w:r>
              <w:rPr>
                <w:rFonts w:ascii="Arial" w:hAnsi="Arial" w:cs="Arial"/>
              </w:rPr>
              <w:t>---</w:t>
            </w:r>
            <w:r w:rsidR="509ECB2D" w:rsidRPr="509ECB2D">
              <w:rPr>
                <w:rFonts w:ascii="Arial" w:hAnsi="Arial" w:cs="Arial"/>
              </w:rPr>
              <w:t xml:space="preserve"> (d</w:t>
            </w:r>
            <w:proofErr w:type="spellEnd"/>
            <w:r w:rsidR="509ECB2D" w:rsidRPr="509ECB2D">
              <w:rPr>
                <w:rFonts w:ascii="Arial" w:hAnsi="Arial" w:cs="Arial"/>
              </w:rPr>
              <w:t xml:space="preserve">etails above)- Facility management – utilities, repair and maintenance, building compliance programs, renovation </w:t>
            </w:r>
          </w:p>
          <w:p w14:paraId="319FFCE3" w14:textId="24C89716" w:rsidR="563D2799" w:rsidRDefault="00EC7BDC" w:rsidP="1BC6CBEA">
            <w:pPr>
              <w:pStyle w:val="ListParagraph"/>
              <w:numPr>
                <w:ilvl w:val="0"/>
                <w:numId w:val="4"/>
              </w:numPr>
              <w:spacing w:after="200" w:line="276" w:lineRule="auto"/>
            </w:pPr>
            <w:proofErr w:type="spellStart"/>
            <w:r>
              <w:rPr>
                <w:rFonts w:ascii="Arial" w:hAnsi="Arial" w:cs="Arial"/>
              </w:rPr>
              <w:t>---</w:t>
            </w:r>
            <w:r w:rsidR="509ECB2D" w:rsidRPr="509ECB2D">
              <w:rPr>
                <w:rFonts w:ascii="Arial" w:hAnsi="Arial" w:cs="Arial"/>
              </w:rPr>
              <w:t xml:space="preserve"> (</w:t>
            </w:r>
            <w:r w:rsidR="509ECB2D" w:rsidRPr="509ECB2D">
              <w:rPr>
                <w:rFonts w:ascii="Arial" w:eastAsia="Arial" w:hAnsi="Arial" w:cs="Arial"/>
              </w:rPr>
              <w:t>d</w:t>
            </w:r>
            <w:proofErr w:type="spellEnd"/>
            <w:r w:rsidR="509ECB2D" w:rsidRPr="509ECB2D">
              <w:rPr>
                <w:rFonts w:ascii="Arial" w:eastAsia="Arial" w:hAnsi="Arial" w:cs="Arial"/>
              </w:rPr>
              <w:t>etails above)</w:t>
            </w:r>
            <w:r w:rsidR="509ECB2D" w:rsidRPr="509ECB2D">
              <w:rPr>
                <w:rFonts w:ascii="Arial" w:hAnsi="Arial" w:cs="Arial"/>
              </w:rPr>
              <w:t xml:space="preserve"> - Events management – Facility marketing, CCH events calendar, event contracts, 3</w:t>
            </w:r>
            <w:r w:rsidR="509ECB2D" w:rsidRPr="509ECB2D">
              <w:rPr>
                <w:rFonts w:ascii="Arial" w:hAnsi="Arial" w:cs="Arial"/>
                <w:vertAlign w:val="superscript"/>
              </w:rPr>
              <w:t>rd</w:t>
            </w:r>
            <w:r w:rsidR="509ECB2D" w:rsidRPr="509ECB2D">
              <w:rPr>
                <w:rFonts w:ascii="Arial" w:hAnsi="Arial" w:cs="Arial"/>
              </w:rPr>
              <w:t xml:space="preserve"> party suppliers, event staffing, event HSE</w:t>
            </w:r>
          </w:p>
          <w:p w14:paraId="46EDBCC5" w14:textId="5A3C8514" w:rsidR="563D2799" w:rsidRDefault="00EC7BDC" w:rsidP="1BC6CBEA">
            <w:pPr>
              <w:pStyle w:val="ListParagraph"/>
              <w:numPr>
                <w:ilvl w:val="0"/>
                <w:numId w:val="4"/>
              </w:numPr>
              <w:spacing w:after="200" w:line="276" w:lineRule="auto"/>
            </w:pPr>
            <w:r>
              <w:rPr>
                <w:rFonts w:ascii="Arial" w:hAnsi="Arial" w:cs="Arial"/>
              </w:rPr>
              <w:t>---</w:t>
            </w:r>
            <w:r w:rsidR="509ECB2D" w:rsidRPr="509ECB2D">
              <w:rPr>
                <w:rFonts w:ascii="Arial" w:hAnsi="Arial" w:cs="Arial"/>
              </w:rPr>
              <w:t>- (ex-Manager Dolby Systems) Technical programs – equipment maintenance and upgrade</w:t>
            </w:r>
          </w:p>
          <w:p w14:paraId="05FA5ECB" w14:textId="6CC91A12" w:rsidR="563D2799" w:rsidRDefault="00EC7BDC" w:rsidP="1BC6CBEA">
            <w:pPr>
              <w:pStyle w:val="ListParagraph"/>
              <w:numPr>
                <w:ilvl w:val="0"/>
                <w:numId w:val="4"/>
              </w:numPr>
              <w:spacing w:after="200" w:line="276" w:lineRule="auto"/>
            </w:pPr>
            <w:r>
              <w:rPr>
                <w:rFonts w:ascii="Arial" w:hAnsi="Arial" w:cs="Arial"/>
              </w:rPr>
              <w:t>---</w:t>
            </w:r>
            <w:r w:rsidR="509ECB2D" w:rsidRPr="509ECB2D">
              <w:rPr>
                <w:rFonts w:ascii="Arial" w:hAnsi="Arial" w:cs="Arial"/>
              </w:rPr>
              <w:t xml:space="preserve"> (details above) - Finance – income and expenditure, reporting and OSCR compliance, fixed cost contracts</w:t>
            </w:r>
          </w:p>
          <w:p w14:paraId="1E11EB58" w14:textId="2A9718AF" w:rsidR="563D2799" w:rsidRDefault="1BC6CBEA" w:rsidP="1BC6CBEA">
            <w:pPr>
              <w:spacing w:after="200" w:line="276" w:lineRule="auto"/>
              <w:rPr>
                <w:rFonts w:ascii="Arial" w:hAnsi="Arial" w:cs="Arial"/>
              </w:rPr>
            </w:pPr>
            <w:r w:rsidRPr="1BC6CBEA">
              <w:rPr>
                <w:rFonts w:ascii="Arial" w:hAnsi="Arial" w:cs="Arial"/>
              </w:rPr>
              <w:t xml:space="preserve">The committee initially would be volunteers supported by two part-time contractors to support events and conduct cleaning activities. These positions would be filled through local advertising. </w:t>
            </w:r>
          </w:p>
          <w:p w14:paraId="62248C99" w14:textId="2263A856" w:rsidR="563D2799" w:rsidRDefault="509ECB2D" w:rsidP="1BC6CBEA">
            <w:pPr>
              <w:spacing w:after="200" w:line="276" w:lineRule="auto"/>
              <w:rPr>
                <w:rFonts w:ascii="Arial" w:hAnsi="Arial" w:cs="Arial"/>
              </w:rPr>
            </w:pPr>
            <w:r w:rsidRPr="509ECB2D">
              <w:rPr>
                <w:rFonts w:ascii="Arial" w:hAnsi="Arial" w:cs="Arial"/>
              </w:rPr>
              <w:t xml:space="preserve">3 months prior to building handover CCP would hire a part-time Project Development Coordinator to drive and support increasing utilisation. Filled through local advertising. </w:t>
            </w:r>
          </w:p>
          <w:p w14:paraId="23FCE501" w14:textId="02328A8D" w:rsidR="563D2799" w:rsidRDefault="563D2799" w:rsidP="563D2799">
            <w:pPr>
              <w:spacing w:after="200" w:line="276" w:lineRule="auto"/>
              <w:rPr>
                <w:rFonts w:ascii="Arial" w:hAnsi="Arial" w:cs="Arial"/>
                <w:sz w:val="24"/>
                <w:szCs w:val="24"/>
              </w:rPr>
            </w:pPr>
          </w:p>
          <w:p w14:paraId="7818863E" w14:textId="77777777" w:rsidR="00BD0ED0" w:rsidRDefault="00BD0ED0" w:rsidP="00BD0ED0">
            <w:pPr>
              <w:rPr>
                <w:rFonts w:ascii="Arial" w:hAnsi="Arial" w:cs="Arial"/>
                <w:sz w:val="24"/>
                <w:szCs w:val="24"/>
              </w:rPr>
            </w:pPr>
          </w:p>
          <w:p w14:paraId="44F69B9A" w14:textId="77777777" w:rsidR="00BD0ED0" w:rsidRDefault="00BD0ED0" w:rsidP="00BD0ED0">
            <w:pPr>
              <w:rPr>
                <w:rFonts w:ascii="Arial" w:hAnsi="Arial" w:cs="Arial"/>
                <w:sz w:val="24"/>
                <w:szCs w:val="24"/>
              </w:rPr>
            </w:pPr>
          </w:p>
          <w:p w14:paraId="5F07D11E" w14:textId="77777777" w:rsidR="00BD0ED0" w:rsidRDefault="00BD0ED0" w:rsidP="00BD0ED0">
            <w:pPr>
              <w:rPr>
                <w:rFonts w:ascii="Arial" w:hAnsi="Arial" w:cs="Arial"/>
                <w:sz w:val="24"/>
                <w:szCs w:val="24"/>
              </w:rPr>
            </w:pPr>
          </w:p>
        </w:tc>
      </w:tr>
      <w:tr w:rsidR="00BD0ED0" w14:paraId="3DA9F4C0" w14:textId="77777777" w:rsidTr="509ECB2D">
        <w:tc>
          <w:tcPr>
            <w:tcW w:w="10456" w:type="dxa"/>
            <w:shd w:val="clear" w:color="auto" w:fill="D9D9D9" w:themeFill="background1" w:themeFillShade="D9"/>
          </w:tcPr>
          <w:p w14:paraId="310A2824" w14:textId="77777777" w:rsidR="00BD0ED0" w:rsidRDefault="00BD0ED0" w:rsidP="00BD0ED0">
            <w:pPr>
              <w:rPr>
                <w:rFonts w:ascii="Arial" w:hAnsi="Arial" w:cs="Arial"/>
                <w:sz w:val="24"/>
                <w:szCs w:val="24"/>
              </w:rPr>
            </w:pPr>
            <w:r>
              <w:rPr>
                <w:rFonts w:ascii="Arial" w:hAnsi="Arial" w:cs="Arial"/>
                <w:sz w:val="24"/>
                <w:szCs w:val="24"/>
              </w:rPr>
              <w:lastRenderedPageBreak/>
              <w:t xml:space="preserve">Provide evidence of your governance and </w:t>
            </w:r>
            <w:proofErr w:type="gramStart"/>
            <w:r>
              <w:rPr>
                <w:rFonts w:ascii="Arial" w:hAnsi="Arial" w:cs="Arial"/>
                <w:sz w:val="24"/>
                <w:szCs w:val="24"/>
              </w:rPr>
              <w:t>decision making</w:t>
            </w:r>
            <w:proofErr w:type="gramEnd"/>
            <w:r>
              <w:rPr>
                <w:rFonts w:ascii="Arial" w:hAnsi="Arial" w:cs="Arial"/>
                <w:sz w:val="24"/>
                <w:szCs w:val="24"/>
              </w:rPr>
              <w:t xml:space="preserve"> processes in relation to the asset and delivery of the services including finance, book keeping, emergencies, compliance with legal and safety issues.  Evidence that you have a clear process for decision making including room/hall bookings, dealing with problems, compliance with legal issues e.g. health &amp; safety.  </w:t>
            </w:r>
          </w:p>
        </w:tc>
      </w:tr>
      <w:tr w:rsidR="00BD0ED0" w14:paraId="41508A3C" w14:textId="77777777" w:rsidTr="509ECB2D">
        <w:tc>
          <w:tcPr>
            <w:tcW w:w="10456" w:type="dxa"/>
          </w:tcPr>
          <w:p w14:paraId="74A8BCA4" w14:textId="4EDBF2A7" w:rsidR="563D2799" w:rsidRDefault="509ECB2D" w:rsidP="1BC6CBEA">
            <w:pPr>
              <w:rPr>
                <w:rFonts w:ascii="Arial" w:hAnsi="Arial" w:cs="Arial"/>
              </w:rPr>
            </w:pPr>
            <w:r w:rsidRPr="509ECB2D">
              <w:rPr>
                <w:rFonts w:ascii="Arial" w:hAnsi="Arial" w:cs="Arial"/>
              </w:rPr>
              <w:t xml:space="preserve">Ultimate governance will be with Crail Community Partnership while operational compliance will lie with the CCH sub-committee. </w:t>
            </w:r>
          </w:p>
          <w:p w14:paraId="5EB5B2E8" w14:textId="00AF4044" w:rsidR="509ECB2D" w:rsidRDefault="509ECB2D" w:rsidP="509ECB2D">
            <w:pPr>
              <w:rPr>
                <w:rFonts w:ascii="Arial" w:hAnsi="Arial" w:cs="Arial"/>
              </w:rPr>
            </w:pPr>
            <w:r w:rsidRPr="509ECB2D">
              <w:rPr>
                <w:rFonts w:ascii="Arial" w:hAnsi="Arial" w:cs="Arial"/>
              </w:rPr>
              <w:t xml:space="preserve">Crail Community Partnership has been operating for just over one </w:t>
            </w:r>
            <w:proofErr w:type="gramStart"/>
            <w:r w:rsidRPr="509ECB2D">
              <w:rPr>
                <w:rFonts w:ascii="Arial" w:hAnsi="Arial" w:cs="Arial"/>
              </w:rPr>
              <w:t>year, and</w:t>
            </w:r>
            <w:proofErr w:type="gramEnd"/>
            <w:r w:rsidRPr="509ECB2D">
              <w:rPr>
                <w:rFonts w:ascii="Arial" w:hAnsi="Arial" w:cs="Arial"/>
              </w:rPr>
              <w:t xml:space="preserve"> has submitted approved OSCR Accounts. The board meets </w:t>
            </w:r>
            <w:proofErr w:type="gramStart"/>
            <w:r w:rsidRPr="509ECB2D">
              <w:rPr>
                <w:rFonts w:ascii="Arial" w:hAnsi="Arial" w:cs="Arial"/>
              </w:rPr>
              <w:t>on a monthly basis</w:t>
            </w:r>
            <w:proofErr w:type="gramEnd"/>
            <w:r w:rsidRPr="509ECB2D">
              <w:rPr>
                <w:rFonts w:ascii="Arial" w:hAnsi="Arial" w:cs="Arial"/>
              </w:rPr>
              <w:t xml:space="preserve">. </w:t>
            </w:r>
          </w:p>
          <w:p w14:paraId="43D6B1D6" w14:textId="12C7329C" w:rsidR="00BD0ED0" w:rsidRDefault="1BC6CBEA" w:rsidP="1BC6CBEA">
            <w:pPr>
              <w:rPr>
                <w:rFonts w:ascii="Arial" w:hAnsi="Arial" w:cs="Arial"/>
              </w:rPr>
            </w:pPr>
            <w:r w:rsidRPr="1BC6CBEA">
              <w:rPr>
                <w:rFonts w:ascii="Arial" w:hAnsi="Arial" w:cs="Arial"/>
              </w:rPr>
              <w:t xml:space="preserve">Initially CCP plan to adopt and apply prior Fife Council policies and procedures with respect to asset management and service delivery. </w:t>
            </w:r>
          </w:p>
          <w:p w14:paraId="17DBC151" w14:textId="419BBF25" w:rsidR="00BD0ED0" w:rsidRDefault="00BD0ED0" w:rsidP="00BD0ED0">
            <w:pPr>
              <w:rPr>
                <w:rFonts w:ascii="Arial" w:hAnsi="Arial" w:cs="Arial"/>
                <w:sz w:val="24"/>
                <w:szCs w:val="24"/>
              </w:rPr>
            </w:pPr>
          </w:p>
          <w:p w14:paraId="6F8BD81B" w14:textId="77777777" w:rsidR="00BD0ED0" w:rsidRDefault="00BD0ED0" w:rsidP="00BD0ED0">
            <w:pPr>
              <w:rPr>
                <w:rFonts w:ascii="Arial" w:hAnsi="Arial" w:cs="Arial"/>
                <w:sz w:val="24"/>
                <w:szCs w:val="24"/>
              </w:rPr>
            </w:pPr>
          </w:p>
          <w:p w14:paraId="2613E9C1" w14:textId="77777777" w:rsidR="00BD0ED0" w:rsidRDefault="00BD0ED0" w:rsidP="00BD0ED0">
            <w:pPr>
              <w:rPr>
                <w:rFonts w:ascii="Arial" w:hAnsi="Arial" w:cs="Arial"/>
                <w:sz w:val="24"/>
                <w:szCs w:val="24"/>
              </w:rPr>
            </w:pPr>
          </w:p>
          <w:p w14:paraId="1037B8A3" w14:textId="77777777" w:rsidR="00BD0ED0" w:rsidRDefault="00BD0ED0" w:rsidP="00BD0ED0">
            <w:pPr>
              <w:rPr>
                <w:rFonts w:ascii="Arial" w:hAnsi="Arial" w:cs="Arial"/>
                <w:sz w:val="24"/>
                <w:szCs w:val="24"/>
              </w:rPr>
            </w:pPr>
          </w:p>
          <w:p w14:paraId="687C6DE0" w14:textId="77777777" w:rsidR="00BD0ED0" w:rsidRDefault="00BD0ED0" w:rsidP="00BD0ED0">
            <w:pPr>
              <w:rPr>
                <w:rFonts w:ascii="Arial" w:hAnsi="Arial" w:cs="Arial"/>
                <w:sz w:val="24"/>
                <w:szCs w:val="24"/>
              </w:rPr>
            </w:pPr>
          </w:p>
        </w:tc>
      </w:tr>
      <w:tr w:rsidR="00BD0ED0" w14:paraId="4F576ECF" w14:textId="77777777" w:rsidTr="509ECB2D">
        <w:tc>
          <w:tcPr>
            <w:tcW w:w="10456" w:type="dxa"/>
            <w:shd w:val="clear" w:color="auto" w:fill="D9D9D9" w:themeFill="background1" w:themeFillShade="D9"/>
          </w:tcPr>
          <w:p w14:paraId="34E676B6" w14:textId="77777777" w:rsidR="00BD0ED0" w:rsidRDefault="00BD0ED0" w:rsidP="00BD0ED0">
            <w:pPr>
              <w:rPr>
                <w:rFonts w:ascii="Arial" w:hAnsi="Arial" w:cs="Arial"/>
                <w:sz w:val="24"/>
                <w:szCs w:val="24"/>
              </w:rPr>
            </w:pPr>
            <w:r>
              <w:rPr>
                <w:rFonts w:ascii="Arial" w:hAnsi="Arial" w:cs="Arial"/>
                <w:sz w:val="24"/>
                <w:szCs w:val="24"/>
              </w:rPr>
              <w:t xml:space="preserve">Demonstrate that you understand what is required in relation to managing an asset e.g. insurances, ongoing maintenance, budgeting for major repairs, health &amp; safety, electrical testing, firefighting, legionella testing.  </w:t>
            </w:r>
          </w:p>
        </w:tc>
      </w:tr>
      <w:tr w:rsidR="00BD0ED0" w14:paraId="5B2F9378" w14:textId="77777777" w:rsidTr="509ECB2D">
        <w:tc>
          <w:tcPr>
            <w:tcW w:w="10456" w:type="dxa"/>
          </w:tcPr>
          <w:p w14:paraId="10381490" w14:textId="0C7F5790" w:rsidR="75EE3A05" w:rsidRDefault="045A73FB" w:rsidP="1BC6CBEA">
            <w:pPr>
              <w:rPr>
                <w:rFonts w:ascii="Arial" w:eastAsia="Arial" w:hAnsi="Arial" w:cs="Arial"/>
                <w:color w:val="1D2228"/>
              </w:rPr>
            </w:pPr>
            <w:r w:rsidRPr="045A73FB">
              <w:rPr>
                <w:rFonts w:ascii="Arial" w:eastAsia="Arial" w:hAnsi="Arial" w:cs="Arial"/>
                <w:color w:val="1D2228"/>
              </w:rPr>
              <w:t xml:space="preserve">A comprehensive building management plan will be produced to address and plan </w:t>
            </w:r>
            <w:proofErr w:type="gramStart"/>
            <w:r w:rsidRPr="045A73FB">
              <w:rPr>
                <w:rFonts w:ascii="Arial" w:eastAsia="Arial" w:hAnsi="Arial" w:cs="Arial"/>
                <w:color w:val="1D2228"/>
              </w:rPr>
              <w:t>all of</w:t>
            </w:r>
            <w:proofErr w:type="gramEnd"/>
            <w:r w:rsidRPr="045A73FB">
              <w:rPr>
                <w:rFonts w:ascii="Arial" w:eastAsia="Arial" w:hAnsi="Arial" w:cs="Arial"/>
                <w:color w:val="1D2228"/>
              </w:rPr>
              <w:t xml:space="preserve"> the asset management issues listed above. Implementation would be the responsibility of a designated Trustee (</w:t>
            </w:r>
            <w:r w:rsidR="00EC7BDC">
              <w:rPr>
                <w:rFonts w:ascii="Arial" w:eastAsia="Arial" w:hAnsi="Arial" w:cs="Arial"/>
                <w:color w:val="1D2228"/>
              </w:rPr>
              <w:t>--</w:t>
            </w:r>
            <w:r w:rsidRPr="045A73FB">
              <w:rPr>
                <w:rFonts w:ascii="Arial" w:eastAsia="Arial" w:hAnsi="Arial" w:cs="Arial"/>
                <w:color w:val="1D2228"/>
              </w:rPr>
              <w:t>) overseeing contractors and employees/volunteers.</w:t>
            </w:r>
          </w:p>
          <w:p w14:paraId="49DCD3DC" w14:textId="19ABB593" w:rsidR="045A73FB" w:rsidRDefault="00EC7BDC" w:rsidP="045A73FB">
            <w:pPr>
              <w:rPr>
                <w:rFonts w:ascii="Arial" w:eastAsia="Arial" w:hAnsi="Arial" w:cs="Arial"/>
                <w:color w:val="1D2228"/>
              </w:rPr>
            </w:pPr>
            <w:r>
              <w:rPr>
                <w:rFonts w:ascii="Arial" w:eastAsia="Arial" w:hAnsi="Arial" w:cs="Arial"/>
                <w:color w:val="1D2228"/>
              </w:rPr>
              <w:t xml:space="preserve">--- </w:t>
            </w:r>
            <w:r w:rsidR="045A73FB" w:rsidRPr="045A73FB">
              <w:rPr>
                <w:rFonts w:ascii="Arial" w:eastAsia="Arial" w:hAnsi="Arial" w:cs="Arial"/>
                <w:color w:val="1D2228"/>
              </w:rPr>
              <w:t xml:space="preserve">attended the DTAS 2 Day Facilities Management Course in 2019. </w:t>
            </w:r>
          </w:p>
          <w:p w14:paraId="7D3BEE8F" w14:textId="77777777" w:rsidR="00BD0ED0" w:rsidRDefault="00BD0ED0" w:rsidP="00BD0ED0">
            <w:pPr>
              <w:rPr>
                <w:rFonts w:ascii="Arial" w:hAnsi="Arial" w:cs="Arial"/>
                <w:sz w:val="24"/>
                <w:szCs w:val="24"/>
              </w:rPr>
            </w:pPr>
          </w:p>
          <w:p w14:paraId="3B88899E" w14:textId="77777777" w:rsidR="00BD0ED0" w:rsidRDefault="00BD0ED0" w:rsidP="00BD0ED0">
            <w:pPr>
              <w:rPr>
                <w:rFonts w:ascii="Arial" w:hAnsi="Arial" w:cs="Arial"/>
                <w:sz w:val="24"/>
                <w:szCs w:val="24"/>
              </w:rPr>
            </w:pPr>
          </w:p>
          <w:p w14:paraId="69E2BB2B" w14:textId="77777777" w:rsidR="00BD0ED0" w:rsidRDefault="00BD0ED0" w:rsidP="00BD0ED0">
            <w:pPr>
              <w:rPr>
                <w:rFonts w:ascii="Arial" w:hAnsi="Arial" w:cs="Arial"/>
                <w:sz w:val="24"/>
                <w:szCs w:val="24"/>
              </w:rPr>
            </w:pPr>
          </w:p>
        </w:tc>
      </w:tr>
      <w:tr w:rsidR="00BD0ED0" w14:paraId="7FCCD46A" w14:textId="77777777" w:rsidTr="509ECB2D">
        <w:tc>
          <w:tcPr>
            <w:tcW w:w="10456" w:type="dxa"/>
            <w:shd w:val="clear" w:color="auto" w:fill="D9D9D9" w:themeFill="background1" w:themeFillShade="D9"/>
          </w:tcPr>
          <w:p w14:paraId="4FA57D95" w14:textId="77777777" w:rsidR="00BD0ED0" w:rsidRDefault="00BD0ED0" w:rsidP="00BD0ED0">
            <w:pPr>
              <w:rPr>
                <w:rFonts w:ascii="Arial" w:hAnsi="Arial" w:cs="Arial"/>
                <w:sz w:val="24"/>
                <w:szCs w:val="24"/>
              </w:rPr>
            </w:pPr>
            <w:r>
              <w:rPr>
                <w:rFonts w:ascii="Arial" w:hAnsi="Arial" w:cs="Arial"/>
                <w:sz w:val="24"/>
                <w:szCs w:val="24"/>
              </w:rPr>
              <w:t xml:space="preserve">Provide evidence of your monitoring arrangements to monitor the success of the proposal and delivery of its likely objectives.  </w:t>
            </w:r>
          </w:p>
        </w:tc>
      </w:tr>
      <w:tr w:rsidR="00BD0ED0" w14:paraId="57C0D796" w14:textId="77777777" w:rsidTr="509ECB2D">
        <w:tc>
          <w:tcPr>
            <w:tcW w:w="10456" w:type="dxa"/>
          </w:tcPr>
          <w:p w14:paraId="15A69AAC" w14:textId="098A4F96" w:rsidR="75EE3A05" w:rsidRDefault="509ECB2D" w:rsidP="1BC6CBEA">
            <w:pPr>
              <w:rPr>
                <w:rFonts w:ascii="Arial" w:eastAsia="Arial" w:hAnsi="Arial" w:cs="Arial"/>
                <w:color w:val="1D2228"/>
              </w:rPr>
            </w:pPr>
            <w:r w:rsidRPr="509ECB2D">
              <w:rPr>
                <w:rFonts w:ascii="Arial" w:eastAsia="Arial" w:hAnsi="Arial" w:cs="Arial"/>
                <w:color w:val="1D2228"/>
              </w:rPr>
              <w:t>The board of Trustees meet monthly and would receive a monthly report from the sub-committee responsible for the running of the Hall, including regular benchmarking and evaluation of specified objectives.</w:t>
            </w:r>
          </w:p>
          <w:p w14:paraId="7E6A354F" w14:textId="029ADD4A" w:rsidR="00BD0ED0" w:rsidRDefault="509ECB2D" w:rsidP="00BD0ED0">
            <w:r w:rsidRPr="509ECB2D">
              <w:rPr>
                <w:rFonts w:ascii="Arial" w:eastAsia="Arial" w:hAnsi="Arial" w:cs="Arial"/>
              </w:rPr>
              <w:t xml:space="preserve">We will develop specific milestones and targets for each of our outcomes and we will put in place systems to monitor our progress towards meeting these.  </w:t>
            </w:r>
          </w:p>
          <w:p w14:paraId="63C9B461" w14:textId="7EC3EB1A" w:rsidR="00BD0ED0" w:rsidRDefault="509ECB2D" w:rsidP="00BD0ED0">
            <w:r w:rsidRPr="509ECB2D">
              <w:rPr>
                <w:rFonts w:ascii="Arial" w:eastAsia="Arial" w:hAnsi="Arial" w:cs="Arial"/>
              </w:rPr>
              <w:lastRenderedPageBreak/>
              <w:t xml:space="preserve">A report will be prepared monthly for the Management Committee and CCP Board outlining progress towards each outcome and whether milestones have been achieved on target, with clear plans to address issues if the milestones are off track. Actions will be agreed by the management committee and implemented by the Manager. </w:t>
            </w:r>
          </w:p>
          <w:p w14:paraId="558C1CCA" w14:textId="21F6DB71" w:rsidR="00BD0ED0" w:rsidRDefault="509ECB2D" w:rsidP="00BD0ED0">
            <w:r w:rsidRPr="509ECB2D">
              <w:rPr>
                <w:rFonts w:ascii="Arial" w:eastAsia="Arial" w:hAnsi="Arial" w:cs="Arial"/>
              </w:rPr>
              <w:t xml:space="preserve">Our recording systems will include:  </w:t>
            </w:r>
          </w:p>
          <w:p w14:paraId="08D82726" w14:textId="65E99CF5" w:rsidR="00BD0ED0" w:rsidRDefault="509ECB2D" w:rsidP="00BD0ED0">
            <w:r w:rsidRPr="509ECB2D">
              <w:rPr>
                <w:rFonts w:ascii="Arial" w:eastAsia="Arial" w:hAnsi="Arial" w:cs="Arial"/>
              </w:rPr>
              <w:t xml:space="preserve"> Sign in sheets, monitored by reception staff, recording basic information about individual users, what services they are using and where they are from. This information will be kept to a minimum. </w:t>
            </w:r>
          </w:p>
          <w:p w14:paraId="11830D54" w14:textId="3B7C8BAA" w:rsidR="00BD0ED0" w:rsidRDefault="509ECB2D" w:rsidP="00BD0ED0">
            <w:r w:rsidRPr="509ECB2D">
              <w:rPr>
                <w:rFonts w:ascii="Arial" w:eastAsia="Arial" w:hAnsi="Arial" w:cs="Arial"/>
              </w:rPr>
              <w:t xml:space="preserve"> Periodic evaluations done informally with impact sheets discussed with customers, including visitors and user groups. </w:t>
            </w:r>
          </w:p>
          <w:p w14:paraId="59C8443E" w14:textId="2540F1FC" w:rsidR="00BD0ED0" w:rsidRDefault="509ECB2D" w:rsidP="00BD0ED0">
            <w:r w:rsidRPr="509ECB2D">
              <w:rPr>
                <w:rFonts w:ascii="Arial" w:eastAsia="Arial" w:hAnsi="Arial" w:cs="Arial"/>
              </w:rPr>
              <w:t xml:space="preserve"> A confidential yearly users’ survey to record both quantitative and qualitative data. </w:t>
            </w:r>
          </w:p>
          <w:p w14:paraId="01E4D0DD" w14:textId="369EE99E" w:rsidR="00BD0ED0" w:rsidRDefault="509ECB2D" w:rsidP="00BD0ED0">
            <w:r w:rsidRPr="509ECB2D">
              <w:rPr>
                <w:rFonts w:ascii="Arial" w:eastAsia="Arial" w:hAnsi="Arial" w:cs="Arial"/>
              </w:rPr>
              <w:t xml:space="preserve"> Feedback from the Youth Advisory Group  </w:t>
            </w:r>
          </w:p>
          <w:p w14:paraId="134A9674" w14:textId="0D081C46" w:rsidR="00BD0ED0" w:rsidRDefault="509ECB2D" w:rsidP="00BD0ED0">
            <w:r w:rsidRPr="509ECB2D">
              <w:rPr>
                <w:rFonts w:ascii="Arial" w:eastAsia="Arial" w:hAnsi="Arial" w:cs="Arial"/>
              </w:rPr>
              <w:t xml:space="preserve"> Feedback gathered from stakeholders annually  </w:t>
            </w:r>
          </w:p>
          <w:p w14:paraId="271CA723" w14:textId="62EA61D1" w:rsidR="00BD0ED0" w:rsidRDefault="509ECB2D" w:rsidP="00BD0ED0">
            <w:r w:rsidRPr="509ECB2D">
              <w:rPr>
                <w:rFonts w:ascii="Arial" w:eastAsia="Arial" w:hAnsi="Arial" w:cs="Arial"/>
              </w:rPr>
              <w:t xml:space="preserve"> A breakdown of income steams to show balance between different activities and percentage of income that comes from commercial activity </w:t>
            </w:r>
          </w:p>
          <w:p w14:paraId="75FBE423" w14:textId="77777777" w:rsidR="00BD0ED0" w:rsidRDefault="00BD0ED0" w:rsidP="00BD0ED0">
            <w:pPr>
              <w:rPr>
                <w:rFonts w:ascii="Arial" w:hAnsi="Arial" w:cs="Arial"/>
                <w:sz w:val="24"/>
                <w:szCs w:val="24"/>
              </w:rPr>
            </w:pPr>
          </w:p>
        </w:tc>
      </w:tr>
    </w:tbl>
    <w:p w14:paraId="2D3F0BEC" w14:textId="77777777" w:rsidR="00EF3EEC" w:rsidRPr="00E05383" w:rsidRDefault="008F4907" w:rsidP="006905B0">
      <w:pPr>
        <w:spacing w:after="0" w:line="240" w:lineRule="auto"/>
        <w:rPr>
          <w:rFonts w:ascii="Arial" w:hAnsi="Arial" w:cs="Arial"/>
          <w:b/>
          <w:sz w:val="28"/>
          <w:szCs w:val="28"/>
        </w:rPr>
      </w:pPr>
      <w:r>
        <w:rPr>
          <w:rFonts w:ascii="Arial" w:hAnsi="Arial" w:cs="Arial"/>
          <w:sz w:val="24"/>
          <w:szCs w:val="24"/>
        </w:rPr>
        <w:lastRenderedPageBreak/>
        <w:br/>
      </w:r>
    </w:p>
    <w:p w14:paraId="79A98570" w14:textId="77777777" w:rsidR="007152D2" w:rsidRDefault="00EF3EEC" w:rsidP="006905B0">
      <w:pPr>
        <w:spacing w:after="0" w:line="240" w:lineRule="auto"/>
        <w:rPr>
          <w:rFonts w:ascii="Arial" w:hAnsi="Arial" w:cs="Arial"/>
          <w:b/>
          <w:sz w:val="28"/>
          <w:szCs w:val="28"/>
        </w:rPr>
      </w:pPr>
      <w:r>
        <w:rPr>
          <w:rFonts w:ascii="Arial" w:hAnsi="Arial" w:cs="Arial"/>
          <w:b/>
          <w:sz w:val="28"/>
          <w:szCs w:val="28"/>
        </w:rPr>
        <w:t xml:space="preserve">Section E - </w:t>
      </w:r>
      <w:r w:rsidR="00153BF2" w:rsidRPr="00153BF2">
        <w:rPr>
          <w:rFonts w:ascii="Arial" w:hAnsi="Arial" w:cs="Arial"/>
          <w:b/>
          <w:sz w:val="28"/>
          <w:szCs w:val="28"/>
        </w:rPr>
        <w:t xml:space="preserve">Financial Information </w:t>
      </w:r>
    </w:p>
    <w:p w14:paraId="7649817C" w14:textId="77777777" w:rsidR="007B6415" w:rsidRDefault="008F4907" w:rsidP="006905B0">
      <w:pPr>
        <w:spacing w:after="0" w:line="240" w:lineRule="auto"/>
        <w:rPr>
          <w:rFonts w:ascii="Arial" w:hAnsi="Arial" w:cs="Arial"/>
          <w:b/>
          <w:sz w:val="28"/>
          <w:szCs w:val="28"/>
        </w:rPr>
      </w:pPr>
      <w:r>
        <w:rPr>
          <w:rFonts w:ascii="Arial" w:hAnsi="Arial" w:cs="Arial"/>
          <w:sz w:val="24"/>
          <w:szCs w:val="24"/>
        </w:rPr>
        <w:t>(see Section E in the Scoring Matrix)</w:t>
      </w:r>
      <w:r>
        <w:rPr>
          <w:rFonts w:ascii="Arial" w:hAnsi="Arial" w:cs="Arial"/>
          <w:sz w:val="24"/>
          <w:szCs w:val="24"/>
        </w:rPr>
        <w:br/>
      </w:r>
    </w:p>
    <w:p w14:paraId="364FD2F5" w14:textId="77777777" w:rsidR="004F7949" w:rsidRDefault="004F7949" w:rsidP="006905B0">
      <w:pPr>
        <w:spacing w:after="0" w:line="240" w:lineRule="auto"/>
        <w:rPr>
          <w:rFonts w:ascii="Arial" w:hAnsi="Arial" w:cs="Arial"/>
          <w:b/>
          <w:sz w:val="28"/>
          <w:szCs w:val="28"/>
        </w:rPr>
      </w:pPr>
      <w:r>
        <w:rPr>
          <w:rFonts w:ascii="Arial" w:hAnsi="Arial" w:cs="Arial"/>
          <w:b/>
          <w:sz w:val="28"/>
          <w:szCs w:val="28"/>
        </w:rPr>
        <w:t>You need to identify all the resources required to deliver and sustain the proposal.</w:t>
      </w:r>
    </w:p>
    <w:p w14:paraId="75CF4315" w14:textId="77777777" w:rsidR="004F7949" w:rsidRDefault="004F7949" w:rsidP="006905B0">
      <w:pPr>
        <w:spacing w:after="0" w:line="240" w:lineRule="auto"/>
        <w:rPr>
          <w:rFonts w:ascii="Arial" w:hAnsi="Arial" w:cs="Arial"/>
          <w:b/>
          <w:sz w:val="28"/>
          <w:szCs w:val="28"/>
        </w:rPr>
      </w:pPr>
    </w:p>
    <w:tbl>
      <w:tblPr>
        <w:tblStyle w:val="TableGrid"/>
        <w:tblW w:w="0" w:type="auto"/>
        <w:tblLook w:val="04A0" w:firstRow="1" w:lastRow="0" w:firstColumn="1" w:lastColumn="0" w:noHBand="0" w:noVBand="1"/>
      </w:tblPr>
      <w:tblGrid>
        <w:gridCol w:w="10456"/>
      </w:tblGrid>
      <w:tr w:rsidR="007B6415" w14:paraId="041EB1AB" w14:textId="77777777" w:rsidTr="509ECB2D">
        <w:tc>
          <w:tcPr>
            <w:tcW w:w="10456" w:type="dxa"/>
            <w:shd w:val="clear" w:color="auto" w:fill="D9D9D9" w:themeFill="background1" w:themeFillShade="D9"/>
          </w:tcPr>
          <w:p w14:paraId="73FAFDF1" w14:textId="77777777" w:rsidR="00A97B5D" w:rsidRDefault="007B6415" w:rsidP="00BD0ED0">
            <w:pPr>
              <w:rPr>
                <w:rFonts w:ascii="Arial" w:hAnsi="Arial" w:cs="Arial"/>
                <w:b/>
                <w:sz w:val="28"/>
                <w:szCs w:val="28"/>
              </w:rPr>
            </w:pPr>
            <w:r w:rsidRPr="009433B4">
              <w:rPr>
                <w:rFonts w:ascii="Arial" w:hAnsi="Arial" w:cs="Arial"/>
                <w:b/>
                <w:sz w:val="24"/>
                <w:szCs w:val="24"/>
              </w:rPr>
              <w:t>Business plan and cash flow forecast</w:t>
            </w:r>
            <w:r>
              <w:rPr>
                <w:rFonts w:ascii="Arial" w:hAnsi="Arial" w:cs="Arial"/>
                <w:sz w:val="24"/>
                <w:szCs w:val="24"/>
              </w:rPr>
              <w:t xml:space="preserve"> - Please provide a full business plan and cash flow forecast for the next 5 years showing both capital and revenue income and expenditure.  If the organisation has a separate business plan, this can be attached to the application and a summary of the details provided here.  </w:t>
            </w:r>
          </w:p>
        </w:tc>
      </w:tr>
      <w:tr w:rsidR="00BD0ED0" w14:paraId="3CAD8ADA" w14:textId="77777777" w:rsidTr="509ECB2D">
        <w:tc>
          <w:tcPr>
            <w:tcW w:w="10456" w:type="dxa"/>
          </w:tcPr>
          <w:p w14:paraId="4EE74840" w14:textId="7A0B2628" w:rsidR="00BD0ED0" w:rsidRDefault="509ECB2D" w:rsidP="509ECB2D">
            <w:pPr>
              <w:rPr>
                <w:rFonts w:ascii="Arial" w:hAnsi="Arial" w:cs="Arial"/>
                <w:b/>
                <w:bCs/>
                <w:sz w:val="24"/>
                <w:szCs w:val="24"/>
              </w:rPr>
            </w:pPr>
            <w:r w:rsidRPr="509ECB2D">
              <w:rPr>
                <w:rFonts w:ascii="Arial" w:hAnsi="Arial" w:cs="Arial"/>
                <w:b/>
                <w:bCs/>
                <w:sz w:val="24"/>
                <w:szCs w:val="24"/>
              </w:rPr>
              <w:t xml:space="preserve">Business Plan appended to this application. </w:t>
            </w:r>
          </w:p>
          <w:p w14:paraId="3254BC2F" w14:textId="77777777" w:rsidR="00BD0ED0" w:rsidRDefault="00BD0ED0" w:rsidP="006905B0">
            <w:pPr>
              <w:rPr>
                <w:rFonts w:ascii="Arial" w:hAnsi="Arial" w:cs="Arial"/>
                <w:b/>
                <w:sz w:val="24"/>
                <w:szCs w:val="24"/>
              </w:rPr>
            </w:pPr>
          </w:p>
          <w:p w14:paraId="651E9592" w14:textId="77777777" w:rsidR="00BD0ED0" w:rsidRDefault="00BD0ED0" w:rsidP="006905B0">
            <w:pPr>
              <w:rPr>
                <w:rFonts w:ascii="Arial" w:hAnsi="Arial" w:cs="Arial"/>
                <w:b/>
                <w:sz w:val="24"/>
                <w:szCs w:val="24"/>
              </w:rPr>
            </w:pPr>
          </w:p>
          <w:p w14:paraId="269E314A" w14:textId="77777777" w:rsidR="00BD0ED0" w:rsidRDefault="00BD0ED0" w:rsidP="006905B0">
            <w:pPr>
              <w:rPr>
                <w:rFonts w:ascii="Arial" w:hAnsi="Arial" w:cs="Arial"/>
                <w:b/>
                <w:sz w:val="24"/>
                <w:szCs w:val="24"/>
              </w:rPr>
            </w:pPr>
          </w:p>
          <w:p w14:paraId="47341341" w14:textId="77777777" w:rsidR="00BD0ED0" w:rsidRDefault="00BD0ED0" w:rsidP="006905B0">
            <w:pPr>
              <w:rPr>
                <w:rFonts w:ascii="Arial" w:hAnsi="Arial" w:cs="Arial"/>
                <w:b/>
                <w:sz w:val="24"/>
                <w:szCs w:val="24"/>
              </w:rPr>
            </w:pPr>
          </w:p>
          <w:p w14:paraId="42EF2083" w14:textId="77777777" w:rsidR="00BD0ED0" w:rsidRPr="00153BF2" w:rsidRDefault="00BD0ED0" w:rsidP="006905B0">
            <w:pPr>
              <w:rPr>
                <w:rFonts w:ascii="Arial" w:hAnsi="Arial" w:cs="Arial"/>
                <w:b/>
                <w:sz w:val="24"/>
                <w:szCs w:val="24"/>
              </w:rPr>
            </w:pPr>
          </w:p>
        </w:tc>
      </w:tr>
      <w:tr w:rsidR="00153BF2" w14:paraId="212E3117" w14:textId="77777777" w:rsidTr="509ECB2D">
        <w:tc>
          <w:tcPr>
            <w:tcW w:w="10456" w:type="dxa"/>
            <w:shd w:val="clear" w:color="auto" w:fill="D9D9D9" w:themeFill="background1" w:themeFillShade="D9"/>
          </w:tcPr>
          <w:p w14:paraId="19D52780" w14:textId="77777777" w:rsidR="00153BF2" w:rsidRDefault="00153BF2" w:rsidP="00215F56">
            <w:pPr>
              <w:rPr>
                <w:rFonts w:ascii="Arial" w:hAnsi="Arial" w:cs="Arial"/>
                <w:sz w:val="24"/>
                <w:szCs w:val="24"/>
              </w:rPr>
            </w:pPr>
            <w:r w:rsidRPr="00153BF2">
              <w:rPr>
                <w:rFonts w:ascii="Arial" w:hAnsi="Arial" w:cs="Arial"/>
                <w:b/>
                <w:sz w:val="24"/>
                <w:szCs w:val="24"/>
              </w:rPr>
              <w:t xml:space="preserve">What funding has the organisation obtained so far?  </w:t>
            </w:r>
            <w:r>
              <w:rPr>
                <w:rFonts w:ascii="Arial" w:hAnsi="Arial" w:cs="Arial"/>
                <w:sz w:val="24"/>
                <w:szCs w:val="24"/>
              </w:rPr>
              <w:tab/>
            </w:r>
          </w:p>
          <w:p w14:paraId="7B40C951" w14:textId="77777777" w:rsidR="00215F56" w:rsidRDefault="00215F56" w:rsidP="00215F56">
            <w:pPr>
              <w:rPr>
                <w:rFonts w:ascii="Arial" w:hAnsi="Arial" w:cs="Arial"/>
                <w:sz w:val="24"/>
                <w:szCs w:val="24"/>
              </w:rPr>
            </w:pPr>
          </w:p>
        </w:tc>
      </w:tr>
      <w:tr w:rsidR="00BD0ED0" w14:paraId="2F31A4CB" w14:textId="77777777" w:rsidTr="509ECB2D">
        <w:tc>
          <w:tcPr>
            <w:tcW w:w="10456" w:type="dxa"/>
          </w:tcPr>
          <w:p w14:paraId="4B4D7232" w14:textId="77777777" w:rsidR="00215F56" w:rsidRDefault="00215F56" w:rsidP="00215F56">
            <w:pPr>
              <w:rPr>
                <w:rFonts w:ascii="Arial" w:hAnsi="Arial" w:cs="Arial"/>
                <w:sz w:val="24"/>
                <w:szCs w:val="24"/>
              </w:rPr>
            </w:pPr>
          </w:p>
          <w:p w14:paraId="56C8E585" w14:textId="77777777" w:rsidR="00215F56" w:rsidRDefault="00215F56" w:rsidP="00215F56">
            <w:pPr>
              <w:rPr>
                <w:rFonts w:ascii="Arial" w:hAnsi="Arial" w:cs="Arial"/>
                <w:sz w:val="24"/>
                <w:szCs w:val="24"/>
              </w:rPr>
            </w:pPr>
            <w:r>
              <w:rPr>
                <w:rFonts w:ascii="Arial" w:hAnsi="Arial" w:cs="Arial"/>
                <w:sz w:val="24"/>
                <w:szCs w:val="24"/>
              </w:rPr>
              <w:t xml:space="preserve">Funding source:  </w:t>
            </w:r>
            <w:r w:rsidR="005E4B29">
              <w:rPr>
                <w:rFonts w:ascii="Arial" w:hAnsi="Arial" w:cs="Arial"/>
                <w:sz w:val="24"/>
                <w:szCs w:val="24"/>
              </w:rPr>
              <w:t>Scottish Land Fund</w:t>
            </w:r>
          </w:p>
          <w:p w14:paraId="22E19F89" w14:textId="77777777" w:rsidR="00215F56" w:rsidRDefault="00215F56" w:rsidP="00215F56">
            <w:pPr>
              <w:rPr>
                <w:rFonts w:ascii="Arial" w:hAnsi="Arial" w:cs="Arial"/>
                <w:sz w:val="24"/>
                <w:szCs w:val="24"/>
              </w:rPr>
            </w:pPr>
            <w:r>
              <w:rPr>
                <w:rFonts w:ascii="Arial" w:hAnsi="Arial" w:cs="Arial"/>
                <w:sz w:val="24"/>
                <w:szCs w:val="24"/>
              </w:rPr>
              <w:t xml:space="preserve">Date of application:  </w:t>
            </w:r>
            <w:r w:rsidR="005E4B29">
              <w:rPr>
                <w:rFonts w:ascii="Arial" w:hAnsi="Arial" w:cs="Arial"/>
                <w:sz w:val="24"/>
                <w:szCs w:val="24"/>
              </w:rPr>
              <w:t>9</w:t>
            </w:r>
            <w:r w:rsidR="005E4B29" w:rsidRPr="005E4B29">
              <w:rPr>
                <w:rFonts w:ascii="Arial" w:hAnsi="Arial" w:cs="Arial"/>
                <w:sz w:val="24"/>
                <w:szCs w:val="24"/>
                <w:vertAlign w:val="superscript"/>
              </w:rPr>
              <w:t>th</w:t>
            </w:r>
            <w:r w:rsidR="005E4B29">
              <w:rPr>
                <w:rFonts w:ascii="Arial" w:hAnsi="Arial" w:cs="Arial"/>
                <w:sz w:val="24"/>
                <w:szCs w:val="24"/>
              </w:rPr>
              <w:t xml:space="preserve"> November 2019</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4E65D666" w14:textId="054C0ECC" w:rsidR="00215F56" w:rsidRDefault="509ECB2D" w:rsidP="00215F56">
            <w:pPr>
              <w:rPr>
                <w:rFonts w:ascii="Arial" w:hAnsi="Arial" w:cs="Arial"/>
                <w:sz w:val="24"/>
                <w:szCs w:val="24"/>
              </w:rPr>
            </w:pPr>
            <w:r w:rsidRPr="509ECB2D">
              <w:rPr>
                <w:rFonts w:ascii="Arial" w:hAnsi="Arial" w:cs="Arial"/>
                <w:sz w:val="24"/>
                <w:szCs w:val="24"/>
              </w:rPr>
              <w:t>Amount received:  £8,424, for development of the Business Plan</w:t>
            </w:r>
          </w:p>
          <w:p w14:paraId="561BF03B" w14:textId="4C0F8608" w:rsidR="00BD0ED0" w:rsidRDefault="00215F56" w:rsidP="563D2799">
            <w:pPr>
              <w:spacing w:after="200" w:line="276" w:lineRule="auto"/>
              <w:rPr>
                <w:rFonts w:ascii="Arial" w:hAnsi="Arial" w:cs="Arial"/>
                <w:b/>
                <w:bCs/>
                <w:sz w:val="24"/>
                <w:szCs w:val="24"/>
              </w:rPr>
            </w:pPr>
            <w:r>
              <w:rPr>
                <w:rFonts w:ascii="Arial" w:hAnsi="Arial" w:cs="Arial"/>
                <w:sz w:val="24"/>
                <w:szCs w:val="24"/>
              </w:rPr>
              <w:t xml:space="preserve">Capital funding </w:t>
            </w:r>
            <w:r>
              <w:rPr>
                <w:rFonts w:ascii="Arial" w:hAnsi="Arial" w:cs="Arial"/>
                <w:sz w:val="24"/>
                <w:szCs w:val="24"/>
              </w:rPr>
              <w:tab/>
            </w:r>
            <w:r>
              <w:rPr>
                <w:rFonts w:ascii="Wingdings" w:eastAsia="Wingdings" w:hAnsi="Wingdings" w:cs="Wingdings"/>
                <w:sz w:val="24"/>
                <w:szCs w:val="24"/>
              </w:rPr>
              <w:t></w:t>
            </w:r>
            <w:r>
              <w:rPr>
                <w:rFonts w:ascii="Arial" w:hAnsi="Arial" w:cs="Arial"/>
                <w:sz w:val="24"/>
                <w:szCs w:val="24"/>
              </w:rPr>
              <w:tab/>
              <w:t xml:space="preserve">and/or Revenue funding   </w:t>
            </w:r>
            <w:r w:rsidR="563D2799" w:rsidRPr="563D2799">
              <w:rPr>
                <w:rFonts w:ascii="Arial" w:hAnsi="Arial" w:cs="Arial"/>
                <w:sz w:val="24"/>
                <w:szCs w:val="24"/>
              </w:rPr>
              <w:t>£8,424</w:t>
            </w:r>
            <w:r>
              <w:rPr>
                <w:rFonts w:ascii="Arial" w:hAnsi="Arial" w:cs="Arial"/>
                <w:sz w:val="24"/>
                <w:szCs w:val="24"/>
              </w:rPr>
              <w:tab/>
            </w:r>
          </w:p>
          <w:p w14:paraId="2093CA67" w14:textId="77777777" w:rsidR="00215F56" w:rsidRDefault="00215F56" w:rsidP="006905B0">
            <w:pPr>
              <w:rPr>
                <w:rFonts w:ascii="Arial" w:hAnsi="Arial" w:cs="Arial"/>
                <w:b/>
                <w:sz w:val="24"/>
                <w:szCs w:val="24"/>
              </w:rPr>
            </w:pPr>
          </w:p>
        </w:tc>
      </w:tr>
      <w:tr w:rsidR="00153BF2" w14:paraId="48649143" w14:textId="77777777" w:rsidTr="509ECB2D">
        <w:tc>
          <w:tcPr>
            <w:tcW w:w="10456" w:type="dxa"/>
            <w:shd w:val="clear" w:color="auto" w:fill="D9D9D9" w:themeFill="background1" w:themeFillShade="D9"/>
          </w:tcPr>
          <w:p w14:paraId="7066D10B" w14:textId="77777777" w:rsidR="00153BF2" w:rsidRDefault="00153BF2" w:rsidP="006905B0">
            <w:pPr>
              <w:rPr>
                <w:rFonts w:ascii="Arial" w:hAnsi="Arial" w:cs="Arial"/>
                <w:b/>
                <w:sz w:val="24"/>
                <w:szCs w:val="24"/>
              </w:rPr>
            </w:pPr>
            <w:r>
              <w:rPr>
                <w:rFonts w:ascii="Arial" w:hAnsi="Arial" w:cs="Arial"/>
                <w:b/>
                <w:sz w:val="24"/>
                <w:szCs w:val="24"/>
              </w:rPr>
              <w:t xml:space="preserve">What funding has been applied </w:t>
            </w:r>
            <w:proofErr w:type="gramStart"/>
            <w:r>
              <w:rPr>
                <w:rFonts w:ascii="Arial" w:hAnsi="Arial" w:cs="Arial"/>
                <w:b/>
                <w:sz w:val="24"/>
                <w:szCs w:val="24"/>
              </w:rPr>
              <w:t>for</w:t>
            </w:r>
            <w:proofErr w:type="gramEnd"/>
            <w:r>
              <w:rPr>
                <w:rFonts w:ascii="Arial" w:hAnsi="Arial" w:cs="Arial"/>
                <w:b/>
                <w:sz w:val="24"/>
                <w:szCs w:val="24"/>
              </w:rPr>
              <w:t xml:space="preserve"> but a decision has not yet been received? </w:t>
            </w:r>
          </w:p>
          <w:p w14:paraId="2503B197" w14:textId="77777777" w:rsidR="00153BF2" w:rsidRPr="00153BF2" w:rsidRDefault="00153BF2" w:rsidP="006905B0">
            <w:pPr>
              <w:rPr>
                <w:rFonts w:ascii="Arial" w:hAnsi="Arial" w:cs="Arial"/>
                <w:b/>
                <w:sz w:val="24"/>
                <w:szCs w:val="24"/>
              </w:rPr>
            </w:pPr>
          </w:p>
        </w:tc>
      </w:tr>
      <w:tr w:rsidR="00BD0ED0" w14:paraId="7745B794" w14:textId="77777777" w:rsidTr="509ECB2D">
        <w:tc>
          <w:tcPr>
            <w:tcW w:w="10456" w:type="dxa"/>
          </w:tcPr>
          <w:p w14:paraId="38288749" w14:textId="77777777" w:rsidR="00215F56" w:rsidRDefault="00215F56" w:rsidP="00215F56">
            <w:pPr>
              <w:rPr>
                <w:rFonts w:ascii="Arial" w:hAnsi="Arial" w:cs="Arial"/>
                <w:sz w:val="24"/>
                <w:szCs w:val="24"/>
              </w:rPr>
            </w:pPr>
          </w:p>
          <w:p w14:paraId="2F01A0F9" w14:textId="23EB902C" w:rsidR="00215F56" w:rsidRDefault="509ECB2D" w:rsidP="00215F56">
            <w:pPr>
              <w:rPr>
                <w:rFonts w:ascii="Arial" w:hAnsi="Arial" w:cs="Arial"/>
                <w:sz w:val="24"/>
                <w:szCs w:val="24"/>
              </w:rPr>
            </w:pPr>
            <w:r w:rsidRPr="509ECB2D">
              <w:rPr>
                <w:rFonts w:ascii="Arial" w:hAnsi="Arial" w:cs="Arial"/>
                <w:sz w:val="24"/>
                <w:szCs w:val="24"/>
              </w:rPr>
              <w:t xml:space="preserve">Funding source: </w:t>
            </w:r>
            <w:r w:rsidR="00A4067A">
              <w:rPr>
                <w:rFonts w:ascii="Arial" w:hAnsi="Arial" w:cs="Arial"/>
                <w:sz w:val="24"/>
                <w:szCs w:val="24"/>
              </w:rPr>
              <w:t>The Robertson Trust</w:t>
            </w:r>
          </w:p>
          <w:p w14:paraId="2F35C2BF" w14:textId="5B5244EC" w:rsidR="00215F56" w:rsidRDefault="00215F56" w:rsidP="00215F56">
            <w:pPr>
              <w:rPr>
                <w:rFonts w:ascii="Arial" w:hAnsi="Arial" w:cs="Arial"/>
                <w:sz w:val="24"/>
                <w:szCs w:val="24"/>
              </w:rPr>
            </w:pPr>
            <w:r>
              <w:rPr>
                <w:rFonts w:ascii="Arial" w:hAnsi="Arial" w:cs="Arial"/>
                <w:sz w:val="24"/>
                <w:szCs w:val="24"/>
              </w:rPr>
              <w:t xml:space="preserve">Date of application:  </w:t>
            </w:r>
            <w:r w:rsidR="00A4067A">
              <w:rPr>
                <w:rFonts w:ascii="Arial" w:hAnsi="Arial" w:cs="Arial"/>
                <w:sz w:val="24"/>
                <w:szCs w:val="24"/>
              </w:rPr>
              <w:t>28</w:t>
            </w:r>
            <w:r w:rsidR="00A4067A" w:rsidRPr="00A4067A">
              <w:rPr>
                <w:rFonts w:ascii="Arial" w:hAnsi="Arial" w:cs="Arial"/>
                <w:sz w:val="24"/>
                <w:szCs w:val="24"/>
                <w:vertAlign w:val="superscript"/>
              </w:rPr>
              <w:t>th</w:t>
            </w:r>
            <w:r w:rsidR="00A4067A">
              <w:rPr>
                <w:rFonts w:ascii="Arial" w:hAnsi="Arial" w:cs="Arial"/>
                <w:sz w:val="24"/>
                <w:szCs w:val="24"/>
              </w:rPr>
              <w:t xml:space="preserve"> February 2020</w:t>
            </w:r>
          </w:p>
          <w:p w14:paraId="2446984F" w14:textId="44F18B03" w:rsidR="00215F56" w:rsidRDefault="00215F56" w:rsidP="00215F56">
            <w:pPr>
              <w:rPr>
                <w:rFonts w:ascii="Arial" w:hAnsi="Arial" w:cs="Arial"/>
                <w:sz w:val="24"/>
                <w:szCs w:val="24"/>
              </w:rPr>
            </w:pPr>
            <w:r>
              <w:rPr>
                <w:rFonts w:ascii="Arial" w:hAnsi="Arial" w:cs="Arial"/>
                <w:sz w:val="24"/>
                <w:szCs w:val="24"/>
              </w:rPr>
              <w:t xml:space="preserve">Amount received:  </w:t>
            </w:r>
            <w:r w:rsidR="00A4067A">
              <w:rPr>
                <w:rFonts w:ascii="Arial" w:hAnsi="Arial" w:cs="Arial"/>
                <w:sz w:val="24"/>
                <w:szCs w:val="24"/>
              </w:rPr>
              <w:t>Applied for £45,000 over 3 years. Revenue funding.</w:t>
            </w:r>
          </w:p>
          <w:p w14:paraId="4FAD300B" w14:textId="77777777" w:rsidR="00BD0ED0" w:rsidRDefault="00215F56" w:rsidP="00215F56">
            <w:pPr>
              <w:rPr>
                <w:rFonts w:ascii="Arial" w:hAnsi="Arial" w:cs="Arial"/>
                <w:sz w:val="24"/>
                <w:szCs w:val="24"/>
              </w:rPr>
            </w:pPr>
            <w:r>
              <w:rPr>
                <w:rFonts w:ascii="Arial" w:hAnsi="Arial" w:cs="Arial"/>
                <w:sz w:val="24"/>
                <w:szCs w:val="24"/>
              </w:rPr>
              <w:t xml:space="preserve">Capital funding </w:t>
            </w:r>
            <w:r>
              <w:rPr>
                <w:rFonts w:ascii="Arial" w:hAnsi="Arial" w:cs="Arial"/>
                <w:sz w:val="24"/>
                <w:szCs w:val="24"/>
              </w:rPr>
              <w:tab/>
            </w:r>
            <w:r>
              <w:rPr>
                <w:rFonts w:ascii="Wingdings" w:eastAsia="Wingdings" w:hAnsi="Wingdings" w:cs="Wingdings"/>
                <w:sz w:val="24"/>
                <w:szCs w:val="24"/>
              </w:rPr>
              <w:t></w:t>
            </w:r>
            <w:r>
              <w:rPr>
                <w:rFonts w:ascii="Arial" w:hAnsi="Arial" w:cs="Arial"/>
                <w:sz w:val="24"/>
                <w:szCs w:val="24"/>
              </w:rPr>
              <w:tab/>
              <w:t xml:space="preserve">and/or Revenue funding   </w:t>
            </w:r>
            <w:r>
              <w:rPr>
                <w:rFonts w:ascii="Arial" w:hAnsi="Arial" w:cs="Arial"/>
                <w:sz w:val="24"/>
                <w:szCs w:val="24"/>
              </w:rPr>
              <w:tab/>
            </w:r>
            <w:r>
              <w:rPr>
                <w:rFonts w:ascii="Wingdings" w:eastAsia="Wingdings" w:hAnsi="Wingdings" w:cs="Wingdings"/>
                <w:sz w:val="24"/>
                <w:szCs w:val="24"/>
              </w:rPr>
              <w:t></w:t>
            </w:r>
          </w:p>
          <w:p w14:paraId="20BD9A1A" w14:textId="77777777" w:rsidR="00215F56" w:rsidRDefault="00215F56" w:rsidP="00215F56">
            <w:pPr>
              <w:rPr>
                <w:rFonts w:ascii="Arial" w:hAnsi="Arial" w:cs="Arial"/>
                <w:b/>
                <w:sz w:val="24"/>
                <w:szCs w:val="24"/>
              </w:rPr>
            </w:pPr>
          </w:p>
        </w:tc>
      </w:tr>
      <w:tr w:rsidR="00153BF2" w14:paraId="7BA157CB" w14:textId="77777777" w:rsidTr="509ECB2D">
        <w:tc>
          <w:tcPr>
            <w:tcW w:w="10456" w:type="dxa"/>
            <w:shd w:val="clear" w:color="auto" w:fill="D9D9D9" w:themeFill="background1" w:themeFillShade="D9"/>
          </w:tcPr>
          <w:p w14:paraId="682831C8" w14:textId="77777777" w:rsidR="00153BF2" w:rsidRPr="00153BF2" w:rsidRDefault="00153BF2" w:rsidP="00215F56">
            <w:pPr>
              <w:rPr>
                <w:rFonts w:ascii="Arial" w:hAnsi="Arial" w:cs="Arial"/>
                <w:sz w:val="24"/>
                <w:szCs w:val="24"/>
              </w:rPr>
            </w:pPr>
            <w:r>
              <w:rPr>
                <w:rFonts w:ascii="Arial" w:hAnsi="Arial" w:cs="Arial"/>
                <w:b/>
                <w:sz w:val="24"/>
                <w:szCs w:val="24"/>
              </w:rPr>
              <w:t xml:space="preserve">Other sources of funding the organisation has access to </w:t>
            </w:r>
            <w:r>
              <w:rPr>
                <w:rFonts w:ascii="Arial" w:hAnsi="Arial" w:cs="Arial"/>
                <w:sz w:val="24"/>
                <w:szCs w:val="24"/>
              </w:rPr>
              <w:t xml:space="preserve">(e.g. </w:t>
            </w:r>
            <w:r w:rsidR="00215F56">
              <w:rPr>
                <w:rFonts w:ascii="Arial" w:hAnsi="Arial" w:cs="Arial"/>
                <w:sz w:val="24"/>
                <w:szCs w:val="24"/>
              </w:rPr>
              <w:t xml:space="preserve">voluntary donations, borrowing).  </w:t>
            </w:r>
          </w:p>
        </w:tc>
      </w:tr>
      <w:tr w:rsidR="00215F56" w14:paraId="1A483802" w14:textId="77777777" w:rsidTr="509ECB2D">
        <w:tc>
          <w:tcPr>
            <w:tcW w:w="10456" w:type="dxa"/>
          </w:tcPr>
          <w:p w14:paraId="0C136CF1" w14:textId="77777777" w:rsidR="00215F56" w:rsidRDefault="00215F56" w:rsidP="00153BF2">
            <w:pPr>
              <w:rPr>
                <w:rFonts w:ascii="Arial" w:hAnsi="Arial" w:cs="Arial"/>
                <w:b/>
                <w:sz w:val="24"/>
                <w:szCs w:val="24"/>
              </w:rPr>
            </w:pPr>
          </w:p>
          <w:p w14:paraId="559FFED1" w14:textId="16A2197C" w:rsidR="563D2799" w:rsidRDefault="1BC6CBEA" w:rsidP="1BC6CBEA">
            <w:pPr>
              <w:rPr>
                <w:rFonts w:ascii="Arial" w:hAnsi="Arial" w:cs="Arial"/>
              </w:rPr>
            </w:pPr>
            <w:r w:rsidRPr="1BC6CBEA">
              <w:rPr>
                <w:rFonts w:ascii="Arial" w:hAnsi="Arial" w:cs="Arial"/>
              </w:rPr>
              <w:lastRenderedPageBreak/>
              <w:t xml:space="preserve">Scottish Land Fund – Stage 2 Application for purchase of the community hall. </w:t>
            </w:r>
          </w:p>
          <w:p w14:paraId="36BF31E0" w14:textId="738F31AF" w:rsidR="00215F56" w:rsidRDefault="1BC6CBEA" w:rsidP="1BC6CBEA">
            <w:pPr>
              <w:rPr>
                <w:rFonts w:ascii="Arial" w:hAnsi="Arial" w:cs="Arial"/>
              </w:rPr>
            </w:pPr>
            <w:r w:rsidRPr="1BC6CBEA">
              <w:rPr>
                <w:rFonts w:ascii="Arial" w:hAnsi="Arial" w:cs="Arial"/>
              </w:rPr>
              <w:t>Crail Common Good Fund – building repairs and improvements</w:t>
            </w:r>
          </w:p>
          <w:p w14:paraId="60211DFA" w14:textId="38024ED1" w:rsidR="75EE3A05" w:rsidRDefault="509ECB2D" w:rsidP="1BC6CBEA">
            <w:pPr>
              <w:rPr>
                <w:rFonts w:ascii="Arial" w:hAnsi="Arial" w:cs="Arial"/>
              </w:rPr>
            </w:pPr>
            <w:r w:rsidRPr="509ECB2D">
              <w:rPr>
                <w:rFonts w:ascii="Arial" w:hAnsi="Arial" w:cs="Arial"/>
              </w:rPr>
              <w:t>Fife Environmental Trust – kitchen upgrade</w:t>
            </w:r>
          </w:p>
          <w:p w14:paraId="29E18E2A" w14:textId="56D3F9ED" w:rsidR="75EE3A05" w:rsidRDefault="509ECB2D" w:rsidP="1BC6CBEA">
            <w:pPr>
              <w:rPr>
                <w:rFonts w:ascii="Arial" w:hAnsi="Arial" w:cs="Arial"/>
              </w:rPr>
            </w:pPr>
            <w:r w:rsidRPr="509ECB2D">
              <w:rPr>
                <w:rFonts w:ascii="Arial" w:hAnsi="Arial" w:cs="Arial"/>
              </w:rPr>
              <w:t>Helen Main Trust</w:t>
            </w:r>
          </w:p>
          <w:p w14:paraId="58E4ACF7" w14:textId="22B029E2" w:rsidR="0273F75F" w:rsidRDefault="1BC6CBEA" w:rsidP="1BC6CBEA">
            <w:pPr>
              <w:rPr>
                <w:rFonts w:ascii="Arial" w:hAnsi="Arial" w:cs="Arial"/>
              </w:rPr>
            </w:pPr>
            <w:r w:rsidRPr="1BC6CBEA">
              <w:rPr>
                <w:rFonts w:ascii="Arial" w:hAnsi="Arial" w:cs="Arial"/>
              </w:rPr>
              <w:t xml:space="preserve">Volunteer time </w:t>
            </w:r>
          </w:p>
          <w:p w14:paraId="6D368025" w14:textId="1D2FD5D5" w:rsidR="0273F75F" w:rsidRDefault="1BC6CBEA" w:rsidP="1BC6CBEA">
            <w:pPr>
              <w:rPr>
                <w:rFonts w:ascii="Arial" w:hAnsi="Arial" w:cs="Arial"/>
              </w:rPr>
            </w:pPr>
            <w:r w:rsidRPr="1BC6CBEA">
              <w:rPr>
                <w:rFonts w:ascii="Arial" w:hAnsi="Arial" w:cs="Arial"/>
              </w:rPr>
              <w:t xml:space="preserve">Crowdfunding – for smaller improvement projects. </w:t>
            </w:r>
          </w:p>
          <w:p w14:paraId="0A392C6A" w14:textId="77777777" w:rsidR="00215F56" w:rsidRDefault="00215F56" w:rsidP="00153BF2">
            <w:pPr>
              <w:rPr>
                <w:rFonts w:ascii="Arial" w:hAnsi="Arial" w:cs="Arial"/>
                <w:b/>
                <w:sz w:val="24"/>
                <w:szCs w:val="24"/>
              </w:rPr>
            </w:pPr>
          </w:p>
          <w:p w14:paraId="290583F9" w14:textId="77777777" w:rsidR="00215F56" w:rsidRDefault="00215F56" w:rsidP="00153BF2">
            <w:pPr>
              <w:rPr>
                <w:rFonts w:ascii="Arial" w:hAnsi="Arial" w:cs="Arial"/>
                <w:b/>
                <w:sz w:val="24"/>
                <w:szCs w:val="24"/>
              </w:rPr>
            </w:pPr>
          </w:p>
        </w:tc>
      </w:tr>
      <w:tr w:rsidR="004F7949" w14:paraId="04417F8F" w14:textId="77777777" w:rsidTr="509ECB2D">
        <w:tc>
          <w:tcPr>
            <w:tcW w:w="10456" w:type="dxa"/>
            <w:shd w:val="clear" w:color="auto" w:fill="D9D9D9" w:themeFill="background1" w:themeFillShade="D9"/>
          </w:tcPr>
          <w:p w14:paraId="0894BE89" w14:textId="77777777" w:rsidR="004F7949" w:rsidRDefault="004F7949" w:rsidP="00215F56">
            <w:pPr>
              <w:rPr>
                <w:rFonts w:ascii="Arial" w:hAnsi="Arial" w:cs="Arial"/>
                <w:b/>
                <w:sz w:val="24"/>
                <w:szCs w:val="24"/>
              </w:rPr>
            </w:pPr>
            <w:r>
              <w:rPr>
                <w:rFonts w:ascii="Arial" w:hAnsi="Arial" w:cs="Arial"/>
                <w:b/>
                <w:sz w:val="24"/>
                <w:szCs w:val="24"/>
              </w:rPr>
              <w:lastRenderedPageBreak/>
              <w:t xml:space="preserve">Identify resources for long term sustainability of the proposal and the future maintenance of the asset </w:t>
            </w:r>
            <w:proofErr w:type="spellStart"/>
            <w:r>
              <w:rPr>
                <w:rFonts w:ascii="Arial" w:hAnsi="Arial" w:cs="Arial"/>
                <w:b/>
                <w:sz w:val="24"/>
                <w:szCs w:val="24"/>
              </w:rPr>
              <w:t>eg</w:t>
            </w:r>
            <w:proofErr w:type="spellEnd"/>
            <w:r>
              <w:rPr>
                <w:rFonts w:ascii="Arial" w:hAnsi="Arial" w:cs="Arial"/>
                <w:b/>
                <w:sz w:val="24"/>
                <w:szCs w:val="24"/>
              </w:rPr>
              <w:t xml:space="preserve"> future funding and self-financing arrangements.</w:t>
            </w:r>
          </w:p>
        </w:tc>
      </w:tr>
      <w:tr w:rsidR="00215F56" w14:paraId="68F21D90" w14:textId="77777777" w:rsidTr="509ECB2D">
        <w:tc>
          <w:tcPr>
            <w:tcW w:w="10456" w:type="dxa"/>
          </w:tcPr>
          <w:p w14:paraId="13C326F3" w14:textId="0295AF10" w:rsidR="00215F56" w:rsidRDefault="1BC6CBEA" w:rsidP="1BC6CBEA">
            <w:pPr>
              <w:rPr>
                <w:rFonts w:ascii="Arial" w:hAnsi="Arial" w:cs="Arial"/>
                <w:sz w:val="24"/>
                <w:szCs w:val="24"/>
              </w:rPr>
            </w:pPr>
            <w:r w:rsidRPr="1BC6CBEA">
              <w:rPr>
                <w:rFonts w:ascii="Arial" w:hAnsi="Arial" w:cs="Arial"/>
                <w:sz w:val="24"/>
                <w:szCs w:val="24"/>
              </w:rPr>
              <w:t>Crail Common Good Fund</w:t>
            </w:r>
          </w:p>
          <w:p w14:paraId="184854EF" w14:textId="097CEEC5" w:rsidR="563D2799" w:rsidRDefault="509ECB2D" w:rsidP="1BC6CBEA">
            <w:pPr>
              <w:rPr>
                <w:rFonts w:ascii="Arial" w:hAnsi="Arial" w:cs="Arial"/>
                <w:sz w:val="24"/>
                <w:szCs w:val="24"/>
              </w:rPr>
            </w:pPr>
            <w:r w:rsidRPr="509ECB2D">
              <w:rPr>
                <w:rFonts w:ascii="Arial" w:hAnsi="Arial" w:cs="Arial"/>
                <w:sz w:val="24"/>
                <w:szCs w:val="24"/>
              </w:rPr>
              <w:t xml:space="preserve">EDF Windfarm </w:t>
            </w:r>
            <w:r w:rsidR="00A4067A" w:rsidRPr="509ECB2D">
              <w:rPr>
                <w:rFonts w:ascii="Arial" w:hAnsi="Arial" w:cs="Arial"/>
                <w:sz w:val="24"/>
                <w:szCs w:val="24"/>
              </w:rPr>
              <w:t>Communities</w:t>
            </w:r>
            <w:r w:rsidRPr="509ECB2D">
              <w:rPr>
                <w:rFonts w:ascii="Arial" w:hAnsi="Arial" w:cs="Arial"/>
                <w:sz w:val="24"/>
                <w:szCs w:val="24"/>
              </w:rPr>
              <w:t xml:space="preserve"> Fund</w:t>
            </w:r>
          </w:p>
          <w:p w14:paraId="78D0B8AA" w14:textId="23185144" w:rsidR="00215F56" w:rsidRDefault="1BC6CBEA" w:rsidP="1BC6CBEA">
            <w:pPr>
              <w:rPr>
                <w:rFonts w:ascii="Arial" w:hAnsi="Arial" w:cs="Arial"/>
                <w:sz w:val="24"/>
                <w:szCs w:val="24"/>
              </w:rPr>
            </w:pPr>
            <w:r w:rsidRPr="1BC6CBEA">
              <w:rPr>
                <w:rFonts w:ascii="Arial" w:hAnsi="Arial" w:cs="Arial"/>
                <w:sz w:val="24"/>
                <w:szCs w:val="24"/>
              </w:rPr>
              <w:t>Building Sponsorship</w:t>
            </w:r>
          </w:p>
          <w:p w14:paraId="71887C79" w14:textId="4CCAB529" w:rsidR="00215F56" w:rsidRDefault="1BC6CBEA" w:rsidP="1BC6CBEA">
            <w:pPr>
              <w:rPr>
                <w:rFonts w:ascii="Arial" w:hAnsi="Arial" w:cs="Arial"/>
                <w:sz w:val="24"/>
                <w:szCs w:val="24"/>
              </w:rPr>
            </w:pPr>
            <w:r w:rsidRPr="1BC6CBEA">
              <w:rPr>
                <w:rFonts w:ascii="Arial" w:hAnsi="Arial" w:cs="Arial"/>
                <w:sz w:val="24"/>
                <w:szCs w:val="24"/>
              </w:rPr>
              <w:t xml:space="preserve">Robertson Trust </w:t>
            </w:r>
          </w:p>
        </w:tc>
      </w:tr>
    </w:tbl>
    <w:p w14:paraId="3B7FD67C" w14:textId="77777777" w:rsidR="006D750B" w:rsidRDefault="006D750B" w:rsidP="006905B0">
      <w:pPr>
        <w:spacing w:after="0" w:line="240" w:lineRule="auto"/>
        <w:rPr>
          <w:rFonts w:ascii="Arial" w:hAnsi="Arial" w:cs="Arial"/>
          <w:sz w:val="24"/>
          <w:szCs w:val="24"/>
        </w:rPr>
      </w:pPr>
    </w:p>
    <w:p w14:paraId="38D6B9B6" w14:textId="77777777" w:rsidR="00215F56" w:rsidRDefault="00215F56" w:rsidP="00215F56">
      <w:pPr>
        <w:spacing w:after="0" w:line="240" w:lineRule="auto"/>
        <w:rPr>
          <w:rFonts w:ascii="Arial" w:hAnsi="Arial" w:cs="Arial"/>
          <w:b/>
          <w:sz w:val="28"/>
          <w:szCs w:val="28"/>
        </w:rPr>
      </w:pPr>
    </w:p>
    <w:p w14:paraId="5A40BC30" w14:textId="77777777" w:rsidR="00215F56" w:rsidRDefault="00EF3EEC" w:rsidP="00215F56">
      <w:pPr>
        <w:spacing w:after="0" w:line="240" w:lineRule="auto"/>
        <w:rPr>
          <w:rFonts w:ascii="Arial" w:hAnsi="Arial" w:cs="Arial"/>
          <w:b/>
          <w:sz w:val="28"/>
          <w:szCs w:val="28"/>
        </w:rPr>
      </w:pPr>
      <w:r w:rsidRPr="00EF3EEC">
        <w:rPr>
          <w:rFonts w:ascii="Arial" w:hAnsi="Arial" w:cs="Arial"/>
          <w:b/>
          <w:sz w:val="28"/>
          <w:szCs w:val="28"/>
        </w:rPr>
        <w:t xml:space="preserve">Section F – Property </w:t>
      </w:r>
    </w:p>
    <w:p w14:paraId="1B855A5B" w14:textId="77777777" w:rsidR="00DD09D4" w:rsidRPr="00EF3EEC" w:rsidRDefault="008F4907" w:rsidP="00215F56">
      <w:pPr>
        <w:spacing w:after="0" w:line="240" w:lineRule="auto"/>
        <w:rPr>
          <w:rFonts w:ascii="Arial" w:hAnsi="Arial" w:cs="Arial"/>
          <w:b/>
          <w:sz w:val="28"/>
          <w:szCs w:val="28"/>
        </w:rPr>
      </w:pPr>
      <w:r>
        <w:rPr>
          <w:rFonts w:ascii="Arial" w:hAnsi="Arial" w:cs="Arial"/>
          <w:sz w:val="24"/>
          <w:szCs w:val="24"/>
        </w:rPr>
        <w:t>(see Section F in the Scoring Matrix)</w:t>
      </w:r>
      <w:r>
        <w:rPr>
          <w:rFonts w:ascii="Arial" w:hAnsi="Arial" w:cs="Arial"/>
          <w:sz w:val="24"/>
          <w:szCs w:val="24"/>
        </w:rPr>
        <w:br/>
      </w:r>
    </w:p>
    <w:tbl>
      <w:tblPr>
        <w:tblStyle w:val="TableGrid"/>
        <w:tblW w:w="0" w:type="auto"/>
        <w:tblLook w:val="04A0" w:firstRow="1" w:lastRow="0" w:firstColumn="1" w:lastColumn="0" w:noHBand="0" w:noVBand="1"/>
      </w:tblPr>
      <w:tblGrid>
        <w:gridCol w:w="10456"/>
      </w:tblGrid>
      <w:tr w:rsidR="00215F56" w14:paraId="0FFDCA5E" w14:textId="77777777" w:rsidTr="509ECB2D">
        <w:tc>
          <w:tcPr>
            <w:tcW w:w="10456" w:type="dxa"/>
          </w:tcPr>
          <w:p w14:paraId="22F860BB" w14:textId="77777777" w:rsidR="00215F56" w:rsidRDefault="00215F56" w:rsidP="00215F56">
            <w:pPr>
              <w:rPr>
                <w:rFonts w:ascii="Arial" w:hAnsi="Arial" w:cs="Arial"/>
                <w:b/>
                <w:sz w:val="24"/>
                <w:szCs w:val="24"/>
              </w:rPr>
            </w:pPr>
          </w:p>
          <w:p w14:paraId="264DF5D1" w14:textId="77777777" w:rsidR="00215F56" w:rsidRDefault="00215F56" w:rsidP="00215F56">
            <w:pPr>
              <w:rPr>
                <w:rFonts w:ascii="Arial" w:hAnsi="Arial" w:cs="Arial"/>
                <w:b/>
                <w:sz w:val="24"/>
                <w:szCs w:val="24"/>
              </w:rPr>
            </w:pPr>
            <w:r w:rsidRPr="004F7949">
              <w:rPr>
                <w:rFonts w:ascii="Arial" w:hAnsi="Arial" w:cs="Arial"/>
                <w:b/>
                <w:sz w:val="24"/>
                <w:szCs w:val="24"/>
              </w:rPr>
              <w:t xml:space="preserve">Please specify if you wish to:   </w:t>
            </w:r>
            <w:proofErr w:type="gramStart"/>
            <w:r w:rsidRPr="004F7949">
              <w:rPr>
                <w:rFonts w:ascii="Arial" w:hAnsi="Arial" w:cs="Arial"/>
                <w:b/>
                <w:sz w:val="24"/>
                <w:szCs w:val="24"/>
              </w:rPr>
              <w:t>Lease  [</w:t>
            </w:r>
            <w:proofErr w:type="gramEnd"/>
            <w:r w:rsidRPr="004F7949">
              <w:rPr>
                <w:rFonts w:ascii="Arial" w:hAnsi="Arial" w:cs="Arial"/>
                <w:b/>
                <w:sz w:val="24"/>
                <w:szCs w:val="24"/>
              </w:rPr>
              <w:t xml:space="preserve">   ]   or Purchase [  </w:t>
            </w:r>
            <w:r w:rsidR="009856B0">
              <w:rPr>
                <w:rFonts w:ascii="Arial" w:hAnsi="Arial" w:cs="Arial"/>
                <w:b/>
                <w:sz w:val="24"/>
                <w:szCs w:val="24"/>
              </w:rPr>
              <w:t>X</w:t>
            </w:r>
            <w:r w:rsidRPr="004F7949">
              <w:rPr>
                <w:rFonts w:ascii="Arial" w:hAnsi="Arial" w:cs="Arial"/>
                <w:b/>
                <w:sz w:val="24"/>
                <w:szCs w:val="24"/>
              </w:rPr>
              <w:t xml:space="preserve">  ] the asset.</w:t>
            </w:r>
          </w:p>
          <w:p w14:paraId="698536F5" w14:textId="77777777" w:rsidR="00215F56" w:rsidRPr="004F7949" w:rsidRDefault="00215F56" w:rsidP="00215F56">
            <w:pPr>
              <w:rPr>
                <w:rFonts w:ascii="Arial" w:hAnsi="Arial" w:cs="Arial"/>
                <w:b/>
                <w:sz w:val="24"/>
                <w:szCs w:val="24"/>
              </w:rPr>
            </w:pPr>
          </w:p>
          <w:p w14:paraId="7BC1BAF2" w14:textId="77777777" w:rsidR="00215F56" w:rsidRDefault="00215F56"/>
        </w:tc>
      </w:tr>
      <w:tr w:rsidR="00215F56" w14:paraId="1AF29B57" w14:textId="77777777" w:rsidTr="509ECB2D">
        <w:tc>
          <w:tcPr>
            <w:tcW w:w="10456" w:type="dxa"/>
            <w:shd w:val="clear" w:color="auto" w:fill="D9D9D9" w:themeFill="background1" w:themeFillShade="D9"/>
          </w:tcPr>
          <w:p w14:paraId="39534A73" w14:textId="77777777" w:rsidR="00215F56" w:rsidRPr="00215F56" w:rsidRDefault="00215F56" w:rsidP="00215F56">
            <w:pPr>
              <w:rPr>
                <w:rFonts w:ascii="Arial" w:hAnsi="Arial" w:cs="Arial"/>
                <w:sz w:val="24"/>
                <w:szCs w:val="24"/>
              </w:rPr>
            </w:pPr>
            <w:r w:rsidRPr="00215F56">
              <w:rPr>
                <w:rFonts w:ascii="Arial" w:hAnsi="Arial" w:cs="Arial"/>
                <w:sz w:val="24"/>
                <w:szCs w:val="24"/>
              </w:rPr>
              <w:t xml:space="preserve">Value </w:t>
            </w:r>
            <w:r>
              <w:rPr>
                <w:rFonts w:ascii="Arial" w:hAnsi="Arial" w:cs="Arial"/>
                <w:sz w:val="24"/>
                <w:szCs w:val="24"/>
              </w:rPr>
              <w:t>–</w:t>
            </w:r>
            <w:r w:rsidRPr="00215F56">
              <w:rPr>
                <w:rFonts w:ascii="Arial" w:hAnsi="Arial" w:cs="Arial"/>
                <w:sz w:val="24"/>
                <w:szCs w:val="24"/>
              </w:rPr>
              <w:t xml:space="preserve"> </w:t>
            </w:r>
            <w:r>
              <w:rPr>
                <w:rFonts w:ascii="Arial" w:hAnsi="Arial" w:cs="Arial"/>
                <w:sz w:val="24"/>
                <w:szCs w:val="24"/>
              </w:rPr>
              <w:t xml:space="preserve">Have you sought an independent financial assessment of the value of the building / land?  If so, please identify the source and the estimated value.  </w:t>
            </w:r>
          </w:p>
        </w:tc>
      </w:tr>
      <w:tr w:rsidR="00215F56" w14:paraId="4A2CC098" w14:textId="77777777" w:rsidTr="509ECB2D">
        <w:tc>
          <w:tcPr>
            <w:tcW w:w="10456" w:type="dxa"/>
          </w:tcPr>
          <w:p w14:paraId="61C988F9" w14:textId="77777777" w:rsidR="00215F56" w:rsidRDefault="00215F56" w:rsidP="00215F56">
            <w:pPr>
              <w:rPr>
                <w:rFonts w:ascii="Arial" w:hAnsi="Arial" w:cs="Arial"/>
                <w:b/>
                <w:sz w:val="24"/>
                <w:szCs w:val="24"/>
              </w:rPr>
            </w:pPr>
          </w:p>
          <w:p w14:paraId="67FE1CA0" w14:textId="16820138" w:rsidR="563D2799" w:rsidRDefault="509ECB2D" w:rsidP="563D2799">
            <w:pPr>
              <w:spacing w:after="200" w:line="276" w:lineRule="auto"/>
              <w:rPr>
                <w:rFonts w:ascii="Arial" w:hAnsi="Arial" w:cs="Arial"/>
                <w:sz w:val="24"/>
                <w:szCs w:val="24"/>
              </w:rPr>
            </w:pPr>
            <w:r w:rsidRPr="509ECB2D">
              <w:rPr>
                <w:rFonts w:ascii="Arial" w:hAnsi="Arial" w:cs="Arial"/>
                <w:sz w:val="24"/>
                <w:szCs w:val="24"/>
              </w:rPr>
              <w:t>Valuation Office Agency</w:t>
            </w:r>
          </w:p>
          <w:p w14:paraId="221790E7" w14:textId="34C738DA" w:rsidR="563D2799" w:rsidRDefault="563D2799" w:rsidP="563D2799">
            <w:pPr>
              <w:spacing w:after="200" w:line="276" w:lineRule="auto"/>
              <w:rPr>
                <w:rFonts w:ascii="Arial" w:hAnsi="Arial" w:cs="Arial"/>
                <w:sz w:val="24"/>
                <w:szCs w:val="24"/>
              </w:rPr>
            </w:pPr>
            <w:r w:rsidRPr="563D2799">
              <w:rPr>
                <w:rFonts w:ascii="Arial" w:hAnsi="Arial" w:cs="Arial"/>
                <w:sz w:val="24"/>
                <w:szCs w:val="24"/>
              </w:rPr>
              <w:t xml:space="preserve">£67,000 </w:t>
            </w:r>
          </w:p>
          <w:p w14:paraId="136AC115" w14:textId="2ECA1E16" w:rsidR="563D2799" w:rsidRDefault="509ECB2D" w:rsidP="563D2799">
            <w:pPr>
              <w:rPr>
                <w:rFonts w:ascii="Arial" w:hAnsi="Arial" w:cs="Arial"/>
                <w:sz w:val="24"/>
                <w:szCs w:val="24"/>
              </w:rPr>
            </w:pPr>
            <w:r w:rsidRPr="509ECB2D">
              <w:rPr>
                <w:rFonts w:ascii="Arial" w:hAnsi="Arial" w:cs="Arial"/>
                <w:sz w:val="24"/>
                <w:szCs w:val="24"/>
              </w:rPr>
              <w:t>The asset is currently occupied by Fife Council communities and portfolios and surplus to requirement as it has minimal utilisation (JL to provide utilisation data).</w:t>
            </w:r>
          </w:p>
          <w:p w14:paraId="40970F74" w14:textId="2C37BF5D" w:rsidR="563D2799" w:rsidRDefault="563D2799" w:rsidP="563D2799">
            <w:pPr>
              <w:rPr>
                <w:rFonts w:ascii="Arial" w:hAnsi="Arial" w:cs="Arial"/>
                <w:b/>
                <w:bCs/>
                <w:sz w:val="24"/>
                <w:szCs w:val="24"/>
              </w:rPr>
            </w:pPr>
          </w:p>
          <w:p w14:paraId="17B246DD" w14:textId="77777777" w:rsidR="00215F56" w:rsidRDefault="00215F56" w:rsidP="00215F56">
            <w:pPr>
              <w:rPr>
                <w:rFonts w:ascii="Arial" w:hAnsi="Arial" w:cs="Arial"/>
                <w:b/>
                <w:sz w:val="24"/>
                <w:szCs w:val="24"/>
              </w:rPr>
            </w:pPr>
          </w:p>
        </w:tc>
      </w:tr>
      <w:tr w:rsidR="00215F56" w14:paraId="7CE62AB0" w14:textId="77777777" w:rsidTr="509ECB2D">
        <w:tc>
          <w:tcPr>
            <w:tcW w:w="10456" w:type="dxa"/>
            <w:shd w:val="clear" w:color="auto" w:fill="D9D9D9" w:themeFill="background1" w:themeFillShade="D9"/>
          </w:tcPr>
          <w:p w14:paraId="78F91471" w14:textId="77777777" w:rsidR="00215F56" w:rsidRDefault="00215F56" w:rsidP="00215F56">
            <w:pPr>
              <w:rPr>
                <w:rFonts w:ascii="Arial" w:hAnsi="Arial" w:cs="Arial"/>
                <w:sz w:val="24"/>
                <w:szCs w:val="24"/>
              </w:rPr>
            </w:pPr>
            <w:r w:rsidRPr="00215F56">
              <w:rPr>
                <w:rFonts w:ascii="Arial" w:hAnsi="Arial" w:cs="Arial"/>
                <w:sz w:val="24"/>
                <w:szCs w:val="24"/>
              </w:rPr>
              <w:t xml:space="preserve">Purchase price – State the price your organisation is willing to pay to acquire the asset.  </w:t>
            </w:r>
          </w:p>
          <w:p w14:paraId="6BF89DA3" w14:textId="77777777" w:rsidR="00215F56" w:rsidRPr="00215F56" w:rsidRDefault="00215F56" w:rsidP="00215F56">
            <w:pPr>
              <w:rPr>
                <w:rFonts w:ascii="Arial" w:hAnsi="Arial" w:cs="Arial"/>
                <w:sz w:val="24"/>
                <w:szCs w:val="24"/>
              </w:rPr>
            </w:pPr>
          </w:p>
        </w:tc>
      </w:tr>
      <w:tr w:rsidR="00215F56" w14:paraId="5C3E0E74" w14:textId="77777777" w:rsidTr="509ECB2D">
        <w:tc>
          <w:tcPr>
            <w:tcW w:w="10456" w:type="dxa"/>
          </w:tcPr>
          <w:p w14:paraId="76BB753C" w14:textId="42458CBA" w:rsidR="00215F56" w:rsidRDefault="509ECB2D" w:rsidP="509ECB2D">
            <w:pPr>
              <w:rPr>
                <w:rFonts w:ascii="Arial" w:hAnsi="Arial" w:cs="Arial"/>
                <w:b/>
                <w:bCs/>
                <w:sz w:val="24"/>
                <w:szCs w:val="24"/>
              </w:rPr>
            </w:pPr>
            <w:r w:rsidRPr="509ECB2D">
              <w:rPr>
                <w:rFonts w:ascii="Arial" w:hAnsi="Arial" w:cs="Arial"/>
                <w:b/>
                <w:bCs/>
                <w:sz w:val="24"/>
                <w:szCs w:val="24"/>
              </w:rPr>
              <w:t>£20,000</w:t>
            </w:r>
          </w:p>
          <w:p w14:paraId="513DA1E0" w14:textId="77777777" w:rsidR="00215F56" w:rsidRDefault="00215F56" w:rsidP="00215F56">
            <w:pPr>
              <w:rPr>
                <w:rFonts w:ascii="Arial" w:hAnsi="Arial" w:cs="Arial"/>
                <w:b/>
                <w:sz w:val="24"/>
                <w:szCs w:val="24"/>
              </w:rPr>
            </w:pPr>
          </w:p>
        </w:tc>
      </w:tr>
      <w:tr w:rsidR="00215F56" w14:paraId="0C3D69F2" w14:textId="77777777" w:rsidTr="509ECB2D">
        <w:tc>
          <w:tcPr>
            <w:tcW w:w="10456" w:type="dxa"/>
            <w:shd w:val="clear" w:color="auto" w:fill="D9D9D9" w:themeFill="background1" w:themeFillShade="D9"/>
          </w:tcPr>
          <w:p w14:paraId="5546B6A5" w14:textId="77777777" w:rsidR="00215F56" w:rsidRDefault="00215F56" w:rsidP="00215F56">
            <w:pPr>
              <w:rPr>
                <w:rFonts w:ascii="Arial" w:hAnsi="Arial" w:cs="Arial"/>
                <w:sz w:val="24"/>
                <w:szCs w:val="24"/>
              </w:rPr>
            </w:pPr>
            <w:r w:rsidRPr="00215F56">
              <w:rPr>
                <w:rFonts w:ascii="Arial" w:hAnsi="Arial" w:cs="Arial"/>
                <w:sz w:val="24"/>
                <w:szCs w:val="24"/>
              </w:rPr>
              <w:t xml:space="preserve">Annual </w:t>
            </w:r>
            <w:r>
              <w:rPr>
                <w:rFonts w:ascii="Arial" w:hAnsi="Arial" w:cs="Arial"/>
                <w:sz w:val="24"/>
                <w:szCs w:val="24"/>
              </w:rPr>
              <w:t>R</w:t>
            </w:r>
            <w:r w:rsidRPr="00215F56">
              <w:rPr>
                <w:rFonts w:ascii="Arial" w:hAnsi="Arial" w:cs="Arial"/>
                <w:sz w:val="24"/>
                <w:szCs w:val="24"/>
              </w:rPr>
              <w:t xml:space="preserve">ental </w:t>
            </w:r>
          </w:p>
          <w:p w14:paraId="75CAC6F5" w14:textId="77777777" w:rsidR="00215F56" w:rsidRPr="00215F56" w:rsidRDefault="00215F56" w:rsidP="00215F56">
            <w:pPr>
              <w:rPr>
                <w:rFonts w:ascii="Arial" w:hAnsi="Arial" w:cs="Arial"/>
                <w:sz w:val="24"/>
                <w:szCs w:val="24"/>
              </w:rPr>
            </w:pPr>
          </w:p>
        </w:tc>
      </w:tr>
      <w:tr w:rsidR="00215F56" w14:paraId="77DFA658" w14:textId="77777777" w:rsidTr="509ECB2D">
        <w:tc>
          <w:tcPr>
            <w:tcW w:w="10456" w:type="dxa"/>
          </w:tcPr>
          <w:p w14:paraId="4450B5E8" w14:textId="77777777" w:rsidR="00215F56" w:rsidRDefault="00215F56" w:rsidP="00215F56">
            <w:pPr>
              <w:rPr>
                <w:rFonts w:ascii="Arial" w:hAnsi="Arial" w:cs="Arial"/>
                <w:sz w:val="24"/>
                <w:szCs w:val="24"/>
              </w:rPr>
            </w:pPr>
            <w:r w:rsidRPr="00215F56">
              <w:rPr>
                <w:rFonts w:ascii="Arial" w:hAnsi="Arial" w:cs="Arial"/>
                <w:sz w:val="24"/>
                <w:szCs w:val="24"/>
              </w:rPr>
              <w:t xml:space="preserve">Please </w:t>
            </w:r>
            <w:r>
              <w:rPr>
                <w:rFonts w:ascii="Arial" w:hAnsi="Arial" w:cs="Arial"/>
                <w:sz w:val="24"/>
                <w:szCs w:val="24"/>
              </w:rPr>
              <w:t>state the:</w:t>
            </w:r>
          </w:p>
          <w:p w14:paraId="66060428" w14:textId="52DCBD28" w:rsidR="00215F56" w:rsidRDefault="563D2799" w:rsidP="00215F56">
            <w:pPr>
              <w:rPr>
                <w:rFonts w:ascii="Arial" w:hAnsi="Arial" w:cs="Arial"/>
                <w:sz w:val="24"/>
                <w:szCs w:val="24"/>
              </w:rPr>
            </w:pPr>
            <w:r w:rsidRPr="563D2799">
              <w:rPr>
                <w:rFonts w:ascii="Arial" w:hAnsi="Arial" w:cs="Arial"/>
                <w:sz w:val="24"/>
                <w:szCs w:val="24"/>
              </w:rPr>
              <w:t>N/A</w:t>
            </w:r>
          </w:p>
          <w:p w14:paraId="2C2F8948" w14:textId="77777777" w:rsidR="00215F56" w:rsidRDefault="00215F56" w:rsidP="00215F56">
            <w:pPr>
              <w:rPr>
                <w:rFonts w:ascii="Arial" w:hAnsi="Arial" w:cs="Arial"/>
                <w:sz w:val="24"/>
                <w:szCs w:val="24"/>
              </w:rPr>
            </w:pPr>
            <w:r>
              <w:rPr>
                <w:rFonts w:ascii="Arial" w:hAnsi="Arial" w:cs="Arial"/>
                <w:sz w:val="24"/>
                <w:szCs w:val="24"/>
              </w:rPr>
              <w:t xml:space="preserve">Proposal annual rental:  </w:t>
            </w:r>
          </w:p>
          <w:p w14:paraId="6775AA9D" w14:textId="77777777" w:rsidR="00215F56" w:rsidRDefault="00215F56" w:rsidP="00215F56">
            <w:pPr>
              <w:rPr>
                <w:rFonts w:ascii="Arial" w:hAnsi="Arial" w:cs="Arial"/>
                <w:sz w:val="24"/>
                <w:szCs w:val="24"/>
              </w:rPr>
            </w:pPr>
            <w:r>
              <w:rPr>
                <w:rFonts w:ascii="Arial" w:hAnsi="Arial" w:cs="Arial"/>
                <w:sz w:val="24"/>
                <w:szCs w:val="24"/>
              </w:rPr>
              <w:t>Duration of the lease:</w:t>
            </w:r>
          </w:p>
          <w:p w14:paraId="13D6FADF" w14:textId="77777777" w:rsidR="00215F56" w:rsidRDefault="00215F56" w:rsidP="00215F56">
            <w:pPr>
              <w:rPr>
                <w:rFonts w:ascii="Arial" w:hAnsi="Arial" w:cs="Arial"/>
                <w:sz w:val="24"/>
                <w:szCs w:val="24"/>
              </w:rPr>
            </w:pPr>
            <w:r>
              <w:rPr>
                <w:rFonts w:ascii="Arial" w:hAnsi="Arial" w:cs="Arial"/>
                <w:sz w:val="24"/>
                <w:szCs w:val="24"/>
              </w:rPr>
              <w:t xml:space="preserve">Any other special lease terms required:  </w:t>
            </w:r>
          </w:p>
          <w:p w14:paraId="1D0656FE" w14:textId="77777777" w:rsidR="00215F56" w:rsidRDefault="00215F56" w:rsidP="00215F56">
            <w:pPr>
              <w:rPr>
                <w:rFonts w:ascii="Arial" w:hAnsi="Arial" w:cs="Arial"/>
                <w:sz w:val="24"/>
                <w:szCs w:val="24"/>
              </w:rPr>
            </w:pPr>
          </w:p>
          <w:p w14:paraId="7B37605A" w14:textId="77777777" w:rsidR="00215F56" w:rsidRDefault="00215F56" w:rsidP="00215F56">
            <w:pPr>
              <w:rPr>
                <w:rFonts w:ascii="Arial" w:hAnsi="Arial" w:cs="Arial"/>
                <w:sz w:val="24"/>
                <w:szCs w:val="24"/>
              </w:rPr>
            </w:pPr>
          </w:p>
          <w:p w14:paraId="394798F2" w14:textId="77777777" w:rsidR="00215F56" w:rsidRDefault="00215F56" w:rsidP="00215F56">
            <w:pPr>
              <w:rPr>
                <w:rFonts w:ascii="Arial" w:hAnsi="Arial" w:cs="Arial"/>
                <w:b/>
                <w:sz w:val="24"/>
                <w:szCs w:val="24"/>
              </w:rPr>
            </w:pPr>
          </w:p>
        </w:tc>
      </w:tr>
      <w:tr w:rsidR="00911490" w14:paraId="32BFFA16" w14:textId="77777777" w:rsidTr="509ECB2D">
        <w:tc>
          <w:tcPr>
            <w:tcW w:w="10456" w:type="dxa"/>
            <w:shd w:val="clear" w:color="auto" w:fill="D9D9D9" w:themeFill="background1" w:themeFillShade="D9"/>
          </w:tcPr>
          <w:p w14:paraId="1B8C449A" w14:textId="77777777" w:rsidR="00911490" w:rsidRPr="00215F56" w:rsidRDefault="00911490" w:rsidP="00911490">
            <w:pPr>
              <w:rPr>
                <w:rFonts w:ascii="Arial" w:hAnsi="Arial" w:cs="Arial"/>
                <w:sz w:val="24"/>
                <w:szCs w:val="24"/>
              </w:rPr>
            </w:pPr>
            <w:r>
              <w:rPr>
                <w:rFonts w:ascii="Arial" w:hAnsi="Arial" w:cs="Arial"/>
                <w:sz w:val="24"/>
                <w:szCs w:val="24"/>
              </w:rPr>
              <w:t xml:space="preserve">If you are requesting a </w:t>
            </w:r>
            <w:proofErr w:type="gramStart"/>
            <w:r>
              <w:rPr>
                <w:rFonts w:ascii="Arial" w:hAnsi="Arial" w:cs="Arial"/>
                <w:sz w:val="24"/>
                <w:szCs w:val="24"/>
              </w:rPr>
              <w:t>discount</w:t>
            </w:r>
            <w:proofErr w:type="gramEnd"/>
            <w:r>
              <w:rPr>
                <w:rFonts w:ascii="Arial" w:hAnsi="Arial" w:cs="Arial"/>
                <w:sz w:val="24"/>
                <w:szCs w:val="24"/>
              </w:rPr>
              <w:t xml:space="preserve"> please demonstrate why the asset should be transferred at less than best consideration.  Attempt to quantify in financial terms the benefit to the community </w:t>
            </w:r>
            <w:proofErr w:type="gramStart"/>
            <w:r>
              <w:rPr>
                <w:rFonts w:ascii="Arial" w:hAnsi="Arial" w:cs="Arial"/>
                <w:sz w:val="24"/>
                <w:szCs w:val="24"/>
              </w:rPr>
              <w:t>as a result of</w:t>
            </w:r>
            <w:proofErr w:type="gramEnd"/>
            <w:r>
              <w:rPr>
                <w:rFonts w:ascii="Arial" w:hAnsi="Arial" w:cs="Arial"/>
                <w:sz w:val="24"/>
                <w:szCs w:val="24"/>
              </w:rPr>
              <w:t xml:space="preserve"> the acquisition.  </w:t>
            </w:r>
          </w:p>
        </w:tc>
      </w:tr>
      <w:tr w:rsidR="00911490" w14:paraId="3889A505" w14:textId="77777777" w:rsidTr="509ECB2D">
        <w:tc>
          <w:tcPr>
            <w:tcW w:w="10456" w:type="dxa"/>
          </w:tcPr>
          <w:p w14:paraId="07A39C34" w14:textId="158D3AF2" w:rsidR="563D2799" w:rsidRDefault="509ECB2D" w:rsidP="509ECB2D">
            <w:pPr>
              <w:rPr>
                <w:rFonts w:ascii="Arial" w:hAnsi="Arial" w:cs="Arial"/>
                <w:sz w:val="24"/>
                <w:szCs w:val="24"/>
              </w:rPr>
            </w:pPr>
            <w:r w:rsidRPr="509ECB2D">
              <w:rPr>
                <w:rFonts w:ascii="Arial" w:hAnsi="Arial" w:cs="Arial"/>
                <w:sz w:val="24"/>
                <w:szCs w:val="24"/>
              </w:rPr>
              <w:lastRenderedPageBreak/>
              <w:t xml:space="preserve">£1 only paid by Fife Council when acquired from the Church of Scotland. The condition report identifying &gt;£300,000 of repairs and improvements (over 5 years), which CCP will need to fundraise for. </w:t>
            </w:r>
          </w:p>
          <w:p w14:paraId="00C018DC" w14:textId="58A4CC34" w:rsidR="563D2799" w:rsidRDefault="509ECB2D" w:rsidP="563D2799">
            <w:pPr>
              <w:rPr>
                <w:rFonts w:ascii="Arial" w:hAnsi="Arial" w:cs="Arial"/>
                <w:sz w:val="24"/>
                <w:szCs w:val="24"/>
              </w:rPr>
            </w:pPr>
            <w:r w:rsidRPr="509ECB2D">
              <w:rPr>
                <w:rFonts w:ascii="Arial" w:hAnsi="Arial" w:cs="Arial"/>
                <w:sz w:val="24"/>
                <w:szCs w:val="24"/>
              </w:rPr>
              <w:t xml:space="preserve">No income from hall use was returned to the community, other than keeping the building wind and watertight. </w:t>
            </w:r>
          </w:p>
          <w:p w14:paraId="3F90E7D0" w14:textId="5E7B119E" w:rsidR="563D2799" w:rsidRDefault="509ECB2D" w:rsidP="563D2799">
            <w:pPr>
              <w:rPr>
                <w:rFonts w:ascii="Arial" w:hAnsi="Arial" w:cs="Arial"/>
                <w:sz w:val="24"/>
                <w:szCs w:val="24"/>
              </w:rPr>
            </w:pPr>
            <w:r w:rsidRPr="509ECB2D">
              <w:rPr>
                <w:rFonts w:ascii="Arial" w:hAnsi="Arial" w:cs="Arial"/>
                <w:sz w:val="24"/>
                <w:szCs w:val="24"/>
              </w:rPr>
              <w:t xml:space="preserve">The most significant improvement in the hall was the installation of a sophisticated sound and lighting system that was fully paid for by the community, through fundraising. </w:t>
            </w:r>
          </w:p>
          <w:p w14:paraId="6A7C7052" w14:textId="4EB0DBD1" w:rsidR="563D2799" w:rsidRDefault="509ECB2D" w:rsidP="563D2799">
            <w:pPr>
              <w:rPr>
                <w:rFonts w:ascii="Arial" w:hAnsi="Arial" w:cs="Arial"/>
                <w:sz w:val="24"/>
                <w:szCs w:val="24"/>
              </w:rPr>
            </w:pPr>
            <w:r w:rsidRPr="509ECB2D">
              <w:rPr>
                <w:rFonts w:ascii="Arial" w:hAnsi="Arial" w:cs="Arial"/>
                <w:sz w:val="24"/>
                <w:szCs w:val="24"/>
              </w:rPr>
              <w:t>Fife Council will no longer have to bear the cost of running the asset, as income never exceeded cost, with an annual deficit of £12,000.</w:t>
            </w:r>
          </w:p>
          <w:p w14:paraId="3F0AC612" w14:textId="4C21E999" w:rsidR="509ECB2D" w:rsidRDefault="509ECB2D" w:rsidP="509ECB2D">
            <w:pPr>
              <w:rPr>
                <w:rFonts w:ascii="Arial" w:hAnsi="Arial" w:cs="Arial"/>
                <w:sz w:val="24"/>
                <w:szCs w:val="24"/>
              </w:rPr>
            </w:pPr>
            <w:r w:rsidRPr="509ECB2D">
              <w:rPr>
                <w:rFonts w:ascii="Arial" w:hAnsi="Arial" w:cs="Arial"/>
                <w:sz w:val="24"/>
                <w:szCs w:val="24"/>
              </w:rPr>
              <w:t>CCP will market and run the hall such that it will enable the community to have greater involvement and access, resulting in:</w:t>
            </w:r>
          </w:p>
          <w:p w14:paraId="665CC782" w14:textId="7CC69054" w:rsidR="509ECB2D" w:rsidRDefault="509ECB2D" w:rsidP="509ECB2D">
            <w:pPr>
              <w:pStyle w:val="ListParagraph"/>
              <w:numPr>
                <w:ilvl w:val="0"/>
                <w:numId w:val="1"/>
              </w:numPr>
              <w:rPr>
                <w:sz w:val="24"/>
                <w:szCs w:val="24"/>
              </w:rPr>
            </w:pPr>
            <w:r w:rsidRPr="509ECB2D">
              <w:rPr>
                <w:rFonts w:ascii="Arial" w:hAnsi="Arial" w:cs="Arial"/>
                <w:sz w:val="24"/>
                <w:szCs w:val="24"/>
              </w:rPr>
              <w:t xml:space="preserve">The community, and </w:t>
            </w:r>
            <w:proofErr w:type="gramStart"/>
            <w:r w:rsidRPr="509ECB2D">
              <w:rPr>
                <w:rFonts w:ascii="Arial" w:hAnsi="Arial" w:cs="Arial"/>
                <w:sz w:val="24"/>
                <w:szCs w:val="24"/>
              </w:rPr>
              <w:t>in particular older</w:t>
            </w:r>
            <w:proofErr w:type="gramEnd"/>
            <w:r w:rsidRPr="509ECB2D">
              <w:rPr>
                <w:rFonts w:ascii="Arial" w:hAnsi="Arial" w:cs="Arial"/>
                <w:sz w:val="24"/>
                <w:szCs w:val="24"/>
              </w:rPr>
              <w:t xml:space="preserve"> people have better access to health and wellbeing services</w:t>
            </w:r>
            <w:r w:rsidR="00A4067A">
              <w:rPr>
                <w:rFonts w:ascii="Arial" w:hAnsi="Arial" w:cs="Arial"/>
                <w:sz w:val="24"/>
                <w:szCs w:val="24"/>
              </w:rPr>
              <w:t>, social engagement</w:t>
            </w:r>
          </w:p>
          <w:p w14:paraId="29ABBD12" w14:textId="18E0A27F" w:rsidR="509ECB2D" w:rsidRDefault="509ECB2D" w:rsidP="509ECB2D">
            <w:pPr>
              <w:pStyle w:val="ListParagraph"/>
              <w:numPr>
                <w:ilvl w:val="0"/>
                <w:numId w:val="1"/>
              </w:numPr>
              <w:rPr>
                <w:sz w:val="24"/>
                <w:szCs w:val="24"/>
              </w:rPr>
            </w:pPr>
            <w:r w:rsidRPr="509ECB2D">
              <w:rPr>
                <w:rFonts w:ascii="Arial" w:hAnsi="Arial" w:cs="Arial"/>
                <w:sz w:val="24"/>
                <w:szCs w:val="24"/>
              </w:rPr>
              <w:t xml:space="preserve">More opportunities for young people to participating in community </w:t>
            </w:r>
            <w:r w:rsidR="00A4067A">
              <w:rPr>
                <w:rFonts w:ascii="Arial" w:hAnsi="Arial" w:cs="Arial"/>
                <w:sz w:val="24"/>
                <w:szCs w:val="24"/>
              </w:rPr>
              <w:t xml:space="preserve">activities and </w:t>
            </w:r>
            <w:r w:rsidRPr="509ECB2D">
              <w:rPr>
                <w:rFonts w:ascii="Arial" w:hAnsi="Arial" w:cs="Arial"/>
                <w:sz w:val="24"/>
                <w:szCs w:val="24"/>
              </w:rPr>
              <w:t>decision making</w:t>
            </w:r>
          </w:p>
          <w:p w14:paraId="0FAD8F76" w14:textId="689BD2D3" w:rsidR="509ECB2D" w:rsidRDefault="509ECB2D" w:rsidP="509ECB2D">
            <w:pPr>
              <w:pStyle w:val="ListParagraph"/>
              <w:numPr>
                <w:ilvl w:val="0"/>
                <w:numId w:val="1"/>
              </w:numPr>
              <w:rPr>
                <w:sz w:val="24"/>
                <w:szCs w:val="24"/>
              </w:rPr>
            </w:pPr>
            <w:r w:rsidRPr="509ECB2D">
              <w:rPr>
                <w:rFonts w:ascii="Arial" w:hAnsi="Arial" w:cs="Arial"/>
                <w:sz w:val="24"/>
                <w:szCs w:val="24"/>
              </w:rPr>
              <w:t>Greater community adhesion</w:t>
            </w:r>
            <w:r w:rsidR="00A4067A">
              <w:rPr>
                <w:rFonts w:ascii="Arial" w:hAnsi="Arial" w:cs="Arial"/>
                <w:sz w:val="24"/>
                <w:szCs w:val="24"/>
              </w:rPr>
              <w:t xml:space="preserve"> through the generations</w:t>
            </w:r>
          </w:p>
          <w:p w14:paraId="30A6E87E" w14:textId="709FE24F" w:rsidR="509ECB2D" w:rsidRDefault="509ECB2D" w:rsidP="509ECB2D">
            <w:pPr>
              <w:pStyle w:val="ListParagraph"/>
              <w:numPr>
                <w:ilvl w:val="0"/>
                <w:numId w:val="1"/>
              </w:numPr>
              <w:rPr>
                <w:sz w:val="24"/>
                <w:szCs w:val="24"/>
              </w:rPr>
            </w:pPr>
            <w:r w:rsidRPr="509ECB2D">
              <w:rPr>
                <w:rFonts w:ascii="Arial" w:hAnsi="Arial" w:cs="Arial"/>
                <w:sz w:val="24"/>
                <w:szCs w:val="24"/>
              </w:rPr>
              <w:t>The community having access to more and better informatio</w:t>
            </w:r>
            <w:r w:rsidR="006A56BB">
              <w:rPr>
                <w:rFonts w:ascii="Arial" w:hAnsi="Arial" w:cs="Arial"/>
                <w:sz w:val="24"/>
                <w:szCs w:val="24"/>
              </w:rPr>
              <w:t>n</w:t>
            </w:r>
            <w:r w:rsidRPr="509ECB2D">
              <w:rPr>
                <w:rFonts w:ascii="Arial" w:hAnsi="Arial" w:cs="Arial"/>
                <w:sz w:val="24"/>
                <w:szCs w:val="24"/>
              </w:rPr>
              <w:t xml:space="preserve"> through improved communication and better digital connectivity</w:t>
            </w:r>
          </w:p>
          <w:p w14:paraId="7B6A3B49" w14:textId="7B33F2BC" w:rsidR="509ECB2D" w:rsidRDefault="509ECB2D" w:rsidP="509ECB2D">
            <w:pPr>
              <w:pStyle w:val="ListParagraph"/>
              <w:numPr>
                <w:ilvl w:val="0"/>
                <w:numId w:val="1"/>
              </w:numPr>
              <w:rPr>
                <w:sz w:val="24"/>
                <w:szCs w:val="24"/>
              </w:rPr>
            </w:pPr>
            <w:r w:rsidRPr="509ECB2D">
              <w:rPr>
                <w:rFonts w:ascii="Arial" w:hAnsi="Arial" w:cs="Arial"/>
                <w:sz w:val="24"/>
                <w:szCs w:val="24"/>
              </w:rPr>
              <w:t xml:space="preserve">Increased numbers of visitors to Crail and the East </w:t>
            </w:r>
            <w:proofErr w:type="spellStart"/>
            <w:r w:rsidRPr="509ECB2D">
              <w:rPr>
                <w:rFonts w:ascii="Arial" w:hAnsi="Arial" w:cs="Arial"/>
                <w:sz w:val="24"/>
                <w:szCs w:val="24"/>
              </w:rPr>
              <w:t>Neuk</w:t>
            </w:r>
            <w:proofErr w:type="spellEnd"/>
          </w:p>
          <w:p w14:paraId="23894A2B" w14:textId="77AF7D70" w:rsidR="509ECB2D" w:rsidRDefault="509ECB2D" w:rsidP="509ECB2D">
            <w:pPr>
              <w:pStyle w:val="ListParagraph"/>
              <w:numPr>
                <w:ilvl w:val="0"/>
                <w:numId w:val="1"/>
              </w:numPr>
              <w:rPr>
                <w:sz w:val="24"/>
                <w:szCs w:val="24"/>
              </w:rPr>
            </w:pPr>
            <w:r w:rsidRPr="509ECB2D">
              <w:rPr>
                <w:rFonts w:ascii="Arial" w:hAnsi="Arial" w:cs="Arial"/>
                <w:sz w:val="24"/>
                <w:szCs w:val="24"/>
              </w:rPr>
              <w:t>Working age and young people have more employment opportunities</w:t>
            </w:r>
          </w:p>
          <w:p w14:paraId="7E57CF5C" w14:textId="492D1B3D" w:rsidR="509ECB2D" w:rsidRDefault="509ECB2D" w:rsidP="509ECB2D">
            <w:pPr>
              <w:pStyle w:val="ListParagraph"/>
              <w:numPr>
                <w:ilvl w:val="0"/>
                <w:numId w:val="1"/>
              </w:numPr>
              <w:rPr>
                <w:sz w:val="24"/>
                <w:szCs w:val="24"/>
              </w:rPr>
            </w:pPr>
            <w:r w:rsidRPr="509ECB2D">
              <w:rPr>
                <w:rFonts w:ascii="Arial" w:hAnsi="Arial" w:cs="Arial"/>
                <w:sz w:val="24"/>
                <w:szCs w:val="24"/>
              </w:rPr>
              <w:t>Local businesses are more sustainable</w:t>
            </w:r>
          </w:p>
          <w:p w14:paraId="5854DE7F" w14:textId="77777777" w:rsidR="00BA7129" w:rsidRDefault="00BA7129" w:rsidP="00911490">
            <w:pPr>
              <w:rPr>
                <w:rFonts w:ascii="Arial" w:hAnsi="Arial" w:cs="Arial"/>
                <w:sz w:val="24"/>
                <w:szCs w:val="24"/>
              </w:rPr>
            </w:pPr>
          </w:p>
          <w:p w14:paraId="2CA7ADD4" w14:textId="77777777" w:rsidR="00BA7129" w:rsidRDefault="00BA7129" w:rsidP="00911490">
            <w:pPr>
              <w:rPr>
                <w:rFonts w:ascii="Arial" w:hAnsi="Arial" w:cs="Arial"/>
                <w:sz w:val="24"/>
                <w:szCs w:val="24"/>
              </w:rPr>
            </w:pPr>
          </w:p>
        </w:tc>
      </w:tr>
      <w:tr w:rsidR="00BA7129" w14:paraId="03E1047A" w14:textId="77777777" w:rsidTr="509ECB2D">
        <w:tc>
          <w:tcPr>
            <w:tcW w:w="10456" w:type="dxa"/>
            <w:shd w:val="clear" w:color="auto" w:fill="D9D9D9" w:themeFill="background1" w:themeFillShade="D9"/>
          </w:tcPr>
          <w:p w14:paraId="323B29CC" w14:textId="77777777" w:rsidR="00BA7129" w:rsidRDefault="00BA7129" w:rsidP="00911490">
            <w:pPr>
              <w:rPr>
                <w:rFonts w:ascii="Arial" w:hAnsi="Arial" w:cs="Arial"/>
                <w:sz w:val="24"/>
                <w:szCs w:val="24"/>
              </w:rPr>
            </w:pPr>
            <w:r>
              <w:rPr>
                <w:rFonts w:ascii="Arial" w:hAnsi="Arial" w:cs="Arial"/>
                <w:sz w:val="24"/>
                <w:szCs w:val="24"/>
              </w:rPr>
              <w:t xml:space="preserve">Is the asset currently used or occupied by the Council or another party?  Please state whether you have made any investigations to current use/occupation.  </w:t>
            </w:r>
          </w:p>
        </w:tc>
      </w:tr>
      <w:tr w:rsidR="00BA7129" w14:paraId="314EE24A" w14:textId="77777777" w:rsidTr="509ECB2D">
        <w:tc>
          <w:tcPr>
            <w:tcW w:w="10456" w:type="dxa"/>
          </w:tcPr>
          <w:p w14:paraId="76614669" w14:textId="70618CC9" w:rsidR="00BA7129" w:rsidRDefault="75EE3A05" w:rsidP="00911490">
            <w:pPr>
              <w:rPr>
                <w:rFonts w:ascii="Arial" w:hAnsi="Arial" w:cs="Arial"/>
                <w:sz w:val="24"/>
                <w:szCs w:val="24"/>
              </w:rPr>
            </w:pPr>
            <w:r w:rsidRPr="75EE3A05">
              <w:rPr>
                <w:rFonts w:ascii="Arial" w:hAnsi="Arial" w:cs="Arial"/>
                <w:sz w:val="24"/>
                <w:szCs w:val="24"/>
              </w:rPr>
              <w:t xml:space="preserve">No. </w:t>
            </w:r>
          </w:p>
          <w:p w14:paraId="57590049" w14:textId="77777777" w:rsidR="00BA7129" w:rsidRDefault="00BA7129" w:rsidP="00911490">
            <w:pPr>
              <w:rPr>
                <w:rFonts w:ascii="Arial" w:hAnsi="Arial" w:cs="Arial"/>
                <w:sz w:val="24"/>
                <w:szCs w:val="24"/>
              </w:rPr>
            </w:pPr>
          </w:p>
          <w:p w14:paraId="0C5B615A" w14:textId="77777777" w:rsidR="00BA7129" w:rsidRDefault="00BA7129" w:rsidP="00911490">
            <w:pPr>
              <w:rPr>
                <w:rFonts w:ascii="Arial" w:hAnsi="Arial" w:cs="Arial"/>
                <w:sz w:val="24"/>
                <w:szCs w:val="24"/>
              </w:rPr>
            </w:pPr>
          </w:p>
          <w:p w14:paraId="792F1AA2" w14:textId="77777777" w:rsidR="00BA7129" w:rsidRDefault="00BA7129" w:rsidP="00911490">
            <w:pPr>
              <w:rPr>
                <w:rFonts w:ascii="Arial" w:hAnsi="Arial" w:cs="Arial"/>
                <w:sz w:val="24"/>
                <w:szCs w:val="24"/>
              </w:rPr>
            </w:pPr>
          </w:p>
          <w:p w14:paraId="1A499DFC" w14:textId="77777777" w:rsidR="00BA7129" w:rsidRDefault="00BA7129" w:rsidP="00911490">
            <w:pPr>
              <w:rPr>
                <w:rFonts w:ascii="Arial" w:hAnsi="Arial" w:cs="Arial"/>
                <w:sz w:val="24"/>
                <w:szCs w:val="24"/>
              </w:rPr>
            </w:pPr>
          </w:p>
        </w:tc>
      </w:tr>
    </w:tbl>
    <w:p w14:paraId="5E7E3C41" w14:textId="77777777" w:rsidR="00215F56" w:rsidRDefault="00215F56"/>
    <w:p w14:paraId="539095A1" w14:textId="77777777" w:rsidR="008F4907" w:rsidRDefault="00DD09D4" w:rsidP="008F4907">
      <w:pPr>
        <w:spacing w:after="0" w:line="240" w:lineRule="auto"/>
        <w:rPr>
          <w:rFonts w:ascii="Arial" w:hAnsi="Arial" w:cs="Arial"/>
          <w:b/>
          <w:sz w:val="28"/>
          <w:szCs w:val="28"/>
        </w:rPr>
      </w:pPr>
      <w:r>
        <w:rPr>
          <w:rFonts w:ascii="Arial" w:hAnsi="Arial" w:cs="Arial"/>
          <w:b/>
          <w:sz w:val="28"/>
          <w:szCs w:val="28"/>
        </w:rPr>
        <w:t xml:space="preserve">Section G - </w:t>
      </w:r>
      <w:r w:rsidR="00780A4D">
        <w:rPr>
          <w:rFonts w:ascii="Arial" w:hAnsi="Arial" w:cs="Arial"/>
          <w:b/>
          <w:sz w:val="28"/>
          <w:szCs w:val="28"/>
        </w:rPr>
        <w:t>Local and National Outcomes</w:t>
      </w:r>
    </w:p>
    <w:p w14:paraId="77411DA8" w14:textId="77777777" w:rsidR="00BA7129" w:rsidRDefault="008F4907" w:rsidP="008F4907">
      <w:pPr>
        <w:spacing w:after="0" w:line="240" w:lineRule="auto"/>
        <w:rPr>
          <w:rFonts w:ascii="Arial" w:hAnsi="Arial" w:cs="Arial"/>
          <w:sz w:val="24"/>
          <w:szCs w:val="24"/>
        </w:rPr>
      </w:pPr>
      <w:r>
        <w:rPr>
          <w:rFonts w:ascii="Arial" w:hAnsi="Arial" w:cs="Arial"/>
          <w:sz w:val="24"/>
          <w:szCs w:val="24"/>
        </w:rPr>
        <w:t>(see Section G in the Scoring Matrix)</w:t>
      </w:r>
    </w:p>
    <w:p w14:paraId="03F828E4" w14:textId="77777777" w:rsidR="00BA7129" w:rsidRDefault="00BA7129" w:rsidP="008F4907">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0456"/>
      </w:tblGrid>
      <w:tr w:rsidR="00BA7129" w14:paraId="34270429" w14:textId="77777777" w:rsidTr="563D2799">
        <w:tc>
          <w:tcPr>
            <w:tcW w:w="10456" w:type="dxa"/>
            <w:shd w:val="clear" w:color="auto" w:fill="D9D9D9" w:themeFill="background1" w:themeFillShade="D9"/>
          </w:tcPr>
          <w:p w14:paraId="47AB6844" w14:textId="77777777" w:rsidR="00BA7129" w:rsidRDefault="00BA7129" w:rsidP="008F4907">
            <w:pPr>
              <w:rPr>
                <w:rFonts w:ascii="Arial" w:hAnsi="Arial" w:cs="Arial"/>
                <w:sz w:val="24"/>
                <w:szCs w:val="24"/>
              </w:rPr>
            </w:pPr>
            <w:r>
              <w:rPr>
                <w:rFonts w:ascii="Arial" w:hAnsi="Arial" w:cs="Arial"/>
                <w:sz w:val="24"/>
                <w:szCs w:val="24"/>
              </w:rPr>
              <w:t xml:space="preserve">How will the proposed benefits of the asset transfer request contribute to achieving the Council’s outcomes?  See Plan for Fife.  </w:t>
            </w:r>
          </w:p>
        </w:tc>
      </w:tr>
      <w:tr w:rsidR="00BA7129" w14:paraId="2AC57CB0" w14:textId="77777777" w:rsidTr="563D2799">
        <w:tc>
          <w:tcPr>
            <w:tcW w:w="10456" w:type="dxa"/>
          </w:tcPr>
          <w:tbl>
            <w:tblPr>
              <w:tblStyle w:val="TableGrid"/>
              <w:tblW w:w="0" w:type="auto"/>
              <w:tblLook w:val="04A0" w:firstRow="1" w:lastRow="0" w:firstColumn="1" w:lastColumn="0" w:noHBand="0" w:noVBand="1"/>
            </w:tblPr>
            <w:tblGrid>
              <w:gridCol w:w="10230"/>
            </w:tblGrid>
            <w:tr w:rsidR="1A74AE09" w14:paraId="60987AA2" w14:textId="77777777" w:rsidTr="563D2799">
              <w:tc>
                <w:tcPr>
                  <w:tcW w:w="10306" w:type="dxa"/>
                </w:tcPr>
                <w:p w14:paraId="0DAC8E06" w14:textId="78468BE1" w:rsidR="1A74AE09" w:rsidRDefault="563D2799">
                  <w:r w:rsidRPr="563D2799">
                    <w:rPr>
                      <w:rFonts w:ascii="Arial" w:eastAsia="Arial" w:hAnsi="Arial" w:cs="Arial"/>
                      <w:sz w:val="24"/>
                      <w:szCs w:val="24"/>
                    </w:rPr>
                    <w:t xml:space="preserve">Elements of this proposal address </w:t>
                  </w:r>
                  <w:proofErr w:type="gramStart"/>
                  <w:r w:rsidRPr="563D2799">
                    <w:rPr>
                      <w:rFonts w:ascii="Arial" w:eastAsia="Arial" w:hAnsi="Arial" w:cs="Arial"/>
                      <w:sz w:val="24"/>
                      <w:szCs w:val="24"/>
                    </w:rPr>
                    <w:t>all of</w:t>
                  </w:r>
                  <w:proofErr w:type="gramEnd"/>
                  <w:r w:rsidRPr="563D2799">
                    <w:rPr>
                      <w:rFonts w:ascii="Arial" w:eastAsia="Arial" w:hAnsi="Arial" w:cs="Arial"/>
                      <w:sz w:val="24"/>
                      <w:szCs w:val="24"/>
                    </w:rPr>
                    <w:t xml:space="preserve"> the Priority Themes in the ‘Plan for Fife’. Overall an important long-term objective of the Crail Community Partnership is to contribute to the improvement of health and wellbeing of the community, initially though the acquisition and development of suitable physical capacity and subsequently by enabling existing and facilitating new community initiatives to make use of that capacity.</w:t>
                  </w:r>
                </w:p>
                <w:p w14:paraId="0AB1575F" w14:textId="4EEFDF96" w:rsidR="1A74AE09" w:rsidRDefault="2986313C" w:rsidP="1A74AE09">
                  <w:pPr>
                    <w:ind w:left="360" w:hanging="360"/>
                  </w:pPr>
                  <w:r w:rsidRPr="2986313C">
                    <w:rPr>
                      <w:rFonts w:ascii="Arial" w:eastAsia="Arial" w:hAnsi="Arial" w:cs="Arial"/>
                      <w:sz w:val="24"/>
                      <w:szCs w:val="24"/>
                    </w:rPr>
                    <w:t>1.</w:t>
                  </w:r>
                  <w:r w:rsidRPr="2986313C">
                    <w:rPr>
                      <w:rFonts w:ascii="Times New Roman" w:eastAsia="Times New Roman" w:hAnsi="Times New Roman" w:cs="Times New Roman"/>
                      <w:sz w:val="14"/>
                      <w:szCs w:val="14"/>
                    </w:rPr>
                    <w:t xml:space="preserve">    </w:t>
                  </w:r>
                  <w:r w:rsidRPr="2986313C">
                    <w:rPr>
                      <w:rFonts w:ascii="Arial" w:eastAsia="Arial" w:hAnsi="Arial" w:cs="Arial"/>
                      <w:sz w:val="24"/>
                      <w:szCs w:val="24"/>
                      <w:u w:val="single"/>
                    </w:rPr>
                    <w:t>Opportunities for All</w:t>
                  </w:r>
                  <w:r w:rsidRPr="2986313C">
                    <w:rPr>
                      <w:rFonts w:ascii="Arial" w:eastAsia="Arial" w:hAnsi="Arial" w:cs="Arial"/>
                      <w:sz w:val="24"/>
                      <w:szCs w:val="24"/>
                    </w:rPr>
                    <w:t xml:space="preserve"> By provision of suitable facilities and a facilitating environment, the proposal will increase and enable access to local, affordable and flexible community initiatives including childcare, youth work and facilities for the elderly. It will achieve this by developing a physical environment that facilitates and enables multi-use of resources. It will also improve access to learning through provision of a suitable environment for the development of learning and support initiatives, helping to remove many of the barriers which currently make access difficult for the more vulnerable members of the community. </w:t>
                  </w:r>
                </w:p>
                <w:p w14:paraId="40E57EFB" w14:textId="4241C3BE" w:rsidR="1A74AE09" w:rsidRDefault="1A74AE09" w:rsidP="1A74AE09">
                  <w:pPr>
                    <w:ind w:left="360" w:hanging="360"/>
                  </w:pPr>
                  <w:r w:rsidRPr="1A74AE09">
                    <w:rPr>
                      <w:rFonts w:ascii="Arial" w:eastAsia="Arial" w:hAnsi="Arial" w:cs="Arial"/>
                      <w:sz w:val="24"/>
                      <w:szCs w:val="24"/>
                    </w:rPr>
                    <w:t>2.</w:t>
                  </w:r>
                  <w:r w:rsidRPr="1A74AE09">
                    <w:rPr>
                      <w:rFonts w:ascii="Times New Roman" w:eastAsia="Times New Roman" w:hAnsi="Times New Roman" w:cs="Times New Roman"/>
                      <w:sz w:val="14"/>
                      <w:szCs w:val="14"/>
                    </w:rPr>
                    <w:t xml:space="preserve">    </w:t>
                  </w:r>
                  <w:r w:rsidRPr="1A74AE09">
                    <w:rPr>
                      <w:rFonts w:ascii="Arial" w:eastAsia="Arial" w:hAnsi="Arial" w:cs="Arial"/>
                      <w:sz w:val="24"/>
                      <w:szCs w:val="24"/>
                      <w:u w:val="single"/>
                    </w:rPr>
                    <w:t>Thriving Places</w:t>
                  </w:r>
                  <w:r w:rsidRPr="1A74AE09">
                    <w:rPr>
                      <w:rFonts w:ascii="Arial" w:eastAsia="Arial" w:hAnsi="Arial" w:cs="Arial"/>
                      <w:sz w:val="24"/>
                      <w:szCs w:val="24"/>
                    </w:rPr>
                    <w:t xml:space="preserve"> Access to and facilitation of suitable venues for youth activities will contribute to the development of preventative community safety measures, through enabling sport, leisure, culture and learning activities. The Hall will also provide </w:t>
                  </w:r>
                  <w:r w:rsidRPr="1A74AE09">
                    <w:rPr>
                      <w:rFonts w:ascii="Arial" w:eastAsia="Arial" w:hAnsi="Arial" w:cs="Arial"/>
                      <w:sz w:val="24"/>
                      <w:szCs w:val="24"/>
                    </w:rPr>
                    <w:lastRenderedPageBreak/>
                    <w:t>intergenerational support and activities, reflecting the different needs of various sectors of the community.</w:t>
                  </w:r>
                </w:p>
                <w:p w14:paraId="301F5CEF" w14:textId="4070D3ED" w:rsidR="1A74AE09" w:rsidRDefault="3661D315" w:rsidP="1A74AE09">
                  <w:pPr>
                    <w:ind w:left="360" w:hanging="360"/>
                  </w:pPr>
                  <w:r w:rsidRPr="3661D315">
                    <w:rPr>
                      <w:rFonts w:ascii="Arial" w:eastAsia="Arial" w:hAnsi="Arial" w:cs="Arial"/>
                      <w:sz w:val="24"/>
                      <w:szCs w:val="24"/>
                    </w:rPr>
                    <w:t>3.</w:t>
                  </w:r>
                  <w:r w:rsidRPr="3661D315">
                    <w:rPr>
                      <w:rFonts w:ascii="Times New Roman" w:eastAsia="Times New Roman" w:hAnsi="Times New Roman" w:cs="Times New Roman"/>
                      <w:sz w:val="14"/>
                      <w:szCs w:val="14"/>
                    </w:rPr>
                    <w:t xml:space="preserve">    </w:t>
                  </w:r>
                  <w:r w:rsidRPr="3661D315">
                    <w:rPr>
                      <w:rFonts w:ascii="Arial" w:eastAsia="Arial" w:hAnsi="Arial" w:cs="Arial"/>
                      <w:sz w:val="24"/>
                      <w:szCs w:val="24"/>
                      <w:u w:val="single"/>
                    </w:rPr>
                    <w:t>Inclusive Growth and Jobs</w:t>
                  </w:r>
                  <w:r w:rsidRPr="3661D315">
                    <w:rPr>
                      <w:rFonts w:ascii="Arial" w:eastAsia="Arial" w:hAnsi="Arial" w:cs="Arial"/>
                      <w:sz w:val="24"/>
                      <w:szCs w:val="24"/>
                    </w:rPr>
                    <w:t xml:space="preserve"> Building on physical acquisition of the Community Hall, successful development of initiatives using the Hall will facilitate community capacity ensuring physical and mental health issues are not a barrier to sustaining work, such as community support groups, suitable childcare and learning and leisure opportunities. A central quality of the CCP is to make more of Fife’s natural, cultural and historic assets to improve year-round visitor opportunity, and acquisition of the hall will increase capacity for liaison, meetings, exhibitions and administrative support.</w:t>
                  </w:r>
                  <w:r w:rsidRPr="3661D315">
                    <w:rPr>
                      <w:rFonts w:ascii="Calibri" w:eastAsia="Calibri" w:hAnsi="Calibri" w:cs="Calibri"/>
                      <w:sz w:val="24"/>
                      <w:szCs w:val="24"/>
                    </w:rPr>
                    <w:t xml:space="preserve"> </w:t>
                  </w:r>
                </w:p>
                <w:p w14:paraId="2E7817D6" w14:textId="727B2EAE" w:rsidR="1A74AE09" w:rsidRDefault="1A74AE09" w:rsidP="1A74AE09">
                  <w:pPr>
                    <w:ind w:left="360" w:hanging="360"/>
                  </w:pPr>
                  <w:r w:rsidRPr="1A74AE09">
                    <w:rPr>
                      <w:rFonts w:ascii="Arial" w:eastAsia="Arial" w:hAnsi="Arial" w:cs="Arial"/>
                      <w:sz w:val="24"/>
                      <w:szCs w:val="24"/>
                    </w:rPr>
                    <w:t xml:space="preserve">4.  </w:t>
                  </w:r>
                  <w:r w:rsidRPr="1A74AE09">
                    <w:rPr>
                      <w:rFonts w:ascii="Arial" w:eastAsia="Arial" w:hAnsi="Arial" w:cs="Arial"/>
                      <w:sz w:val="24"/>
                      <w:szCs w:val="24"/>
                      <w:u w:val="single"/>
                    </w:rPr>
                    <w:t>Community Led Services</w:t>
                  </w:r>
                  <w:r w:rsidRPr="1A74AE09">
                    <w:rPr>
                      <w:rFonts w:ascii="Arial" w:eastAsia="Arial" w:hAnsi="Arial" w:cs="Arial"/>
                      <w:sz w:val="24"/>
                      <w:szCs w:val="24"/>
                    </w:rPr>
                    <w:t xml:space="preserve"> A central quality</w:t>
                  </w:r>
                  <w:r w:rsidRPr="1A74AE09">
                    <w:rPr>
                      <w:rFonts w:ascii="Arial" w:eastAsia="Arial" w:hAnsi="Arial" w:cs="Arial"/>
                      <w:sz w:val="24"/>
                      <w:szCs w:val="24"/>
                      <w:u w:val="single"/>
                    </w:rPr>
                    <w:t xml:space="preserve"> </w:t>
                  </w:r>
                  <w:r w:rsidRPr="1A74AE09">
                    <w:rPr>
                      <w:rFonts w:ascii="Arial" w:eastAsia="Arial" w:hAnsi="Arial" w:cs="Arial"/>
                      <w:sz w:val="24"/>
                      <w:szCs w:val="24"/>
                    </w:rPr>
                    <w:t>underlying the initiative behind this acquisition request is a strong desire to strengthen the capacity of community groups to get involved and develop confidence to engage in meeting the needs of the community through realising and utilising its own capacities. The proposed Community Hub will materially contribute to this by provision of appropriate physical capacity.</w:t>
                  </w:r>
                </w:p>
                <w:p w14:paraId="01EEBE24" w14:textId="49E7D56B" w:rsidR="1A74AE09" w:rsidRDefault="1A74AE09">
                  <w:r w:rsidRPr="1A74AE09">
                    <w:rPr>
                      <w:rFonts w:ascii="Arial" w:eastAsia="Arial" w:hAnsi="Arial" w:cs="Arial"/>
                      <w:sz w:val="24"/>
                      <w:szCs w:val="24"/>
                    </w:rPr>
                    <w:t xml:space="preserve"> </w:t>
                  </w:r>
                </w:p>
                <w:p w14:paraId="6A7C19C5" w14:textId="5AA311B1" w:rsidR="1A74AE09" w:rsidRDefault="3661D315">
                  <w:r w:rsidRPr="3661D315">
                    <w:rPr>
                      <w:rFonts w:ascii="Arial" w:eastAsia="Arial" w:hAnsi="Arial" w:cs="Arial"/>
                      <w:sz w:val="24"/>
                      <w:szCs w:val="24"/>
                    </w:rPr>
                    <w:t>The CCP strongly believe that we can through this acquisition increase community confidence and add to the sense of place already strongly developed in Crail.  In realising this we believe we can help to build a stronger and more supportive community and so contribute to community wellbeing, reducing isolation and loneliness – all of which are essential aspirations of the Plan for Fife.  The research undertaken as part of the Charrette and in the development of the Business Plan, has shown an appetite in the community to extend existing responsibility for service delivery thereby improving the range of accessible services and opportunities which are open to all within the community, including the most vulnerable. Community ownership of the Hall will give an opportunity for self-help, for responding to emergent needs, and to improving the quality of life for its residents.</w:t>
                  </w:r>
                </w:p>
              </w:tc>
            </w:tr>
          </w:tbl>
          <w:p w14:paraId="70DF735C" w14:textId="7DD8AF05" w:rsidR="00BA7129" w:rsidRDefault="00BA7129" w:rsidP="1A74AE09">
            <w:pPr>
              <w:rPr>
                <w:rFonts w:ascii="Arial" w:hAnsi="Arial" w:cs="Arial"/>
                <w:sz w:val="24"/>
                <w:szCs w:val="24"/>
              </w:rPr>
            </w:pPr>
          </w:p>
        </w:tc>
      </w:tr>
      <w:tr w:rsidR="00BA7129" w14:paraId="7ADD0DFC" w14:textId="77777777" w:rsidTr="563D2799">
        <w:tc>
          <w:tcPr>
            <w:tcW w:w="10456" w:type="dxa"/>
            <w:shd w:val="clear" w:color="auto" w:fill="D9D9D9" w:themeFill="background1" w:themeFillShade="D9"/>
          </w:tcPr>
          <w:p w14:paraId="682AD65E" w14:textId="77777777" w:rsidR="00BA7129" w:rsidRDefault="00BA7129" w:rsidP="008F4907">
            <w:pPr>
              <w:rPr>
                <w:rFonts w:ascii="Arial" w:hAnsi="Arial" w:cs="Arial"/>
                <w:sz w:val="24"/>
                <w:szCs w:val="24"/>
              </w:rPr>
            </w:pPr>
            <w:r>
              <w:rPr>
                <w:rFonts w:ascii="Arial" w:hAnsi="Arial" w:cs="Arial"/>
                <w:sz w:val="24"/>
                <w:szCs w:val="24"/>
              </w:rPr>
              <w:lastRenderedPageBreak/>
              <w:t xml:space="preserve">How will the proposal impact on the Council’s own delivery of services?  </w:t>
            </w:r>
          </w:p>
          <w:p w14:paraId="3A413BF6" w14:textId="77777777" w:rsidR="00BA7129" w:rsidRDefault="00BA7129" w:rsidP="008F4907">
            <w:pPr>
              <w:rPr>
                <w:rFonts w:ascii="Arial" w:hAnsi="Arial" w:cs="Arial"/>
                <w:sz w:val="24"/>
                <w:szCs w:val="24"/>
              </w:rPr>
            </w:pPr>
          </w:p>
        </w:tc>
      </w:tr>
      <w:tr w:rsidR="00BA7129" w14:paraId="33D28B4B" w14:textId="77777777" w:rsidTr="563D2799">
        <w:tc>
          <w:tcPr>
            <w:tcW w:w="10456" w:type="dxa"/>
          </w:tcPr>
          <w:p w14:paraId="1728B4D0" w14:textId="0F10104B" w:rsidR="00BA7129" w:rsidRDefault="2986313C" w:rsidP="1A74AE09">
            <w:pPr>
              <w:spacing w:line="276" w:lineRule="auto"/>
            </w:pPr>
            <w:r w:rsidRPr="2986313C">
              <w:rPr>
                <w:rFonts w:ascii="Arial" w:eastAsia="Arial" w:hAnsi="Arial" w:cs="Arial"/>
                <w:sz w:val="24"/>
                <w:szCs w:val="24"/>
              </w:rPr>
              <w:t>The acquisition of the Community Hall will facilitate the emergence of self-supporting community services, reducing demand for Fife Council services. A significant aspiration is to increase provision of generationally appropriate initiatives that will contribute to Community Wellbeing particularly in areas related to Youth and the Elderly. In the longer term, this may supplement and even replace some Fife Council Services. In addition, a properly constituted Community Hub with flexible room and space development will provide facilities for appropriate Fife Council services to be more effectively based in Crail (something which is largely currently lacking).</w:t>
            </w:r>
          </w:p>
        </w:tc>
      </w:tr>
      <w:tr w:rsidR="00BA7129" w14:paraId="3BE72DFA" w14:textId="77777777" w:rsidTr="563D2799">
        <w:tc>
          <w:tcPr>
            <w:tcW w:w="10456" w:type="dxa"/>
            <w:shd w:val="clear" w:color="auto" w:fill="D9D9D9" w:themeFill="background1" w:themeFillShade="D9"/>
          </w:tcPr>
          <w:p w14:paraId="38D2CCB3" w14:textId="77777777" w:rsidR="00BA7129" w:rsidRDefault="00BA7129" w:rsidP="008F4907">
            <w:pPr>
              <w:rPr>
                <w:rFonts w:ascii="Arial" w:hAnsi="Arial" w:cs="Arial"/>
                <w:sz w:val="24"/>
                <w:szCs w:val="24"/>
              </w:rPr>
            </w:pPr>
            <w:r>
              <w:rPr>
                <w:rFonts w:ascii="Arial" w:hAnsi="Arial" w:cs="Arial"/>
                <w:sz w:val="24"/>
                <w:szCs w:val="24"/>
              </w:rPr>
              <w:t xml:space="preserve">Demonstrate how the proposal will contribute to national priorities (refer to National Priorities).  </w:t>
            </w:r>
          </w:p>
          <w:p w14:paraId="34959D4B" w14:textId="77777777" w:rsidR="00BA7129" w:rsidRDefault="00BA7129" w:rsidP="008F4907">
            <w:pPr>
              <w:rPr>
                <w:rFonts w:ascii="Arial" w:hAnsi="Arial" w:cs="Arial"/>
                <w:sz w:val="24"/>
                <w:szCs w:val="24"/>
              </w:rPr>
            </w:pPr>
          </w:p>
        </w:tc>
      </w:tr>
      <w:tr w:rsidR="00BA7129" w14:paraId="7BD58BA2" w14:textId="77777777" w:rsidTr="563D2799">
        <w:tc>
          <w:tcPr>
            <w:tcW w:w="10456" w:type="dxa"/>
          </w:tcPr>
          <w:p w14:paraId="44308897" w14:textId="1D4121A8" w:rsidR="00BA7129" w:rsidRDefault="1A74AE09" w:rsidP="1A74AE09">
            <w:pPr>
              <w:spacing w:line="276" w:lineRule="auto"/>
            </w:pPr>
            <w:r w:rsidRPr="1A74AE09">
              <w:rPr>
                <w:rFonts w:ascii="Arial" w:eastAsia="Arial" w:hAnsi="Arial" w:cs="Arial"/>
                <w:sz w:val="24"/>
                <w:szCs w:val="24"/>
              </w:rPr>
              <w:t>An explicit aim of the Scottish Government is to empower communities ‘…to</w:t>
            </w:r>
            <w:r w:rsidRPr="1A74AE09">
              <w:rPr>
                <w:rFonts w:ascii="Arial" w:eastAsia="Arial" w:hAnsi="Arial" w:cs="Arial"/>
                <w:color w:val="333333"/>
                <w:sz w:val="24"/>
                <w:szCs w:val="24"/>
              </w:rPr>
              <w:t xml:space="preserve"> tackle poverty, inequality and rural disadvantage on their own terms, in turn supporting inclusive growth…’ and “…. promotes a more responsive, community-led, place-based approach’.</w:t>
            </w:r>
          </w:p>
          <w:p w14:paraId="3543752D" w14:textId="3CDF0A82" w:rsidR="00BA7129" w:rsidRDefault="1A74AE09" w:rsidP="1A74AE09">
            <w:pPr>
              <w:spacing w:line="276" w:lineRule="auto"/>
            </w:pPr>
            <w:r w:rsidRPr="1A74AE09">
              <w:rPr>
                <w:rFonts w:ascii="Arial" w:eastAsia="Arial" w:hAnsi="Arial" w:cs="Arial"/>
                <w:color w:val="333333"/>
                <w:sz w:val="24"/>
                <w:szCs w:val="24"/>
              </w:rPr>
              <w:t>This initiative will meet many of the Government objectives by:</w:t>
            </w:r>
          </w:p>
          <w:p w14:paraId="07409968" w14:textId="32C8158B" w:rsidR="00BA7129" w:rsidRDefault="1A74AE09" w:rsidP="1A74AE09">
            <w:pPr>
              <w:pStyle w:val="ListParagraph"/>
              <w:numPr>
                <w:ilvl w:val="0"/>
                <w:numId w:val="15"/>
              </w:numPr>
              <w:spacing w:line="276" w:lineRule="auto"/>
              <w:rPr>
                <w:sz w:val="24"/>
                <w:szCs w:val="24"/>
              </w:rPr>
            </w:pPr>
            <w:r w:rsidRPr="1A74AE09">
              <w:rPr>
                <w:rFonts w:ascii="Arial" w:eastAsia="Arial" w:hAnsi="Arial" w:cs="Arial"/>
                <w:sz w:val="24"/>
                <w:szCs w:val="24"/>
              </w:rPr>
              <w:t>building community capacity</w:t>
            </w:r>
          </w:p>
          <w:p w14:paraId="2D0D3DF5" w14:textId="4CD70CB4" w:rsidR="00BA7129" w:rsidRDefault="1A74AE09" w:rsidP="1A74AE09">
            <w:pPr>
              <w:pStyle w:val="ListParagraph"/>
              <w:numPr>
                <w:ilvl w:val="0"/>
                <w:numId w:val="15"/>
              </w:numPr>
              <w:spacing w:line="276" w:lineRule="auto"/>
              <w:rPr>
                <w:color w:val="333333"/>
                <w:sz w:val="24"/>
                <w:szCs w:val="24"/>
              </w:rPr>
            </w:pPr>
            <w:r w:rsidRPr="1A74AE09">
              <w:rPr>
                <w:rFonts w:ascii="Arial" w:eastAsia="Arial" w:hAnsi="Arial" w:cs="Arial"/>
                <w:color w:val="333333"/>
                <w:sz w:val="24"/>
                <w:szCs w:val="24"/>
              </w:rPr>
              <w:t>increasing active inclusion and develop opportunities for enhanced engagement for groups who are more vulnerable and harder to reach</w:t>
            </w:r>
          </w:p>
          <w:p w14:paraId="0A8BC6DF" w14:textId="79599FB1" w:rsidR="00BA7129" w:rsidRDefault="1A74AE09" w:rsidP="1A74AE09">
            <w:pPr>
              <w:pStyle w:val="ListParagraph"/>
              <w:numPr>
                <w:ilvl w:val="0"/>
                <w:numId w:val="15"/>
              </w:numPr>
              <w:spacing w:line="276" w:lineRule="auto"/>
              <w:rPr>
                <w:color w:val="333333"/>
                <w:sz w:val="24"/>
                <w:szCs w:val="24"/>
              </w:rPr>
            </w:pPr>
            <w:r w:rsidRPr="1A74AE09">
              <w:rPr>
                <w:rFonts w:ascii="Arial" w:eastAsia="Arial" w:hAnsi="Arial" w:cs="Arial"/>
                <w:color w:val="333333"/>
                <w:sz w:val="24"/>
                <w:szCs w:val="24"/>
              </w:rPr>
              <w:t xml:space="preserve">creation of local plans and proposals </w:t>
            </w:r>
          </w:p>
          <w:p w14:paraId="32C50601" w14:textId="77745F9D" w:rsidR="00BA7129" w:rsidRDefault="1A74AE09" w:rsidP="1A74AE09">
            <w:pPr>
              <w:pStyle w:val="ListParagraph"/>
              <w:numPr>
                <w:ilvl w:val="0"/>
                <w:numId w:val="15"/>
              </w:numPr>
              <w:spacing w:line="276" w:lineRule="auto"/>
              <w:rPr>
                <w:color w:val="333333"/>
                <w:sz w:val="24"/>
                <w:szCs w:val="24"/>
              </w:rPr>
            </w:pPr>
            <w:r w:rsidRPr="1A74AE09">
              <w:rPr>
                <w:rFonts w:ascii="Arial" w:eastAsia="Arial" w:hAnsi="Arial" w:cs="Arial"/>
                <w:color w:val="333333"/>
                <w:sz w:val="24"/>
                <w:szCs w:val="24"/>
              </w:rPr>
              <w:t>developing local assets, services and projects that respond to the needs of the people in their communities</w:t>
            </w:r>
          </w:p>
          <w:p w14:paraId="286CB0E4" w14:textId="3003BF76" w:rsidR="00BA7129" w:rsidRDefault="1A74AE09" w:rsidP="1A74AE09">
            <w:pPr>
              <w:pStyle w:val="ListParagraph"/>
              <w:numPr>
                <w:ilvl w:val="0"/>
                <w:numId w:val="15"/>
              </w:numPr>
              <w:spacing w:line="276" w:lineRule="auto"/>
              <w:rPr>
                <w:color w:val="333333"/>
                <w:sz w:val="24"/>
                <w:szCs w:val="24"/>
              </w:rPr>
            </w:pPr>
            <w:r w:rsidRPr="1A74AE09">
              <w:rPr>
                <w:rFonts w:ascii="Arial" w:eastAsia="Arial" w:hAnsi="Arial" w:cs="Arial"/>
                <w:color w:val="333333"/>
                <w:sz w:val="24"/>
                <w:szCs w:val="24"/>
              </w:rPr>
              <w:t>delivering community-led solutions that tackle priorities that matter most to communities</w:t>
            </w:r>
          </w:p>
          <w:p w14:paraId="3549F931" w14:textId="02D4310D" w:rsidR="00BA7129" w:rsidRDefault="1A74AE09" w:rsidP="1A74AE09">
            <w:pPr>
              <w:pStyle w:val="ListParagraph"/>
              <w:numPr>
                <w:ilvl w:val="0"/>
                <w:numId w:val="15"/>
              </w:numPr>
              <w:spacing w:line="276" w:lineRule="auto"/>
              <w:rPr>
                <w:color w:val="333333"/>
                <w:sz w:val="24"/>
                <w:szCs w:val="24"/>
              </w:rPr>
            </w:pPr>
            <w:r w:rsidRPr="1A74AE09">
              <w:rPr>
                <w:rFonts w:ascii="Arial" w:eastAsia="Arial" w:hAnsi="Arial" w:cs="Arial"/>
                <w:color w:val="333333"/>
                <w:sz w:val="24"/>
                <w:szCs w:val="24"/>
              </w:rPr>
              <w:t>developing local interventions which offer opportunities and pathways for social and community integration.</w:t>
            </w:r>
          </w:p>
          <w:p w14:paraId="1AC5CDBE" w14:textId="31FD2F53" w:rsidR="00BA7129" w:rsidRDefault="00BA7129" w:rsidP="1A74AE09">
            <w:pPr>
              <w:spacing w:line="276" w:lineRule="auto"/>
              <w:ind w:left="360"/>
              <w:rPr>
                <w:rFonts w:ascii="Arial" w:eastAsia="Arial" w:hAnsi="Arial" w:cs="Arial"/>
                <w:color w:val="333333"/>
                <w:sz w:val="24"/>
                <w:szCs w:val="24"/>
              </w:rPr>
            </w:pPr>
          </w:p>
        </w:tc>
      </w:tr>
    </w:tbl>
    <w:p w14:paraId="342D4C27" w14:textId="77777777" w:rsidR="008F4907" w:rsidRDefault="008F4907" w:rsidP="008F4907">
      <w:pPr>
        <w:spacing w:after="0" w:line="240" w:lineRule="auto"/>
        <w:rPr>
          <w:rFonts w:ascii="Arial" w:hAnsi="Arial" w:cs="Arial"/>
          <w:b/>
          <w:sz w:val="28"/>
          <w:szCs w:val="28"/>
        </w:rPr>
      </w:pPr>
      <w:r>
        <w:rPr>
          <w:rFonts w:ascii="Arial" w:hAnsi="Arial" w:cs="Arial"/>
          <w:sz w:val="24"/>
          <w:szCs w:val="24"/>
        </w:rPr>
        <w:lastRenderedPageBreak/>
        <w:br/>
      </w:r>
    </w:p>
    <w:p w14:paraId="3C158738" w14:textId="77777777" w:rsidR="00DD09D4" w:rsidRDefault="00DD09D4" w:rsidP="008F4907">
      <w:pPr>
        <w:spacing w:after="0" w:line="240" w:lineRule="auto"/>
        <w:rPr>
          <w:rFonts w:ascii="Arial" w:hAnsi="Arial" w:cs="Arial"/>
          <w:b/>
          <w:sz w:val="28"/>
          <w:szCs w:val="28"/>
        </w:rPr>
      </w:pPr>
      <w:r>
        <w:rPr>
          <w:rFonts w:ascii="Arial" w:hAnsi="Arial" w:cs="Arial"/>
          <w:b/>
          <w:sz w:val="28"/>
          <w:szCs w:val="28"/>
        </w:rPr>
        <w:t xml:space="preserve">Section H – Other Information </w:t>
      </w:r>
    </w:p>
    <w:p w14:paraId="3F8E9B59" w14:textId="77777777" w:rsidR="008F4907" w:rsidRDefault="008F4907" w:rsidP="008F4907">
      <w:pPr>
        <w:spacing w:after="0" w:line="240" w:lineRule="auto"/>
        <w:rPr>
          <w:rFonts w:ascii="Arial" w:hAnsi="Arial" w:cs="Arial"/>
          <w:sz w:val="24"/>
          <w:szCs w:val="24"/>
        </w:rPr>
      </w:pPr>
      <w:r>
        <w:rPr>
          <w:rFonts w:ascii="Arial" w:hAnsi="Arial" w:cs="Arial"/>
          <w:sz w:val="24"/>
          <w:szCs w:val="24"/>
        </w:rPr>
        <w:t>(see Section H in the Scoring Matrix)</w:t>
      </w:r>
    </w:p>
    <w:p w14:paraId="3572E399" w14:textId="77777777" w:rsidR="008F4907" w:rsidRDefault="008F4907" w:rsidP="008F4907">
      <w:pPr>
        <w:spacing w:after="0" w:line="240" w:lineRule="auto"/>
        <w:rPr>
          <w:rFonts w:ascii="Arial" w:hAnsi="Arial" w:cs="Arial"/>
          <w:b/>
          <w:sz w:val="28"/>
          <w:szCs w:val="28"/>
        </w:rPr>
      </w:pPr>
    </w:p>
    <w:tbl>
      <w:tblPr>
        <w:tblStyle w:val="TableGrid"/>
        <w:tblW w:w="0" w:type="auto"/>
        <w:tblLook w:val="04A0" w:firstRow="1" w:lastRow="0" w:firstColumn="1" w:lastColumn="0" w:noHBand="0" w:noVBand="1"/>
      </w:tblPr>
      <w:tblGrid>
        <w:gridCol w:w="10456"/>
      </w:tblGrid>
      <w:tr w:rsidR="006D750B" w14:paraId="54DF633B" w14:textId="77777777" w:rsidTr="509ECB2D">
        <w:tc>
          <w:tcPr>
            <w:tcW w:w="10456" w:type="dxa"/>
            <w:shd w:val="clear" w:color="auto" w:fill="D9D9D9" w:themeFill="background1" w:themeFillShade="D9"/>
          </w:tcPr>
          <w:p w14:paraId="0F1A626D" w14:textId="77777777" w:rsidR="00BC7667" w:rsidRPr="006D750B" w:rsidRDefault="006D750B" w:rsidP="00BA7129">
            <w:pPr>
              <w:rPr>
                <w:rFonts w:ascii="Arial" w:hAnsi="Arial" w:cs="Arial"/>
                <w:sz w:val="24"/>
                <w:szCs w:val="24"/>
              </w:rPr>
            </w:pPr>
            <w:r>
              <w:rPr>
                <w:rFonts w:ascii="Arial" w:hAnsi="Arial" w:cs="Arial"/>
                <w:b/>
                <w:sz w:val="24"/>
                <w:szCs w:val="24"/>
              </w:rPr>
              <w:t xml:space="preserve">Additional information in support of your application </w:t>
            </w:r>
            <w:r>
              <w:rPr>
                <w:rFonts w:ascii="Arial" w:hAnsi="Arial" w:cs="Arial"/>
                <w:sz w:val="24"/>
                <w:szCs w:val="24"/>
              </w:rPr>
              <w:t xml:space="preserve">(see sections 6 &amp; 7 in the </w:t>
            </w:r>
            <w:r w:rsidR="00D65E66">
              <w:rPr>
                <w:rFonts w:ascii="Arial" w:hAnsi="Arial" w:cs="Arial"/>
                <w:sz w:val="24"/>
                <w:szCs w:val="24"/>
              </w:rPr>
              <w:t>G</w:t>
            </w:r>
            <w:r>
              <w:rPr>
                <w:rFonts w:ascii="Arial" w:hAnsi="Arial" w:cs="Arial"/>
                <w:sz w:val="24"/>
                <w:szCs w:val="24"/>
              </w:rPr>
              <w:t xml:space="preserve">uidance Notes) – Include information on how you have kept the community updated about the proposal and other stakeholders who have been approached </w:t>
            </w:r>
            <w:r w:rsidR="00BC7667">
              <w:rPr>
                <w:rFonts w:ascii="Arial" w:hAnsi="Arial" w:cs="Arial"/>
                <w:sz w:val="24"/>
                <w:szCs w:val="24"/>
              </w:rPr>
              <w:t>who could work in partnership with your organisation.</w:t>
            </w:r>
          </w:p>
        </w:tc>
      </w:tr>
      <w:tr w:rsidR="00BA7129" w14:paraId="6CEB15CE" w14:textId="77777777" w:rsidTr="509ECB2D">
        <w:tc>
          <w:tcPr>
            <w:tcW w:w="10456" w:type="dxa"/>
          </w:tcPr>
          <w:p w14:paraId="66518E39" w14:textId="77777777" w:rsidR="00BA7129" w:rsidRDefault="00BA7129" w:rsidP="00BC7667">
            <w:pPr>
              <w:rPr>
                <w:rFonts w:ascii="Arial" w:hAnsi="Arial" w:cs="Arial"/>
                <w:b/>
                <w:sz w:val="24"/>
                <w:szCs w:val="24"/>
              </w:rPr>
            </w:pPr>
          </w:p>
          <w:p w14:paraId="2544DE8A" w14:textId="242A4BF2" w:rsidR="75EE3A05" w:rsidRDefault="509ECB2D" w:rsidP="509ECB2D">
            <w:pPr>
              <w:rPr>
                <w:rFonts w:ascii="Arial" w:eastAsia="Arial" w:hAnsi="Arial" w:cs="Arial"/>
                <w:color w:val="1D2228"/>
                <w:sz w:val="24"/>
                <w:szCs w:val="24"/>
              </w:rPr>
            </w:pPr>
            <w:r w:rsidRPr="509ECB2D">
              <w:rPr>
                <w:rFonts w:ascii="Arial" w:eastAsia="Arial" w:hAnsi="Arial" w:cs="Arial"/>
                <w:color w:val="1D2228"/>
                <w:sz w:val="24"/>
                <w:szCs w:val="24"/>
              </w:rPr>
              <w:t xml:space="preserve">Acquisition of the Community Hall was clearly identified as a key priority in the Crail Charrette, the contents of which were widely disseminated to the local population and to the considerable membership of CCP. Since publication of Local Place Plan in June 2019, CCP has had monthly board meetings where the subcommittee dealing with the proposed asset transfer has reported and progress and actions have then been regularly communicated to the membership, and to the wider Crail community through Crail Matters. There </w:t>
            </w:r>
            <w:proofErr w:type="gramStart"/>
            <w:r w:rsidRPr="509ECB2D">
              <w:rPr>
                <w:rFonts w:ascii="Arial" w:eastAsia="Arial" w:hAnsi="Arial" w:cs="Arial"/>
                <w:color w:val="1D2228"/>
                <w:sz w:val="24"/>
                <w:szCs w:val="24"/>
              </w:rPr>
              <w:t>have</w:t>
            </w:r>
            <w:proofErr w:type="gramEnd"/>
            <w:r w:rsidRPr="509ECB2D">
              <w:rPr>
                <w:rFonts w:ascii="Arial" w:eastAsia="Arial" w:hAnsi="Arial" w:cs="Arial"/>
                <w:color w:val="1D2228"/>
                <w:sz w:val="24"/>
                <w:szCs w:val="24"/>
              </w:rPr>
              <w:t xml:space="preserve"> been bi-monthly drop in sessions, when members and the public have been able to attend meetings held in the Community Hall to outline and report on progress and obtain views and responses. Specific drop in sessions relating to the Community Hall are being held for existing and potential users/organisations and then for the </w:t>
            </w:r>
            <w:proofErr w:type="gramStart"/>
            <w:r w:rsidRPr="509ECB2D">
              <w:rPr>
                <w:rFonts w:ascii="Arial" w:eastAsia="Arial" w:hAnsi="Arial" w:cs="Arial"/>
                <w:color w:val="1D2228"/>
                <w:sz w:val="24"/>
                <w:szCs w:val="24"/>
              </w:rPr>
              <w:t>general public</w:t>
            </w:r>
            <w:proofErr w:type="gramEnd"/>
            <w:r w:rsidRPr="509ECB2D">
              <w:rPr>
                <w:rFonts w:ascii="Arial" w:eastAsia="Arial" w:hAnsi="Arial" w:cs="Arial"/>
                <w:color w:val="1D2228"/>
                <w:sz w:val="24"/>
                <w:szCs w:val="24"/>
              </w:rPr>
              <w:t xml:space="preserve">. There has been a regular CCP report at the monthly meetings of Crail Community Council.  CCP Meeting Minutes are available to the public on CCP Website. </w:t>
            </w:r>
            <w:r w:rsidR="75EE3A05">
              <w:br/>
            </w:r>
          </w:p>
          <w:p w14:paraId="5F9408CE" w14:textId="6E997707" w:rsidR="75EE3A05" w:rsidRDefault="509ECB2D" w:rsidP="509ECB2D">
            <w:pPr>
              <w:rPr>
                <w:rFonts w:ascii="Arial" w:eastAsia="Arial" w:hAnsi="Arial" w:cs="Arial"/>
                <w:color w:val="1D2228"/>
                <w:sz w:val="24"/>
                <w:szCs w:val="24"/>
              </w:rPr>
            </w:pPr>
            <w:r w:rsidRPr="509ECB2D">
              <w:rPr>
                <w:rFonts w:ascii="Arial" w:eastAsia="Arial" w:hAnsi="Arial" w:cs="Arial"/>
                <w:color w:val="1D2228"/>
                <w:sz w:val="24"/>
                <w:szCs w:val="24"/>
              </w:rPr>
              <w:t>We have had regular meetings and discussions with representatives of Scottish Land Fund, DTAS, Fife Council, Crail Community Council, Fife Councillors (in relation to Crail Common Good Fund), EDF, Scottish Government and National and local politicians.</w:t>
            </w:r>
          </w:p>
          <w:p w14:paraId="64B846F8" w14:textId="5B600961" w:rsidR="75EE3A05" w:rsidRDefault="75EE3A05" w:rsidP="75EE3A05">
            <w:pPr>
              <w:rPr>
                <w:rFonts w:ascii="Arial" w:hAnsi="Arial" w:cs="Arial"/>
                <w:b/>
                <w:bCs/>
                <w:sz w:val="24"/>
                <w:szCs w:val="24"/>
              </w:rPr>
            </w:pPr>
          </w:p>
          <w:p w14:paraId="10FDAA0E" w14:textId="77777777" w:rsidR="00BA7129" w:rsidRDefault="00BA7129" w:rsidP="00BC7667">
            <w:pPr>
              <w:rPr>
                <w:rFonts w:ascii="Arial" w:hAnsi="Arial" w:cs="Arial"/>
                <w:b/>
                <w:sz w:val="24"/>
                <w:szCs w:val="24"/>
              </w:rPr>
            </w:pPr>
          </w:p>
          <w:p w14:paraId="774AF2BF" w14:textId="77777777" w:rsidR="00BA7129" w:rsidRDefault="00BA7129" w:rsidP="00BC7667">
            <w:pPr>
              <w:rPr>
                <w:rFonts w:ascii="Arial" w:hAnsi="Arial" w:cs="Arial"/>
                <w:b/>
                <w:sz w:val="24"/>
                <w:szCs w:val="24"/>
              </w:rPr>
            </w:pPr>
          </w:p>
          <w:p w14:paraId="7A292896" w14:textId="77777777" w:rsidR="00BA7129" w:rsidRDefault="00BA7129" w:rsidP="00BC7667">
            <w:pPr>
              <w:rPr>
                <w:rFonts w:ascii="Arial" w:hAnsi="Arial" w:cs="Arial"/>
                <w:b/>
                <w:sz w:val="24"/>
                <w:szCs w:val="24"/>
              </w:rPr>
            </w:pPr>
          </w:p>
          <w:p w14:paraId="2191599E" w14:textId="77777777" w:rsidR="00BA7129" w:rsidRDefault="00BA7129" w:rsidP="00BC7667">
            <w:pPr>
              <w:rPr>
                <w:rFonts w:ascii="Arial" w:hAnsi="Arial" w:cs="Arial"/>
                <w:b/>
                <w:sz w:val="24"/>
                <w:szCs w:val="24"/>
              </w:rPr>
            </w:pPr>
          </w:p>
          <w:p w14:paraId="7673E5AE" w14:textId="77777777" w:rsidR="00BA7129" w:rsidRDefault="00BA7129" w:rsidP="00BC7667">
            <w:pPr>
              <w:rPr>
                <w:rFonts w:ascii="Arial" w:hAnsi="Arial" w:cs="Arial"/>
                <w:b/>
                <w:sz w:val="24"/>
                <w:szCs w:val="24"/>
              </w:rPr>
            </w:pPr>
          </w:p>
          <w:p w14:paraId="041D98D7" w14:textId="77777777" w:rsidR="00BA7129" w:rsidRDefault="00BA7129" w:rsidP="00BC7667">
            <w:pPr>
              <w:rPr>
                <w:rFonts w:ascii="Arial" w:hAnsi="Arial" w:cs="Arial"/>
                <w:b/>
                <w:sz w:val="24"/>
                <w:szCs w:val="24"/>
              </w:rPr>
            </w:pPr>
          </w:p>
        </w:tc>
      </w:tr>
    </w:tbl>
    <w:p w14:paraId="5AB7C0C5" w14:textId="77777777" w:rsidR="006D750B" w:rsidRDefault="006D750B" w:rsidP="006905B0">
      <w:pPr>
        <w:spacing w:after="0" w:line="240" w:lineRule="auto"/>
        <w:rPr>
          <w:rFonts w:ascii="Arial" w:hAnsi="Arial" w:cs="Arial"/>
          <w:sz w:val="24"/>
          <w:szCs w:val="24"/>
        </w:rPr>
      </w:pPr>
    </w:p>
    <w:p w14:paraId="55B33694" w14:textId="77777777" w:rsidR="00BC7667" w:rsidRDefault="00BC7667" w:rsidP="006905B0">
      <w:pPr>
        <w:spacing w:after="0" w:line="240" w:lineRule="auto"/>
        <w:rPr>
          <w:rFonts w:ascii="Arial" w:hAnsi="Arial" w:cs="Arial"/>
          <w:sz w:val="24"/>
          <w:szCs w:val="24"/>
        </w:rPr>
      </w:pPr>
    </w:p>
    <w:p w14:paraId="01A6F5A6" w14:textId="77777777" w:rsidR="00780A4D" w:rsidRPr="00592711" w:rsidRDefault="00780A4D" w:rsidP="006905B0">
      <w:pPr>
        <w:spacing w:after="0" w:line="240" w:lineRule="auto"/>
        <w:rPr>
          <w:rFonts w:ascii="Arial" w:hAnsi="Arial" w:cs="Arial"/>
          <w:b/>
          <w:sz w:val="24"/>
          <w:szCs w:val="24"/>
          <w:u w:val="single"/>
        </w:rPr>
      </w:pPr>
      <w:r w:rsidRPr="00592711">
        <w:rPr>
          <w:rFonts w:ascii="Arial" w:hAnsi="Arial" w:cs="Arial"/>
          <w:b/>
          <w:sz w:val="24"/>
          <w:szCs w:val="24"/>
          <w:u w:val="single"/>
        </w:rPr>
        <w:t>Submission Checklist</w:t>
      </w:r>
    </w:p>
    <w:p w14:paraId="4455F193" w14:textId="77777777" w:rsidR="00780A4D" w:rsidRDefault="00780A4D" w:rsidP="006905B0">
      <w:pPr>
        <w:spacing w:after="0" w:line="240" w:lineRule="auto"/>
        <w:rPr>
          <w:rFonts w:ascii="Arial" w:hAnsi="Arial" w:cs="Arial"/>
          <w:sz w:val="24"/>
          <w:szCs w:val="24"/>
        </w:rPr>
      </w:pPr>
    </w:p>
    <w:p w14:paraId="31E7AD3E" w14:textId="77777777" w:rsidR="00FB158E" w:rsidRDefault="00FB158E" w:rsidP="006905B0">
      <w:pPr>
        <w:spacing w:after="0" w:line="240" w:lineRule="auto"/>
        <w:rPr>
          <w:rFonts w:ascii="Arial" w:hAnsi="Arial" w:cs="Arial"/>
          <w:sz w:val="24"/>
          <w:szCs w:val="24"/>
        </w:rPr>
      </w:pPr>
      <w:r>
        <w:rPr>
          <w:rFonts w:ascii="Arial" w:hAnsi="Arial" w:cs="Arial"/>
          <w:sz w:val="24"/>
          <w:szCs w:val="24"/>
        </w:rPr>
        <w:t>Before submission, make sure you have read the Council’s Guidance on community asset transfer and</w:t>
      </w:r>
      <w:r w:rsidRPr="00FB158E">
        <w:rPr>
          <w:rFonts w:ascii="Arial" w:hAnsi="Arial" w:cs="Arial"/>
          <w:sz w:val="24"/>
          <w:szCs w:val="24"/>
        </w:rPr>
        <w:t xml:space="preserve"> </w:t>
      </w:r>
      <w:r>
        <w:rPr>
          <w:rFonts w:ascii="Arial" w:hAnsi="Arial" w:cs="Arial"/>
          <w:sz w:val="24"/>
          <w:szCs w:val="24"/>
        </w:rPr>
        <w:t xml:space="preserve">the Scottish Government Guidance for Community Transfer Bodies.  </w:t>
      </w:r>
    </w:p>
    <w:p w14:paraId="1C2776EB" w14:textId="77777777" w:rsidR="00FB158E" w:rsidRDefault="00FB158E" w:rsidP="006905B0">
      <w:pPr>
        <w:spacing w:after="0" w:line="240" w:lineRule="auto"/>
        <w:rPr>
          <w:rFonts w:ascii="Arial" w:hAnsi="Arial" w:cs="Arial"/>
          <w:sz w:val="24"/>
          <w:szCs w:val="24"/>
        </w:rPr>
      </w:pPr>
    </w:p>
    <w:p w14:paraId="0C2805A9" w14:textId="77777777" w:rsidR="00780A4D" w:rsidRDefault="00780A4D" w:rsidP="006905B0">
      <w:pPr>
        <w:spacing w:after="0" w:line="240" w:lineRule="auto"/>
        <w:rPr>
          <w:rFonts w:ascii="Arial" w:hAnsi="Arial" w:cs="Arial"/>
          <w:sz w:val="24"/>
          <w:szCs w:val="24"/>
        </w:rPr>
      </w:pPr>
      <w:r>
        <w:rPr>
          <w:rFonts w:ascii="Arial" w:hAnsi="Arial" w:cs="Arial"/>
          <w:sz w:val="24"/>
          <w:szCs w:val="24"/>
        </w:rPr>
        <w:t xml:space="preserve">Please </w:t>
      </w:r>
      <w:r w:rsidR="00FB158E">
        <w:rPr>
          <w:rFonts w:ascii="Arial" w:hAnsi="Arial" w:cs="Arial"/>
          <w:sz w:val="24"/>
          <w:szCs w:val="24"/>
        </w:rPr>
        <w:t xml:space="preserve">tick that you have included the </w:t>
      </w:r>
      <w:r>
        <w:rPr>
          <w:rFonts w:ascii="Arial" w:hAnsi="Arial" w:cs="Arial"/>
          <w:sz w:val="24"/>
          <w:szCs w:val="24"/>
        </w:rPr>
        <w:t>following accompanying documents:</w:t>
      </w:r>
    </w:p>
    <w:p w14:paraId="15342E60" w14:textId="77777777" w:rsidR="00780A4D" w:rsidRDefault="00780A4D" w:rsidP="00263B86">
      <w:pPr>
        <w:spacing w:after="0" w:line="240" w:lineRule="auto"/>
        <w:ind w:left="720"/>
        <w:rPr>
          <w:rFonts w:ascii="Arial" w:hAnsi="Arial" w:cs="Arial"/>
          <w:sz w:val="24"/>
          <w:szCs w:val="24"/>
        </w:rPr>
      </w:pPr>
    </w:p>
    <w:p w14:paraId="5D449F69" w14:textId="38A3F87E" w:rsidR="00263B86" w:rsidRPr="00263B86" w:rsidRDefault="00780A4D" w:rsidP="00263B86">
      <w:pPr>
        <w:pStyle w:val="ListParagraph"/>
        <w:numPr>
          <w:ilvl w:val="0"/>
          <w:numId w:val="22"/>
        </w:numPr>
        <w:spacing w:after="0" w:line="240" w:lineRule="auto"/>
        <w:rPr>
          <w:rFonts w:ascii="Arial" w:hAnsi="Arial" w:cs="Arial"/>
          <w:sz w:val="36"/>
          <w:szCs w:val="36"/>
        </w:rPr>
      </w:pPr>
      <w:r w:rsidRPr="00263B86">
        <w:rPr>
          <w:rFonts w:ascii="Arial" w:hAnsi="Arial" w:cs="Arial"/>
          <w:sz w:val="24"/>
          <w:szCs w:val="24"/>
        </w:rPr>
        <w:t>Full business plan for use of the asset</w:t>
      </w:r>
      <w:r w:rsidR="00FB158E" w:rsidRPr="00263B86">
        <w:rPr>
          <w:rFonts w:ascii="Arial" w:hAnsi="Arial" w:cs="Arial"/>
          <w:sz w:val="24"/>
          <w:szCs w:val="24"/>
        </w:rPr>
        <w:t xml:space="preserve">   </w:t>
      </w:r>
      <w:r w:rsidR="00263B86">
        <w:rPr>
          <w:rFonts w:ascii="Arial" w:hAnsi="Arial" w:cs="Arial"/>
          <w:sz w:val="24"/>
          <w:szCs w:val="24"/>
        </w:rPr>
        <w:tab/>
      </w:r>
      <w:r w:rsidR="00263B86">
        <w:rPr>
          <w:rFonts w:ascii="Arial" w:hAnsi="Arial" w:cs="Arial"/>
          <w:sz w:val="24"/>
          <w:szCs w:val="24"/>
        </w:rPr>
        <w:tab/>
      </w:r>
      <w:r w:rsidR="00692F2F">
        <w:rPr>
          <w:rFonts w:ascii="Arial" w:hAnsi="Arial" w:cs="Arial"/>
          <w:sz w:val="24"/>
          <w:szCs w:val="24"/>
        </w:rPr>
        <w:t>√</w:t>
      </w:r>
      <w:r w:rsidR="00263B86" w:rsidRPr="00263B86">
        <w:rPr>
          <w:rFonts w:ascii="Arial" w:hAnsi="Arial" w:cs="Arial"/>
          <w:sz w:val="36"/>
          <w:szCs w:val="36"/>
        </w:rPr>
        <w:t>□</w:t>
      </w:r>
    </w:p>
    <w:p w14:paraId="4BABDEDC" w14:textId="3668B00E" w:rsidR="00780A4D" w:rsidRDefault="00780A4D" w:rsidP="00263B86">
      <w:pPr>
        <w:pStyle w:val="ListParagraph"/>
        <w:numPr>
          <w:ilvl w:val="0"/>
          <w:numId w:val="22"/>
        </w:numPr>
        <w:spacing w:after="0" w:line="240" w:lineRule="auto"/>
        <w:rPr>
          <w:rFonts w:ascii="Arial" w:hAnsi="Arial" w:cs="Arial"/>
          <w:sz w:val="24"/>
          <w:szCs w:val="24"/>
        </w:rPr>
      </w:pPr>
      <w:r>
        <w:rPr>
          <w:rFonts w:ascii="Arial" w:hAnsi="Arial" w:cs="Arial"/>
          <w:sz w:val="24"/>
          <w:szCs w:val="24"/>
        </w:rPr>
        <w:t>Most recent full year accounts</w:t>
      </w:r>
      <w:r w:rsidR="00263B86">
        <w:rPr>
          <w:rFonts w:ascii="Arial" w:hAnsi="Arial" w:cs="Arial"/>
          <w:sz w:val="24"/>
          <w:szCs w:val="24"/>
        </w:rPr>
        <w:tab/>
      </w:r>
      <w:r w:rsidR="00263B86">
        <w:rPr>
          <w:rFonts w:ascii="Arial" w:hAnsi="Arial" w:cs="Arial"/>
          <w:sz w:val="24"/>
          <w:szCs w:val="24"/>
        </w:rPr>
        <w:tab/>
      </w:r>
      <w:r w:rsidR="00263B86">
        <w:rPr>
          <w:rFonts w:ascii="Arial" w:hAnsi="Arial" w:cs="Arial"/>
          <w:sz w:val="24"/>
          <w:szCs w:val="24"/>
        </w:rPr>
        <w:tab/>
      </w:r>
      <w:r w:rsidR="00692F2F">
        <w:rPr>
          <w:rFonts w:ascii="Arial" w:hAnsi="Arial" w:cs="Arial"/>
          <w:sz w:val="24"/>
          <w:szCs w:val="24"/>
        </w:rPr>
        <w:t>√</w:t>
      </w:r>
      <w:r w:rsidR="00263B86" w:rsidRPr="00263B86">
        <w:rPr>
          <w:rFonts w:ascii="Arial" w:hAnsi="Arial" w:cs="Arial"/>
          <w:sz w:val="36"/>
          <w:szCs w:val="36"/>
        </w:rPr>
        <w:t>□</w:t>
      </w:r>
    </w:p>
    <w:p w14:paraId="6123A938" w14:textId="7A6178B4" w:rsidR="00780A4D" w:rsidRDefault="00780A4D" w:rsidP="00263B86">
      <w:pPr>
        <w:pStyle w:val="ListParagraph"/>
        <w:numPr>
          <w:ilvl w:val="0"/>
          <w:numId w:val="22"/>
        </w:numPr>
        <w:spacing w:after="0" w:line="240" w:lineRule="auto"/>
        <w:rPr>
          <w:rFonts w:ascii="Arial" w:hAnsi="Arial" w:cs="Arial"/>
          <w:sz w:val="24"/>
          <w:szCs w:val="24"/>
        </w:rPr>
      </w:pPr>
      <w:r>
        <w:rPr>
          <w:rFonts w:ascii="Arial" w:hAnsi="Arial" w:cs="Arial"/>
          <w:sz w:val="24"/>
          <w:szCs w:val="24"/>
        </w:rPr>
        <w:t>Constitution/governance document</w:t>
      </w:r>
      <w:r w:rsidR="00263B86">
        <w:rPr>
          <w:rFonts w:ascii="Arial" w:hAnsi="Arial" w:cs="Arial"/>
          <w:sz w:val="24"/>
          <w:szCs w:val="24"/>
        </w:rPr>
        <w:tab/>
      </w:r>
      <w:r w:rsidR="00263B86">
        <w:rPr>
          <w:rFonts w:ascii="Arial" w:hAnsi="Arial" w:cs="Arial"/>
          <w:sz w:val="24"/>
          <w:szCs w:val="24"/>
        </w:rPr>
        <w:tab/>
      </w:r>
      <w:r w:rsidR="00840B1A">
        <w:rPr>
          <w:rFonts w:ascii="Arial" w:hAnsi="Arial" w:cs="Arial"/>
          <w:sz w:val="24"/>
          <w:szCs w:val="24"/>
        </w:rPr>
        <w:t>Already retained by FC</w:t>
      </w:r>
      <w:r w:rsidR="00263B86" w:rsidRPr="00263B86">
        <w:rPr>
          <w:rFonts w:ascii="Arial" w:hAnsi="Arial" w:cs="Arial"/>
          <w:sz w:val="36"/>
          <w:szCs w:val="36"/>
        </w:rPr>
        <w:t>□</w:t>
      </w:r>
    </w:p>
    <w:p w14:paraId="0DB9C978" w14:textId="78679E61" w:rsidR="00263B86" w:rsidRPr="00263B86" w:rsidRDefault="00780A4D" w:rsidP="00263B86">
      <w:pPr>
        <w:pStyle w:val="ListParagraph"/>
        <w:numPr>
          <w:ilvl w:val="0"/>
          <w:numId w:val="22"/>
        </w:numPr>
        <w:spacing w:after="0" w:line="240" w:lineRule="auto"/>
        <w:rPr>
          <w:rFonts w:ascii="Arial" w:hAnsi="Arial" w:cs="Arial"/>
          <w:sz w:val="24"/>
          <w:szCs w:val="24"/>
        </w:rPr>
      </w:pPr>
      <w:r w:rsidRPr="00263B86">
        <w:rPr>
          <w:rFonts w:ascii="Arial" w:hAnsi="Arial" w:cs="Arial"/>
          <w:sz w:val="24"/>
          <w:szCs w:val="24"/>
        </w:rPr>
        <w:t>Supporting material from community members</w:t>
      </w:r>
      <w:r w:rsidR="00263B86" w:rsidRPr="00263B86">
        <w:rPr>
          <w:rFonts w:ascii="Arial" w:hAnsi="Arial" w:cs="Arial"/>
          <w:sz w:val="24"/>
          <w:szCs w:val="24"/>
        </w:rPr>
        <w:tab/>
      </w:r>
      <w:r w:rsidR="00692F2F">
        <w:rPr>
          <w:rFonts w:ascii="Arial" w:hAnsi="Arial" w:cs="Arial"/>
          <w:sz w:val="24"/>
          <w:szCs w:val="24"/>
        </w:rPr>
        <w:t>√</w:t>
      </w:r>
      <w:r w:rsidR="00263B86" w:rsidRPr="00263B86">
        <w:rPr>
          <w:rFonts w:ascii="Arial" w:hAnsi="Arial" w:cs="Arial"/>
          <w:sz w:val="36"/>
          <w:szCs w:val="36"/>
        </w:rPr>
        <w:t>□</w:t>
      </w:r>
    </w:p>
    <w:p w14:paraId="435D5691" w14:textId="3A33F450" w:rsidR="00263B86" w:rsidRPr="00263B86" w:rsidRDefault="00263B86" w:rsidP="00263B86">
      <w:pPr>
        <w:pStyle w:val="ListParagraph"/>
        <w:numPr>
          <w:ilvl w:val="0"/>
          <w:numId w:val="22"/>
        </w:numPr>
        <w:spacing w:after="0" w:line="240" w:lineRule="auto"/>
        <w:rPr>
          <w:rFonts w:ascii="Arial" w:hAnsi="Arial" w:cs="Arial"/>
          <w:sz w:val="24"/>
          <w:szCs w:val="24"/>
        </w:rPr>
      </w:pPr>
      <w:proofErr w:type="gramStart"/>
      <w:r w:rsidRPr="00263B86">
        <w:rPr>
          <w:rFonts w:ascii="Arial" w:hAnsi="Arial" w:cs="Arial"/>
          <w:sz w:val="24"/>
          <w:szCs w:val="24"/>
        </w:rPr>
        <w:t>5 year</w:t>
      </w:r>
      <w:proofErr w:type="gramEnd"/>
      <w:r w:rsidRPr="00263B86">
        <w:rPr>
          <w:rFonts w:ascii="Arial" w:hAnsi="Arial" w:cs="Arial"/>
          <w:sz w:val="24"/>
          <w:szCs w:val="24"/>
        </w:rPr>
        <w:t xml:space="preserve"> cash flow forecast </w:t>
      </w:r>
      <w:r w:rsidRPr="00263B86">
        <w:rPr>
          <w:rFonts w:ascii="Arial" w:hAnsi="Arial" w:cs="Arial"/>
          <w:sz w:val="24"/>
          <w:szCs w:val="24"/>
        </w:rPr>
        <w:tab/>
      </w:r>
      <w:r w:rsidRPr="00263B86">
        <w:rPr>
          <w:rFonts w:ascii="Arial" w:hAnsi="Arial" w:cs="Arial"/>
          <w:sz w:val="24"/>
          <w:szCs w:val="24"/>
        </w:rPr>
        <w:tab/>
      </w:r>
      <w:r w:rsidRPr="00263B86">
        <w:rPr>
          <w:rFonts w:ascii="Arial" w:hAnsi="Arial" w:cs="Arial"/>
          <w:sz w:val="24"/>
          <w:szCs w:val="24"/>
        </w:rPr>
        <w:tab/>
      </w:r>
      <w:r w:rsidRPr="00263B86">
        <w:rPr>
          <w:rFonts w:ascii="Arial" w:hAnsi="Arial" w:cs="Arial"/>
          <w:sz w:val="24"/>
          <w:szCs w:val="24"/>
        </w:rPr>
        <w:tab/>
      </w:r>
      <w:r w:rsidR="00692F2F">
        <w:rPr>
          <w:rFonts w:ascii="Arial" w:hAnsi="Arial" w:cs="Arial"/>
          <w:sz w:val="24"/>
          <w:szCs w:val="24"/>
        </w:rPr>
        <w:t>√</w:t>
      </w:r>
      <w:r w:rsidRPr="00263B86">
        <w:rPr>
          <w:rFonts w:ascii="Arial" w:hAnsi="Arial" w:cs="Arial"/>
          <w:sz w:val="36"/>
          <w:szCs w:val="36"/>
        </w:rPr>
        <w:t>□</w:t>
      </w:r>
    </w:p>
    <w:p w14:paraId="5EB89DE8" w14:textId="77777777" w:rsidR="00780A4D" w:rsidRDefault="00780A4D" w:rsidP="00780A4D">
      <w:pPr>
        <w:spacing w:after="0" w:line="240" w:lineRule="auto"/>
        <w:rPr>
          <w:rFonts w:ascii="Arial" w:hAnsi="Arial" w:cs="Arial"/>
          <w:sz w:val="24"/>
          <w:szCs w:val="24"/>
        </w:rPr>
      </w:pPr>
    </w:p>
    <w:p w14:paraId="7D62D461" w14:textId="77777777" w:rsidR="00780A4D" w:rsidRDefault="00780A4D" w:rsidP="00780A4D">
      <w:pPr>
        <w:spacing w:after="0" w:line="240" w:lineRule="auto"/>
        <w:rPr>
          <w:rFonts w:ascii="Arial" w:hAnsi="Arial" w:cs="Arial"/>
          <w:sz w:val="24"/>
          <w:szCs w:val="24"/>
        </w:rPr>
      </w:pPr>
    </w:p>
    <w:p w14:paraId="52293E04" w14:textId="77777777" w:rsidR="00780A4D" w:rsidRDefault="00780A4D" w:rsidP="00780A4D">
      <w:pPr>
        <w:spacing w:after="0" w:line="240" w:lineRule="auto"/>
        <w:rPr>
          <w:rFonts w:ascii="Arial" w:hAnsi="Arial" w:cs="Arial"/>
          <w:b/>
          <w:sz w:val="24"/>
          <w:szCs w:val="24"/>
          <w:u w:val="single"/>
        </w:rPr>
      </w:pPr>
      <w:r w:rsidRPr="00263B86">
        <w:rPr>
          <w:rFonts w:ascii="Arial" w:hAnsi="Arial" w:cs="Arial"/>
          <w:b/>
          <w:sz w:val="24"/>
          <w:szCs w:val="24"/>
          <w:u w:val="single"/>
        </w:rPr>
        <w:t>Signatures</w:t>
      </w:r>
    </w:p>
    <w:p w14:paraId="078B034E" w14:textId="77777777" w:rsidR="008F4907" w:rsidRPr="00263B86" w:rsidRDefault="008F4907" w:rsidP="00780A4D">
      <w:pPr>
        <w:spacing w:after="0" w:line="240" w:lineRule="auto"/>
        <w:rPr>
          <w:rFonts w:ascii="Arial" w:hAnsi="Arial" w:cs="Arial"/>
          <w:b/>
          <w:sz w:val="24"/>
          <w:szCs w:val="24"/>
          <w:u w:val="single"/>
        </w:rPr>
      </w:pPr>
    </w:p>
    <w:p w14:paraId="0EEDBFDA" w14:textId="77777777" w:rsidR="00780A4D" w:rsidRDefault="00780A4D" w:rsidP="00780A4D">
      <w:pPr>
        <w:spacing w:after="0" w:line="240" w:lineRule="auto"/>
        <w:rPr>
          <w:rFonts w:ascii="Arial" w:hAnsi="Arial" w:cs="Arial"/>
          <w:sz w:val="24"/>
          <w:szCs w:val="24"/>
        </w:rPr>
      </w:pPr>
      <w:r>
        <w:rPr>
          <w:rFonts w:ascii="Arial" w:hAnsi="Arial" w:cs="Arial"/>
          <w:sz w:val="24"/>
          <w:szCs w:val="24"/>
        </w:rPr>
        <w:lastRenderedPageBreak/>
        <w:t>The application is required to be signed by 3 members of your organisation:</w:t>
      </w:r>
    </w:p>
    <w:p w14:paraId="492506DD" w14:textId="77777777" w:rsidR="00780A4D" w:rsidRDefault="00780A4D" w:rsidP="00780A4D">
      <w:pPr>
        <w:spacing w:after="0" w:line="240" w:lineRule="auto"/>
        <w:rPr>
          <w:rFonts w:ascii="Arial" w:hAnsi="Arial" w:cs="Arial"/>
          <w:sz w:val="24"/>
          <w:szCs w:val="24"/>
        </w:rPr>
      </w:pPr>
    </w:p>
    <w:p w14:paraId="72958287" w14:textId="77777777" w:rsidR="00780A4D" w:rsidRDefault="00780A4D" w:rsidP="00780A4D">
      <w:pPr>
        <w:spacing w:after="0" w:line="240" w:lineRule="auto"/>
        <w:rPr>
          <w:rFonts w:ascii="Arial" w:hAnsi="Arial" w:cs="Arial"/>
          <w:sz w:val="24"/>
          <w:szCs w:val="24"/>
        </w:rPr>
      </w:pPr>
      <w:r>
        <w:rPr>
          <w:rFonts w:ascii="Arial" w:hAnsi="Arial" w:cs="Arial"/>
          <w:sz w:val="24"/>
          <w:szCs w:val="24"/>
        </w:rPr>
        <w:t>Cha</w:t>
      </w:r>
      <w:r w:rsidR="006B5E47">
        <w:rPr>
          <w:rFonts w:ascii="Arial" w:hAnsi="Arial" w:cs="Arial"/>
          <w:sz w:val="24"/>
          <w:szCs w:val="24"/>
        </w:rPr>
        <w:t>i</w:t>
      </w:r>
      <w:r>
        <w:rPr>
          <w:rFonts w:ascii="Arial" w:hAnsi="Arial" w:cs="Arial"/>
          <w:sz w:val="24"/>
          <w:szCs w:val="24"/>
        </w:rPr>
        <w:t>rperson……………………………………</w:t>
      </w:r>
    </w:p>
    <w:p w14:paraId="31CD0C16" w14:textId="77777777" w:rsidR="00780A4D" w:rsidRDefault="00780A4D" w:rsidP="00780A4D">
      <w:pPr>
        <w:spacing w:after="0" w:line="240" w:lineRule="auto"/>
        <w:rPr>
          <w:rFonts w:ascii="Arial" w:hAnsi="Arial" w:cs="Arial"/>
          <w:sz w:val="24"/>
          <w:szCs w:val="24"/>
        </w:rPr>
      </w:pPr>
    </w:p>
    <w:p w14:paraId="0CEFC178" w14:textId="77777777" w:rsidR="00780A4D" w:rsidRDefault="00780A4D" w:rsidP="00780A4D">
      <w:pPr>
        <w:spacing w:after="0" w:line="240" w:lineRule="auto"/>
        <w:rPr>
          <w:rFonts w:ascii="Arial" w:hAnsi="Arial" w:cs="Arial"/>
          <w:sz w:val="24"/>
          <w:szCs w:val="24"/>
        </w:rPr>
      </w:pPr>
      <w:r>
        <w:rPr>
          <w:rFonts w:ascii="Arial" w:hAnsi="Arial" w:cs="Arial"/>
          <w:sz w:val="24"/>
          <w:szCs w:val="24"/>
        </w:rPr>
        <w:t>Name……………………………………</w:t>
      </w:r>
      <w:proofErr w:type="gramStart"/>
      <w:r>
        <w:rPr>
          <w:rFonts w:ascii="Arial" w:hAnsi="Arial" w:cs="Arial"/>
          <w:sz w:val="24"/>
          <w:szCs w:val="24"/>
        </w:rPr>
        <w:t>…..</w:t>
      </w:r>
      <w:proofErr w:type="gramEnd"/>
      <w:r>
        <w:rPr>
          <w:rFonts w:ascii="Arial" w:hAnsi="Arial" w:cs="Arial"/>
          <w:sz w:val="24"/>
          <w:szCs w:val="24"/>
        </w:rPr>
        <w:t>Date……………………………………….</w:t>
      </w:r>
    </w:p>
    <w:p w14:paraId="7FD8715F" w14:textId="77777777" w:rsidR="00780A4D" w:rsidRDefault="00780A4D" w:rsidP="00780A4D">
      <w:pPr>
        <w:spacing w:after="0" w:line="240" w:lineRule="auto"/>
        <w:rPr>
          <w:rFonts w:ascii="Arial" w:hAnsi="Arial" w:cs="Arial"/>
          <w:sz w:val="24"/>
          <w:szCs w:val="24"/>
        </w:rPr>
      </w:pPr>
    </w:p>
    <w:p w14:paraId="0C2772F1" w14:textId="77777777" w:rsidR="00780A4D" w:rsidRDefault="00780A4D" w:rsidP="00780A4D">
      <w:pPr>
        <w:spacing w:after="0" w:line="240" w:lineRule="auto"/>
        <w:rPr>
          <w:rFonts w:ascii="Arial" w:hAnsi="Arial" w:cs="Arial"/>
          <w:sz w:val="24"/>
          <w:szCs w:val="24"/>
        </w:rPr>
      </w:pPr>
      <w:r>
        <w:rPr>
          <w:rFonts w:ascii="Arial" w:hAnsi="Arial" w:cs="Arial"/>
          <w:sz w:val="24"/>
          <w:szCs w:val="24"/>
        </w:rPr>
        <w:t>Senior Director/Trustee/Committee Member……………………………………………….</w:t>
      </w:r>
    </w:p>
    <w:p w14:paraId="6BDFDFC2" w14:textId="77777777" w:rsidR="00780A4D" w:rsidRDefault="00780A4D" w:rsidP="00780A4D">
      <w:pPr>
        <w:spacing w:after="0" w:line="240" w:lineRule="auto"/>
        <w:rPr>
          <w:rFonts w:ascii="Arial" w:hAnsi="Arial" w:cs="Arial"/>
          <w:sz w:val="24"/>
          <w:szCs w:val="24"/>
        </w:rPr>
      </w:pPr>
    </w:p>
    <w:p w14:paraId="54F3C237" w14:textId="77777777" w:rsidR="00780A4D" w:rsidRDefault="00780A4D" w:rsidP="00780A4D">
      <w:pPr>
        <w:spacing w:after="0" w:line="240" w:lineRule="auto"/>
        <w:rPr>
          <w:rFonts w:ascii="Arial" w:hAnsi="Arial" w:cs="Arial"/>
          <w:sz w:val="24"/>
          <w:szCs w:val="24"/>
        </w:rPr>
      </w:pPr>
      <w:r>
        <w:rPr>
          <w:rFonts w:ascii="Arial" w:hAnsi="Arial" w:cs="Arial"/>
          <w:sz w:val="24"/>
          <w:szCs w:val="24"/>
        </w:rPr>
        <w:t>Name…………………………………………Date………………………………………….</w:t>
      </w:r>
    </w:p>
    <w:p w14:paraId="41F9AE5E" w14:textId="77777777" w:rsidR="00780A4D" w:rsidRDefault="00780A4D" w:rsidP="00780A4D">
      <w:pPr>
        <w:spacing w:after="0" w:line="240" w:lineRule="auto"/>
        <w:rPr>
          <w:rFonts w:ascii="Arial" w:hAnsi="Arial" w:cs="Arial"/>
          <w:sz w:val="24"/>
          <w:szCs w:val="24"/>
        </w:rPr>
      </w:pPr>
    </w:p>
    <w:p w14:paraId="20A241C9" w14:textId="77777777" w:rsidR="00780A4D" w:rsidRDefault="00780A4D" w:rsidP="00780A4D">
      <w:pPr>
        <w:spacing w:after="0" w:line="240" w:lineRule="auto"/>
        <w:rPr>
          <w:rFonts w:ascii="Arial" w:hAnsi="Arial" w:cs="Arial"/>
          <w:sz w:val="24"/>
          <w:szCs w:val="24"/>
        </w:rPr>
      </w:pPr>
      <w:r>
        <w:rPr>
          <w:rFonts w:ascii="Arial" w:hAnsi="Arial" w:cs="Arial"/>
          <w:sz w:val="24"/>
          <w:szCs w:val="24"/>
        </w:rPr>
        <w:t>Person submitting the application………………………………………………………………</w:t>
      </w:r>
    </w:p>
    <w:p w14:paraId="00F03A6D" w14:textId="77777777" w:rsidR="00780A4D" w:rsidRDefault="00780A4D" w:rsidP="00780A4D">
      <w:pPr>
        <w:spacing w:after="0" w:line="240" w:lineRule="auto"/>
        <w:rPr>
          <w:rFonts w:ascii="Arial" w:hAnsi="Arial" w:cs="Arial"/>
          <w:sz w:val="24"/>
          <w:szCs w:val="24"/>
        </w:rPr>
      </w:pPr>
    </w:p>
    <w:p w14:paraId="29024E71" w14:textId="77777777" w:rsidR="00780A4D" w:rsidRDefault="00780A4D" w:rsidP="00780A4D">
      <w:pPr>
        <w:spacing w:after="0" w:line="240" w:lineRule="auto"/>
        <w:rPr>
          <w:rFonts w:ascii="Arial" w:hAnsi="Arial" w:cs="Arial"/>
          <w:sz w:val="24"/>
          <w:szCs w:val="24"/>
        </w:rPr>
      </w:pPr>
      <w:r>
        <w:rPr>
          <w:rFonts w:ascii="Arial" w:hAnsi="Arial" w:cs="Arial"/>
          <w:sz w:val="24"/>
          <w:szCs w:val="24"/>
        </w:rPr>
        <w:t>Name………………………………………Date……………………………………………….</w:t>
      </w:r>
    </w:p>
    <w:p w14:paraId="6930E822" w14:textId="77777777" w:rsidR="00780A4D" w:rsidRDefault="00780A4D" w:rsidP="00780A4D">
      <w:pPr>
        <w:spacing w:after="0" w:line="240" w:lineRule="auto"/>
        <w:rPr>
          <w:rFonts w:ascii="Arial" w:hAnsi="Arial" w:cs="Arial"/>
          <w:sz w:val="24"/>
          <w:szCs w:val="24"/>
        </w:rPr>
      </w:pPr>
    </w:p>
    <w:p w14:paraId="5549A220" w14:textId="77777777" w:rsidR="00780A4D" w:rsidRDefault="00780A4D" w:rsidP="00780A4D">
      <w:pPr>
        <w:spacing w:after="0" w:line="240" w:lineRule="auto"/>
        <w:rPr>
          <w:rFonts w:ascii="Arial" w:hAnsi="Arial" w:cs="Arial"/>
          <w:sz w:val="24"/>
          <w:szCs w:val="24"/>
        </w:rPr>
      </w:pPr>
      <w:r>
        <w:rPr>
          <w:rFonts w:ascii="Arial" w:hAnsi="Arial" w:cs="Arial"/>
          <w:sz w:val="24"/>
          <w:szCs w:val="24"/>
        </w:rPr>
        <w:t xml:space="preserve">Please note that applications are required to be published </w:t>
      </w:r>
      <w:r w:rsidR="00263B86">
        <w:rPr>
          <w:rFonts w:ascii="Arial" w:hAnsi="Arial" w:cs="Arial"/>
          <w:sz w:val="24"/>
          <w:szCs w:val="24"/>
        </w:rPr>
        <w:t xml:space="preserve">for any </w:t>
      </w:r>
      <w:proofErr w:type="gramStart"/>
      <w:r w:rsidR="00263B86">
        <w:rPr>
          <w:rFonts w:ascii="Arial" w:hAnsi="Arial" w:cs="Arial"/>
          <w:sz w:val="24"/>
          <w:szCs w:val="24"/>
        </w:rPr>
        <w:t>objections</w:t>
      </w:r>
      <w:proofErr w:type="gramEnd"/>
      <w:r w:rsidR="00263B86">
        <w:rPr>
          <w:rFonts w:ascii="Arial" w:hAnsi="Arial" w:cs="Arial"/>
          <w:sz w:val="24"/>
          <w:szCs w:val="24"/>
        </w:rPr>
        <w:t xml:space="preserve"> </w:t>
      </w:r>
      <w:r>
        <w:rPr>
          <w:rFonts w:ascii="Arial" w:hAnsi="Arial" w:cs="Arial"/>
          <w:sz w:val="24"/>
          <w:szCs w:val="24"/>
        </w:rPr>
        <w:t>but personal information will be redacted in line with data protection principles.</w:t>
      </w:r>
    </w:p>
    <w:p w14:paraId="20E36DAB" w14:textId="77777777" w:rsidR="00780A4D" w:rsidRDefault="00780A4D" w:rsidP="00780A4D">
      <w:pPr>
        <w:spacing w:after="0" w:line="240" w:lineRule="auto"/>
        <w:rPr>
          <w:rFonts w:ascii="Arial" w:hAnsi="Arial" w:cs="Arial"/>
          <w:sz w:val="24"/>
          <w:szCs w:val="24"/>
        </w:rPr>
      </w:pPr>
    </w:p>
    <w:p w14:paraId="324E5350" w14:textId="77777777" w:rsidR="00F93BAE" w:rsidRPr="00F93BAE" w:rsidRDefault="00F93BAE" w:rsidP="00F93BAE">
      <w:pPr>
        <w:pStyle w:val="Footer"/>
        <w:rPr>
          <w:rFonts w:ascii="Arial" w:hAnsi="Arial" w:cs="Arial"/>
          <w:b/>
          <w:i/>
          <w:sz w:val="20"/>
          <w:szCs w:val="20"/>
        </w:rPr>
      </w:pPr>
      <w:r w:rsidRPr="00F93BAE">
        <w:rPr>
          <w:rFonts w:ascii="Arial" w:hAnsi="Arial" w:cs="Arial"/>
          <w:b/>
          <w:i/>
          <w:sz w:val="20"/>
          <w:szCs w:val="20"/>
          <w:lang w:val="en"/>
        </w:rPr>
        <w:t xml:space="preserve">Further information on how your information is used and why can be found at </w:t>
      </w:r>
      <w:hyperlink r:id="rId11" w:history="1">
        <w:r w:rsidRPr="00F93BAE">
          <w:rPr>
            <w:rStyle w:val="Hyperlink"/>
            <w:rFonts w:ascii="Arial" w:hAnsi="Arial" w:cs="Arial"/>
            <w:b/>
            <w:i/>
            <w:sz w:val="20"/>
            <w:szCs w:val="20"/>
            <w:lang w:val="en"/>
          </w:rPr>
          <w:t>fifedirect.org.uk/privacy</w:t>
        </w:r>
      </w:hyperlink>
      <w:r w:rsidRPr="00F93BAE">
        <w:rPr>
          <w:rFonts w:ascii="Arial" w:hAnsi="Arial" w:cs="Arial"/>
          <w:b/>
          <w:i/>
          <w:sz w:val="20"/>
          <w:szCs w:val="20"/>
          <w:lang w:val="en"/>
        </w:rPr>
        <w:t xml:space="preserve">. The Council's Data Protection Officer can be contacted at: </w:t>
      </w:r>
      <w:hyperlink r:id="rId12" w:history="1">
        <w:r w:rsidRPr="00F93BAE">
          <w:rPr>
            <w:rStyle w:val="Hyperlink"/>
            <w:rFonts w:ascii="Arial" w:hAnsi="Arial" w:cs="Arial"/>
            <w:b/>
            <w:i/>
            <w:sz w:val="20"/>
            <w:szCs w:val="20"/>
            <w:lang w:val="en"/>
          </w:rPr>
          <w:t>dataprotection@fife.gov.uk</w:t>
        </w:r>
      </w:hyperlink>
      <w:r w:rsidRPr="00F93BAE">
        <w:rPr>
          <w:rFonts w:ascii="Arial" w:hAnsi="Arial" w:cs="Arial"/>
          <w:b/>
          <w:i/>
          <w:sz w:val="20"/>
          <w:szCs w:val="20"/>
          <w:lang w:val="en"/>
        </w:rPr>
        <w:t>.</w:t>
      </w:r>
    </w:p>
    <w:p w14:paraId="32D85219" w14:textId="77777777" w:rsidR="00780A4D" w:rsidRPr="00F257A1" w:rsidRDefault="00780A4D" w:rsidP="00780A4D">
      <w:pPr>
        <w:spacing w:after="0" w:line="240" w:lineRule="auto"/>
        <w:rPr>
          <w:rFonts w:ascii="Arial" w:hAnsi="Arial" w:cs="Arial"/>
          <w:sz w:val="24"/>
          <w:szCs w:val="24"/>
        </w:rPr>
      </w:pPr>
    </w:p>
    <w:p w14:paraId="6AB68E8D" w14:textId="77777777" w:rsidR="001C1CE0" w:rsidRPr="009433B4" w:rsidRDefault="009433B4" w:rsidP="001C1CE0">
      <w:pPr>
        <w:rPr>
          <w:b/>
          <w:sz w:val="24"/>
          <w:szCs w:val="24"/>
        </w:rPr>
      </w:pPr>
      <w:r w:rsidRPr="009433B4">
        <w:rPr>
          <w:rFonts w:ascii="Arial" w:hAnsi="Arial" w:cs="Arial"/>
          <w:b/>
          <w:sz w:val="24"/>
          <w:szCs w:val="24"/>
        </w:rPr>
        <w:t>F</w:t>
      </w:r>
      <w:r w:rsidR="001C1CE0" w:rsidRPr="009433B4">
        <w:rPr>
          <w:b/>
          <w:sz w:val="24"/>
          <w:szCs w:val="24"/>
        </w:rPr>
        <w:t>OR OFFICE USE ONLY</w:t>
      </w:r>
    </w:p>
    <w:tbl>
      <w:tblPr>
        <w:tblStyle w:val="TableGrid"/>
        <w:tblW w:w="0" w:type="auto"/>
        <w:tblLook w:val="04A0" w:firstRow="1" w:lastRow="0" w:firstColumn="1" w:lastColumn="0" w:noHBand="0" w:noVBand="1"/>
      </w:tblPr>
      <w:tblGrid>
        <w:gridCol w:w="3586"/>
        <w:gridCol w:w="6870"/>
      </w:tblGrid>
      <w:tr w:rsidR="001C1CE0" w14:paraId="02CA6B08" w14:textId="77777777" w:rsidTr="006242C5">
        <w:tc>
          <w:tcPr>
            <w:tcW w:w="3652" w:type="dxa"/>
          </w:tcPr>
          <w:p w14:paraId="1E9ADE33" w14:textId="77777777" w:rsidR="001C1CE0" w:rsidRDefault="001C1CE0" w:rsidP="006242C5">
            <w:r>
              <w:t xml:space="preserve">Date </w:t>
            </w:r>
            <w:r w:rsidR="009433B4">
              <w:t xml:space="preserve">initial </w:t>
            </w:r>
            <w:r>
              <w:t>request received</w:t>
            </w:r>
          </w:p>
        </w:tc>
        <w:tc>
          <w:tcPr>
            <w:tcW w:w="7030" w:type="dxa"/>
          </w:tcPr>
          <w:p w14:paraId="0CE19BC3" w14:textId="77777777" w:rsidR="001C1CE0" w:rsidRDefault="001C1CE0" w:rsidP="006242C5"/>
        </w:tc>
      </w:tr>
      <w:tr w:rsidR="001C1CE0" w14:paraId="208FBEE7" w14:textId="77777777" w:rsidTr="006242C5">
        <w:tc>
          <w:tcPr>
            <w:tcW w:w="3652" w:type="dxa"/>
          </w:tcPr>
          <w:p w14:paraId="7780B919" w14:textId="77777777" w:rsidR="001C1CE0" w:rsidRDefault="001C1CE0" w:rsidP="009433B4">
            <w:r>
              <w:t xml:space="preserve">Date </w:t>
            </w:r>
            <w:r w:rsidR="009433B4">
              <w:t xml:space="preserve">of initial assessment </w:t>
            </w:r>
          </w:p>
        </w:tc>
        <w:tc>
          <w:tcPr>
            <w:tcW w:w="7030" w:type="dxa"/>
          </w:tcPr>
          <w:p w14:paraId="63966B72" w14:textId="77777777" w:rsidR="001C1CE0" w:rsidRDefault="001C1CE0" w:rsidP="006242C5"/>
        </w:tc>
      </w:tr>
      <w:tr w:rsidR="001C1CE0" w14:paraId="1D0291DC" w14:textId="77777777" w:rsidTr="006242C5">
        <w:tc>
          <w:tcPr>
            <w:tcW w:w="3652" w:type="dxa"/>
          </w:tcPr>
          <w:p w14:paraId="6D172D89" w14:textId="77777777" w:rsidR="001C1CE0" w:rsidRDefault="001C1CE0" w:rsidP="006242C5">
            <w:r>
              <w:t xml:space="preserve">Initial </w:t>
            </w:r>
            <w:proofErr w:type="gramStart"/>
            <w:r>
              <w:t>assessment  decision</w:t>
            </w:r>
            <w:proofErr w:type="gramEnd"/>
          </w:p>
        </w:tc>
        <w:tc>
          <w:tcPr>
            <w:tcW w:w="7030" w:type="dxa"/>
          </w:tcPr>
          <w:p w14:paraId="117A06F2" w14:textId="77777777" w:rsidR="001C1CE0" w:rsidRDefault="001C1CE0" w:rsidP="006242C5">
            <w:r>
              <w:t xml:space="preserve">Provide Further </w:t>
            </w:r>
            <w:proofErr w:type="gramStart"/>
            <w:r>
              <w:t xml:space="preserve">support  </w:t>
            </w:r>
            <w:r w:rsidRPr="00D65E66">
              <w:rPr>
                <w:rFonts w:ascii="Arial" w:hAnsi="Arial" w:cs="Arial"/>
                <w:sz w:val="28"/>
                <w:szCs w:val="28"/>
              </w:rPr>
              <w:t>□</w:t>
            </w:r>
            <w:proofErr w:type="gramEnd"/>
            <w:r>
              <w:t xml:space="preserve">       Proceed to full application   </w:t>
            </w:r>
            <w:r w:rsidRPr="00D65E66">
              <w:rPr>
                <w:rFonts w:ascii="Arial" w:hAnsi="Arial" w:cs="Arial"/>
                <w:sz w:val="28"/>
                <w:szCs w:val="28"/>
              </w:rPr>
              <w:t>□</w:t>
            </w:r>
          </w:p>
        </w:tc>
      </w:tr>
      <w:tr w:rsidR="001C1CE0" w14:paraId="110CC34E" w14:textId="77777777" w:rsidTr="006242C5">
        <w:tc>
          <w:tcPr>
            <w:tcW w:w="3652" w:type="dxa"/>
          </w:tcPr>
          <w:p w14:paraId="5D6BACD8" w14:textId="77777777" w:rsidR="001C1CE0" w:rsidRDefault="001C1CE0" w:rsidP="006242C5">
            <w:r>
              <w:t>Council Ward</w:t>
            </w:r>
          </w:p>
        </w:tc>
        <w:tc>
          <w:tcPr>
            <w:tcW w:w="7030" w:type="dxa"/>
          </w:tcPr>
          <w:p w14:paraId="23536548" w14:textId="77777777" w:rsidR="001C1CE0" w:rsidRDefault="001C1CE0" w:rsidP="006242C5"/>
        </w:tc>
      </w:tr>
      <w:tr w:rsidR="001C1CE0" w14:paraId="298E68BB" w14:textId="77777777" w:rsidTr="006242C5">
        <w:tc>
          <w:tcPr>
            <w:tcW w:w="3652" w:type="dxa"/>
          </w:tcPr>
          <w:p w14:paraId="75149BA7" w14:textId="77777777" w:rsidR="001C1CE0" w:rsidRDefault="009433B4" w:rsidP="006242C5">
            <w:r>
              <w:t xml:space="preserve">Full application date </w:t>
            </w:r>
          </w:p>
        </w:tc>
        <w:tc>
          <w:tcPr>
            <w:tcW w:w="7030" w:type="dxa"/>
          </w:tcPr>
          <w:p w14:paraId="271AE1F2" w14:textId="77777777" w:rsidR="001C1CE0" w:rsidRDefault="001C1CE0" w:rsidP="006242C5"/>
        </w:tc>
      </w:tr>
      <w:tr w:rsidR="009433B4" w14:paraId="49C7DC00" w14:textId="77777777" w:rsidTr="006242C5">
        <w:tc>
          <w:tcPr>
            <w:tcW w:w="3652" w:type="dxa"/>
          </w:tcPr>
          <w:p w14:paraId="4EC0907E" w14:textId="77777777" w:rsidR="009433B4" w:rsidRDefault="009433B4" w:rsidP="006242C5">
            <w:r>
              <w:t>Final Decision &amp; Date</w:t>
            </w:r>
          </w:p>
        </w:tc>
        <w:tc>
          <w:tcPr>
            <w:tcW w:w="7030" w:type="dxa"/>
          </w:tcPr>
          <w:p w14:paraId="4AE5B7AF" w14:textId="77777777" w:rsidR="009433B4" w:rsidRDefault="009433B4" w:rsidP="006242C5"/>
        </w:tc>
      </w:tr>
    </w:tbl>
    <w:p w14:paraId="3955E093" w14:textId="77777777" w:rsidR="001C1CE0" w:rsidRDefault="001C1CE0" w:rsidP="006905B0">
      <w:pPr>
        <w:spacing w:after="0" w:line="240" w:lineRule="auto"/>
        <w:rPr>
          <w:rFonts w:ascii="Arial" w:hAnsi="Arial" w:cs="Arial"/>
          <w:sz w:val="24"/>
          <w:szCs w:val="24"/>
        </w:rPr>
      </w:pPr>
    </w:p>
    <w:p w14:paraId="12C42424" w14:textId="77777777" w:rsidR="00DB3BF4" w:rsidRDefault="00DB3BF4" w:rsidP="006905B0">
      <w:pPr>
        <w:spacing w:after="0" w:line="240" w:lineRule="auto"/>
        <w:rPr>
          <w:rFonts w:ascii="Arial" w:hAnsi="Arial" w:cs="Arial"/>
          <w:sz w:val="24"/>
          <w:szCs w:val="24"/>
        </w:rPr>
      </w:pPr>
    </w:p>
    <w:p w14:paraId="18C6E48D" w14:textId="77777777" w:rsidR="00DB3BF4" w:rsidRDefault="00DB3BF4" w:rsidP="006905B0">
      <w:pPr>
        <w:spacing w:after="0" w:line="240" w:lineRule="auto"/>
        <w:rPr>
          <w:rFonts w:ascii="Arial" w:hAnsi="Arial" w:cs="Arial"/>
          <w:sz w:val="24"/>
          <w:szCs w:val="24"/>
        </w:rPr>
      </w:pPr>
      <w:r w:rsidRPr="00B6557B">
        <w:rPr>
          <w:rFonts w:ascii="Arial" w:hAnsi="Arial" w:cs="Arial"/>
          <w:sz w:val="24"/>
          <w:szCs w:val="24"/>
        </w:rPr>
        <w:t xml:space="preserve">Please send completed application form to:  </w:t>
      </w:r>
      <w:hyperlink r:id="rId13" w:history="1">
        <w:r w:rsidRPr="00B6557B">
          <w:rPr>
            <w:rStyle w:val="Hyperlink"/>
            <w:rFonts w:ascii="Arial" w:hAnsi="Arial" w:cs="Arial"/>
            <w:sz w:val="24"/>
            <w:szCs w:val="24"/>
          </w:rPr>
          <w:t>CommunityAsset.Transfer@fife.gov.uk</w:t>
        </w:r>
      </w:hyperlink>
      <w:r w:rsidRPr="00B6557B">
        <w:rPr>
          <w:rFonts w:ascii="Arial" w:hAnsi="Arial" w:cs="Arial"/>
          <w:sz w:val="24"/>
          <w:szCs w:val="24"/>
        </w:rPr>
        <w:t xml:space="preserve"> </w:t>
      </w:r>
      <w:r>
        <w:rPr>
          <w:rFonts w:ascii="Arial" w:hAnsi="Arial" w:cs="Arial"/>
          <w:sz w:val="24"/>
          <w:szCs w:val="24"/>
        </w:rPr>
        <w:t>or post to Zahida Ramzan, Policy Co-ordinator, 5</w:t>
      </w:r>
      <w:r w:rsidRPr="00B6557B">
        <w:rPr>
          <w:rFonts w:ascii="Arial" w:hAnsi="Arial" w:cs="Arial"/>
          <w:sz w:val="24"/>
          <w:szCs w:val="24"/>
          <w:vertAlign w:val="superscript"/>
        </w:rPr>
        <w:t>th</w:t>
      </w:r>
      <w:r>
        <w:rPr>
          <w:rFonts w:ascii="Arial" w:hAnsi="Arial" w:cs="Arial"/>
          <w:sz w:val="24"/>
          <w:szCs w:val="24"/>
        </w:rPr>
        <w:t xml:space="preserve"> Floor, Fife House (West), North Street, Glenrothes, Fife, KY7 5LT.  </w:t>
      </w:r>
      <w:r w:rsidR="00C9621C">
        <w:rPr>
          <w:rFonts w:ascii="Arial" w:hAnsi="Arial" w:cs="Arial"/>
          <w:sz w:val="24"/>
          <w:szCs w:val="24"/>
        </w:rPr>
        <w:t xml:space="preserve"> </w:t>
      </w:r>
      <w:bookmarkStart w:id="0" w:name="_GoBack"/>
      <w:bookmarkEnd w:id="0"/>
    </w:p>
    <w:sectPr w:rsidR="00DB3BF4" w:rsidSect="005247A6">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67A0DB" w14:textId="77777777" w:rsidR="00013612" w:rsidRDefault="00013612" w:rsidP="00B72EFB">
      <w:pPr>
        <w:spacing w:after="0" w:line="240" w:lineRule="auto"/>
      </w:pPr>
      <w:r>
        <w:separator/>
      </w:r>
    </w:p>
  </w:endnote>
  <w:endnote w:type="continuationSeparator" w:id="0">
    <w:p w14:paraId="6D9A7956" w14:textId="77777777" w:rsidR="00013612" w:rsidRDefault="00013612" w:rsidP="00B72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6243C" w14:textId="77777777" w:rsidR="00013612" w:rsidRDefault="00013612" w:rsidP="00B72EFB">
    <w:pPr>
      <w:pStyle w:val="Footer"/>
    </w:pPr>
    <w:r>
      <w:t xml:space="preserve">CAT Application Form (updated August 2018) </w:t>
    </w:r>
    <w:r>
      <w:tab/>
    </w:r>
    <w:r>
      <w:tab/>
    </w:r>
    <w:r>
      <w:tab/>
    </w:r>
    <w:r>
      <w:tab/>
    </w:r>
    <w:sdt>
      <w:sdtPr>
        <w:id w:val="25279437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19</w:t>
        </w:r>
        <w:r>
          <w:rPr>
            <w:noProof/>
          </w:rPr>
          <w:fldChar w:fldCharType="end"/>
        </w:r>
      </w:sdtContent>
    </w:sdt>
  </w:p>
  <w:p w14:paraId="082C48EB" w14:textId="77777777" w:rsidR="00013612" w:rsidRDefault="000136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A7896" w14:textId="77777777" w:rsidR="00013612" w:rsidRDefault="00013612" w:rsidP="00B72EFB">
      <w:pPr>
        <w:spacing w:after="0" w:line="240" w:lineRule="auto"/>
      </w:pPr>
      <w:r>
        <w:separator/>
      </w:r>
    </w:p>
  </w:footnote>
  <w:footnote w:type="continuationSeparator" w:id="0">
    <w:p w14:paraId="6DB533AD" w14:textId="77777777" w:rsidR="00013612" w:rsidRDefault="00013612" w:rsidP="00B72E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30234"/>
    <w:multiLevelType w:val="hybridMultilevel"/>
    <w:tmpl w:val="5F76AC0C"/>
    <w:lvl w:ilvl="0" w:tplc="3DB0E2B2">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B281E"/>
    <w:multiLevelType w:val="hybridMultilevel"/>
    <w:tmpl w:val="86F60E62"/>
    <w:lvl w:ilvl="0" w:tplc="43B87B88">
      <w:start w:val="1"/>
      <w:numFmt w:val="bullet"/>
      <w:lvlText w:val=""/>
      <w:lvlJc w:val="left"/>
      <w:pPr>
        <w:ind w:left="720" w:hanging="360"/>
      </w:pPr>
      <w:rPr>
        <w:rFonts w:ascii="Symbol" w:hAnsi="Symbol" w:hint="default"/>
      </w:rPr>
    </w:lvl>
    <w:lvl w:ilvl="1" w:tplc="992E1264">
      <w:start w:val="1"/>
      <w:numFmt w:val="bullet"/>
      <w:lvlText w:val=""/>
      <w:lvlJc w:val="left"/>
      <w:pPr>
        <w:ind w:left="1440" w:hanging="360"/>
      </w:pPr>
      <w:rPr>
        <w:rFonts w:ascii="Symbol" w:hAnsi="Symbol" w:hint="default"/>
      </w:rPr>
    </w:lvl>
    <w:lvl w:ilvl="2" w:tplc="DC18277E">
      <w:start w:val="1"/>
      <w:numFmt w:val="bullet"/>
      <w:lvlText w:val=""/>
      <w:lvlJc w:val="left"/>
      <w:pPr>
        <w:ind w:left="2160" w:hanging="360"/>
      </w:pPr>
      <w:rPr>
        <w:rFonts w:ascii="Wingdings" w:hAnsi="Wingdings" w:hint="default"/>
      </w:rPr>
    </w:lvl>
    <w:lvl w:ilvl="3" w:tplc="8C74D332">
      <w:start w:val="1"/>
      <w:numFmt w:val="bullet"/>
      <w:lvlText w:val=""/>
      <w:lvlJc w:val="left"/>
      <w:pPr>
        <w:ind w:left="2880" w:hanging="360"/>
      </w:pPr>
      <w:rPr>
        <w:rFonts w:ascii="Symbol" w:hAnsi="Symbol" w:hint="default"/>
      </w:rPr>
    </w:lvl>
    <w:lvl w:ilvl="4" w:tplc="AC0A656A">
      <w:start w:val="1"/>
      <w:numFmt w:val="bullet"/>
      <w:lvlText w:val="o"/>
      <w:lvlJc w:val="left"/>
      <w:pPr>
        <w:ind w:left="3600" w:hanging="360"/>
      </w:pPr>
      <w:rPr>
        <w:rFonts w:ascii="Courier New" w:hAnsi="Courier New" w:hint="default"/>
      </w:rPr>
    </w:lvl>
    <w:lvl w:ilvl="5" w:tplc="20A82EE8">
      <w:start w:val="1"/>
      <w:numFmt w:val="bullet"/>
      <w:lvlText w:val=""/>
      <w:lvlJc w:val="left"/>
      <w:pPr>
        <w:ind w:left="4320" w:hanging="360"/>
      </w:pPr>
      <w:rPr>
        <w:rFonts w:ascii="Wingdings" w:hAnsi="Wingdings" w:hint="default"/>
      </w:rPr>
    </w:lvl>
    <w:lvl w:ilvl="6" w:tplc="03E0E6C0">
      <w:start w:val="1"/>
      <w:numFmt w:val="bullet"/>
      <w:lvlText w:val=""/>
      <w:lvlJc w:val="left"/>
      <w:pPr>
        <w:ind w:left="5040" w:hanging="360"/>
      </w:pPr>
      <w:rPr>
        <w:rFonts w:ascii="Symbol" w:hAnsi="Symbol" w:hint="default"/>
      </w:rPr>
    </w:lvl>
    <w:lvl w:ilvl="7" w:tplc="D3DC2146">
      <w:start w:val="1"/>
      <w:numFmt w:val="bullet"/>
      <w:lvlText w:val="o"/>
      <w:lvlJc w:val="left"/>
      <w:pPr>
        <w:ind w:left="5760" w:hanging="360"/>
      </w:pPr>
      <w:rPr>
        <w:rFonts w:ascii="Courier New" w:hAnsi="Courier New" w:hint="default"/>
      </w:rPr>
    </w:lvl>
    <w:lvl w:ilvl="8" w:tplc="E126F5D2">
      <w:start w:val="1"/>
      <w:numFmt w:val="bullet"/>
      <w:lvlText w:val=""/>
      <w:lvlJc w:val="left"/>
      <w:pPr>
        <w:ind w:left="6480" w:hanging="360"/>
      </w:pPr>
      <w:rPr>
        <w:rFonts w:ascii="Wingdings" w:hAnsi="Wingdings" w:hint="default"/>
      </w:rPr>
    </w:lvl>
  </w:abstractNum>
  <w:abstractNum w:abstractNumId="2" w15:restartNumberingAfterBreak="0">
    <w:nsid w:val="0D273F0C"/>
    <w:multiLevelType w:val="hybridMultilevel"/>
    <w:tmpl w:val="E4C27432"/>
    <w:lvl w:ilvl="0" w:tplc="2594E510">
      <w:start w:val="1"/>
      <w:numFmt w:val="bullet"/>
      <w:lvlText w:val=""/>
      <w:lvlJc w:val="left"/>
      <w:pPr>
        <w:ind w:left="720" w:hanging="360"/>
      </w:pPr>
      <w:rPr>
        <w:rFonts w:ascii="Symbol" w:hAnsi="Symbol" w:hint="default"/>
      </w:rPr>
    </w:lvl>
    <w:lvl w:ilvl="1" w:tplc="308E14AA">
      <w:start w:val="1"/>
      <w:numFmt w:val="bullet"/>
      <w:lvlText w:val=""/>
      <w:lvlJc w:val="left"/>
      <w:pPr>
        <w:ind w:left="1440" w:hanging="360"/>
      </w:pPr>
      <w:rPr>
        <w:rFonts w:ascii="Symbol" w:hAnsi="Symbol" w:hint="default"/>
      </w:rPr>
    </w:lvl>
    <w:lvl w:ilvl="2" w:tplc="251E3A42">
      <w:start w:val="1"/>
      <w:numFmt w:val="bullet"/>
      <w:lvlText w:val=""/>
      <w:lvlJc w:val="left"/>
      <w:pPr>
        <w:ind w:left="2160" w:hanging="360"/>
      </w:pPr>
      <w:rPr>
        <w:rFonts w:ascii="Wingdings" w:hAnsi="Wingdings" w:hint="default"/>
      </w:rPr>
    </w:lvl>
    <w:lvl w:ilvl="3" w:tplc="82E4CD1A">
      <w:start w:val="1"/>
      <w:numFmt w:val="bullet"/>
      <w:lvlText w:val=""/>
      <w:lvlJc w:val="left"/>
      <w:pPr>
        <w:ind w:left="2880" w:hanging="360"/>
      </w:pPr>
      <w:rPr>
        <w:rFonts w:ascii="Symbol" w:hAnsi="Symbol" w:hint="default"/>
      </w:rPr>
    </w:lvl>
    <w:lvl w:ilvl="4" w:tplc="FC0CE9F2">
      <w:start w:val="1"/>
      <w:numFmt w:val="bullet"/>
      <w:lvlText w:val="o"/>
      <w:lvlJc w:val="left"/>
      <w:pPr>
        <w:ind w:left="3600" w:hanging="360"/>
      </w:pPr>
      <w:rPr>
        <w:rFonts w:ascii="Courier New" w:hAnsi="Courier New" w:hint="default"/>
      </w:rPr>
    </w:lvl>
    <w:lvl w:ilvl="5" w:tplc="8DC89EB4">
      <w:start w:val="1"/>
      <w:numFmt w:val="bullet"/>
      <w:lvlText w:val=""/>
      <w:lvlJc w:val="left"/>
      <w:pPr>
        <w:ind w:left="4320" w:hanging="360"/>
      </w:pPr>
      <w:rPr>
        <w:rFonts w:ascii="Wingdings" w:hAnsi="Wingdings" w:hint="default"/>
      </w:rPr>
    </w:lvl>
    <w:lvl w:ilvl="6" w:tplc="CC602474">
      <w:start w:val="1"/>
      <w:numFmt w:val="bullet"/>
      <w:lvlText w:val=""/>
      <w:lvlJc w:val="left"/>
      <w:pPr>
        <w:ind w:left="5040" w:hanging="360"/>
      </w:pPr>
      <w:rPr>
        <w:rFonts w:ascii="Symbol" w:hAnsi="Symbol" w:hint="default"/>
      </w:rPr>
    </w:lvl>
    <w:lvl w:ilvl="7" w:tplc="DB44487E">
      <w:start w:val="1"/>
      <w:numFmt w:val="bullet"/>
      <w:lvlText w:val="o"/>
      <w:lvlJc w:val="left"/>
      <w:pPr>
        <w:ind w:left="5760" w:hanging="360"/>
      </w:pPr>
      <w:rPr>
        <w:rFonts w:ascii="Courier New" w:hAnsi="Courier New" w:hint="default"/>
      </w:rPr>
    </w:lvl>
    <w:lvl w:ilvl="8" w:tplc="5BA40330">
      <w:start w:val="1"/>
      <w:numFmt w:val="bullet"/>
      <w:lvlText w:val=""/>
      <w:lvlJc w:val="left"/>
      <w:pPr>
        <w:ind w:left="6480" w:hanging="360"/>
      </w:pPr>
      <w:rPr>
        <w:rFonts w:ascii="Wingdings" w:hAnsi="Wingdings" w:hint="default"/>
      </w:rPr>
    </w:lvl>
  </w:abstractNum>
  <w:abstractNum w:abstractNumId="3" w15:restartNumberingAfterBreak="0">
    <w:nsid w:val="16C1109F"/>
    <w:multiLevelType w:val="hybridMultilevel"/>
    <w:tmpl w:val="B5983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78022C"/>
    <w:multiLevelType w:val="hybridMultilevel"/>
    <w:tmpl w:val="AE742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D97105"/>
    <w:multiLevelType w:val="hybridMultilevel"/>
    <w:tmpl w:val="D5023CD0"/>
    <w:lvl w:ilvl="0" w:tplc="04CA0FE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464C8A"/>
    <w:multiLevelType w:val="hybridMultilevel"/>
    <w:tmpl w:val="08C23F94"/>
    <w:lvl w:ilvl="0" w:tplc="91CCCCC2">
      <w:start w:val="4"/>
      <w:numFmt w:val="decimal"/>
      <w:lvlText w:val="%1."/>
      <w:lvlJc w:val="left"/>
      <w:pPr>
        <w:ind w:left="720" w:hanging="360"/>
      </w:pPr>
    </w:lvl>
    <w:lvl w:ilvl="1" w:tplc="A77E3456">
      <w:start w:val="1"/>
      <w:numFmt w:val="lowerLetter"/>
      <w:lvlText w:val="%2."/>
      <w:lvlJc w:val="left"/>
      <w:pPr>
        <w:ind w:left="1440" w:hanging="360"/>
      </w:pPr>
    </w:lvl>
    <w:lvl w:ilvl="2" w:tplc="43325AC8">
      <w:start w:val="1"/>
      <w:numFmt w:val="lowerRoman"/>
      <w:lvlText w:val="%3."/>
      <w:lvlJc w:val="right"/>
      <w:pPr>
        <w:ind w:left="2160" w:hanging="180"/>
      </w:pPr>
    </w:lvl>
    <w:lvl w:ilvl="3" w:tplc="034819A0">
      <w:start w:val="1"/>
      <w:numFmt w:val="decimal"/>
      <w:lvlText w:val="%4."/>
      <w:lvlJc w:val="left"/>
      <w:pPr>
        <w:ind w:left="2880" w:hanging="360"/>
      </w:pPr>
    </w:lvl>
    <w:lvl w:ilvl="4" w:tplc="89367138">
      <w:start w:val="1"/>
      <w:numFmt w:val="lowerLetter"/>
      <w:lvlText w:val="%5."/>
      <w:lvlJc w:val="left"/>
      <w:pPr>
        <w:ind w:left="3600" w:hanging="360"/>
      </w:pPr>
    </w:lvl>
    <w:lvl w:ilvl="5" w:tplc="014281DA">
      <w:start w:val="1"/>
      <w:numFmt w:val="lowerRoman"/>
      <w:lvlText w:val="%6."/>
      <w:lvlJc w:val="right"/>
      <w:pPr>
        <w:ind w:left="4320" w:hanging="180"/>
      </w:pPr>
    </w:lvl>
    <w:lvl w:ilvl="6" w:tplc="076E68CC">
      <w:start w:val="1"/>
      <w:numFmt w:val="decimal"/>
      <w:lvlText w:val="%7."/>
      <w:lvlJc w:val="left"/>
      <w:pPr>
        <w:ind w:left="5040" w:hanging="360"/>
      </w:pPr>
    </w:lvl>
    <w:lvl w:ilvl="7" w:tplc="DD6E51AC">
      <w:start w:val="1"/>
      <w:numFmt w:val="lowerLetter"/>
      <w:lvlText w:val="%8."/>
      <w:lvlJc w:val="left"/>
      <w:pPr>
        <w:ind w:left="5760" w:hanging="360"/>
      </w:pPr>
    </w:lvl>
    <w:lvl w:ilvl="8" w:tplc="8A541E02">
      <w:start w:val="1"/>
      <w:numFmt w:val="lowerRoman"/>
      <w:lvlText w:val="%9."/>
      <w:lvlJc w:val="right"/>
      <w:pPr>
        <w:ind w:left="6480" w:hanging="180"/>
      </w:pPr>
    </w:lvl>
  </w:abstractNum>
  <w:abstractNum w:abstractNumId="7" w15:restartNumberingAfterBreak="0">
    <w:nsid w:val="1B7D3152"/>
    <w:multiLevelType w:val="hybridMultilevel"/>
    <w:tmpl w:val="CC741E6C"/>
    <w:lvl w:ilvl="0" w:tplc="86DE8A46">
      <w:start w:val="1"/>
      <w:numFmt w:val="bullet"/>
      <w:lvlText w:val=""/>
      <w:lvlJc w:val="left"/>
      <w:pPr>
        <w:ind w:left="720" w:hanging="360"/>
      </w:pPr>
      <w:rPr>
        <w:rFonts w:ascii="Symbol" w:hAnsi="Symbol" w:hint="default"/>
      </w:rPr>
    </w:lvl>
    <w:lvl w:ilvl="1" w:tplc="1F267FD8">
      <w:start w:val="1"/>
      <w:numFmt w:val="bullet"/>
      <w:lvlText w:val="o"/>
      <w:lvlJc w:val="left"/>
      <w:pPr>
        <w:ind w:left="1440" w:hanging="360"/>
      </w:pPr>
      <w:rPr>
        <w:rFonts w:ascii="Courier New" w:hAnsi="Courier New" w:hint="default"/>
      </w:rPr>
    </w:lvl>
    <w:lvl w:ilvl="2" w:tplc="06122FA4">
      <w:start w:val="1"/>
      <w:numFmt w:val="bullet"/>
      <w:lvlText w:val=""/>
      <w:lvlJc w:val="left"/>
      <w:pPr>
        <w:ind w:left="2160" w:hanging="360"/>
      </w:pPr>
      <w:rPr>
        <w:rFonts w:ascii="Wingdings" w:hAnsi="Wingdings" w:hint="default"/>
      </w:rPr>
    </w:lvl>
    <w:lvl w:ilvl="3" w:tplc="F9689004">
      <w:start w:val="1"/>
      <w:numFmt w:val="bullet"/>
      <w:lvlText w:val=""/>
      <w:lvlJc w:val="left"/>
      <w:pPr>
        <w:ind w:left="2880" w:hanging="360"/>
      </w:pPr>
      <w:rPr>
        <w:rFonts w:ascii="Symbol" w:hAnsi="Symbol" w:hint="default"/>
      </w:rPr>
    </w:lvl>
    <w:lvl w:ilvl="4" w:tplc="844276E8">
      <w:start w:val="1"/>
      <w:numFmt w:val="bullet"/>
      <w:lvlText w:val="o"/>
      <w:lvlJc w:val="left"/>
      <w:pPr>
        <w:ind w:left="3600" w:hanging="360"/>
      </w:pPr>
      <w:rPr>
        <w:rFonts w:ascii="Courier New" w:hAnsi="Courier New" w:hint="default"/>
      </w:rPr>
    </w:lvl>
    <w:lvl w:ilvl="5" w:tplc="0C2C36F2">
      <w:start w:val="1"/>
      <w:numFmt w:val="bullet"/>
      <w:lvlText w:val=""/>
      <w:lvlJc w:val="left"/>
      <w:pPr>
        <w:ind w:left="4320" w:hanging="360"/>
      </w:pPr>
      <w:rPr>
        <w:rFonts w:ascii="Wingdings" w:hAnsi="Wingdings" w:hint="default"/>
      </w:rPr>
    </w:lvl>
    <w:lvl w:ilvl="6" w:tplc="60F04F32">
      <w:start w:val="1"/>
      <w:numFmt w:val="bullet"/>
      <w:lvlText w:val=""/>
      <w:lvlJc w:val="left"/>
      <w:pPr>
        <w:ind w:left="5040" w:hanging="360"/>
      </w:pPr>
      <w:rPr>
        <w:rFonts w:ascii="Symbol" w:hAnsi="Symbol" w:hint="default"/>
      </w:rPr>
    </w:lvl>
    <w:lvl w:ilvl="7" w:tplc="9C308A82">
      <w:start w:val="1"/>
      <w:numFmt w:val="bullet"/>
      <w:lvlText w:val="o"/>
      <w:lvlJc w:val="left"/>
      <w:pPr>
        <w:ind w:left="5760" w:hanging="360"/>
      </w:pPr>
      <w:rPr>
        <w:rFonts w:ascii="Courier New" w:hAnsi="Courier New" w:hint="default"/>
      </w:rPr>
    </w:lvl>
    <w:lvl w:ilvl="8" w:tplc="1044431A">
      <w:start w:val="1"/>
      <w:numFmt w:val="bullet"/>
      <w:lvlText w:val=""/>
      <w:lvlJc w:val="left"/>
      <w:pPr>
        <w:ind w:left="6480" w:hanging="360"/>
      </w:pPr>
      <w:rPr>
        <w:rFonts w:ascii="Wingdings" w:hAnsi="Wingdings" w:hint="default"/>
      </w:rPr>
    </w:lvl>
  </w:abstractNum>
  <w:abstractNum w:abstractNumId="8" w15:restartNumberingAfterBreak="0">
    <w:nsid w:val="1CB15BC0"/>
    <w:multiLevelType w:val="hybridMultilevel"/>
    <w:tmpl w:val="3C6EA4DE"/>
    <w:lvl w:ilvl="0" w:tplc="6242D7CA">
      <w:start w:val="1"/>
      <w:numFmt w:val="bullet"/>
      <w:lvlText w:val=""/>
      <w:lvlJc w:val="left"/>
      <w:pPr>
        <w:ind w:left="720" w:hanging="360"/>
      </w:pPr>
      <w:rPr>
        <w:rFonts w:ascii="Symbol" w:hAnsi="Symbol" w:hint="default"/>
      </w:rPr>
    </w:lvl>
    <w:lvl w:ilvl="1" w:tplc="E4C4F57A">
      <w:start w:val="1"/>
      <w:numFmt w:val="bullet"/>
      <w:lvlText w:val=""/>
      <w:lvlJc w:val="left"/>
      <w:pPr>
        <w:ind w:left="1440" w:hanging="360"/>
      </w:pPr>
      <w:rPr>
        <w:rFonts w:ascii="Symbol" w:hAnsi="Symbol" w:hint="default"/>
      </w:rPr>
    </w:lvl>
    <w:lvl w:ilvl="2" w:tplc="D4BCAA5E">
      <w:start w:val="1"/>
      <w:numFmt w:val="bullet"/>
      <w:lvlText w:val=""/>
      <w:lvlJc w:val="left"/>
      <w:pPr>
        <w:ind w:left="2160" w:hanging="360"/>
      </w:pPr>
      <w:rPr>
        <w:rFonts w:ascii="Wingdings" w:hAnsi="Wingdings" w:hint="default"/>
      </w:rPr>
    </w:lvl>
    <w:lvl w:ilvl="3" w:tplc="451E238A">
      <w:start w:val="1"/>
      <w:numFmt w:val="bullet"/>
      <w:lvlText w:val=""/>
      <w:lvlJc w:val="left"/>
      <w:pPr>
        <w:ind w:left="2880" w:hanging="360"/>
      </w:pPr>
      <w:rPr>
        <w:rFonts w:ascii="Symbol" w:hAnsi="Symbol" w:hint="default"/>
      </w:rPr>
    </w:lvl>
    <w:lvl w:ilvl="4" w:tplc="BF2C8E18">
      <w:start w:val="1"/>
      <w:numFmt w:val="bullet"/>
      <w:lvlText w:val="o"/>
      <w:lvlJc w:val="left"/>
      <w:pPr>
        <w:ind w:left="3600" w:hanging="360"/>
      </w:pPr>
      <w:rPr>
        <w:rFonts w:ascii="Courier New" w:hAnsi="Courier New" w:hint="default"/>
      </w:rPr>
    </w:lvl>
    <w:lvl w:ilvl="5" w:tplc="C9DC756E">
      <w:start w:val="1"/>
      <w:numFmt w:val="bullet"/>
      <w:lvlText w:val=""/>
      <w:lvlJc w:val="left"/>
      <w:pPr>
        <w:ind w:left="4320" w:hanging="360"/>
      </w:pPr>
      <w:rPr>
        <w:rFonts w:ascii="Wingdings" w:hAnsi="Wingdings" w:hint="default"/>
      </w:rPr>
    </w:lvl>
    <w:lvl w:ilvl="6" w:tplc="7BAC0CF4">
      <w:start w:val="1"/>
      <w:numFmt w:val="bullet"/>
      <w:lvlText w:val=""/>
      <w:lvlJc w:val="left"/>
      <w:pPr>
        <w:ind w:left="5040" w:hanging="360"/>
      </w:pPr>
      <w:rPr>
        <w:rFonts w:ascii="Symbol" w:hAnsi="Symbol" w:hint="default"/>
      </w:rPr>
    </w:lvl>
    <w:lvl w:ilvl="7" w:tplc="678E3444">
      <w:start w:val="1"/>
      <w:numFmt w:val="bullet"/>
      <w:lvlText w:val="o"/>
      <w:lvlJc w:val="left"/>
      <w:pPr>
        <w:ind w:left="5760" w:hanging="360"/>
      </w:pPr>
      <w:rPr>
        <w:rFonts w:ascii="Courier New" w:hAnsi="Courier New" w:hint="default"/>
      </w:rPr>
    </w:lvl>
    <w:lvl w:ilvl="8" w:tplc="95488D54">
      <w:start w:val="1"/>
      <w:numFmt w:val="bullet"/>
      <w:lvlText w:val=""/>
      <w:lvlJc w:val="left"/>
      <w:pPr>
        <w:ind w:left="6480" w:hanging="360"/>
      </w:pPr>
      <w:rPr>
        <w:rFonts w:ascii="Wingdings" w:hAnsi="Wingdings" w:hint="default"/>
      </w:rPr>
    </w:lvl>
  </w:abstractNum>
  <w:abstractNum w:abstractNumId="9" w15:restartNumberingAfterBreak="0">
    <w:nsid w:val="1D591B88"/>
    <w:multiLevelType w:val="hybridMultilevel"/>
    <w:tmpl w:val="BA9EB0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B3847C4"/>
    <w:multiLevelType w:val="hybridMultilevel"/>
    <w:tmpl w:val="BFE4FF0A"/>
    <w:lvl w:ilvl="0" w:tplc="A9D4AF5C">
      <w:start w:val="1"/>
      <w:numFmt w:val="bullet"/>
      <w:lvlText w:val=""/>
      <w:lvlJc w:val="left"/>
      <w:pPr>
        <w:ind w:left="720" w:hanging="360"/>
      </w:pPr>
      <w:rPr>
        <w:rFonts w:ascii="Symbol" w:hAnsi="Symbol" w:hint="default"/>
      </w:rPr>
    </w:lvl>
    <w:lvl w:ilvl="1" w:tplc="F258BE4A">
      <w:start w:val="1"/>
      <w:numFmt w:val="bullet"/>
      <w:lvlText w:val=""/>
      <w:lvlJc w:val="left"/>
      <w:pPr>
        <w:ind w:left="1440" w:hanging="360"/>
      </w:pPr>
      <w:rPr>
        <w:rFonts w:ascii="Symbol" w:hAnsi="Symbol" w:hint="default"/>
      </w:rPr>
    </w:lvl>
    <w:lvl w:ilvl="2" w:tplc="AD307976">
      <w:start w:val="1"/>
      <w:numFmt w:val="bullet"/>
      <w:lvlText w:val=""/>
      <w:lvlJc w:val="left"/>
      <w:pPr>
        <w:ind w:left="2160" w:hanging="360"/>
      </w:pPr>
      <w:rPr>
        <w:rFonts w:ascii="Wingdings" w:hAnsi="Wingdings" w:hint="default"/>
      </w:rPr>
    </w:lvl>
    <w:lvl w:ilvl="3" w:tplc="25F2321E">
      <w:start w:val="1"/>
      <w:numFmt w:val="bullet"/>
      <w:lvlText w:val=""/>
      <w:lvlJc w:val="left"/>
      <w:pPr>
        <w:ind w:left="2880" w:hanging="360"/>
      </w:pPr>
      <w:rPr>
        <w:rFonts w:ascii="Symbol" w:hAnsi="Symbol" w:hint="default"/>
      </w:rPr>
    </w:lvl>
    <w:lvl w:ilvl="4" w:tplc="02340100">
      <w:start w:val="1"/>
      <w:numFmt w:val="bullet"/>
      <w:lvlText w:val="o"/>
      <w:lvlJc w:val="left"/>
      <w:pPr>
        <w:ind w:left="3600" w:hanging="360"/>
      </w:pPr>
      <w:rPr>
        <w:rFonts w:ascii="Courier New" w:hAnsi="Courier New" w:hint="default"/>
      </w:rPr>
    </w:lvl>
    <w:lvl w:ilvl="5" w:tplc="A2AE5C56">
      <w:start w:val="1"/>
      <w:numFmt w:val="bullet"/>
      <w:lvlText w:val=""/>
      <w:lvlJc w:val="left"/>
      <w:pPr>
        <w:ind w:left="4320" w:hanging="360"/>
      </w:pPr>
      <w:rPr>
        <w:rFonts w:ascii="Wingdings" w:hAnsi="Wingdings" w:hint="default"/>
      </w:rPr>
    </w:lvl>
    <w:lvl w:ilvl="6" w:tplc="D15069F2">
      <w:start w:val="1"/>
      <w:numFmt w:val="bullet"/>
      <w:lvlText w:val=""/>
      <w:lvlJc w:val="left"/>
      <w:pPr>
        <w:ind w:left="5040" w:hanging="360"/>
      </w:pPr>
      <w:rPr>
        <w:rFonts w:ascii="Symbol" w:hAnsi="Symbol" w:hint="default"/>
      </w:rPr>
    </w:lvl>
    <w:lvl w:ilvl="7" w:tplc="FEE06634">
      <w:start w:val="1"/>
      <w:numFmt w:val="bullet"/>
      <w:lvlText w:val="o"/>
      <w:lvlJc w:val="left"/>
      <w:pPr>
        <w:ind w:left="5760" w:hanging="360"/>
      </w:pPr>
      <w:rPr>
        <w:rFonts w:ascii="Courier New" w:hAnsi="Courier New" w:hint="default"/>
      </w:rPr>
    </w:lvl>
    <w:lvl w:ilvl="8" w:tplc="7122AA34">
      <w:start w:val="1"/>
      <w:numFmt w:val="bullet"/>
      <w:lvlText w:val=""/>
      <w:lvlJc w:val="left"/>
      <w:pPr>
        <w:ind w:left="6480" w:hanging="360"/>
      </w:pPr>
      <w:rPr>
        <w:rFonts w:ascii="Wingdings" w:hAnsi="Wingdings" w:hint="default"/>
      </w:rPr>
    </w:lvl>
  </w:abstractNum>
  <w:abstractNum w:abstractNumId="11" w15:restartNumberingAfterBreak="0">
    <w:nsid w:val="327B68FF"/>
    <w:multiLevelType w:val="hybridMultilevel"/>
    <w:tmpl w:val="97308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38143D"/>
    <w:multiLevelType w:val="hybridMultilevel"/>
    <w:tmpl w:val="B5F64A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0CD2BF5"/>
    <w:multiLevelType w:val="hybridMultilevel"/>
    <w:tmpl w:val="0818C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C8661A"/>
    <w:multiLevelType w:val="hybridMultilevel"/>
    <w:tmpl w:val="0FDA5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CD660FE"/>
    <w:multiLevelType w:val="hybridMultilevel"/>
    <w:tmpl w:val="57E43D74"/>
    <w:lvl w:ilvl="0" w:tplc="1F5EBB2E">
      <w:start w:val="1"/>
      <w:numFmt w:val="bullet"/>
      <w:lvlText w:val=""/>
      <w:lvlJc w:val="left"/>
      <w:pPr>
        <w:ind w:left="720" w:hanging="360"/>
      </w:pPr>
      <w:rPr>
        <w:rFonts w:ascii="Symbol" w:hAnsi="Symbol" w:hint="default"/>
      </w:rPr>
    </w:lvl>
    <w:lvl w:ilvl="1" w:tplc="79AAD0F8">
      <w:start w:val="1"/>
      <w:numFmt w:val="bullet"/>
      <w:lvlText w:val=""/>
      <w:lvlJc w:val="left"/>
      <w:pPr>
        <w:ind w:left="1440" w:hanging="360"/>
      </w:pPr>
      <w:rPr>
        <w:rFonts w:ascii="Symbol" w:hAnsi="Symbol" w:hint="default"/>
      </w:rPr>
    </w:lvl>
    <w:lvl w:ilvl="2" w:tplc="36D276EE">
      <w:start w:val="1"/>
      <w:numFmt w:val="bullet"/>
      <w:lvlText w:val=""/>
      <w:lvlJc w:val="left"/>
      <w:pPr>
        <w:ind w:left="2160" w:hanging="360"/>
      </w:pPr>
      <w:rPr>
        <w:rFonts w:ascii="Wingdings" w:hAnsi="Wingdings" w:hint="default"/>
      </w:rPr>
    </w:lvl>
    <w:lvl w:ilvl="3" w:tplc="FAA40C36">
      <w:start w:val="1"/>
      <w:numFmt w:val="bullet"/>
      <w:lvlText w:val=""/>
      <w:lvlJc w:val="left"/>
      <w:pPr>
        <w:ind w:left="2880" w:hanging="360"/>
      </w:pPr>
      <w:rPr>
        <w:rFonts w:ascii="Symbol" w:hAnsi="Symbol" w:hint="default"/>
      </w:rPr>
    </w:lvl>
    <w:lvl w:ilvl="4" w:tplc="ADBC9E12">
      <w:start w:val="1"/>
      <w:numFmt w:val="bullet"/>
      <w:lvlText w:val="o"/>
      <w:lvlJc w:val="left"/>
      <w:pPr>
        <w:ind w:left="3600" w:hanging="360"/>
      </w:pPr>
      <w:rPr>
        <w:rFonts w:ascii="Courier New" w:hAnsi="Courier New" w:hint="default"/>
      </w:rPr>
    </w:lvl>
    <w:lvl w:ilvl="5" w:tplc="86C24F26">
      <w:start w:val="1"/>
      <w:numFmt w:val="bullet"/>
      <w:lvlText w:val=""/>
      <w:lvlJc w:val="left"/>
      <w:pPr>
        <w:ind w:left="4320" w:hanging="360"/>
      </w:pPr>
      <w:rPr>
        <w:rFonts w:ascii="Wingdings" w:hAnsi="Wingdings" w:hint="default"/>
      </w:rPr>
    </w:lvl>
    <w:lvl w:ilvl="6" w:tplc="EB269948">
      <w:start w:val="1"/>
      <w:numFmt w:val="bullet"/>
      <w:lvlText w:val=""/>
      <w:lvlJc w:val="left"/>
      <w:pPr>
        <w:ind w:left="5040" w:hanging="360"/>
      </w:pPr>
      <w:rPr>
        <w:rFonts w:ascii="Symbol" w:hAnsi="Symbol" w:hint="default"/>
      </w:rPr>
    </w:lvl>
    <w:lvl w:ilvl="7" w:tplc="E6B67E2A">
      <w:start w:val="1"/>
      <w:numFmt w:val="bullet"/>
      <w:lvlText w:val="o"/>
      <w:lvlJc w:val="left"/>
      <w:pPr>
        <w:ind w:left="5760" w:hanging="360"/>
      </w:pPr>
      <w:rPr>
        <w:rFonts w:ascii="Courier New" w:hAnsi="Courier New" w:hint="default"/>
      </w:rPr>
    </w:lvl>
    <w:lvl w:ilvl="8" w:tplc="A95A6764">
      <w:start w:val="1"/>
      <w:numFmt w:val="bullet"/>
      <w:lvlText w:val=""/>
      <w:lvlJc w:val="left"/>
      <w:pPr>
        <w:ind w:left="6480" w:hanging="360"/>
      </w:pPr>
      <w:rPr>
        <w:rFonts w:ascii="Wingdings" w:hAnsi="Wingdings" w:hint="default"/>
      </w:rPr>
    </w:lvl>
  </w:abstractNum>
  <w:abstractNum w:abstractNumId="16" w15:restartNumberingAfterBreak="0">
    <w:nsid w:val="4E5716C3"/>
    <w:multiLevelType w:val="hybridMultilevel"/>
    <w:tmpl w:val="DC6A4BC4"/>
    <w:lvl w:ilvl="0" w:tplc="FC5A9C82">
      <w:start w:val="1"/>
      <w:numFmt w:val="bullet"/>
      <w:lvlText w:val=""/>
      <w:lvlJc w:val="left"/>
      <w:pPr>
        <w:ind w:left="720" w:hanging="360"/>
      </w:pPr>
      <w:rPr>
        <w:rFonts w:ascii="Symbol" w:hAnsi="Symbol" w:hint="default"/>
      </w:rPr>
    </w:lvl>
    <w:lvl w:ilvl="1" w:tplc="AE160D16">
      <w:start w:val="1"/>
      <w:numFmt w:val="bullet"/>
      <w:lvlText w:val="o"/>
      <w:lvlJc w:val="left"/>
      <w:pPr>
        <w:ind w:left="1440" w:hanging="360"/>
      </w:pPr>
      <w:rPr>
        <w:rFonts w:ascii="Courier New" w:hAnsi="Courier New" w:hint="default"/>
      </w:rPr>
    </w:lvl>
    <w:lvl w:ilvl="2" w:tplc="6826DF90">
      <w:start w:val="1"/>
      <w:numFmt w:val="bullet"/>
      <w:lvlText w:val=""/>
      <w:lvlJc w:val="left"/>
      <w:pPr>
        <w:ind w:left="2160" w:hanging="360"/>
      </w:pPr>
      <w:rPr>
        <w:rFonts w:ascii="Wingdings" w:hAnsi="Wingdings" w:hint="default"/>
      </w:rPr>
    </w:lvl>
    <w:lvl w:ilvl="3" w:tplc="18467D5C">
      <w:start w:val="1"/>
      <w:numFmt w:val="bullet"/>
      <w:lvlText w:val=""/>
      <w:lvlJc w:val="left"/>
      <w:pPr>
        <w:ind w:left="2880" w:hanging="360"/>
      </w:pPr>
      <w:rPr>
        <w:rFonts w:ascii="Symbol" w:hAnsi="Symbol" w:hint="default"/>
      </w:rPr>
    </w:lvl>
    <w:lvl w:ilvl="4" w:tplc="A022C5F2">
      <w:start w:val="1"/>
      <w:numFmt w:val="bullet"/>
      <w:lvlText w:val="o"/>
      <w:lvlJc w:val="left"/>
      <w:pPr>
        <w:ind w:left="3600" w:hanging="360"/>
      </w:pPr>
      <w:rPr>
        <w:rFonts w:ascii="Courier New" w:hAnsi="Courier New" w:hint="default"/>
      </w:rPr>
    </w:lvl>
    <w:lvl w:ilvl="5" w:tplc="6216411E">
      <w:start w:val="1"/>
      <w:numFmt w:val="bullet"/>
      <w:lvlText w:val=""/>
      <w:lvlJc w:val="left"/>
      <w:pPr>
        <w:ind w:left="4320" w:hanging="360"/>
      </w:pPr>
      <w:rPr>
        <w:rFonts w:ascii="Wingdings" w:hAnsi="Wingdings" w:hint="default"/>
      </w:rPr>
    </w:lvl>
    <w:lvl w:ilvl="6" w:tplc="7388C75A">
      <w:start w:val="1"/>
      <w:numFmt w:val="bullet"/>
      <w:lvlText w:val=""/>
      <w:lvlJc w:val="left"/>
      <w:pPr>
        <w:ind w:left="5040" w:hanging="360"/>
      </w:pPr>
      <w:rPr>
        <w:rFonts w:ascii="Symbol" w:hAnsi="Symbol" w:hint="default"/>
      </w:rPr>
    </w:lvl>
    <w:lvl w:ilvl="7" w:tplc="43686AFA">
      <w:start w:val="1"/>
      <w:numFmt w:val="bullet"/>
      <w:lvlText w:val="o"/>
      <w:lvlJc w:val="left"/>
      <w:pPr>
        <w:ind w:left="5760" w:hanging="360"/>
      </w:pPr>
      <w:rPr>
        <w:rFonts w:ascii="Courier New" w:hAnsi="Courier New" w:hint="default"/>
      </w:rPr>
    </w:lvl>
    <w:lvl w:ilvl="8" w:tplc="68482EE0">
      <w:start w:val="1"/>
      <w:numFmt w:val="bullet"/>
      <w:lvlText w:val=""/>
      <w:lvlJc w:val="left"/>
      <w:pPr>
        <w:ind w:left="6480" w:hanging="360"/>
      </w:pPr>
      <w:rPr>
        <w:rFonts w:ascii="Wingdings" w:hAnsi="Wingdings" w:hint="default"/>
      </w:rPr>
    </w:lvl>
  </w:abstractNum>
  <w:abstractNum w:abstractNumId="17" w15:restartNumberingAfterBreak="0">
    <w:nsid w:val="4ED0427C"/>
    <w:multiLevelType w:val="hybridMultilevel"/>
    <w:tmpl w:val="BF6662C6"/>
    <w:lvl w:ilvl="0" w:tplc="DAE885F4">
      <w:start w:val="1"/>
      <w:numFmt w:val="bullet"/>
      <w:lvlText w:val=""/>
      <w:lvlJc w:val="left"/>
      <w:pPr>
        <w:ind w:left="720" w:hanging="360"/>
      </w:pPr>
      <w:rPr>
        <w:rFonts w:ascii="Symbol" w:hAnsi="Symbol" w:hint="default"/>
      </w:rPr>
    </w:lvl>
    <w:lvl w:ilvl="1" w:tplc="89B8DBA4">
      <w:start w:val="1"/>
      <w:numFmt w:val="bullet"/>
      <w:lvlText w:val="o"/>
      <w:lvlJc w:val="left"/>
      <w:pPr>
        <w:ind w:left="1440" w:hanging="360"/>
      </w:pPr>
      <w:rPr>
        <w:rFonts w:ascii="Courier New" w:hAnsi="Courier New" w:hint="default"/>
      </w:rPr>
    </w:lvl>
    <w:lvl w:ilvl="2" w:tplc="BDE451DC">
      <w:start w:val="1"/>
      <w:numFmt w:val="bullet"/>
      <w:lvlText w:val=""/>
      <w:lvlJc w:val="left"/>
      <w:pPr>
        <w:ind w:left="2160" w:hanging="360"/>
      </w:pPr>
      <w:rPr>
        <w:rFonts w:ascii="Wingdings" w:hAnsi="Wingdings" w:hint="default"/>
      </w:rPr>
    </w:lvl>
    <w:lvl w:ilvl="3" w:tplc="BF849EA8">
      <w:start w:val="1"/>
      <w:numFmt w:val="bullet"/>
      <w:lvlText w:val=""/>
      <w:lvlJc w:val="left"/>
      <w:pPr>
        <w:ind w:left="2880" w:hanging="360"/>
      </w:pPr>
      <w:rPr>
        <w:rFonts w:ascii="Symbol" w:hAnsi="Symbol" w:hint="default"/>
      </w:rPr>
    </w:lvl>
    <w:lvl w:ilvl="4" w:tplc="14289B50">
      <w:start w:val="1"/>
      <w:numFmt w:val="bullet"/>
      <w:lvlText w:val="o"/>
      <w:lvlJc w:val="left"/>
      <w:pPr>
        <w:ind w:left="3600" w:hanging="360"/>
      </w:pPr>
      <w:rPr>
        <w:rFonts w:ascii="Courier New" w:hAnsi="Courier New" w:hint="default"/>
      </w:rPr>
    </w:lvl>
    <w:lvl w:ilvl="5" w:tplc="B9C09DB8">
      <w:start w:val="1"/>
      <w:numFmt w:val="bullet"/>
      <w:lvlText w:val=""/>
      <w:lvlJc w:val="left"/>
      <w:pPr>
        <w:ind w:left="4320" w:hanging="360"/>
      </w:pPr>
      <w:rPr>
        <w:rFonts w:ascii="Wingdings" w:hAnsi="Wingdings" w:hint="default"/>
      </w:rPr>
    </w:lvl>
    <w:lvl w:ilvl="6" w:tplc="24F64DE0">
      <w:start w:val="1"/>
      <w:numFmt w:val="bullet"/>
      <w:lvlText w:val=""/>
      <w:lvlJc w:val="left"/>
      <w:pPr>
        <w:ind w:left="5040" w:hanging="360"/>
      </w:pPr>
      <w:rPr>
        <w:rFonts w:ascii="Symbol" w:hAnsi="Symbol" w:hint="default"/>
      </w:rPr>
    </w:lvl>
    <w:lvl w:ilvl="7" w:tplc="E2D0CFDA">
      <w:start w:val="1"/>
      <w:numFmt w:val="bullet"/>
      <w:lvlText w:val="o"/>
      <w:lvlJc w:val="left"/>
      <w:pPr>
        <w:ind w:left="5760" w:hanging="360"/>
      </w:pPr>
      <w:rPr>
        <w:rFonts w:ascii="Courier New" w:hAnsi="Courier New" w:hint="default"/>
      </w:rPr>
    </w:lvl>
    <w:lvl w:ilvl="8" w:tplc="5516A2C6">
      <w:start w:val="1"/>
      <w:numFmt w:val="bullet"/>
      <w:lvlText w:val=""/>
      <w:lvlJc w:val="left"/>
      <w:pPr>
        <w:ind w:left="6480" w:hanging="360"/>
      </w:pPr>
      <w:rPr>
        <w:rFonts w:ascii="Wingdings" w:hAnsi="Wingdings" w:hint="default"/>
      </w:rPr>
    </w:lvl>
  </w:abstractNum>
  <w:abstractNum w:abstractNumId="18" w15:restartNumberingAfterBreak="0">
    <w:nsid w:val="50C85F43"/>
    <w:multiLevelType w:val="hybridMultilevel"/>
    <w:tmpl w:val="D846A62C"/>
    <w:lvl w:ilvl="0" w:tplc="51626EB4">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446A24"/>
    <w:multiLevelType w:val="hybridMultilevel"/>
    <w:tmpl w:val="75D4B346"/>
    <w:lvl w:ilvl="0" w:tplc="03A6759A">
      <w:start w:val="1"/>
      <w:numFmt w:val="bullet"/>
      <w:lvlText w:val=""/>
      <w:lvlJc w:val="left"/>
      <w:pPr>
        <w:ind w:left="720" w:hanging="360"/>
      </w:pPr>
      <w:rPr>
        <w:rFonts w:ascii="Symbol" w:hAnsi="Symbol" w:hint="default"/>
      </w:rPr>
    </w:lvl>
    <w:lvl w:ilvl="1" w:tplc="F336E43C">
      <w:start w:val="1"/>
      <w:numFmt w:val="bullet"/>
      <w:lvlText w:val=""/>
      <w:lvlJc w:val="left"/>
      <w:pPr>
        <w:ind w:left="1440" w:hanging="360"/>
      </w:pPr>
      <w:rPr>
        <w:rFonts w:ascii="Symbol" w:hAnsi="Symbol" w:hint="default"/>
      </w:rPr>
    </w:lvl>
    <w:lvl w:ilvl="2" w:tplc="76E8036A">
      <w:start w:val="1"/>
      <w:numFmt w:val="bullet"/>
      <w:lvlText w:val=""/>
      <w:lvlJc w:val="left"/>
      <w:pPr>
        <w:ind w:left="2160" w:hanging="360"/>
      </w:pPr>
      <w:rPr>
        <w:rFonts w:ascii="Wingdings" w:hAnsi="Wingdings" w:hint="default"/>
      </w:rPr>
    </w:lvl>
    <w:lvl w:ilvl="3" w:tplc="54409E8C">
      <w:start w:val="1"/>
      <w:numFmt w:val="bullet"/>
      <w:lvlText w:val=""/>
      <w:lvlJc w:val="left"/>
      <w:pPr>
        <w:ind w:left="2880" w:hanging="360"/>
      </w:pPr>
      <w:rPr>
        <w:rFonts w:ascii="Symbol" w:hAnsi="Symbol" w:hint="default"/>
      </w:rPr>
    </w:lvl>
    <w:lvl w:ilvl="4" w:tplc="106C41AA">
      <w:start w:val="1"/>
      <w:numFmt w:val="bullet"/>
      <w:lvlText w:val="o"/>
      <w:lvlJc w:val="left"/>
      <w:pPr>
        <w:ind w:left="3600" w:hanging="360"/>
      </w:pPr>
      <w:rPr>
        <w:rFonts w:ascii="Courier New" w:hAnsi="Courier New" w:hint="default"/>
      </w:rPr>
    </w:lvl>
    <w:lvl w:ilvl="5" w:tplc="62D29E8E">
      <w:start w:val="1"/>
      <w:numFmt w:val="bullet"/>
      <w:lvlText w:val=""/>
      <w:lvlJc w:val="left"/>
      <w:pPr>
        <w:ind w:left="4320" w:hanging="360"/>
      </w:pPr>
      <w:rPr>
        <w:rFonts w:ascii="Wingdings" w:hAnsi="Wingdings" w:hint="default"/>
      </w:rPr>
    </w:lvl>
    <w:lvl w:ilvl="6" w:tplc="15AE2C5A">
      <w:start w:val="1"/>
      <w:numFmt w:val="bullet"/>
      <w:lvlText w:val=""/>
      <w:lvlJc w:val="left"/>
      <w:pPr>
        <w:ind w:left="5040" w:hanging="360"/>
      </w:pPr>
      <w:rPr>
        <w:rFonts w:ascii="Symbol" w:hAnsi="Symbol" w:hint="default"/>
      </w:rPr>
    </w:lvl>
    <w:lvl w:ilvl="7" w:tplc="FA38C8B6">
      <w:start w:val="1"/>
      <w:numFmt w:val="bullet"/>
      <w:lvlText w:val="o"/>
      <w:lvlJc w:val="left"/>
      <w:pPr>
        <w:ind w:left="5760" w:hanging="360"/>
      </w:pPr>
      <w:rPr>
        <w:rFonts w:ascii="Courier New" w:hAnsi="Courier New" w:hint="default"/>
      </w:rPr>
    </w:lvl>
    <w:lvl w:ilvl="8" w:tplc="731EB254">
      <w:start w:val="1"/>
      <w:numFmt w:val="bullet"/>
      <w:lvlText w:val=""/>
      <w:lvlJc w:val="left"/>
      <w:pPr>
        <w:ind w:left="6480" w:hanging="360"/>
      </w:pPr>
      <w:rPr>
        <w:rFonts w:ascii="Wingdings" w:hAnsi="Wingdings" w:hint="default"/>
      </w:rPr>
    </w:lvl>
  </w:abstractNum>
  <w:abstractNum w:abstractNumId="20" w15:restartNumberingAfterBreak="0">
    <w:nsid w:val="57760021"/>
    <w:multiLevelType w:val="hybridMultilevel"/>
    <w:tmpl w:val="43742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A3287F"/>
    <w:multiLevelType w:val="hybridMultilevel"/>
    <w:tmpl w:val="0CFA568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A635A76"/>
    <w:multiLevelType w:val="hybridMultilevel"/>
    <w:tmpl w:val="560C6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281A47"/>
    <w:multiLevelType w:val="hybridMultilevel"/>
    <w:tmpl w:val="8E1EB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6B6ACD"/>
    <w:multiLevelType w:val="hybridMultilevel"/>
    <w:tmpl w:val="F2C41228"/>
    <w:lvl w:ilvl="0" w:tplc="F23A3DFE">
      <w:start w:val="1"/>
      <w:numFmt w:val="bullet"/>
      <w:lvlText w:val=""/>
      <w:lvlJc w:val="left"/>
      <w:pPr>
        <w:ind w:left="720" w:hanging="360"/>
      </w:pPr>
      <w:rPr>
        <w:rFonts w:ascii="Symbol" w:hAnsi="Symbol" w:hint="default"/>
      </w:rPr>
    </w:lvl>
    <w:lvl w:ilvl="1" w:tplc="A47211D4">
      <w:start w:val="1"/>
      <w:numFmt w:val="bullet"/>
      <w:lvlText w:val=""/>
      <w:lvlJc w:val="left"/>
      <w:pPr>
        <w:ind w:left="1440" w:hanging="360"/>
      </w:pPr>
      <w:rPr>
        <w:rFonts w:ascii="Symbol" w:hAnsi="Symbol" w:hint="default"/>
      </w:rPr>
    </w:lvl>
    <w:lvl w:ilvl="2" w:tplc="3EBC273E">
      <w:start w:val="1"/>
      <w:numFmt w:val="bullet"/>
      <w:lvlText w:val=""/>
      <w:lvlJc w:val="left"/>
      <w:pPr>
        <w:ind w:left="2160" w:hanging="360"/>
      </w:pPr>
      <w:rPr>
        <w:rFonts w:ascii="Wingdings" w:hAnsi="Wingdings" w:hint="default"/>
      </w:rPr>
    </w:lvl>
    <w:lvl w:ilvl="3" w:tplc="E0C212EC">
      <w:start w:val="1"/>
      <w:numFmt w:val="bullet"/>
      <w:lvlText w:val=""/>
      <w:lvlJc w:val="left"/>
      <w:pPr>
        <w:ind w:left="2880" w:hanging="360"/>
      </w:pPr>
      <w:rPr>
        <w:rFonts w:ascii="Symbol" w:hAnsi="Symbol" w:hint="default"/>
      </w:rPr>
    </w:lvl>
    <w:lvl w:ilvl="4" w:tplc="5590E3EA">
      <w:start w:val="1"/>
      <w:numFmt w:val="bullet"/>
      <w:lvlText w:val="o"/>
      <w:lvlJc w:val="left"/>
      <w:pPr>
        <w:ind w:left="3600" w:hanging="360"/>
      </w:pPr>
      <w:rPr>
        <w:rFonts w:ascii="Courier New" w:hAnsi="Courier New" w:hint="default"/>
      </w:rPr>
    </w:lvl>
    <w:lvl w:ilvl="5" w:tplc="23283D74">
      <w:start w:val="1"/>
      <w:numFmt w:val="bullet"/>
      <w:lvlText w:val=""/>
      <w:lvlJc w:val="left"/>
      <w:pPr>
        <w:ind w:left="4320" w:hanging="360"/>
      </w:pPr>
      <w:rPr>
        <w:rFonts w:ascii="Wingdings" w:hAnsi="Wingdings" w:hint="default"/>
      </w:rPr>
    </w:lvl>
    <w:lvl w:ilvl="6" w:tplc="0DE43026">
      <w:start w:val="1"/>
      <w:numFmt w:val="bullet"/>
      <w:lvlText w:val=""/>
      <w:lvlJc w:val="left"/>
      <w:pPr>
        <w:ind w:left="5040" w:hanging="360"/>
      </w:pPr>
      <w:rPr>
        <w:rFonts w:ascii="Symbol" w:hAnsi="Symbol" w:hint="default"/>
      </w:rPr>
    </w:lvl>
    <w:lvl w:ilvl="7" w:tplc="914800FE">
      <w:start w:val="1"/>
      <w:numFmt w:val="bullet"/>
      <w:lvlText w:val="o"/>
      <w:lvlJc w:val="left"/>
      <w:pPr>
        <w:ind w:left="5760" w:hanging="360"/>
      </w:pPr>
      <w:rPr>
        <w:rFonts w:ascii="Courier New" w:hAnsi="Courier New" w:hint="default"/>
      </w:rPr>
    </w:lvl>
    <w:lvl w:ilvl="8" w:tplc="5178BD08">
      <w:start w:val="1"/>
      <w:numFmt w:val="bullet"/>
      <w:lvlText w:val=""/>
      <w:lvlJc w:val="left"/>
      <w:pPr>
        <w:ind w:left="6480" w:hanging="360"/>
      </w:pPr>
      <w:rPr>
        <w:rFonts w:ascii="Wingdings" w:hAnsi="Wingdings" w:hint="default"/>
      </w:rPr>
    </w:lvl>
  </w:abstractNum>
  <w:abstractNum w:abstractNumId="25" w15:restartNumberingAfterBreak="0">
    <w:nsid w:val="68252DE9"/>
    <w:multiLevelType w:val="hybridMultilevel"/>
    <w:tmpl w:val="1F985318"/>
    <w:lvl w:ilvl="0" w:tplc="3D1E0984">
      <w:start w:val="1"/>
      <w:numFmt w:val="bullet"/>
      <w:lvlText w:val=""/>
      <w:lvlJc w:val="left"/>
      <w:pPr>
        <w:ind w:left="720" w:hanging="360"/>
      </w:pPr>
      <w:rPr>
        <w:rFonts w:ascii="Symbol" w:hAnsi="Symbol" w:hint="default"/>
      </w:rPr>
    </w:lvl>
    <w:lvl w:ilvl="1" w:tplc="65A02784">
      <w:start w:val="1"/>
      <w:numFmt w:val="bullet"/>
      <w:lvlText w:val=""/>
      <w:lvlJc w:val="left"/>
      <w:pPr>
        <w:ind w:left="1440" w:hanging="360"/>
      </w:pPr>
      <w:rPr>
        <w:rFonts w:ascii="Symbol" w:hAnsi="Symbol" w:hint="default"/>
      </w:rPr>
    </w:lvl>
    <w:lvl w:ilvl="2" w:tplc="4F98DDA8">
      <w:start w:val="1"/>
      <w:numFmt w:val="bullet"/>
      <w:lvlText w:val=""/>
      <w:lvlJc w:val="left"/>
      <w:pPr>
        <w:ind w:left="2160" w:hanging="360"/>
      </w:pPr>
      <w:rPr>
        <w:rFonts w:ascii="Wingdings" w:hAnsi="Wingdings" w:hint="default"/>
      </w:rPr>
    </w:lvl>
    <w:lvl w:ilvl="3" w:tplc="F976BD80">
      <w:start w:val="1"/>
      <w:numFmt w:val="bullet"/>
      <w:lvlText w:val=""/>
      <w:lvlJc w:val="left"/>
      <w:pPr>
        <w:ind w:left="2880" w:hanging="360"/>
      </w:pPr>
      <w:rPr>
        <w:rFonts w:ascii="Symbol" w:hAnsi="Symbol" w:hint="default"/>
      </w:rPr>
    </w:lvl>
    <w:lvl w:ilvl="4" w:tplc="583432E2">
      <w:start w:val="1"/>
      <w:numFmt w:val="bullet"/>
      <w:lvlText w:val="o"/>
      <w:lvlJc w:val="left"/>
      <w:pPr>
        <w:ind w:left="3600" w:hanging="360"/>
      </w:pPr>
      <w:rPr>
        <w:rFonts w:ascii="Courier New" w:hAnsi="Courier New" w:hint="default"/>
      </w:rPr>
    </w:lvl>
    <w:lvl w:ilvl="5" w:tplc="53C885DE">
      <w:start w:val="1"/>
      <w:numFmt w:val="bullet"/>
      <w:lvlText w:val=""/>
      <w:lvlJc w:val="left"/>
      <w:pPr>
        <w:ind w:left="4320" w:hanging="360"/>
      </w:pPr>
      <w:rPr>
        <w:rFonts w:ascii="Wingdings" w:hAnsi="Wingdings" w:hint="default"/>
      </w:rPr>
    </w:lvl>
    <w:lvl w:ilvl="6" w:tplc="F85A554A">
      <w:start w:val="1"/>
      <w:numFmt w:val="bullet"/>
      <w:lvlText w:val=""/>
      <w:lvlJc w:val="left"/>
      <w:pPr>
        <w:ind w:left="5040" w:hanging="360"/>
      </w:pPr>
      <w:rPr>
        <w:rFonts w:ascii="Symbol" w:hAnsi="Symbol" w:hint="default"/>
      </w:rPr>
    </w:lvl>
    <w:lvl w:ilvl="7" w:tplc="6A98D800">
      <w:start w:val="1"/>
      <w:numFmt w:val="bullet"/>
      <w:lvlText w:val="o"/>
      <w:lvlJc w:val="left"/>
      <w:pPr>
        <w:ind w:left="5760" w:hanging="360"/>
      </w:pPr>
      <w:rPr>
        <w:rFonts w:ascii="Courier New" w:hAnsi="Courier New" w:hint="default"/>
      </w:rPr>
    </w:lvl>
    <w:lvl w:ilvl="8" w:tplc="EF0415FC">
      <w:start w:val="1"/>
      <w:numFmt w:val="bullet"/>
      <w:lvlText w:val=""/>
      <w:lvlJc w:val="left"/>
      <w:pPr>
        <w:ind w:left="6480" w:hanging="360"/>
      </w:pPr>
      <w:rPr>
        <w:rFonts w:ascii="Wingdings" w:hAnsi="Wingdings" w:hint="default"/>
      </w:rPr>
    </w:lvl>
  </w:abstractNum>
  <w:abstractNum w:abstractNumId="26" w15:restartNumberingAfterBreak="0">
    <w:nsid w:val="6BAF55D8"/>
    <w:multiLevelType w:val="hybridMultilevel"/>
    <w:tmpl w:val="335257B2"/>
    <w:lvl w:ilvl="0" w:tplc="E20210EA">
      <w:start w:val="1"/>
      <w:numFmt w:val="lowerLetter"/>
      <w:lvlText w:val="%1."/>
      <w:lvlJc w:val="left"/>
      <w:pPr>
        <w:ind w:left="720" w:hanging="360"/>
      </w:pPr>
    </w:lvl>
    <w:lvl w:ilvl="1" w:tplc="643E2FC8">
      <w:start w:val="1"/>
      <w:numFmt w:val="lowerLetter"/>
      <w:lvlText w:val="%2."/>
      <w:lvlJc w:val="left"/>
      <w:pPr>
        <w:ind w:left="1440" w:hanging="360"/>
      </w:pPr>
    </w:lvl>
    <w:lvl w:ilvl="2" w:tplc="7FEE4A98">
      <w:start w:val="1"/>
      <w:numFmt w:val="lowerRoman"/>
      <w:lvlText w:val="%3."/>
      <w:lvlJc w:val="right"/>
      <w:pPr>
        <w:ind w:left="2160" w:hanging="180"/>
      </w:pPr>
    </w:lvl>
    <w:lvl w:ilvl="3" w:tplc="F5E299FA">
      <w:start w:val="1"/>
      <w:numFmt w:val="decimal"/>
      <w:lvlText w:val="%4."/>
      <w:lvlJc w:val="left"/>
      <w:pPr>
        <w:ind w:left="2880" w:hanging="360"/>
      </w:pPr>
    </w:lvl>
    <w:lvl w:ilvl="4" w:tplc="B14648E2">
      <w:start w:val="1"/>
      <w:numFmt w:val="lowerLetter"/>
      <w:lvlText w:val="%5."/>
      <w:lvlJc w:val="left"/>
      <w:pPr>
        <w:ind w:left="3600" w:hanging="360"/>
      </w:pPr>
    </w:lvl>
    <w:lvl w:ilvl="5" w:tplc="58E4B122">
      <w:start w:val="1"/>
      <w:numFmt w:val="lowerRoman"/>
      <w:lvlText w:val="%6."/>
      <w:lvlJc w:val="right"/>
      <w:pPr>
        <w:ind w:left="4320" w:hanging="180"/>
      </w:pPr>
    </w:lvl>
    <w:lvl w:ilvl="6" w:tplc="105AC59C">
      <w:start w:val="1"/>
      <w:numFmt w:val="decimal"/>
      <w:lvlText w:val="%7."/>
      <w:lvlJc w:val="left"/>
      <w:pPr>
        <w:ind w:left="5040" w:hanging="360"/>
      </w:pPr>
    </w:lvl>
    <w:lvl w:ilvl="7" w:tplc="9E0E1DE8">
      <w:start w:val="1"/>
      <w:numFmt w:val="lowerLetter"/>
      <w:lvlText w:val="%8."/>
      <w:lvlJc w:val="left"/>
      <w:pPr>
        <w:ind w:left="5760" w:hanging="360"/>
      </w:pPr>
    </w:lvl>
    <w:lvl w:ilvl="8" w:tplc="CB56553C">
      <w:start w:val="1"/>
      <w:numFmt w:val="lowerRoman"/>
      <w:lvlText w:val="%9."/>
      <w:lvlJc w:val="right"/>
      <w:pPr>
        <w:ind w:left="6480" w:hanging="180"/>
      </w:pPr>
    </w:lvl>
  </w:abstractNum>
  <w:abstractNum w:abstractNumId="27" w15:restartNumberingAfterBreak="0">
    <w:nsid w:val="6FF420F0"/>
    <w:multiLevelType w:val="hybridMultilevel"/>
    <w:tmpl w:val="A2FACC70"/>
    <w:lvl w:ilvl="0" w:tplc="6E24B432">
      <w:start w:val="1"/>
      <w:numFmt w:val="bullet"/>
      <w:lvlText w:val=""/>
      <w:lvlJc w:val="left"/>
      <w:pPr>
        <w:ind w:left="720" w:hanging="360"/>
      </w:pPr>
      <w:rPr>
        <w:rFonts w:ascii="Symbol" w:hAnsi="Symbol" w:hint="default"/>
      </w:rPr>
    </w:lvl>
    <w:lvl w:ilvl="1" w:tplc="5FB289D0">
      <w:start w:val="1"/>
      <w:numFmt w:val="bullet"/>
      <w:lvlText w:val="o"/>
      <w:lvlJc w:val="left"/>
      <w:pPr>
        <w:ind w:left="1440" w:hanging="360"/>
      </w:pPr>
      <w:rPr>
        <w:rFonts w:ascii="Courier New" w:hAnsi="Courier New" w:hint="default"/>
      </w:rPr>
    </w:lvl>
    <w:lvl w:ilvl="2" w:tplc="9BC8E626">
      <w:start w:val="1"/>
      <w:numFmt w:val="bullet"/>
      <w:lvlText w:val=""/>
      <w:lvlJc w:val="left"/>
      <w:pPr>
        <w:ind w:left="2160" w:hanging="360"/>
      </w:pPr>
      <w:rPr>
        <w:rFonts w:ascii="Wingdings" w:hAnsi="Wingdings" w:hint="default"/>
      </w:rPr>
    </w:lvl>
    <w:lvl w:ilvl="3" w:tplc="CBBA12A6">
      <w:start w:val="1"/>
      <w:numFmt w:val="bullet"/>
      <w:lvlText w:val=""/>
      <w:lvlJc w:val="left"/>
      <w:pPr>
        <w:ind w:left="2880" w:hanging="360"/>
      </w:pPr>
      <w:rPr>
        <w:rFonts w:ascii="Symbol" w:hAnsi="Symbol" w:hint="default"/>
      </w:rPr>
    </w:lvl>
    <w:lvl w:ilvl="4" w:tplc="ACB41FBE">
      <w:start w:val="1"/>
      <w:numFmt w:val="bullet"/>
      <w:lvlText w:val="o"/>
      <w:lvlJc w:val="left"/>
      <w:pPr>
        <w:ind w:left="3600" w:hanging="360"/>
      </w:pPr>
      <w:rPr>
        <w:rFonts w:ascii="Courier New" w:hAnsi="Courier New" w:hint="default"/>
      </w:rPr>
    </w:lvl>
    <w:lvl w:ilvl="5" w:tplc="1148483C">
      <w:start w:val="1"/>
      <w:numFmt w:val="bullet"/>
      <w:lvlText w:val=""/>
      <w:lvlJc w:val="left"/>
      <w:pPr>
        <w:ind w:left="4320" w:hanging="360"/>
      </w:pPr>
      <w:rPr>
        <w:rFonts w:ascii="Wingdings" w:hAnsi="Wingdings" w:hint="default"/>
      </w:rPr>
    </w:lvl>
    <w:lvl w:ilvl="6" w:tplc="8AD205BE">
      <w:start w:val="1"/>
      <w:numFmt w:val="bullet"/>
      <w:lvlText w:val=""/>
      <w:lvlJc w:val="left"/>
      <w:pPr>
        <w:ind w:left="5040" w:hanging="360"/>
      </w:pPr>
      <w:rPr>
        <w:rFonts w:ascii="Symbol" w:hAnsi="Symbol" w:hint="default"/>
      </w:rPr>
    </w:lvl>
    <w:lvl w:ilvl="7" w:tplc="B6929A18">
      <w:start w:val="1"/>
      <w:numFmt w:val="bullet"/>
      <w:lvlText w:val="o"/>
      <w:lvlJc w:val="left"/>
      <w:pPr>
        <w:ind w:left="5760" w:hanging="360"/>
      </w:pPr>
      <w:rPr>
        <w:rFonts w:ascii="Courier New" w:hAnsi="Courier New" w:hint="default"/>
      </w:rPr>
    </w:lvl>
    <w:lvl w:ilvl="8" w:tplc="2122830A">
      <w:start w:val="1"/>
      <w:numFmt w:val="bullet"/>
      <w:lvlText w:val=""/>
      <w:lvlJc w:val="left"/>
      <w:pPr>
        <w:ind w:left="6480" w:hanging="360"/>
      </w:pPr>
      <w:rPr>
        <w:rFonts w:ascii="Wingdings" w:hAnsi="Wingdings" w:hint="default"/>
      </w:rPr>
    </w:lvl>
  </w:abstractNum>
  <w:abstractNum w:abstractNumId="28" w15:restartNumberingAfterBreak="0">
    <w:nsid w:val="7295039B"/>
    <w:multiLevelType w:val="hybridMultilevel"/>
    <w:tmpl w:val="F838383E"/>
    <w:lvl w:ilvl="0" w:tplc="F6884F40">
      <w:start w:val="1"/>
      <w:numFmt w:val="bullet"/>
      <w:lvlText w:val=""/>
      <w:lvlJc w:val="left"/>
      <w:pPr>
        <w:ind w:left="720" w:hanging="360"/>
      </w:pPr>
      <w:rPr>
        <w:rFonts w:ascii="Symbol" w:hAnsi="Symbol" w:hint="default"/>
      </w:rPr>
    </w:lvl>
    <w:lvl w:ilvl="1" w:tplc="CBD42FAA">
      <w:start w:val="1"/>
      <w:numFmt w:val="bullet"/>
      <w:lvlText w:val="o"/>
      <w:lvlJc w:val="left"/>
      <w:pPr>
        <w:ind w:left="1440" w:hanging="360"/>
      </w:pPr>
      <w:rPr>
        <w:rFonts w:ascii="Courier New" w:hAnsi="Courier New" w:hint="default"/>
      </w:rPr>
    </w:lvl>
    <w:lvl w:ilvl="2" w:tplc="1960F816">
      <w:start w:val="1"/>
      <w:numFmt w:val="bullet"/>
      <w:lvlText w:val=""/>
      <w:lvlJc w:val="left"/>
      <w:pPr>
        <w:ind w:left="2160" w:hanging="360"/>
      </w:pPr>
      <w:rPr>
        <w:rFonts w:ascii="Wingdings" w:hAnsi="Wingdings" w:hint="default"/>
      </w:rPr>
    </w:lvl>
    <w:lvl w:ilvl="3" w:tplc="E89C4C7A">
      <w:start w:val="1"/>
      <w:numFmt w:val="bullet"/>
      <w:lvlText w:val=""/>
      <w:lvlJc w:val="left"/>
      <w:pPr>
        <w:ind w:left="2880" w:hanging="360"/>
      </w:pPr>
      <w:rPr>
        <w:rFonts w:ascii="Symbol" w:hAnsi="Symbol" w:hint="default"/>
      </w:rPr>
    </w:lvl>
    <w:lvl w:ilvl="4" w:tplc="3886C9E2">
      <w:start w:val="1"/>
      <w:numFmt w:val="bullet"/>
      <w:lvlText w:val="o"/>
      <w:lvlJc w:val="left"/>
      <w:pPr>
        <w:ind w:left="3600" w:hanging="360"/>
      </w:pPr>
      <w:rPr>
        <w:rFonts w:ascii="Courier New" w:hAnsi="Courier New" w:hint="default"/>
      </w:rPr>
    </w:lvl>
    <w:lvl w:ilvl="5" w:tplc="63DE9466">
      <w:start w:val="1"/>
      <w:numFmt w:val="bullet"/>
      <w:lvlText w:val=""/>
      <w:lvlJc w:val="left"/>
      <w:pPr>
        <w:ind w:left="4320" w:hanging="360"/>
      </w:pPr>
      <w:rPr>
        <w:rFonts w:ascii="Wingdings" w:hAnsi="Wingdings" w:hint="default"/>
      </w:rPr>
    </w:lvl>
    <w:lvl w:ilvl="6" w:tplc="7C64AAAC">
      <w:start w:val="1"/>
      <w:numFmt w:val="bullet"/>
      <w:lvlText w:val=""/>
      <w:lvlJc w:val="left"/>
      <w:pPr>
        <w:ind w:left="5040" w:hanging="360"/>
      </w:pPr>
      <w:rPr>
        <w:rFonts w:ascii="Symbol" w:hAnsi="Symbol" w:hint="default"/>
      </w:rPr>
    </w:lvl>
    <w:lvl w:ilvl="7" w:tplc="346EDCC4">
      <w:start w:val="1"/>
      <w:numFmt w:val="bullet"/>
      <w:lvlText w:val="o"/>
      <w:lvlJc w:val="left"/>
      <w:pPr>
        <w:ind w:left="5760" w:hanging="360"/>
      </w:pPr>
      <w:rPr>
        <w:rFonts w:ascii="Courier New" w:hAnsi="Courier New" w:hint="default"/>
      </w:rPr>
    </w:lvl>
    <w:lvl w:ilvl="8" w:tplc="0FEAE22A">
      <w:start w:val="1"/>
      <w:numFmt w:val="bullet"/>
      <w:lvlText w:val=""/>
      <w:lvlJc w:val="left"/>
      <w:pPr>
        <w:ind w:left="6480" w:hanging="360"/>
      </w:pPr>
      <w:rPr>
        <w:rFonts w:ascii="Wingdings" w:hAnsi="Wingdings" w:hint="default"/>
      </w:rPr>
    </w:lvl>
  </w:abstractNum>
  <w:abstractNum w:abstractNumId="29" w15:restartNumberingAfterBreak="0">
    <w:nsid w:val="72AB61E0"/>
    <w:multiLevelType w:val="hybridMultilevel"/>
    <w:tmpl w:val="1C44B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AC129E"/>
    <w:multiLevelType w:val="hybridMultilevel"/>
    <w:tmpl w:val="2452A51A"/>
    <w:lvl w:ilvl="0" w:tplc="444EC124">
      <w:numFmt w:val="bullet"/>
      <w:lvlText w:val=""/>
      <w:lvlJc w:val="left"/>
      <w:pPr>
        <w:ind w:left="430" w:hanging="360"/>
      </w:pPr>
      <w:rPr>
        <w:rFonts w:ascii="Symbol" w:eastAsiaTheme="minorHAnsi" w:hAnsi="Symbol" w:cs="Arial"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31" w15:restartNumberingAfterBreak="0">
    <w:nsid w:val="765979B9"/>
    <w:multiLevelType w:val="hybridMultilevel"/>
    <w:tmpl w:val="256AA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4C5EC4"/>
    <w:multiLevelType w:val="hybridMultilevel"/>
    <w:tmpl w:val="B9F8E3E6"/>
    <w:lvl w:ilvl="0" w:tplc="87DC78A6">
      <w:start w:val="1"/>
      <w:numFmt w:val="bullet"/>
      <w:lvlText w:val=""/>
      <w:lvlJc w:val="left"/>
      <w:pPr>
        <w:ind w:left="720" w:hanging="360"/>
      </w:pPr>
      <w:rPr>
        <w:rFonts w:ascii="Symbol" w:hAnsi="Symbol" w:hint="default"/>
      </w:rPr>
    </w:lvl>
    <w:lvl w:ilvl="1" w:tplc="E76CC91C">
      <w:start w:val="1"/>
      <w:numFmt w:val="bullet"/>
      <w:lvlText w:val=""/>
      <w:lvlJc w:val="left"/>
      <w:pPr>
        <w:ind w:left="1440" w:hanging="360"/>
      </w:pPr>
      <w:rPr>
        <w:rFonts w:ascii="Symbol" w:hAnsi="Symbol" w:hint="default"/>
      </w:rPr>
    </w:lvl>
    <w:lvl w:ilvl="2" w:tplc="B6B2647C">
      <w:start w:val="1"/>
      <w:numFmt w:val="bullet"/>
      <w:lvlText w:val=""/>
      <w:lvlJc w:val="left"/>
      <w:pPr>
        <w:ind w:left="2160" w:hanging="360"/>
      </w:pPr>
      <w:rPr>
        <w:rFonts w:ascii="Wingdings" w:hAnsi="Wingdings" w:hint="default"/>
      </w:rPr>
    </w:lvl>
    <w:lvl w:ilvl="3" w:tplc="42DEB46C">
      <w:start w:val="1"/>
      <w:numFmt w:val="bullet"/>
      <w:lvlText w:val=""/>
      <w:lvlJc w:val="left"/>
      <w:pPr>
        <w:ind w:left="2880" w:hanging="360"/>
      </w:pPr>
      <w:rPr>
        <w:rFonts w:ascii="Symbol" w:hAnsi="Symbol" w:hint="default"/>
      </w:rPr>
    </w:lvl>
    <w:lvl w:ilvl="4" w:tplc="4A344120">
      <w:start w:val="1"/>
      <w:numFmt w:val="bullet"/>
      <w:lvlText w:val="o"/>
      <w:lvlJc w:val="left"/>
      <w:pPr>
        <w:ind w:left="3600" w:hanging="360"/>
      </w:pPr>
      <w:rPr>
        <w:rFonts w:ascii="Courier New" w:hAnsi="Courier New" w:hint="default"/>
      </w:rPr>
    </w:lvl>
    <w:lvl w:ilvl="5" w:tplc="D49E34D4">
      <w:start w:val="1"/>
      <w:numFmt w:val="bullet"/>
      <w:lvlText w:val=""/>
      <w:lvlJc w:val="left"/>
      <w:pPr>
        <w:ind w:left="4320" w:hanging="360"/>
      </w:pPr>
      <w:rPr>
        <w:rFonts w:ascii="Wingdings" w:hAnsi="Wingdings" w:hint="default"/>
      </w:rPr>
    </w:lvl>
    <w:lvl w:ilvl="6" w:tplc="EF0AE6F0">
      <w:start w:val="1"/>
      <w:numFmt w:val="bullet"/>
      <w:lvlText w:val=""/>
      <w:lvlJc w:val="left"/>
      <w:pPr>
        <w:ind w:left="5040" w:hanging="360"/>
      </w:pPr>
      <w:rPr>
        <w:rFonts w:ascii="Symbol" w:hAnsi="Symbol" w:hint="default"/>
      </w:rPr>
    </w:lvl>
    <w:lvl w:ilvl="7" w:tplc="0180F032">
      <w:start w:val="1"/>
      <w:numFmt w:val="bullet"/>
      <w:lvlText w:val="o"/>
      <w:lvlJc w:val="left"/>
      <w:pPr>
        <w:ind w:left="5760" w:hanging="360"/>
      </w:pPr>
      <w:rPr>
        <w:rFonts w:ascii="Courier New" w:hAnsi="Courier New" w:hint="default"/>
      </w:rPr>
    </w:lvl>
    <w:lvl w:ilvl="8" w:tplc="5ACA82AC">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8"/>
  </w:num>
  <w:num w:numId="4">
    <w:abstractNumId w:val="7"/>
  </w:num>
  <w:num w:numId="5">
    <w:abstractNumId w:val="24"/>
  </w:num>
  <w:num w:numId="6">
    <w:abstractNumId w:val="10"/>
  </w:num>
  <w:num w:numId="7">
    <w:abstractNumId w:val="2"/>
  </w:num>
  <w:num w:numId="8">
    <w:abstractNumId w:val="19"/>
  </w:num>
  <w:num w:numId="9">
    <w:abstractNumId w:val="32"/>
  </w:num>
  <w:num w:numId="10">
    <w:abstractNumId w:val="15"/>
  </w:num>
  <w:num w:numId="11">
    <w:abstractNumId w:val="25"/>
  </w:num>
  <w:num w:numId="12">
    <w:abstractNumId w:val="28"/>
  </w:num>
  <w:num w:numId="13">
    <w:abstractNumId w:val="27"/>
  </w:num>
  <w:num w:numId="14">
    <w:abstractNumId w:val="16"/>
  </w:num>
  <w:num w:numId="15">
    <w:abstractNumId w:val="26"/>
  </w:num>
  <w:num w:numId="16">
    <w:abstractNumId w:val="6"/>
  </w:num>
  <w:num w:numId="17">
    <w:abstractNumId w:val="14"/>
  </w:num>
  <w:num w:numId="18">
    <w:abstractNumId w:val="21"/>
  </w:num>
  <w:num w:numId="19">
    <w:abstractNumId w:val="5"/>
  </w:num>
  <w:num w:numId="20">
    <w:abstractNumId w:val="30"/>
  </w:num>
  <w:num w:numId="21">
    <w:abstractNumId w:val="3"/>
  </w:num>
  <w:num w:numId="22">
    <w:abstractNumId w:val="18"/>
  </w:num>
  <w:num w:numId="23">
    <w:abstractNumId w:val="12"/>
  </w:num>
  <w:num w:numId="24">
    <w:abstractNumId w:val="13"/>
  </w:num>
  <w:num w:numId="25">
    <w:abstractNumId w:val="11"/>
  </w:num>
  <w:num w:numId="26">
    <w:abstractNumId w:val="9"/>
  </w:num>
  <w:num w:numId="27">
    <w:abstractNumId w:val="23"/>
  </w:num>
  <w:num w:numId="28">
    <w:abstractNumId w:val="29"/>
  </w:num>
  <w:num w:numId="29">
    <w:abstractNumId w:val="22"/>
  </w:num>
  <w:num w:numId="30">
    <w:abstractNumId w:val="31"/>
  </w:num>
  <w:num w:numId="31">
    <w:abstractNumId w:val="4"/>
  </w:num>
  <w:num w:numId="32">
    <w:abstractNumId w:val="20"/>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7A6"/>
    <w:rsid w:val="00011611"/>
    <w:rsid w:val="00013612"/>
    <w:rsid w:val="0003360D"/>
    <w:rsid w:val="00050AFF"/>
    <w:rsid w:val="000644D4"/>
    <w:rsid w:val="00064571"/>
    <w:rsid w:val="00120FD0"/>
    <w:rsid w:val="0014516D"/>
    <w:rsid w:val="00152DA0"/>
    <w:rsid w:val="00153BF2"/>
    <w:rsid w:val="00155C8E"/>
    <w:rsid w:val="00183C70"/>
    <w:rsid w:val="00187CD8"/>
    <w:rsid w:val="001C1CE0"/>
    <w:rsid w:val="001C25CB"/>
    <w:rsid w:val="001C60E5"/>
    <w:rsid w:val="001D2C5D"/>
    <w:rsid w:val="001E153F"/>
    <w:rsid w:val="001F7DCA"/>
    <w:rsid w:val="002154C9"/>
    <w:rsid w:val="00215F56"/>
    <w:rsid w:val="00263B86"/>
    <w:rsid w:val="00267357"/>
    <w:rsid w:val="00342E8B"/>
    <w:rsid w:val="003C4BD5"/>
    <w:rsid w:val="00404489"/>
    <w:rsid w:val="004969C6"/>
    <w:rsid w:val="004A1972"/>
    <w:rsid w:val="004B5965"/>
    <w:rsid w:val="004F5E81"/>
    <w:rsid w:val="004F7949"/>
    <w:rsid w:val="00501DB3"/>
    <w:rsid w:val="005247A6"/>
    <w:rsid w:val="00543D02"/>
    <w:rsid w:val="00546787"/>
    <w:rsid w:val="00547B20"/>
    <w:rsid w:val="00592711"/>
    <w:rsid w:val="0059771D"/>
    <w:rsid w:val="005E24CA"/>
    <w:rsid w:val="005E4B29"/>
    <w:rsid w:val="005E6125"/>
    <w:rsid w:val="005F6F66"/>
    <w:rsid w:val="006035DF"/>
    <w:rsid w:val="006242C5"/>
    <w:rsid w:val="0065400A"/>
    <w:rsid w:val="006631EE"/>
    <w:rsid w:val="006673AB"/>
    <w:rsid w:val="006807DE"/>
    <w:rsid w:val="006905B0"/>
    <w:rsid w:val="00692F2F"/>
    <w:rsid w:val="006953B9"/>
    <w:rsid w:val="00697818"/>
    <w:rsid w:val="006A56BB"/>
    <w:rsid w:val="006B5E47"/>
    <w:rsid w:val="006D750B"/>
    <w:rsid w:val="00711099"/>
    <w:rsid w:val="007152D2"/>
    <w:rsid w:val="007645A6"/>
    <w:rsid w:val="00780A4D"/>
    <w:rsid w:val="007B6415"/>
    <w:rsid w:val="007C0916"/>
    <w:rsid w:val="007D5348"/>
    <w:rsid w:val="007E7F57"/>
    <w:rsid w:val="007F7FCD"/>
    <w:rsid w:val="00803778"/>
    <w:rsid w:val="00840B1A"/>
    <w:rsid w:val="00854A34"/>
    <w:rsid w:val="008731D0"/>
    <w:rsid w:val="00887FC8"/>
    <w:rsid w:val="008F4907"/>
    <w:rsid w:val="00911490"/>
    <w:rsid w:val="00943178"/>
    <w:rsid w:val="009433B4"/>
    <w:rsid w:val="0098341C"/>
    <w:rsid w:val="009856B0"/>
    <w:rsid w:val="009A1863"/>
    <w:rsid w:val="00A01687"/>
    <w:rsid w:val="00A02EA5"/>
    <w:rsid w:val="00A4067A"/>
    <w:rsid w:val="00A752B1"/>
    <w:rsid w:val="00A76BA5"/>
    <w:rsid w:val="00A91926"/>
    <w:rsid w:val="00A97B5D"/>
    <w:rsid w:val="00AE365F"/>
    <w:rsid w:val="00AF7242"/>
    <w:rsid w:val="00B3623D"/>
    <w:rsid w:val="00B72EFB"/>
    <w:rsid w:val="00B9387D"/>
    <w:rsid w:val="00BA2C5D"/>
    <w:rsid w:val="00BA7129"/>
    <w:rsid w:val="00BB15EE"/>
    <w:rsid w:val="00BC28C6"/>
    <w:rsid w:val="00BC7667"/>
    <w:rsid w:val="00BD0ED0"/>
    <w:rsid w:val="00C54DF5"/>
    <w:rsid w:val="00C6374C"/>
    <w:rsid w:val="00C9621C"/>
    <w:rsid w:val="00CC5B90"/>
    <w:rsid w:val="00CD2D46"/>
    <w:rsid w:val="00D65E66"/>
    <w:rsid w:val="00D716F8"/>
    <w:rsid w:val="00D872E9"/>
    <w:rsid w:val="00DB3BF4"/>
    <w:rsid w:val="00DC7BB1"/>
    <w:rsid w:val="00DD09D4"/>
    <w:rsid w:val="00E05383"/>
    <w:rsid w:val="00E131CF"/>
    <w:rsid w:val="00E75061"/>
    <w:rsid w:val="00E77570"/>
    <w:rsid w:val="00EC7BDC"/>
    <w:rsid w:val="00ED0BBC"/>
    <w:rsid w:val="00EF3EEC"/>
    <w:rsid w:val="00EF4C8A"/>
    <w:rsid w:val="00F02034"/>
    <w:rsid w:val="00F020F5"/>
    <w:rsid w:val="00F257A1"/>
    <w:rsid w:val="00F55B4C"/>
    <w:rsid w:val="00F720A7"/>
    <w:rsid w:val="00F93BAE"/>
    <w:rsid w:val="00F95C69"/>
    <w:rsid w:val="00FB158E"/>
    <w:rsid w:val="00FC5FDE"/>
    <w:rsid w:val="00FE2E93"/>
    <w:rsid w:val="00FE3D08"/>
    <w:rsid w:val="0273F75F"/>
    <w:rsid w:val="045A73FB"/>
    <w:rsid w:val="15FE29D2"/>
    <w:rsid w:val="1A74AE09"/>
    <w:rsid w:val="1BC6CBEA"/>
    <w:rsid w:val="2986313C"/>
    <w:rsid w:val="3661D315"/>
    <w:rsid w:val="381AF99F"/>
    <w:rsid w:val="494A71D7"/>
    <w:rsid w:val="4B07A7E4"/>
    <w:rsid w:val="509ECB2D"/>
    <w:rsid w:val="563D2799"/>
    <w:rsid w:val="5ABCC60C"/>
    <w:rsid w:val="75EE3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7474F"/>
  <w15:docId w15:val="{03B1381C-E2F8-4AEE-BF29-3F93BAC07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49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0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05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5B0"/>
    <w:rPr>
      <w:rFonts w:ascii="Tahoma" w:hAnsi="Tahoma" w:cs="Tahoma"/>
      <w:sz w:val="16"/>
      <w:szCs w:val="16"/>
    </w:rPr>
  </w:style>
  <w:style w:type="paragraph" w:styleId="ListParagraph">
    <w:name w:val="List Paragraph"/>
    <w:basedOn w:val="Normal"/>
    <w:uiPriority w:val="34"/>
    <w:qFormat/>
    <w:rsid w:val="005E6125"/>
    <w:pPr>
      <w:ind w:left="720"/>
      <w:contextualSpacing/>
    </w:pPr>
  </w:style>
  <w:style w:type="paragraph" w:styleId="Header">
    <w:name w:val="header"/>
    <w:basedOn w:val="Normal"/>
    <w:link w:val="HeaderChar"/>
    <w:uiPriority w:val="99"/>
    <w:unhideWhenUsed/>
    <w:rsid w:val="00B72E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2EFB"/>
  </w:style>
  <w:style w:type="paragraph" w:styleId="Footer">
    <w:name w:val="footer"/>
    <w:basedOn w:val="Normal"/>
    <w:link w:val="FooterChar"/>
    <w:uiPriority w:val="99"/>
    <w:unhideWhenUsed/>
    <w:rsid w:val="00B72E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2EFB"/>
  </w:style>
  <w:style w:type="character" w:styleId="Hyperlink">
    <w:name w:val="Hyperlink"/>
    <w:basedOn w:val="DefaultParagraphFont"/>
    <w:uiPriority w:val="99"/>
    <w:unhideWhenUsed/>
    <w:rsid w:val="00DB3BF4"/>
    <w:rPr>
      <w:color w:val="0000FF" w:themeColor="hyperlink"/>
      <w:u w:val="single"/>
    </w:rPr>
  </w:style>
  <w:style w:type="character" w:styleId="FollowedHyperlink">
    <w:name w:val="FollowedHyperlink"/>
    <w:basedOn w:val="DefaultParagraphFont"/>
    <w:uiPriority w:val="99"/>
    <w:semiHidden/>
    <w:unhideWhenUsed/>
    <w:rsid w:val="00DB3BF4"/>
    <w:rPr>
      <w:color w:val="800080" w:themeColor="followedHyperlink"/>
      <w:u w:val="single"/>
    </w:rPr>
  </w:style>
  <w:style w:type="paragraph" w:customStyle="1" w:styleId="yiv5138501642msonormal">
    <w:name w:val="yiv5138501642msonormal"/>
    <w:basedOn w:val="Normal"/>
    <w:rsid w:val="00050AF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668158">
      <w:bodyDiv w:val="1"/>
      <w:marLeft w:val="0"/>
      <w:marRight w:val="0"/>
      <w:marTop w:val="0"/>
      <w:marBottom w:val="0"/>
      <w:divBdr>
        <w:top w:val="none" w:sz="0" w:space="0" w:color="auto"/>
        <w:left w:val="none" w:sz="0" w:space="0" w:color="auto"/>
        <w:bottom w:val="none" w:sz="0" w:space="0" w:color="auto"/>
        <w:right w:val="none" w:sz="0" w:space="0" w:color="auto"/>
      </w:divBdr>
    </w:div>
    <w:div w:id="1507744860">
      <w:bodyDiv w:val="1"/>
      <w:marLeft w:val="0"/>
      <w:marRight w:val="0"/>
      <w:marTop w:val="0"/>
      <w:marBottom w:val="0"/>
      <w:divBdr>
        <w:top w:val="none" w:sz="0" w:space="0" w:color="auto"/>
        <w:left w:val="none" w:sz="0" w:space="0" w:color="auto"/>
        <w:bottom w:val="none" w:sz="0" w:space="0" w:color="auto"/>
        <w:right w:val="none" w:sz="0" w:space="0" w:color="auto"/>
      </w:divBdr>
    </w:div>
    <w:div w:id="170848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CommunityAsset.Transfer@fife.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fife.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fedirect.org.uk/privac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railcommunitypartnership.org" TargetMode="External"/><Relationship Id="rId4" Type="http://schemas.openxmlformats.org/officeDocument/2006/relationships/settings" Target="settings.xml"/><Relationship Id="rId9" Type="http://schemas.openxmlformats.org/officeDocument/2006/relationships/hyperlink" Target="mailto:CommunityAsset.Transfer@fife.gov.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636D8-655B-4CFD-83A4-BEDC1E876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20</Pages>
  <Words>8052</Words>
  <Characters>45901</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53846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Zahida Ramzan</dc:creator>
  <cp:lastModifiedBy>Zahida Ramzan</cp:lastModifiedBy>
  <cp:revision>3</cp:revision>
  <cp:lastPrinted>2016-07-07T14:33:00Z</cp:lastPrinted>
  <dcterms:created xsi:type="dcterms:W3CDTF">2020-04-16T10:29:00Z</dcterms:created>
  <dcterms:modified xsi:type="dcterms:W3CDTF">2020-04-16T11:06:00Z</dcterms:modified>
</cp:coreProperties>
</file>