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XSpec="center" w:tblpY="-10"/>
        <w:tblW w:w="16160" w:type="dxa"/>
        <w:tblInd w:w="0" w:type="dxa"/>
        <w:tblLook w:val="04A0" w:firstRow="1" w:lastRow="0" w:firstColumn="1" w:lastColumn="0" w:noHBand="0" w:noVBand="1"/>
      </w:tblPr>
      <w:tblGrid>
        <w:gridCol w:w="3261"/>
        <w:gridCol w:w="12899"/>
      </w:tblGrid>
      <w:tr w:rsidR="00991A4A" w14:paraId="14F06B8A" w14:textId="77777777" w:rsidTr="0882E5AF">
        <w:trPr>
          <w:trHeight w:val="1125"/>
        </w:trPr>
        <w:tc>
          <w:tcPr>
            <w:tcW w:w="16160" w:type="dxa"/>
            <w:gridSpan w:val="2"/>
            <w:tcBorders>
              <w:top w:val="single" w:sz="4" w:space="0" w:color="auto"/>
              <w:left w:val="single" w:sz="4" w:space="0" w:color="auto"/>
              <w:bottom w:val="single" w:sz="4" w:space="0" w:color="auto"/>
              <w:right w:val="single" w:sz="4" w:space="0" w:color="auto"/>
            </w:tcBorders>
          </w:tcPr>
          <w:p w14:paraId="0C4EBB7C" w14:textId="12D97F68" w:rsidR="006765B0" w:rsidRDefault="7C03500D" w:rsidP="6B003CD8">
            <w:pPr>
              <w:jc w:val="center"/>
              <w:rPr>
                <w:rFonts w:ascii="Tahoma" w:hAnsi="Tahoma" w:cs="Tahoma"/>
                <w:b/>
                <w:bCs/>
                <w:color w:val="7030A0"/>
                <w:sz w:val="50"/>
                <w:szCs w:val="50"/>
                <w:u w:val="single"/>
              </w:rPr>
            </w:pPr>
            <w:r w:rsidRPr="6B003CD8">
              <w:rPr>
                <w:rFonts w:ascii="Tahoma" w:hAnsi="Tahoma" w:cs="Tahoma"/>
                <w:b/>
                <w:bCs/>
                <w:color w:val="7030A0"/>
                <w:sz w:val="50"/>
                <w:szCs w:val="50"/>
                <w:u w:val="single"/>
              </w:rPr>
              <w:t>NEWSLETTER –</w:t>
            </w:r>
            <w:r w:rsidR="74B57634" w:rsidRPr="6B003CD8">
              <w:rPr>
                <w:rFonts w:ascii="Tahoma" w:hAnsi="Tahoma" w:cs="Tahoma"/>
                <w:b/>
                <w:bCs/>
                <w:color w:val="7030A0"/>
                <w:sz w:val="50"/>
                <w:szCs w:val="50"/>
                <w:u w:val="single"/>
              </w:rPr>
              <w:t xml:space="preserve"> </w:t>
            </w:r>
            <w:r w:rsidR="006A6E20">
              <w:rPr>
                <w:rFonts w:ascii="Tahoma" w:hAnsi="Tahoma" w:cs="Tahoma"/>
                <w:b/>
                <w:bCs/>
                <w:color w:val="7030A0"/>
                <w:sz w:val="50"/>
                <w:szCs w:val="50"/>
                <w:u w:val="single"/>
              </w:rPr>
              <w:t>June</w:t>
            </w:r>
            <w:r w:rsidR="00587A50">
              <w:rPr>
                <w:rFonts w:ascii="Tahoma" w:hAnsi="Tahoma" w:cs="Tahoma"/>
                <w:b/>
                <w:bCs/>
                <w:color w:val="7030A0"/>
                <w:sz w:val="50"/>
                <w:szCs w:val="50"/>
                <w:u w:val="single"/>
              </w:rPr>
              <w:t xml:space="preserve"> 2022</w:t>
            </w:r>
          </w:p>
          <w:p w14:paraId="0FDE4862" w14:textId="77777777" w:rsidR="00AA3FC6" w:rsidRPr="00AA3FC6" w:rsidRDefault="00AA3FC6" w:rsidP="6B003CD8">
            <w:pPr>
              <w:jc w:val="center"/>
              <w:rPr>
                <w:rFonts w:ascii="Tahoma" w:hAnsi="Tahoma" w:cs="Tahoma"/>
                <w:b/>
                <w:bCs/>
                <w:color w:val="7030A0"/>
                <w:sz w:val="30"/>
                <w:szCs w:val="30"/>
                <w:u w:val="single"/>
              </w:rPr>
            </w:pPr>
          </w:p>
          <w:p w14:paraId="13D43FE3" w14:textId="7BB605CE" w:rsidR="00602B39" w:rsidRDefault="00602B39" w:rsidP="00602B39">
            <w:pPr>
              <w:spacing w:after="160" w:line="259" w:lineRule="auto"/>
              <w:ind w:left="720"/>
              <w:jc w:val="center"/>
              <w:rPr>
                <w:rStyle w:val="Hyperlink"/>
                <w:rFonts w:ascii="Calibri" w:eastAsia="Calibri" w:hAnsi="Calibri" w:cs="Times New Roman"/>
                <w:b/>
                <w:bCs/>
                <w:sz w:val="28"/>
                <w:szCs w:val="28"/>
              </w:rPr>
            </w:pPr>
            <w:r w:rsidRPr="006765B0">
              <w:rPr>
                <w:rFonts w:ascii="Calibri" w:eastAsia="Calibri" w:hAnsi="Calibri" w:cs="Times New Roman"/>
                <w:b/>
                <w:bCs/>
                <w:sz w:val="28"/>
                <w:szCs w:val="28"/>
              </w:rPr>
              <w:t>Keep up to date with monthly funding updates at</w:t>
            </w:r>
            <w:r>
              <w:rPr>
                <w:rFonts w:ascii="Calibri" w:eastAsia="Calibri" w:hAnsi="Calibri" w:cs="Times New Roman"/>
                <w:b/>
                <w:bCs/>
                <w:sz w:val="28"/>
                <w:szCs w:val="28"/>
              </w:rPr>
              <w:t xml:space="preserve"> </w:t>
            </w:r>
            <w:hyperlink r:id="rId10" w:history="1">
              <w:r>
                <w:rPr>
                  <w:rStyle w:val="Hyperlink"/>
                  <w:rFonts w:ascii="Calibri" w:eastAsia="Calibri" w:hAnsi="Calibri" w:cs="Times New Roman"/>
                  <w:b/>
                  <w:bCs/>
                  <w:sz w:val="28"/>
                  <w:szCs w:val="28"/>
                </w:rPr>
                <w:t>https://fife.fundingscotland.com</w:t>
              </w:r>
            </w:hyperlink>
          </w:p>
          <w:p w14:paraId="1109A195" w14:textId="41F50689" w:rsidR="00095010" w:rsidRPr="00095010" w:rsidRDefault="00095010" w:rsidP="00602B39">
            <w:pPr>
              <w:spacing w:after="160" w:line="259" w:lineRule="auto"/>
              <w:ind w:left="720"/>
              <w:jc w:val="center"/>
              <w:rPr>
                <w:rFonts w:ascii="Calibri" w:eastAsia="Calibri" w:hAnsi="Calibri" w:cs="Times New Roman"/>
                <w:b/>
                <w:bCs/>
                <w:color w:val="7030A0"/>
                <w:sz w:val="28"/>
                <w:szCs w:val="28"/>
              </w:rPr>
            </w:pPr>
            <w:r w:rsidRPr="00095010">
              <w:rPr>
                <w:rFonts w:ascii="Arial" w:hAnsi="Arial" w:cs="Arial"/>
                <w:b/>
                <w:bCs/>
                <w:color w:val="7030A0"/>
                <w:sz w:val="28"/>
                <w:szCs w:val="28"/>
                <w:shd w:val="clear" w:color="auto" w:fill="FFFFFF"/>
              </w:rPr>
              <w:t xml:space="preserve">Why not look us up on Facebook:  </w:t>
            </w:r>
            <w:hyperlink r:id="rId11" w:tgtFrame="_blank" w:history="1">
              <w:r w:rsidRPr="00095010">
                <w:rPr>
                  <w:rFonts w:ascii="Arial" w:hAnsi="Arial" w:cs="Arial"/>
                  <w:b/>
                  <w:bCs/>
                  <w:color w:val="7030A0"/>
                  <w:sz w:val="28"/>
                  <w:szCs w:val="28"/>
                  <w:u w:val="single"/>
                  <w:bdr w:val="none" w:sz="0" w:space="0" w:color="auto" w:frame="1"/>
                  <w:shd w:val="clear" w:color="auto" w:fill="FFFFFF"/>
                </w:rPr>
                <w:t>Fife Funding Community</w:t>
              </w:r>
            </w:hyperlink>
          </w:p>
          <w:p w14:paraId="7C1D8E7E" w14:textId="77777777" w:rsidR="00991A4A" w:rsidRPr="0033047B" w:rsidRDefault="00991A4A" w:rsidP="0030079D">
            <w:pPr>
              <w:spacing w:after="160" w:line="259" w:lineRule="auto"/>
              <w:rPr>
                <w:rFonts w:ascii="Arial" w:hAnsi="Arial" w:cs="Arial"/>
                <w:b/>
                <w:sz w:val="24"/>
                <w:szCs w:val="24"/>
              </w:rPr>
            </w:pPr>
          </w:p>
        </w:tc>
      </w:tr>
      <w:tr w:rsidR="006765B0" w14:paraId="56F4C5FF" w14:textId="77777777" w:rsidTr="0882E5AF">
        <w:tc>
          <w:tcPr>
            <w:tcW w:w="3261" w:type="dxa"/>
          </w:tcPr>
          <w:p w14:paraId="45F5E61B" w14:textId="7A30AC24" w:rsidR="006765B0" w:rsidRDefault="585EF60D" w:rsidP="006765B0">
            <w:pPr>
              <w:rPr>
                <w:rFonts w:ascii="Arial" w:eastAsia="Arial" w:hAnsi="Arial" w:cs="Arial"/>
                <w:color w:val="000000" w:themeColor="text1"/>
                <w:sz w:val="24"/>
                <w:szCs w:val="24"/>
              </w:rPr>
            </w:pPr>
            <w:r w:rsidRPr="6B003CD8">
              <w:rPr>
                <w:rFonts w:ascii="Arial" w:eastAsia="Arial" w:hAnsi="Arial" w:cs="Arial"/>
                <w:b/>
                <w:bCs/>
                <w:color w:val="000000" w:themeColor="text1"/>
                <w:sz w:val="24"/>
                <w:szCs w:val="24"/>
                <w:u w:val="single"/>
              </w:rPr>
              <w:t>SECTION 1</w:t>
            </w:r>
          </w:p>
          <w:p w14:paraId="6AFAC5EF" w14:textId="1DF9A170" w:rsidR="00AA3FC6" w:rsidRPr="00AA3FC6" w:rsidRDefault="585EF60D" w:rsidP="6B003CD8">
            <w:pPr>
              <w:rPr>
                <w:rFonts w:ascii="Arial" w:eastAsia="Arial" w:hAnsi="Arial" w:cs="Arial"/>
                <w:b/>
                <w:bCs/>
                <w:color w:val="00B050"/>
                <w:sz w:val="24"/>
                <w:szCs w:val="24"/>
              </w:rPr>
            </w:pPr>
            <w:r w:rsidRPr="6B003CD8">
              <w:rPr>
                <w:rFonts w:ascii="Arial" w:eastAsia="Arial" w:hAnsi="Arial" w:cs="Arial"/>
                <w:b/>
                <w:bCs/>
                <w:color w:val="00B050"/>
                <w:sz w:val="24"/>
                <w:szCs w:val="24"/>
              </w:rPr>
              <w:t>Gener</w:t>
            </w:r>
            <w:r w:rsidR="3A23898F" w:rsidRPr="6B003CD8">
              <w:rPr>
                <w:rFonts w:ascii="Arial" w:eastAsia="Arial" w:hAnsi="Arial" w:cs="Arial"/>
                <w:b/>
                <w:bCs/>
                <w:color w:val="00B050"/>
                <w:sz w:val="24"/>
                <w:szCs w:val="24"/>
              </w:rPr>
              <w:t>a</w:t>
            </w:r>
            <w:r w:rsidRPr="6B003CD8">
              <w:rPr>
                <w:rFonts w:ascii="Arial" w:eastAsia="Arial" w:hAnsi="Arial" w:cs="Arial"/>
                <w:b/>
                <w:bCs/>
                <w:color w:val="00B050"/>
                <w:sz w:val="24"/>
                <w:szCs w:val="24"/>
              </w:rPr>
              <w:t>l Informatio</w:t>
            </w:r>
            <w:r w:rsidR="00AA3FC6">
              <w:rPr>
                <w:rFonts w:ascii="Arial" w:eastAsia="Arial" w:hAnsi="Arial" w:cs="Arial"/>
                <w:b/>
                <w:bCs/>
                <w:color w:val="00B050"/>
                <w:sz w:val="24"/>
                <w:szCs w:val="24"/>
              </w:rPr>
              <w:t>n</w:t>
            </w:r>
          </w:p>
        </w:tc>
        <w:tc>
          <w:tcPr>
            <w:tcW w:w="12899" w:type="dxa"/>
          </w:tcPr>
          <w:p w14:paraId="613C7F58" w14:textId="5A73844B" w:rsidR="00B4232C" w:rsidRDefault="00B4232C" w:rsidP="006A6E20">
            <w:pPr>
              <w:rPr>
                <w:rFonts w:ascii="Arial" w:eastAsia="Arial" w:hAnsi="Arial" w:cs="Arial"/>
              </w:rPr>
            </w:pPr>
            <w:r>
              <w:rPr>
                <w:rFonts w:ascii="Arial" w:eastAsia="Arial" w:hAnsi="Arial" w:cs="Arial"/>
              </w:rPr>
              <w:t>Volunteer Fife Am</w:t>
            </w:r>
            <w:r w:rsidR="00086CB6">
              <w:rPr>
                <w:rFonts w:ascii="Arial" w:eastAsia="Arial" w:hAnsi="Arial" w:cs="Arial"/>
              </w:rPr>
              <w:t>bassador for the 150</w:t>
            </w:r>
            <w:r w:rsidR="00086CB6" w:rsidRPr="00086CB6">
              <w:rPr>
                <w:rFonts w:ascii="Arial" w:eastAsia="Arial" w:hAnsi="Arial" w:cs="Arial"/>
                <w:vertAlign w:val="superscript"/>
              </w:rPr>
              <w:t>th</w:t>
            </w:r>
            <w:r w:rsidR="00086CB6">
              <w:rPr>
                <w:rFonts w:ascii="Arial" w:eastAsia="Arial" w:hAnsi="Arial" w:cs="Arial"/>
              </w:rPr>
              <w:t xml:space="preserve"> Open</w:t>
            </w:r>
          </w:p>
          <w:p w14:paraId="1F9228E2" w14:textId="7620BE96" w:rsidR="008B5894" w:rsidRDefault="00D93C72" w:rsidP="006A6E20">
            <w:pPr>
              <w:rPr>
                <w:rFonts w:ascii="Arial" w:eastAsia="Arial" w:hAnsi="Arial" w:cs="Arial"/>
              </w:rPr>
            </w:pPr>
            <w:r>
              <w:rPr>
                <w:rFonts w:ascii="Arial" w:eastAsia="Arial" w:hAnsi="Arial" w:cs="Arial"/>
              </w:rPr>
              <w:t>Fife Crowdfund</w:t>
            </w:r>
          </w:p>
          <w:p w14:paraId="1C8F4D6E" w14:textId="77777777" w:rsidR="00D93C72" w:rsidRDefault="00D93C72" w:rsidP="006A6E20">
            <w:pPr>
              <w:rPr>
                <w:rFonts w:ascii="Arial" w:eastAsia="Arial" w:hAnsi="Arial" w:cs="Arial"/>
              </w:rPr>
            </w:pPr>
            <w:r>
              <w:rPr>
                <w:rFonts w:ascii="Arial" w:eastAsia="Arial" w:hAnsi="Arial" w:cs="Arial"/>
              </w:rPr>
              <w:t>Crowdfund UK</w:t>
            </w:r>
          </w:p>
          <w:p w14:paraId="31885A16" w14:textId="1B440C0F" w:rsidR="001C0C18" w:rsidRPr="0BC63F63" w:rsidRDefault="001C0C18" w:rsidP="006A6E20">
            <w:pPr>
              <w:rPr>
                <w:rFonts w:ascii="Arial" w:eastAsia="Arial" w:hAnsi="Arial" w:cs="Arial"/>
              </w:rPr>
            </w:pPr>
          </w:p>
        </w:tc>
      </w:tr>
      <w:tr w:rsidR="00AA3FC6" w14:paraId="106E4284" w14:textId="77777777" w:rsidTr="0882E5AF">
        <w:tc>
          <w:tcPr>
            <w:tcW w:w="3261" w:type="dxa"/>
          </w:tcPr>
          <w:p w14:paraId="7CA2E6AB" w14:textId="77777777" w:rsidR="00AA3FC6" w:rsidRPr="00BB70EE" w:rsidRDefault="00AA3FC6" w:rsidP="00AA3FC6">
            <w:pPr>
              <w:rPr>
                <w:rFonts w:ascii="Arial" w:hAnsi="Arial" w:cs="Arial"/>
                <w:b/>
                <w:bCs/>
                <w:sz w:val="24"/>
                <w:szCs w:val="24"/>
                <w:u w:val="single"/>
              </w:rPr>
            </w:pPr>
            <w:r w:rsidRPr="6B003CD8">
              <w:rPr>
                <w:rFonts w:ascii="Arial" w:hAnsi="Arial" w:cs="Arial"/>
                <w:b/>
                <w:bCs/>
                <w:sz w:val="24"/>
                <w:szCs w:val="24"/>
                <w:u w:val="single"/>
              </w:rPr>
              <w:t>SECTION 2</w:t>
            </w:r>
          </w:p>
          <w:p w14:paraId="10782376" w14:textId="77777777" w:rsidR="00AA3FC6" w:rsidRPr="00B70174" w:rsidRDefault="00AA3FC6" w:rsidP="00AA3FC6">
            <w:pPr>
              <w:rPr>
                <w:rFonts w:ascii="Arial" w:hAnsi="Arial" w:cs="Arial"/>
                <w:b/>
                <w:color w:val="FF0000"/>
                <w:sz w:val="24"/>
                <w:szCs w:val="24"/>
              </w:rPr>
            </w:pPr>
            <w:r w:rsidRPr="00B70174">
              <w:rPr>
                <w:rFonts w:ascii="Arial" w:hAnsi="Arial" w:cs="Arial"/>
                <w:b/>
                <w:color w:val="FF0000"/>
                <w:sz w:val="24"/>
                <w:szCs w:val="24"/>
              </w:rPr>
              <w:t>Funding Information</w:t>
            </w:r>
          </w:p>
          <w:p w14:paraId="6F8A8949" w14:textId="77777777" w:rsidR="00AA3FC6" w:rsidRPr="6B003CD8" w:rsidRDefault="00AA3FC6" w:rsidP="006765B0">
            <w:pPr>
              <w:rPr>
                <w:rFonts w:ascii="Arial" w:eastAsia="Arial" w:hAnsi="Arial" w:cs="Arial"/>
                <w:b/>
                <w:bCs/>
                <w:color w:val="000000" w:themeColor="text1"/>
                <w:sz w:val="24"/>
                <w:szCs w:val="24"/>
                <w:u w:val="single"/>
              </w:rPr>
            </w:pPr>
          </w:p>
        </w:tc>
        <w:tc>
          <w:tcPr>
            <w:tcW w:w="12899" w:type="dxa"/>
          </w:tcPr>
          <w:p w14:paraId="68F3D90F" w14:textId="77777777" w:rsidR="00D12678" w:rsidRDefault="00D93C72" w:rsidP="006A6E20">
            <w:pPr>
              <w:rPr>
                <w:rFonts w:ascii="Arial" w:eastAsia="Arial" w:hAnsi="Arial" w:cs="Arial"/>
                <w:color w:val="000000" w:themeColor="text1"/>
              </w:rPr>
            </w:pPr>
            <w:r w:rsidRPr="00BB3280">
              <w:rPr>
                <w:rFonts w:ascii="Arial" w:eastAsia="Arial" w:hAnsi="Arial" w:cs="Arial"/>
                <w:color w:val="FF0000"/>
              </w:rPr>
              <w:t xml:space="preserve">Animal Welfare </w:t>
            </w:r>
            <w:r>
              <w:rPr>
                <w:rFonts w:ascii="Arial" w:eastAsia="Arial" w:hAnsi="Arial" w:cs="Arial"/>
                <w:color w:val="000000" w:themeColor="text1"/>
              </w:rPr>
              <w:t xml:space="preserve">- </w:t>
            </w:r>
            <w:r w:rsidRPr="00D93C72">
              <w:rPr>
                <w:rFonts w:ascii="Arial" w:eastAsia="Arial" w:hAnsi="Arial" w:cs="Arial"/>
                <w:color w:val="000000" w:themeColor="text1"/>
              </w:rPr>
              <w:t>Jean Sainsbury Animal Welfare Trust</w:t>
            </w:r>
          </w:p>
          <w:p w14:paraId="628DE09E" w14:textId="77777777" w:rsidR="00D93C72" w:rsidRDefault="00D93C72" w:rsidP="006A6E20">
            <w:pPr>
              <w:rPr>
                <w:rFonts w:ascii="Arial" w:eastAsia="Arial" w:hAnsi="Arial" w:cs="Arial"/>
                <w:color w:val="000000" w:themeColor="text1"/>
              </w:rPr>
            </w:pPr>
            <w:r w:rsidRPr="00BB3280">
              <w:rPr>
                <w:rFonts w:ascii="Arial" w:eastAsia="Arial" w:hAnsi="Arial" w:cs="Arial"/>
                <w:color w:val="FF0000"/>
              </w:rPr>
              <w:t xml:space="preserve">Arts &amp; Culture </w:t>
            </w:r>
            <w:r>
              <w:rPr>
                <w:rFonts w:ascii="Arial" w:eastAsia="Arial" w:hAnsi="Arial" w:cs="Arial"/>
                <w:color w:val="000000" w:themeColor="text1"/>
              </w:rPr>
              <w:t xml:space="preserve">- </w:t>
            </w:r>
            <w:r w:rsidRPr="00D93C72">
              <w:rPr>
                <w:rFonts w:ascii="Arial" w:eastAsia="Arial" w:hAnsi="Arial" w:cs="Arial"/>
                <w:color w:val="000000" w:themeColor="text1"/>
              </w:rPr>
              <w:t>The Architectural Heritage Fund - Project Development Grant</w:t>
            </w:r>
          </w:p>
          <w:p w14:paraId="2223B318" w14:textId="77777777" w:rsidR="00D93C72" w:rsidRDefault="00D93C72" w:rsidP="006A6E20">
            <w:pPr>
              <w:rPr>
                <w:rFonts w:ascii="Arial" w:eastAsia="Arial" w:hAnsi="Arial" w:cs="Arial"/>
                <w:color w:val="000000" w:themeColor="text1"/>
              </w:rPr>
            </w:pPr>
            <w:r w:rsidRPr="00BB3280">
              <w:rPr>
                <w:rFonts w:ascii="Arial" w:eastAsia="Arial" w:hAnsi="Arial" w:cs="Arial"/>
                <w:color w:val="FF0000"/>
              </w:rPr>
              <w:t xml:space="preserve">Arts &amp; Culture </w:t>
            </w:r>
            <w:r>
              <w:rPr>
                <w:rFonts w:ascii="Arial" w:eastAsia="Arial" w:hAnsi="Arial" w:cs="Arial"/>
                <w:color w:val="000000" w:themeColor="text1"/>
              </w:rPr>
              <w:t xml:space="preserve">- </w:t>
            </w:r>
            <w:r w:rsidRPr="00D93C72">
              <w:rPr>
                <w:rFonts w:ascii="Arial" w:eastAsia="Arial" w:hAnsi="Arial" w:cs="Arial"/>
                <w:color w:val="000000" w:themeColor="text1"/>
              </w:rPr>
              <w:t>The Elephant Trust</w:t>
            </w:r>
          </w:p>
          <w:p w14:paraId="39FD3E6D" w14:textId="0BE2A921" w:rsidR="00D93C72" w:rsidRDefault="00D93C72" w:rsidP="006A6E20">
            <w:pPr>
              <w:rPr>
                <w:rFonts w:ascii="Arial" w:eastAsia="Arial" w:hAnsi="Arial" w:cs="Arial"/>
                <w:color w:val="000000" w:themeColor="text1"/>
              </w:rPr>
            </w:pPr>
            <w:r w:rsidRPr="00BB3280">
              <w:rPr>
                <w:rFonts w:ascii="Arial" w:eastAsia="Arial" w:hAnsi="Arial" w:cs="Arial"/>
                <w:color w:val="FF0000"/>
              </w:rPr>
              <w:t xml:space="preserve">Arts &amp; Culture </w:t>
            </w:r>
            <w:r>
              <w:rPr>
                <w:rFonts w:ascii="Arial" w:eastAsia="Arial" w:hAnsi="Arial" w:cs="Arial"/>
                <w:color w:val="000000" w:themeColor="text1"/>
              </w:rPr>
              <w:t xml:space="preserve">- </w:t>
            </w:r>
            <w:proofErr w:type="spellStart"/>
            <w:r w:rsidRPr="00D93C72">
              <w:rPr>
                <w:rFonts w:ascii="Arial" w:eastAsia="Arial" w:hAnsi="Arial" w:cs="Arial"/>
                <w:color w:val="000000" w:themeColor="text1"/>
              </w:rPr>
              <w:t>Feisean</w:t>
            </w:r>
            <w:proofErr w:type="spellEnd"/>
            <w:r w:rsidRPr="00D93C72">
              <w:rPr>
                <w:rFonts w:ascii="Arial" w:eastAsia="Arial" w:hAnsi="Arial" w:cs="Arial"/>
                <w:color w:val="000000" w:themeColor="text1"/>
              </w:rPr>
              <w:t xml:space="preserve"> Nan </w:t>
            </w:r>
            <w:proofErr w:type="spellStart"/>
            <w:r w:rsidRPr="00D93C72">
              <w:rPr>
                <w:rFonts w:ascii="Arial" w:eastAsia="Arial" w:hAnsi="Arial" w:cs="Arial"/>
                <w:color w:val="000000" w:themeColor="text1"/>
              </w:rPr>
              <w:t>Gaidheal</w:t>
            </w:r>
            <w:proofErr w:type="spellEnd"/>
            <w:r w:rsidRPr="00D93C72">
              <w:rPr>
                <w:rFonts w:ascii="Arial" w:eastAsia="Arial" w:hAnsi="Arial" w:cs="Arial"/>
                <w:color w:val="000000" w:themeColor="text1"/>
              </w:rPr>
              <w:t xml:space="preserve"> </w:t>
            </w:r>
            <w:r>
              <w:rPr>
                <w:rFonts w:ascii="Arial" w:eastAsia="Arial" w:hAnsi="Arial" w:cs="Arial"/>
                <w:color w:val="000000" w:themeColor="text1"/>
              </w:rPr>
              <w:t>–</w:t>
            </w:r>
            <w:r w:rsidRPr="00D93C72">
              <w:rPr>
                <w:rFonts w:ascii="Arial" w:eastAsia="Arial" w:hAnsi="Arial" w:cs="Arial"/>
                <w:color w:val="000000" w:themeColor="text1"/>
              </w:rPr>
              <w:t xml:space="preserve"> </w:t>
            </w:r>
            <w:proofErr w:type="spellStart"/>
            <w:r w:rsidRPr="00D93C72">
              <w:rPr>
                <w:rFonts w:ascii="Arial" w:eastAsia="Arial" w:hAnsi="Arial" w:cs="Arial"/>
                <w:color w:val="000000" w:themeColor="text1"/>
              </w:rPr>
              <w:t>Tasgadh</w:t>
            </w:r>
            <w:proofErr w:type="spellEnd"/>
          </w:p>
          <w:p w14:paraId="1705D6DF" w14:textId="77777777" w:rsidR="00D93C72" w:rsidRDefault="00D93C72" w:rsidP="006A6E20">
            <w:pPr>
              <w:rPr>
                <w:rFonts w:ascii="Arial" w:eastAsia="Arial" w:hAnsi="Arial" w:cs="Arial"/>
                <w:color w:val="000000" w:themeColor="text1"/>
              </w:rPr>
            </w:pPr>
            <w:r w:rsidRPr="00BB3280">
              <w:rPr>
                <w:rFonts w:ascii="Arial" w:eastAsia="Arial" w:hAnsi="Arial" w:cs="Arial"/>
                <w:color w:val="FF0000"/>
              </w:rPr>
              <w:t xml:space="preserve">Arts &amp; Culture </w:t>
            </w:r>
            <w:r>
              <w:rPr>
                <w:rFonts w:ascii="Arial" w:eastAsia="Arial" w:hAnsi="Arial" w:cs="Arial"/>
                <w:color w:val="000000" w:themeColor="text1"/>
              </w:rPr>
              <w:t xml:space="preserve">- </w:t>
            </w:r>
            <w:r w:rsidR="00C00744" w:rsidRPr="00C00744">
              <w:rPr>
                <w:rFonts w:ascii="Arial" w:eastAsia="Arial" w:hAnsi="Arial" w:cs="Arial"/>
                <w:color w:val="000000" w:themeColor="text1"/>
              </w:rPr>
              <w:t>Historic Environment Scotland's new Heritage &amp; Place Programme</w:t>
            </w:r>
          </w:p>
          <w:p w14:paraId="62E93B0A" w14:textId="77777777" w:rsidR="00C00744" w:rsidRDefault="00C00744" w:rsidP="006A6E20">
            <w:pPr>
              <w:rPr>
                <w:rFonts w:ascii="Arial" w:eastAsia="Arial" w:hAnsi="Arial" w:cs="Arial"/>
                <w:color w:val="000000" w:themeColor="text1"/>
              </w:rPr>
            </w:pPr>
            <w:r w:rsidRPr="00BB3280">
              <w:rPr>
                <w:rFonts w:ascii="Arial" w:eastAsia="Arial" w:hAnsi="Arial" w:cs="Arial"/>
                <w:color w:val="FF0000"/>
              </w:rPr>
              <w:t xml:space="preserve">Arts &amp; Culture </w:t>
            </w:r>
            <w:r>
              <w:rPr>
                <w:rFonts w:ascii="Arial" w:eastAsia="Arial" w:hAnsi="Arial" w:cs="Arial"/>
                <w:color w:val="000000" w:themeColor="text1"/>
              </w:rPr>
              <w:t xml:space="preserve">- </w:t>
            </w:r>
            <w:r w:rsidRPr="00C00744">
              <w:rPr>
                <w:rFonts w:ascii="Arial" w:eastAsia="Arial" w:hAnsi="Arial" w:cs="Arial"/>
                <w:color w:val="000000" w:themeColor="text1"/>
              </w:rPr>
              <w:t>Museums Galleries Scotland</w:t>
            </w:r>
          </w:p>
          <w:p w14:paraId="3FBBA8F0" w14:textId="77777777" w:rsidR="00C00744" w:rsidRDefault="00C00744" w:rsidP="006A6E20">
            <w:pPr>
              <w:rPr>
                <w:rFonts w:ascii="Arial" w:eastAsia="Arial" w:hAnsi="Arial" w:cs="Arial"/>
                <w:color w:val="000000" w:themeColor="text1"/>
              </w:rPr>
            </w:pPr>
            <w:r w:rsidRPr="00BB3280">
              <w:rPr>
                <w:rFonts w:ascii="Arial" w:eastAsia="Arial" w:hAnsi="Arial" w:cs="Arial"/>
                <w:color w:val="FF0000"/>
              </w:rPr>
              <w:t xml:space="preserve">Arts &amp; Culture </w:t>
            </w:r>
            <w:r>
              <w:rPr>
                <w:rFonts w:ascii="Arial" w:eastAsia="Arial" w:hAnsi="Arial" w:cs="Arial"/>
                <w:color w:val="000000" w:themeColor="text1"/>
              </w:rPr>
              <w:t xml:space="preserve">- </w:t>
            </w:r>
            <w:r w:rsidRPr="00C00744">
              <w:rPr>
                <w:rFonts w:ascii="Arial" w:eastAsia="Arial" w:hAnsi="Arial" w:cs="Arial"/>
                <w:color w:val="000000" w:themeColor="text1"/>
              </w:rPr>
              <w:t>Museums Galleries Scotland - Museum Development Fund</w:t>
            </w:r>
          </w:p>
          <w:p w14:paraId="367AEEEE" w14:textId="77777777" w:rsidR="00C00744" w:rsidRDefault="00C00744" w:rsidP="006A6E20">
            <w:pPr>
              <w:rPr>
                <w:rFonts w:ascii="Arial" w:eastAsia="Arial" w:hAnsi="Arial" w:cs="Arial"/>
                <w:color w:val="000000" w:themeColor="text1"/>
              </w:rPr>
            </w:pPr>
            <w:r w:rsidRPr="00BB3280">
              <w:rPr>
                <w:rFonts w:ascii="Arial" w:eastAsia="Arial" w:hAnsi="Arial" w:cs="Arial"/>
                <w:color w:val="FF0000"/>
              </w:rPr>
              <w:t xml:space="preserve">Arts &amp; Culture </w:t>
            </w:r>
            <w:r>
              <w:rPr>
                <w:rFonts w:ascii="Arial" w:eastAsia="Arial" w:hAnsi="Arial" w:cs="Arial"/>
                <w:color w:val="000000" w:themeColor="text1"/>
              </w:rPr>
              <w:t xml:space="preserve">- </w:t>
            </w:r>
            <w:r w:rsidR="00AE5845" w:rsidRPr="00AE5845">
              <w:rPr>
                <w:rFonts w:ascii="Arial" w:eastAsia="Arial" w:hAnsi="Arial" w:cs="Arial"/>
                <w:color w:val="000000" w:themeColor="text1"/>
              </w:rPr>
              <w:t>Scops Arts Trust</w:t>
            </w:r>
          </w:p>
          <w:p w14:paraId="3026BCB5" w14:textId="5222EA9F" w:rsidR="00AE5845" w:rsidRDefault="00AE5845" w:rsidP="006A6E20">
            <w:pPr>
              <w:rPr>
                <w:rFonts w:ascii="Arial" w:eastAsia="Arial" w:hAnsi="Arial" w:cs="Arial"/>
                <w:color w:val="000000" w:themeColor="text1"/>
              </w:rPr>
            </w:pPr>
            <w:r w:rsidRPr="00BB3280">
              <w:rPr>
                <w:rFonts w:ascii="Arial" w:eastAsia="Arial" w:hAnsi="Arial" w:cs="Arial"/>
                <w:color w:val="FF0000"/>
              </w:rPr>
              <w:t>Communities</w:t>
            </w:r>
            <w:r>
              <w:rPr>
                <w:rFonts w:ascii="Arial" w:eastAsia="Arial" w:hAnsi="Arial" w:cs="Arial"/>
                <w:color w:val="000000" w:themeColor="text1"/>
              </w:rPr>
              <w:t xml:space="preserve"> - </w:t>
            </w:r>
            <w:r w:rsidRPr="00AE5845">
              <w:rPr>
                <w:rFonts w:ascii="Arial" w:eastAsia="Arial" w:hAnsi="Arial" w:cs="Arial"/>
                <w:color w:val="000000" w:themeColor="text1"/>
              </w:rPr>
              <w:t>Arnold Clark Community Fund</w:t>
            </w:r>
          </w:p>
          <w:p w14:paraId="208FBE10" w14:textId="7BE0FA0C" w:rsidR="00D00DE6" w:rsidRDefault="00D00DE6" w:rsidP="006A6E20">
            <w:pPr>
              <w:rPr>
                <w:rFonts w:ascii="Arial" w:eastAsia="Arial" w:hAnsi="Arial" w:cs="Arial"/>
                <w:color w:val="000000" w:themeColor="text1"/>
              </w:rPr>
            </w:pPr>
            <w:r w:rsidRPr="00D00DE6">
              <w:rPr>
                <w:rFonts w:ascii="Arial" w:eastAsia="Arial" w:hAnsi="Arial" w:cs="Arial"/>
                <w:color w:val="FF0000"/>
              </w:rPr>
              <w:t xml:space="preserve">Communities </w:t>
            </w:r>
            <w:r>
              <w:rPr>
                <w:rFonts w:ascii="Arial" w:eastAsia="Arial" w:hAnsi="Arial" w:cs="Arial"/>
                <w:color w:val="000000" w:themeColor="text1"/>
              </w:rPr>
              <w:t xml:space="preserve">- </w:t>
            </w:r>
            <w:r w:rsidRPr="00D00DE6">
              <w:rPr>
                <w:rFonts w:ascii="Arial" w:eastAsia="Arial" w:hAnsi="Arial" w:cs="Arial"/>
                <w:color w:val="000000" w:themeColor="text1"/>
              </w:rPr>
              <w:t>The Big Give - Christmas Challenge</w:t>
            </w:r>
          </w:p>
          <w:p w14:paraId="6C1C6BB4" w14:textId="77777777" w:rsidR="00AE5845" w:rsidRDefault="00AE5845" w:rsidP="006A6E20">
            <w:pPr>
              <w:rPr>
                <w:rFonts w:ascii="Arial" w:eastAsia="Arial" w:hAnsi="Arial" w:cs="Arial"/>
                <w:color w:val="000000" w:themeColor="text1"/>
              </w:rPr>
            </w:pPr>
            <w:r w:rsidRPr="00BB3280">
              <w:rPr>
                <w:rFonts w:ascii="Arial" w:eastAsia="Arial" w:hAnsi="Arial" w:cs="Arial"/>
                <w:color w:val="FF0000"/>
              </w:rPr>
              <w:t>Communities</w:t>
            </w:r>
            <w:r>
              <w:rPr>
                <w:rFonts w:ascii="Arial" w:eastAsia="Arial" w:hAnsi="Arial" w:cs="Arial"/>
                <w:color w:val="000000" w:themeColor="text1"/>
              </w:rPr>
              <w:t xml:space="preserve"> - </w:t>
            </w:r>
            <w:r w:rsidRPr="00AE5845">
              <w:rPr>
                <w:rFonts w:ascii="Arial" w:eastAsia="Arial" w:hAnsi="Arial" w:cs="Arial"/>
                <w:color w:val="000000" w:themeColor="text1"/>
              </w:rPr>
              <w:t>Benefact Group - Movement for Good</w:t>
            </w:r>
          </w:p>
          <w:p w14:paraId="1DD7CFA9" w14:textId="77777777" w:rsidR="00AE5845" w:rsidRDefault="00AE5845" w:rsidP="006A6E20">
            <w:pPr>
              <w:rPr>
                <w:rFonts w:ascii="Arial" w:eastAsia="Arial" w:hAnsi="Arial" w:cs="Arial"/>
                <w:color w:val="000000" w:themeColor="text1"/>
              </w:rPr>
            </w:pPr>
            <w:r w:rsidRPr="00BB3280">
              <w:rPr>
                <w:rFonts w:ascii="Arial" w:eastAsia="Arial" w:hAnsi="Arial" w:cs="Arial"/>
                <w:color w:val="FF0000"/>
              </w:rPr>
              <w:t>Communities</w:t>
            </w:r>
            <w:r>
              <w:rPr>
                <w:rFonts w:ascii="Arial" w:eastAsia="Arial" w:hAnsi="Arial" w:cs="Arial"/>
                <w:color w:val="000000" w:themeColor="text1"/>
              </w:rPr>
              <w:t xml:space="preserve"> - </w:t>
            </w:r>
            <w:r w:rsidRPr="00AE5845">
              <w:rPr>
                <w:rFonts w:ascii="Arial" w:eastAsia="Arial" w:hAnsi="Arial" w:cs="Arial"/>
                <w:color w:val="000000" w:themeColor="text1"/>
              </w:rPr>
              <w:t>Edinburgh Airport Community Fund</w:t>
            </w:r>
          </w:p>
          <w:p w14:paraId="1181217F" w14:textId="77777777" w:rsidR="00AE5845" w:rsidRDefault="00AE5845" w:rsidP="006A6E20">
            <w:pPr>
              <w:rPr>
                <w:rFonts w:ascii="Arial" w:eastAsia="Arial" w:hAnsi="Arial" w:cs="Arial"/>
                <w:color w:val="000000" w:themeColor="text1"/>
              </w:rPr>
            </w:pPr>
            <w:r w:rsidRPr="00BB3280">
              <w:rPr>
                <w:rFonts w:ascii="Arial" w:eastAsia="Arial" w:hAnsi="Arial" w:cs="Arial"/>
                <w:color w:val="FF0000"/>
              </w:rPr>
              <w:t>Communities</w:t>
            </w:r>
            <w:r>
              <w:rPr>
                <w:rFonts w:ascii="Arial" w:eastAsia="Arial" w:hAnsi="Arial" w:cs="Arial"/>
                <w:color w:val="000000" w:themeColor="text1"/>
              </w:rPr>
              <w:t xml:space="preserve"> - </w:t>
            </w:r>
            <w:r w:rsidRPr="00AE5845">
              <w:rPr>
                <w:rFonts w:ascii="Arial" w:eastAsia="Arial" w:hAnsi="Arial" w:cs="Arial"/>
                <w:color w:val="000000" w:themeColor="text1"/>
              </w:rPr>
              <w:t>Magic Little Grants</w:t>
            </w:r>
          </w:p>
          <w:p w14:paraId="4BA64001" w14:textId="42F85A8D" w:rsidR="00DF1050" w:rsidRDefault="00DF1050" w:rsidP="006A6E20">
            <w:pPr>
              <w:rPr>
                <w:rFonts w:ascii="Arial" w:eastAsia="Arial" w:hAnsi="Arial" w:cs="Arial"/>
                <w:color w:val="000000" w:themeColor="text1"/>
              </w:rPr>
            </w:pPr>
            <w:r w:rsidRPr="00DF1050">
              <w:rPr>
                <w:rFonts w:ascii="Arial" w:eastAsia="Arial" w:hAnsi="Arial" w:cs="Arial"/>
                <w:color w:val="FF0000"/>
              </w:rPr>
              <w:t>Communities</w:t>
            </w:r>
            <w:r>
              <w:rPr>
                <w:rFonts w:ascii="Arial" w:eastAsia="Arial" w:hAnsi="Arial" w:cs="Arial"/>
                <w:color w:val="000000" w:themeColor="text1"/>
              </w:rPr>
              <w:t xml:space="preserve"> - </w:t>
            </w:r>
            <w:r w:rsidRPr="00DF1050">
              <w:rPr>
                <w:rFonts w:ascii="Arial" w:eastAsia="Arial" w:hAnsi="Arial" w:cs="Arial"/>
                <w:color w:val="000000" w:themeColor="text1"/>
              </w:rPr>
              <w:t>Matthew Good Foundation - Grants for Good Fund</w:t>
            </w:r>
          </w:p>
          <w:p w14:paraId="00C467D3" w14:textId="09DCEB89" w:rsidR="00AE5845" w:rsidRDefault="00AE5845" w:rsidP="006A6E20">
            <w:pPr>
              <w:rPr>
                <w:rFonts w:ascii="Arial" w:eastAsia="Arial" w:hAnsi="Arial" w:cs="Arial"/>
                <w:color w:val="000000" w:themeColor="text1"/>
              </w:rPr>
            </w:pPr>
            <w:r w:rsidRPr="00BB3280">
              <w:rPr>
                <w:rFonts w:ascii="Arial" w:eastAsia="Arial" w:hAnsi="Arial" w:cs="Arial"/>
                <w:color w:val="FF0000"/>
              </w:rPr>
              <w:t>Communities</w:t>
            </w:r>
            <w:r>
              <w:rPr>
                <w:rFonts w:ascii="Arial" w:eastAsia="Arial" w:hAnsi="Arial" w:cs="Arial"/>
                <w:color w:val="000000" w:themeColor="text1"/>
              </w:rPr>
              <w:t xml:space="preserve"> - </w:t>
            </w:r>
            <w:r w:rsidRPr="00AE5845">
              <w:rPr>
                <w:rFonts w:ascii="Arial" w:eastAsia="Arial" w:hAnsi="Arial" w:cs="Arial"/>
                <w:color w:val="000000" w:themeColor="text1"/>
              </w:rPr>
              <w:t>The Prince of Wales’s Charitable Fund</w:t>
            </w:r>
          </w:p>
          <w:p w14:paraId="7B44A28F" w14:textId="1F7EF6F4" w:rsidR="00313E0D" w:rsidRDefault="00313E0D" w:rsidP="006A6E20">
            <w:pPr>
              <w:rPr>
                <w:rFonts w:ascii="Arial" w:eastAsia="Arial" w:hAnsi="Arial" w:cs="Arial"/>
                <w:color w:val="000000" w:themeColor="text1"/>
              </w:rPr>
            </w:pPr>
            <w:r w:rsidRPr="00313E0D">
              <w:rPr>
                <w:rFonts w:ascii="Arial" w:eastAsia="Arial" w:hAnsi="Arial" w:cs="Arial"/>
                <w:color w:val="FF0000"/>
              </w:rPr>
              <w:t xml:space="preserve">Communities </w:t>
            </w:r>
            <w:r>
              <w:rPr>
                <w:rFonts w:ascii="Arial" w:eastAsia="Arial" w:hAnsi="Arial" w:cs="Arial"/>
                <w:color w:val="000000" w:themeColor="text1"/>
              </w:rPr>
              <w:t xml:space="preserve">- </w:t>
            </w:r>
            <w:r w:rsidRPr="00313E0D">
              <w:rPr>
                <w:rFonts w:ascii="Arial" w:eastAsia="Arial" w:hAnsi="Arial" w:cs="Arial"/>
                <w:color w:val="000000" w:themeColor="text1"/>
              </w:rPr>
              <w:t>Scottish Government - Investing in Communities Fund</w:t>
            </w:r>
          </w:p>
          <w:p w14:paraId="01A5ED41" w14:textId="734ED5C6" w:rsidR="009749A2" w:rsidRDefault="009749A2" w:rsidP="006A6E20">
            <w:pPr>
              <w:rPr>
                <w:rFonts w:ascii="Arial" w:eastAsia="Arial" w:hAnsi="Arial" w:cs="Arial"/>
                <w:color w:val="000000" w:themeColor="text1"/>
              </w:rPr>
            </w:pPr>
            <w:r w:rsidRPr="009749A2">
              <w:rPr>
                <w:rFonts w:ascii="Arial" w:eastAsia="Arial" w:hAnsi="Arial" w:cs="Arial"/>
                <w:color w:val="FF0000"/>
              </w:rPr>
              <w:t>Communities</w:t>
            </w:r>
            <w:r>
              <w:rPr>
                <w:rFonts w:ascii="Arial" w:eastAsia="Arial" w:hAnsi="Arial" w:cs="Arial"/>
                <w:color w:val="000000" w:themeColor="text1"/>
              </w:rPr>
              <w:t xml:space="preserve"> – St Andrews University Community Fund</w:t>
            </w:r>
          </w:p>
          <w:p w14:paraId="2A1D6865" w14:textId="77777777" w:rsidR="00AE5845" w:rsidRDefault="00AE5845" w:rsidP="006A6E20">
            <w:pPr>
              <w:rPr>
                <w:rFonts w:ascii="Arial" w:eastAsia="Arial" w:hAnsi="Arial" w:cs="Arial"/>
                <w:color w:val="000000" w:themeColor="text1"/>
              </w:rPr>
            </w:pPr>
            <w:r w:rsidRPr="00BB3280">
              <w:rPr>
                <w:rFonts w:ascii="Arial" w:eastAsia="Arial" w:hAnsi="Arial" w:cs="Arial"/>
                <w:color w:val="FF0000"/>
              </w:rPr>
              <w:t xml:space="preserve">Digital Communities </w:t>
            </w:r>
            <w:r>
              <w:rPr>
                <w:rFonts w:ascii="Arial" w:eastAsia="Arial" w:hAnsi="Arial" w:cs="Arial"/>
                <w:color w:val="000000" w:themeColor="text1"/>
              </w:rPr>
              <w:t xml:space="preserve">- </w:t>
            </w:r>
            <w:r w:rsidRPr="00AE5845">
              <w:rPr>
                <w:rFonts w:ascii="Arial" w:eastAsia="Arial" w:hAnsi="Arial" w:cs="Arial"/>
                <w:color w:val="000000" w:themeColor="text1"/>
              </w:rPr>
              <w:t>Digital Boost Development Grant</w:t>
            </w:r>
          </w:p>
          <w:p w14:paraId="219C3FDE" w14:textId="7F557845" w:rsidR="00AE5845" w:rsidRDefault="00AE5845" w:rsidP="006A6E20">
            <w:pPr>
              <w:rPr>
                <w:rFonts w:ascii="Arial" w:eastAsia="Arial" w:hAnsi="Arial" w:cs="Arial"/>
                <w:color w:val="000000" w:themeColor="text1"/>
              </w:rPr>
            </w:pPr>
            <w:r w:rsidRPr="00BB3280">
              <w:rPr>
                <w:rFonts w:ascii="Arial" w:eastAsia="Arial" w:hAnsi="Arial" w:cs="Arial"/>
                <w:color w:val="FF0000"/>
              </w:rPr>
              <w:t xml:space="preserve">Digital Communities </w:t>
            </w:r>
            <w:r>
              <w:rPr>
                <w:rFonts w:ascii="Arial" w:eastAsia="Arial" w:hAnsi="Arial" w:cs="Arial"/>
                <w:color w:val="000000" w:themeColor="text1"/>
              </w:rPr>
              <w:t xml:space="preserve">- </w:t>
            </w:r>
            <w:r w:rsidRPr="00AE5845">
              <w:rPr>
                <w:rFonts w:ascii="Arial" w:eastAsia="Arial" w:hAnsi="Arial" w:cs="Arial"/>
                <w:color w:val="000000" w:themeColor="text1"/>
              </w:rPr>
              <w:t>The Fat Beehive Foundation</w:t>
            </w:r>
          </w:p>
          <w:p w14:paraId="0CF3F1BF" w14:textId="55268655" w:rsidR="009A7D11" w:rsidRDefault="009A7D11" w:rsidP="006A6E20">
            <w:pPr>
              <w:rPr>
                <w:rFonts w:ascii="Arial" w:eastAsia="Arial" w:hAnsi="Arial" w:cs="Arial"/>
                <w:color w:val="000000" w:themeColor="text1"/>
              </w:rPr>
            </w:pPr>
            <w:r w:rsidRPr="009A7D11">
              <w:rPr>
                <w:rFonts w:ascii="Arial" w:eastAsia="Arial" w:hAnsi="Arial" w:cs="Arial"/>
                <w:color w:val="FF0000"/>
              </w:rPr>
              <w:t xml:space="preserve">Employability </w:t>
            </w:r>
            <w:r>
              <w:rPr>
                <w:rFonts w:ascii="Arial" w:eastAsia="Arial" w:hAnsi="Arial" w:cs="Arial"/>
                <w:color w:val="000000" w:themeColor="text1"/>
              </w:rPr>
              <w:t>– Essentia Foundation</w:t>
            </w:r>
          </w:p>
          <w:p w14:paraId="57D98467" w14:textId="576F5D80" w:rsidR="00AE5845" w:rsidRDefault="00AE5845" w:rsidP="006A6E20">
            <w:pPr>
              <w:rPr>
                <w:rFonts w:ascii="Arial" w:eastAsia="Arial" w:hAnsi="Arial" w:cs="Arial"/>
                <w:color w:val="000000" w:themeColor="text1"/>
              </w:rPr>
            </w:pPr>
            <w:r w:rsidRPr="00BB3280">
              <w:rPr>
                <w:rFonts w:ascii="Arial" w:eastAsia="Arial" w:hAnsi="Arial" w:cs="Arial"/>
                <w:color w:val="FF0000"/>
              </w:rPr>
              <w:t xml:space="preserve">Energy Efficiency </w:t>
            </w:r>
            <w:r>
              <w:rPr>
                <w:rFonts w:ascii="Arial" w:eastAsia="Arial" w:hAnsi="Arial" w:cs="Arial"/>
                <w:color w:val="000000" w:themeColor="text1"/>
              </w:rPr>
              <w:t xml:space="preserve">- </w:t>
            </w:r>
            <w:r w:rsidRPr="00AE5845">
              <w:rPr>
                <w:rFonts w:ascii="Arial" w:eastAsia="Arial" w:hAnsi="Arial" w:cs="Arial"/>
                <w:color w:val="000000" w:themeColor="text1"/>
              </w:rPr>
              <w:t>Energy Saving Trust - Energy Redress Scheme</w:t>
            </w:r>
          </w:p>
          <w:p w14:paraId="6662D130" w14:textId="0F5BA08D" w:rsidR="00521E3F" w:rsidRDefault="00521E3F" w:rsidP="006A6E20">
            <w:pPr>
              <w:rPr>
                <w:rFonts w:ascii="Arial" w:eastAsia="Arial" w:hAnsi="Arial" w:cs="Arial"/>
                <w:color w:val="000000" w:themeColor="text1"/>
              </w:rPr>
            </w:pPr>
            <w:r w:rsidRPr="00521E3F">
              <w:rPr>
                <w:rFonts w:ascii="Arial" w:eastAsia="Arial" w:hAnsi="Arial" w:cs="Arial"/>
                <w:color w:val="FF0000"/>
              </w:rPr>
              <w:lastRenderedPageBreak/>
              <w:t xml:space="preserve">Energy Efficiency </w:t>
            </w:r>
            <w:r>
              <w:rPr>
                <w:rFonts w:ascii="Arial" w:eastAsia="Arial" w:hAnsi="Arial" w:cs="Arial"/>
                <w:color w:val="000000" w:themeColor="text1"/>
              </w:rPr>
              <w:t xml:space="preserve">- </w:t>
            </w:r>
            <w:r w:rsidRPr="00521E3F">
              <w:rPr>
                <w:rFonts w:ascii="Arial" w:eastAsia="Arial" w:hAnsi="Arial" w:cs="Arial"/>
                <w:color w:val="000000" w:themeColor="text1"/>
              </w:rPr>
              <w:t>Energy Saving Trust - Low Emission Zone Retrofit Fund</w:t>
            </w:r>
          </w:p>
          <w:p w14:paraId="492B09FA" w14:textId="5F31CE36" w:rsidR="00521E3F" w:rsidRDefault="00521E3F" w:rsidP="006A6E20">
            <w:pPr>
              <w:rPr>
                <w:rFonts w:ascii="Arial" w:eastAsia="Arial" w:hAnsi="Arial" w:cs="Arial"/>
                <w:color w:val="000000" w:themeColor="text1"/>
              </w:rPr>
            </w:pPr>
            <w:r w:rsidRPr="00521E3F">
              <w:rPr>
                <w:rFonts w:ascii="Arial" w:eastAsia="Arial" w:hAnsi="Arial" w:cs="Arial"/>
                <w:color w:val="FF0000"/>
              </w:rPr>
              <w:t xml:space="preserve">Energy Efficiency </w:t>
            </w:r>
            <w:r>
              <w:rPr>
                <w:rFonts w:ascii="Arial" w:eastAsia="Arial" w:hAnsi="Arial" w:cs="Arial"/>
                <w:color w:val="000000" w:themeColor="text1"/>
              </w:rPr>
              <w:t xml:space="preserve">- </w:t>
            </w:r>
            <w:r w:rsidRPr="00521E3F">
              <w:rPr>
                <w:rFonts w:ascii="Arial" w:eastAsia="Arial" w:hAnsi="Arial" w:cs="Arial"/>
                <w:color w:val="000000" w:themeColor="text1"/>
              </w:rPr>
              <w:t xml:space="preserve">Low Emission Zone Support Fund for </w:t>
            </w:r>
            <w:r w:rsidR="00386717">
              <w:rPr>
                <w:rFonts w:ascii="Arial" w:eastAsia="Arial" w:hAnsi="Arial" w:cs="Arial"/>
                <w:color w:val="000000" w:themeColor="text1"/>
              </w:rPr>
              <w:t>H</w:t>
            </w:r>
            <w:r w:rsidRPr="00521E3F">
              <w:rPr>
                <w:rFonts w:ascii="Arial" w:eastAsia="Arial" w:hAnsi="Arial" w:cs="Arial"/>
                <w:color w:val="000000" w:themeColor="text1"/>
              </w:rPr>
              <w:t>ouseholds</w:t>
            </w:r>
          </w:p>
          <w:p w14:paraId="46974AFF" w14:textId="7BFFDA50" w:rsidR="00207B70" w:rsidRDefault="00207B70" w:rsidP="006A6E20">
            <w:pPr>
              <w:rPr>
                <w:rFonts w:ascii="Arial" w:eastAsia="Arial" w:hAnsi="Arial" w:cs="Arial"/>
                <w:color w:val="000000" w:themeColor="text1"/>
              </w:rPr>
            </w:pPr>
            <w:r w:rsidRPr="00B25F4D">
              <w:rPr>
                <w:rFonts w:ascii="Arial" w:eastAsia="Arial" w:hAnsi="Arial" w:cs="Arial"/>
                <w:color w:val="FF0000"/>
              </w:rPr>
              <w:t xml:space="preserve">Energy Efficiency </w:t>
            </w:r>
            <w:r>
              <w:rPr>
                <w:rFonts w:ascii="Arial" w:eastAsia="Arial" w:hAnsi="Arial" w:cs="Arial"/>
                <w:color w:val="000000" w:themeColor="text1"/>
              </w:rPr>
              <w:t xml:space="preserve">- </w:t>
            </w:r>
            <w:r w:rsidRPr="00207B70">
              <w:rPr>
                <w:rFonts w:ascii="Arial" w:eastAsia="Arial" w:hAnsi="Arial" w:cs="Arial"/>
                <w:color w:val="000000" w:themeColor="text1"/>
              </w:rPr>
              <w:t xml:space="preserve">Local Energy Scotland </w:t>
            </w:r>
          </w:p>
          <w:p w14:paraId="2CA08EE5" w14:textId="77777777" w:rsidR="00AE5845" w:rsidRDefault="00AE5845" w:rsidP="006A6E20">
            <w:pPr>
              <w:rPr>
                <w:rFonts w:ascii="Arial" w:eastAsia="Arial" w:hAnsi="Arial" w:cs="Arial"/>
                <w:color w:val="000000" w:themeColor="text1"/>
              </w:rPr>
            </w:pPr>
            <w:r w:rsidRPr="00BB3280">
              <w:rPr>
                <w:rFonts w:ascii="Arial" w:eastAsia="Arial" w:hAnsi="Arial" w:cs="Arial"/>
                <w:color w:val="FF0000"/>
              </w:rPr>
              <w:t>Environmental</w:t>
            </w:r>
            <w:r>
              <w:rPr>
                <w:rFonts w:ascii="Arial" w:eastAsia="Arial" w:hAnsi="Arial" w:cs="Arial"/>
                <w:color w:val="000000" w:themeColor="text1"/>
              </w:rPr>
              <w:t xml:space="preserve"> - </w:t>
            </w:r>
            <w:r w:rsidRPr="00AE5845">
              <w:rPr>
                <w:rFonts w:ascii="Arial" w:eastAsia="Arial" w:hAnsi="Arial" w:cs="Arial"/>
                <w:color w:val="000000" w:themeColor="text1"/>
              </w:rPr>
              <w:t>Action Earth - Volunteering Matters</w:t>
            </w:r>
          </w:p>
          <w:p w14:paraId="5B1C5FCF" w14:textId="77777777" w:rsidR="00AE5845" w:rsidRDefault="00AE5845" w:rsidP="006A6E20">
            <w:pPr>
              <w:rPr>
                <w:rFonts w:ascii="Arial" w:eastAsia="Arial" w:hAnsi="Arial" w:cs="Arial"/>
                <w:color w:val="000000" w:themeColor="text1"/>
              </w:rPr>
            </w:pPr>
            <w:r w:rsidRPr="00BB3280">
              <w:rPr>
                <w:rFonts w:ascii="Arial" w:eastAsia="Arial" w:hAnsi="Arial" w:cs="Arial"/>
                <w:color w:val="FF0000"/>
              </w:rPr>
              <w:t>Environmental</w:t>
            </w:r>
            <w:r>
              <w:rPr>
                <w:rFonts w:ascii="Arial" w:eastAsia="Arial" w:hAnsi="Arial" w:cs="Arial"/>
                <w:color w:val="000000" w:themeColor="text1"/>
              </w:rPr>
              <w:t xml:space="preserve"> - </w:t>
            </w:r>
            <w:r w:rsidRPr="00AE5845">
              <w:rPr>
                <w:rFonts w:ascii="Arial" w:eastAsia="Arial" w:hAnsi="Arial" w:cs="Arial"/>
                <w:color w:val="000000" w:themeColor="text1"/>
              </w:rPr>
              <w:t>Fife Council - Community Grant Growing Scheme</w:t>
            </w:r>
          </w:p>
          <w:p w14:paraId="55E960CA" w14:textId="77777777" w:rsidR="00AE5845" w:rsidRDefault="00AE5845" w:rsidP="006A6E20">
            <w:pPr>
              <w:rPr>
                <w:rFonts w:ascii="Arial" w:eastAsia="Arial" w:hAnsi="Arial" w:cs="Arial"/>
                <w:color w:val="000000" w:themeColor="text1"/>
              </w:rPr>
            </w:pPr>
            <w:r w:rsidRPr="00BB3280">
              <w:rPr>
                <w:rFonts w:ascii="Arial" w:eastAsia="Arial" w:hAnsi="Arial" w:cs="Arial"/>
                <w:color w:val="FF0000"/>
              </w:rPr>
              <w:t>Environmental</w:t>
            </w:r>
            <w:r>
              <w:rPr>
                <w:rFonts w:ascii="Arial" w:eastAsia="Arial" w:hAnsi="Arial" w:cs="Arial"/>
                <w:color w:val="000000" w:themeColor="text1"/>
              </w:rPr>
              <w:t xml:space="preserve"> - </w:t>
            </w:r>
            <w:r w:rsidR="00494486" w:rsidRPr="00494486">
              <w:rPr>
                <w:rFonts w:ascii="Arial" w:eastAsia="Arial" w:hAnsi="Arial" w:cs="Arial"/>
                <w:color w:val="000000" w:themeColor="text1"/>
              </w:rPr>
              <w:t>Scotmid - Community Grant</w:t>
            </w:r>
          </w:p>
          <w:p w14:paraId="67F7C345" w14:textId="77777777" w:rsidR="00494486" w:rsidRDefault="00494486" w:rsidP="006A6E20">
            <w:pPr>
              <w:rPr>
                <w:rFonts w:ascii="Arial" w:eastAsia="Arial" w:hAnsi="Arial" w:cs="Arial"/>
                <w:color w:val="000000" w:themeColor="text1"/>
              </w:rPr>
            </w:pPr>
            <w:r w:rsidRPr="00BB3280">
              <w:rPr>
                <w:rFonts w:ascii="Arial" w:eastAsia="Arial" w:hAnsi="Arial" w:cs="Arial"/>
                <w:color w:val="FF0000"/>
              </w:rPr>
              <w:t>Environmental</w:t>
            </w:r>
            <w:r>
              <w:rPr>
                <w:rFonts w:ascii="Arial" w:eastAsia="Arial" w:hAnsi="Arial" w:cs="Arial"/>
                <w:color w:val="000000" w:themeColor="text1"/>
              </w:rPr>
              <w:t xml:space="preserve"> - </w:t>
            </w:r>
            <w:r w:rsidRPr="00494486">
              <w:rPr>
                <w:rFonts w:ascii="Arial" w:eastAsia="Arial" w:hAnsi="Arial" w:cs="Arial"/>
                <w:color w:val="000000" w:themeColor="text1"/>
              </w:rPr>
              <w:t xml:space="preserve">The </w:t>
            </w:r>
            <w:proofErr w:type="spellStart"/>
            <w:r w:rsidRPr="00494486">
              <w:rPr>
                <w:rFonts w:ascii="Arial" w:eastAsia="Arial" w:hAnsi="Arial" w:cs="Arial"/>
                <w:color w:val="000000" w:themeColor="text1"/>
              </w:rPr>
              <w:t>Cruach</w:t>
            </w:r>
            <w:proofErr w:type="spellEnd"/>
            <w:r w:rsidRPr="00494486">
              <w:rPr>
                <w:rFonts w:ascii="Arial" w:eastAsia="Arial" w:hAnsi="Arial" w:cs="Arial"/>
                <w:color w:val="000000" w:themeColor="text1"/>
              </w:rPr>
              <w:t xml:space="preserve"> Trust</w:t>
            </w:r>
          </w:p>
          <w:p w14:paraId="29CA485B" w14:textId="77777777" w:rsidR="00494486" w:rsidRDefault="00494486" w:rsidP="006A6E20">
            <w:pPr>
              <w:rPr>
                <w:rFonts w:ascii="Arial" w:eastAsia="Arial" w:hAnsi="Arial" w:cs="Arial"/>
                <w:color w:val="000000" w:themeColor="text1"/>
              </w:rPr>
            </w:pPr>
            <w:r w:rsidRPr="00BB3280">
              <w:rPr>
                <w:rFonts w:ascii="Arial" w:eastAsia="Arial" w:hAnsi="Arial" w:cs="Arial"/>
                <w:color w:val="FF0000"/>
              </w:rPr>
              <w:t>Environmental</w:t>
            </w:r>
            <w:r>
              <w:rPr>
                <w:rFonts w:ascii="Arial" w:eastAsia="Arial" w:hAnsi="Arial" w:cs="Arial"/>
                <w:color w:val="000000" w:themeColor="text1"/>
              </w:rPr>
              <w:t xml:space="preserve"> - </w:t>
            </w:r>
            <w:r w:rsidRPr="00494486">
              <w:rPr>
                <w:rFonts w:ascii="Arial" w:eastAsia="Arial" w:hAnsi="Arial" w:cs="Arial"/>
                <w:color w:val="000000" w:themeColor="text1"/>
              </w:rPr>
              <w:t>The Woodland Trust - Free Tree Packs</w:t>
            </w:r>
          </w:p>
          <w:p w14:paraId="6C0280F3" w14:textId="77777777" w:rsidR="00494486" w:rsidRDefault="00494486" w:rsidP="006A6E20">
            <w:pPr>
              <w:rPr>
                <w:rFonts w:ascii="Arial" w:eastAsia="Arial" w:hAnsi="Arial" w:cs="Arial"/>
                <w:color w:val="000000" w:themeColor="text1"/>
              </w:rPr>
            </w:pPr>
            <w:r w:rsidRPr="00BB3280">
              <w:rPr>
                <w:rFonts w:ascii="Arial" w:eastAsia="Arial" w:hAnsi="Arial" w:cs="Arial"/>
                <w:color w:val="FF0000"/>
              </w:rPr>
              <w:t xml:space="preserve">Health &amp; Wellbeing </w:t>
            </w:r>
            <w:r>
              <w:rPr>
                <w:rFonts w:ascii="Arial" w:eastAsia="Arial" w:hAnsi="Arial" w:cs="Arial"/>
                <w:color w:val="000000" w:themeColor="text1"/>
              </w:rPr>
              <w:t xml:space="preserve">- </w:t>
            </w:r>
            <w:r w:rsidRPr="00494486">
              <w:rPr>
                <w:rFonts w:ascii="Arial" w:eastAsia="Arial" w:hAnsi="Arial" w:cs="Arial"/>
                <w:color w:val="000000" w:themeColor="text1"/>
              </w:rPr>
              <w:t>Birkdale Trust for Hearing Impaired Ltd</w:t>
            </w:r>
          </w:p>
          <w:p w14:paraId="362DE07B" w14:textId="77777777" w:rsidR="00494486" w:rsidRDefault="00494486" w:rsidP="006A6E20">
            <w:pPr>
              <w:rPr>
                <w:rFonts w:ascii="Arial" w:eastAsia="Arial" w:hAnsi="Arial" w:cs="Arial"/>
                <w:color w:val="000000" w:themeColor="text1"/>
              </w:rPr>
            </w:pPr>
            <w:r w:rsidRPr="00BB3280">
              <w:rPr>
                <w:rFonts w:ascii="Arial" w:eastAsia="Arial" w:hAnsi="Arial" w:cs="Arial"/>
                <w:color w:val="FF0000"/>
              </w:rPr>
              <w:t xml:space="preserve">Health &amp; Wellbeing </w:t>
            </w:r>
            <w:r>
              <w:rPr>
                <w:rFonts w:ascii="Arial" w:eastAsia="Arial" w:hAnsi="Arial" w:cs="Arial"/>
                <w:color w:val="000000" w:themeColor="text1"/>
              </w:rPr>
              <w:t xml:space="preserve">- </w:t>
            </w:r>
            <w:r w:rsidRPr="00494486">
              <w:rPr>
                <w:rFonts w:ascii="Arial" w:eastAsia="Arial" w:hAnsi="Arial" w:cs="Arial"/>
                <w:color w:val="000000" w:themeColor="text1"/>
              </w:rPr>
              <w:t>Foundation Scotland - GVC Fund</w:t>
            </w:r>
          </w:p>
          <w:p w14:paraId="29CE257A" w14:textId="77777777" w:rsidR="00494486" w:rsidRDefault="00494486" w:rsidP="006A6E20">
            <w:pPr>
              <w:rPr>
                <w:rFonts w:ascii="Arial" w:eastAsia="Arial" w:hAnsi="Arial" w:cs="Arial"/>
                <w:color w:val="000000" w:themeColor="text1"/>
              </w:rPr>
            </w:pPr>
            <w:r w:rsidRPr="00BB3280">
              <w:rPr>
                <w:rFonts w:ascii="Arial" w:eastAsia="Arial" w:hAnsi="Arial" w:cs="Arial"/>
                <w:color w:val="FF0000"/>
              </w:rPr>
              <w:t xml:space="preserve">Health &amp; Wellbeing </w:t>
            </w:r>
            <w:r>
              <w:rPr>
                <w:rFonts w:ascii="Arial" w:eastAsia="Arial" w:hAnsi="Arial" w:cs="Arial"/>
                <w:color w:val="000000" w:themeColor="text1"/>
              </w:rPr>
              <w:t xml:space="preserve">- </w:t>
            </w:r>
            <w:r w:rsidR="006C3683" w:rsidRPr="006C3683">
              <w:rPr>
                <w:rFonts w:ascii="Arial" w:eastAsia="Arial" w:hAnsi="Arial" w:cs="Arial"/>
                <w:color w:val="000000" w:themeColor="text1"/>
              </w:rPr>
              <w:t>The Happiness Fund</w:t>
            </w:r>
          </w:p>
          <w:p w14:paraId="6BE0B0EB" w14:textId="77777777" w:rsidR="006C3683" w:rsidRDefault="006C3683" w:rsidP="006A6E20">
            <w:pPr>
              <w:rPr>
                <w:rFonts w:ascii="Arial" w:eastAsia="Arial" w:hAnsi="Arial" w:cs="Arial"/>
                <w:color w:val="000000" w:themeColor="text1"/>
              </w:rPr>
            </w:pPr>
            <w:r w:rsidRPr="00BB3280">
              <w:rPr>
                <w:rFonts w:ascii="Arial" w:eastAsia="Arial" w:hAnsi="Arial" w:cs="Arial"/>
                <w:color w:val="FF0000"/>
              </w:rPr>
              <w:t xml:space="preserve">Health &amp; Wellbeing </w:t>
            </w:r>
            <w:r>
              <w:rPr>
                <w:rFonts w:ascii="Arial" w:eastAsia="Arial" w:hAnsi="Arial" w:cs="Arial"/>
                <w:color w:val="000000" w:themeColor="text1"/>
              </w:rPr>
              <w:t xml:space="preserve">- </w:t>
            </w:r>
            <w:r w:rsidR="00A83015" w:rsidRPr="00A83015">
              <w:rPr>
                <w:rFonts w:ascii="Arial" w:eastAsia="Arial" w:hAnsi="Arial" w:cs="Arial"/>
                <w:color w:val="000000" w:themeColor="text1"/>
              </w:rPr>
              <w:t>Lady Margaret Skiffington Trust</w:t>
            </w:r>
          </w:p>
          <w:p w14:paraId="0B7EC3B4" w14:textId="77777777" w:rsidR="00A83015" w:rsidRDefault="00A83015" w:rsidP="006A6E20">
            <w:pPr>
              <w:rPr>
                <w:rFonts w:ascii="Arial" w:eastAsia="Arial" w:hAnsi="Arial" w:cs="Arial"/>
                <w:color w:val="000000" w:themeColor="text1"/>
              </w:rPr>
            </w:pPr>
            <w:r w:rsidRPr="00BB3280">
              <w:rPr>
                <w:rFonts w:ascii="Arial" w:eastAsia="Arial" w:hAnsi="Arial" w:cs="Arial"/>
                <w:color w:val="FF0000"/>
              </w:rPr>
              <w:t xml:space="preserve">Health &amp; Wellbeing </w:t>
            </w:r>
            <w:r>
              <w:rPr>
                <w:rFonts w:ascii="Arial" w:eastAsia="Arial" w:hAnsi="Arial" w:cs="Arial"/>
                <w:color w:val="000000" w:themeColor="text1"/>
              </w:rPr>
              <w:t>– Small Sparks Fund</w:t>
            </w:r>
          </w:p>
          <w:p w14:paraId="4AEEB390" w14:textId="77777777" w:rsidR="00A83015" w:rsidRDefault="00A83015" w:rsidP="006A6E20">
            <w:pPr>
              <w:rPr>
                <w:rFonts w:ascii="Arial" w:eastAsia="Arial" w:hAnsi="Arial" w:cs="Arial"/>
                <w:color w:val="000000" w:themeColor="text1"/>
              </w:rPr>
            </w:pPr>
            <w:r w:rsidRPr="00BB3280">
              <w:rPr>
                <w:rFonts w:ascii="Arial" w:eastAsia="Arial" w:hAnsi="Arial" w:cs="Arial"/>
                <w:color w:val="FF0000"/>
              </w:rPr>
              <w:t xml:space="preserve">Health &amp; Wellbeing </w:t>
            </w:r>
            <w:r>
              <w:rPr>
                <w:rFonts w:ascii="Arial" w:eastAsia="Arial" w:hAnsi="Arial" w:cs="Arial"/>
                <w:color w:val="000000" w:themeColor="text1"/>
              </w:rPr>
              <w:t xml:space="preserve">- </w:t>
            </w:r>
            <w:r w:rsidRPr="00A83015">
              <w:rPr>
                <w:rFonts w:ascii="Arial" w:eastAsia="Arial" w:hAnsi="Arial" w:cs="Arial"/>
                <w:color w:val="000000" w:themeColor="text1"/>
              </w:rPr>
              <w:t>The Toy Trust</w:t>
            </w:r>
          </w:p>
          <w:p w14:paraId="6E9F5BB9" w14:textId="77777777" w:rsidR="00A83015" w:rsidRDefault="00A83015" w:rsidP="006A6E20">
            <w:pPr>
              <w:rPr>
                <w:rFonts w:ascii="Arial" w:eastAsia="Arial" w:hAnsi="Arial" w:cs="Arial"/>
                <w:color w:val="000000" w:themeColor="text1"/>
              </w:rPr>
            </w:pPr>
            <w:r w:rsidRPr="00BB3280">
              <w:rPr>
                <w:rFonts w:ascii="Arial" w:eastAsia="Arial" w:hAnsi="Arial" w:cs="Arial"/>
                <w:color w:val="FF0000"/>
              </w:rPr>
              <w:t xml:space="preserve">Health &amp; Wellbeing </w:t>
            </w:r>
            <w:r>
              <w:rPr>
                <w:rFonts w:ascii="Arial" w:eastAsia="Arial" w:hAnsi="Arial" w:cs="Arial"/>
                <w:color w:val="000000" w:themeColor="text1"/>
              </w:rPr>
              <w:t xml:space="preserve">- </w:t>
            </w:r>
            <w:r w:rsidRPr="00A83015">
              <w:rPr>
                <w:rFonts w:ascii="Arial" w:eastAsia="Arial" w:hAnsi="Arial" w:cs="Arial"/>
                <w:color w:val="000000" w:themeColor="text1"/>
              </w:rPr>
              <w:t>Warburtons Community Fund</w:t>
            </w:r>
          </w:p>
          <w:p w14:paraId="2E2D15BE" w14:textId="77777777" w:rsidR="00A83015" w:rsidRDefault="00A83015" w:rsidP="006A6E20">
            <w:pPr>
              <w:rPr>
                <w:rFonts w:ascii="Arial" w:eastAsia="Arial" w:hAnsi="Arial" w:cs="Arial"/>
                <w:color w:val="000000" w:themeColor="text1"/>
              </w:rPr>
            </w:pPr>
            <w:r w:rsidRPr="00BB3280">
              <w:rPr>
                <w:rFonts w:ascii="Arial" w:eastAsia="Arial" w:hAnsi="Arial" w:cs="Arial"/>
                <w:color w:val="FF0000"/>
              </w:rPr>
              <w:t xml:space="preserve">Health &amp; Wellbeing </w:t>
            </w:r>
            <w:r>
              <w:rPr>
                <w:rFonts w:ascii="Arial" w:eastAsia="Arial" w:hAnsi="Arial" w:cs="Arial"/>
                <w:color w:val="000000" w:themeColor="text1"/>
              </w:rPr>
              <w:t xml:space="preserve">- </w:t>
            </w:r>
            <w:r w:rsidRPr="00A83015">
              <w:rPr>
                <w:rFonts w:ascii="Arial" w:eastAsia="Arial" w:hAnsi="Arial" w:cs="Arial"/>
                <w:color w:val="000000" w:themeColor="text1"/>
              </w:rPr>
              <w:t>Wooden Spoon</w:t>
            </w:r>
          </w:p>
          <w:p w14:paraId="44BA15E8" w14:textId="085B238B" w:rsidR="00A83015" w:rsidRDefault="00C27F68" w:rsidP="006A6E20">
            <w:pPr>
              <w:rPr>
                <w:rFonts w:ascii="Arial" w:eastAsia="Arial" w:hAnsi="Arial" w:cs="Arial"/>
                <w:color w:val="000000" w:themeColor="text1"/>
              </w:rPr>
            </w:pPr>
            <w:r w:rsidRPr="00BB3280">
              <w:rPr>
                <w:rFonts w:ascii="Arial" w:eastAsia="Arial" w:hAnsi="Arial" w:cs="Arial"/>
                <w:color w:val="FF0000"/>
              </w:rPr>
              <w:t>Homelessness</w:t>
            </w:r>
            <w:r>
              <w:rPr>
                <w:rFonts w:ascii="Arial" w:eastAsia="Arial" w:hAnsi="Arial" w:cs="Arial"/>
                <w:color w:val="000000" w:themeColor="text1"/>
              </w:rPr>
              <w:t xml:space="preserve"> - </w:t>
            </w:r>
            <w:r w:rsidRPr="00C27F68">
              <w:rPr>
                <w:rFonts w:ascii="Arial" w:eastAsia="Arial" w:hAnsi="Arial" w:cs="Arial"/>
                <w:color w:val="000000" w:themeColor="text1"/>
              </w:rPr>
              <w:t>Nationwide Community Grant</w:t>
            </w:r>
          </w:p>
          <w:p w14:paraId="2B6F4C76" w14:textId="01387213" w:rsidR="001E073A" w:rsidRDefault="001E073A" w:rsidP="006A6E20">
            <w:pPr>
              <w:rPr>
                <w:rFonts w:ascii="Arial" w:eastAsia="Arial" w:hAnsi="Arial" w:cs="Arial"/>
                <w:color w:val="000000" w:themeColor="text1"/>
              </w:rPr>
            </w:pPr>
            <w:r w:rsidRPr="00347924">
              <w:rPr>
                <w:rFonts w:ascii="Arial" w:eastAsia="Arial" w:hAnsi="Arial" w:cs="Arial"/>
                <w:color w:val="FF0000"/>
              </w:rPr>
              <w:t>Offender / E</w:t>
            </w:r>
            <w:r w:rsidR="00347924" w:rsidRPr="00347924">
              <w:rPr>
                <w:rFonts w:ascii="Arial" w:eastAsia="Arial" w:hAnsi="Arial" w:cs="Arial"/>
                <w:color w:val="FF0000"/>
              </w:rPr>
              <w:t xml:space="preserve">x-Offenders </w:t>
            </w:r>
            <w:r w:rsidR="00347924">
              <w:rPr>
                <w:rFonts w:ascii="Arial" w:eastAsia="Arial" w:hAnsi="Arial" w:cs="Arial"/>
                <w:color w:val="000000" w:themeColor="text1"/>
              </w:rPr>
              <w:t xml:space="preserve">- </w:t>
            </w:r>
            <w:r w:rsidR="00347924" w:rsidRPr="00347924">
              <w:rPr>
                <w:rFonts w:ascii="Arial" w:eastAsia="Arial" w:hAnsi="Arial" w:cs="Arial"/>
                <w:color w:val="000000" w:themeColor="text1"/>
              </w:rPr>
              <w:t>The Weavers' Company Benevolent Fund</w:t>
            </w:r>
          </w:p>
          <w:p w14:paraId="60FF3683" w14:textId="4D19CCDD" w:rsidR="002203C1" w:rsidRDefault="002203C1" w:rsidP="006A6E20">
            <w:pPr>
              <w:rPr>
                <w:rFonts w:ascii="Arial" w:eastAsia="Arial" w:hAnsi="Arial" w:cs="Arial"/>
                <w:color w:val="000000" w:themeColor="text1"/>
              </w:rPr>
            </w:pPr>
            <w:r w:rsidRPr="002203C1">
              <w:rPr>
                <w:rFonts w:ascii="Arial" w:eastAsia="Arial" w:hAnsi="Arial" w:cs="Arial"/>
                <w:color w:val="FF0000"/>
              </w:rPr>
              <w:t xml:space="preserve">Rural Communities </w:t>
            </w:r>
            <w:r>
              <w:rPr>
                <w:rFonts w:ascii="Arial" w:eastAsia="Arial" w:hAnsi="Arial" w:cs="Arial"/>
                <w:color w:val="000000" w:themeColor="text1"/>
              </w:rPr>
              <w:t>– The Princes Trust – Supporting Rural Communities Fund</w:t>
            </w:r>
          </w:p>
          <w:p w14:paraId="4901B5EB" w14:textId="77777777" w:rsidR="00C27F68" w:rsidRDefault="00C27F68" w:rsidP="006A6E20">
            <w:pPr>
              <w:rPr>
                <w:rFonts w:ascii="Arial" w:eastAsia="Arial" w:hAnsi="Arial" w:cs="Arial"/>
                <w:color w:val="000000" w:themeColor="text1"/>
              </w:rPr>
            </w:pPr>
            <w:r w:rsidRPr="00BB3280">
              <w:rPr>
                <w:rFonts w:ascii="Arial" w:eastAsia="Arial" w:hAnsi="Arial" w:cs="Arial"/>
                <w:color w:val="FF0000"/>
              </w:rPr>
              <w:t xml:space="preserve">Rural Communities </w:t>
            </w:r>
            <w:r>
              <w:rPr>
                <w:rFonts w:ascii="Arial" w:eastAsia="Arial" w:hAnsi="Arial" w:cs="Arial"/>
                <w:color w:val="000000" w:themeColor="text1"/>
              </w:rPr>
              <w:t xml:space="preserve">- </w:t>
            </w:r>
            <w:r w:rsidRPr="00C27F68">
              <w:rPr>
                <w:rFonts w:ascii="Arial" w:eastAsia="Arial" w:hAnsi="Arial" w:cs="Arial"/>
                <w:color w:val="000000" w:themeColor="text1"/>
              </w:rPr>
              <w:t>Rural Communities Engagement Fund</w:t>
            </w:r>
          </w:p>
          <w:p w14:paraId="3B4C465B" w14:textId="77777777" w:rsidR="00C27F68" w:rsidRDefault="00C27F68" w:rsidP="006A6E20">
            <w:pPr>
              <w:rPr>
                <w:rFonts w:ascii="Arial" w:eastAsia="Arial" w:hAnsi="Arial" w:cs="Arial"/>
                <w:color w:val="000000" w:themeColor="text1"/>
              </w:rPr>
            </w:pPr>
            <w:r w:rsidRPr="00BB3280">
              <w:rPr>
                <w:rFonts w:ascii="Arial" w:eastAsia="Arial" w:hAnsi="Arial" w:cs="Arial"/>
                <w:color w:val="FF0000"/>
              </w:rPr>
              <w:t xml:space="preserve">Schools &amp; Education </w:t>
            </w:r>
            <w:r>
              <w:rPr>
                <w:rFonts w:ascii="Arial" w:eastAsia="Arial" w:hAnsi="Arial" w:cs="Arial"/>
                <w:color w:val="000000" w:themeColor="text1"/>
              </w:rPr>
              <w:t xml:space="preserve">- </w:t>
            </w:r>
            <w:r w:rsidRPr="00C27F68">
              <w:rPr>
                <w:rFonts w:ascii="Arial" w:eastAsia="Arial" w:hAnsi="Arial" w:cs="Arial"/>
                <w:color w:val="000000" w:themeColor="text1"/>
              </w:rPr>
              <w:t>Anna Burnett Trust</w:t>
            </w:r>
          </w:p>
          <w:p w14:paraId="7F61EC9E" w14:textId="77777777" w:rsidR="00C27F68" w:rsidRDefault="00C27F68" w:rsidP="006A6E20">
            <w:pPr>
              <w:rPr>
                <w:rFonts w:ascii="Arial" w:eastAsia="Arial" w:hAnsi="Arial" w:cs="Arial"/>
                <w:color w:val="000000" w:themeColor="text1"/>
              </w:rPr>
            </w:pPr>
            <w:r w:rsidRPr="00BB3280">
              <w:rPr>
                <w:rFonts w:ascii="Arial" w:eastAsia="Arial" w:hAnsi="Arial" w:cs="Arial"/>
                <w:color w:val="FF0000"/>
              </w:rPr>
              <w:t xml:space="preserve">Schools &amp; Education </w:t>
            </w:r>
            <w:r>
              <w:rPr>
                <w:rFonts w:ascii="Arial" w:eastAsia="Arial" w:hAnsi="Arial" w:cs="Arial"/>
                <w:color w:val="000000" w:themeColor="text1"/>
              </w:rPr>
              <w:t xml:space="preserve">- </w:t>
            </w:r>
            <w:r w:rsidRPr="00C27F68">
              <w:rPr>
                <w:rFonts w:ascii="Arial" w:eastAsia="Arial" w:hAnsi="Arial" w:cs="Arial"/>
                <w:color w:val="000000" w:themeColor="text1"/>
              </w:rPr>
              <w:t>Greggs Foundation - Breakfast Clubs</w:t>
            </w:r>
          </w:p>
          <w:p w14:paraId="3EE87957" w14:textId="62AF4E63" w:rsidR="00C27F68" w:rsidRDefault="00C27F68" w:rsidP="006A6E20">
            <w:pPr>
              <w:rPr>
                <w:rFonts w:ascii="Arial" w:eastAsia="Arial" w:hAnsi="Arial" w:cs="Arial"/>
                <w:color w:val="000000" w:themeColor="text1"/>
              </w:rPr>
            </w:pPr>
            <w:r w:rsidRPr="00BB3280">
              <w:rPr>
                <w:rFonts w:ascii="Arial" w:eastAsia="Arial" w:hAnsi="Arial" w:cs="Arial"/>
                <w:color w:val="FF0000"/>
              </w:rPr>
              <w:t xml:space="preserve">Schools &amp; Education </w:t>
            </w:r>
            <w:r>
              <w:rPr>
                <w:rFonts w:ascii="Arial" w:eastAsia="Arial" w:hAnsi="Arial" w:cs="Arial"/>
                <w:color w:val="000000" w:themeColor="text1"/>
              </w:rPr>
              <w:t xml:space="preserve">- </w:t>
            </w:r>
            <w:r w:rsidRPr="00C27F68">
              <w:rPr>
                <w:rFonts w:ascii="Arial" w:eastAsia="Arial" w:hAnsi="Arial" w:cs="Arial"/>
                <w:color w:val="000000" w:themeColor="text1"/>
              </w:rPr>
              <w:t>The Tap Water Awards</w:t>
            </w:r>
          </w:p>
          <w:p w14:paraId="7C89E32B" w14:textId="77777777" w:rsidR="00C27F68" w:rsidRDefault="00C27F68" w:rsidP="006A6E20">
            <w:pPr>
              <w:rPr>
                <w:rFonts w:ascii="Arial" w:eastAsia="Arial" w:hAnsi="Arial" w:cs="Arial"/>
                <w:color w:val="000000" w:themeColor="text1"/>
              </w:rPr>
            </w:pPr>
            <w:r w:rsidRPr="00BB3280">
              <w:rPr>
                <w:rFonts w:ascii="Arial" w:eastAsia="Arial" w:hAnsi="Arial" w:cs="Arial"/>
                <w:color w:val="FF0000"/>
              </w:rPr>
              <w:t xml:space="preserve">Schools &amp; Education </w:t>
            </w:r>
            <w:r>
              <w:rPr>
                <w:rFonts w:ascii="Arial" w:eastAsia="Arial" w:hAnsi="Arial" w:cs="Arial"/>
                <w:color w:val="000000" w:themeColor="text1"/>
              </w:rPr>
              <w:t xml:space="preserve">- </w:t>
            </w:r>
            <w:r w:rsidR="00E72084" w:rsidRPr="00E72084">
              <w:rPr>
                <w:rFonts w:ascii="Arial" w:eastAsia="Arial" w:hAnsi="Arial" w:cs="Arial"/>
                <w:color w:val="000000" w:themeColor="text1"/>
              </w:rPr>
              <w:t>Learning Through Landscapes - Nature Grant</w:t>
            </w:r>
          </w:p>
          <w:p w14:paraId="6C60D038" w14:textId="77777777" w:rsidR="00E72084" w:rsidRDefault="00E72084" w:rsidP="006A6E20">
            <w:pPr>
              <w:rPr>
                <w:rFonts w:ascii="Arial" w:eastAsia="Arial" w:hAnsi="Arial" w:cs="Arial"/>
                <w:color w:val="000000" w:themeColor="text1"/>
              </w:rPr>
            </w:pPr>
            <w:r w:rsidRPr="00BB3280">
              <w:rPr>
                <w:rFonts w:ascii="Arial" w:eastAsia="Arial" w:hAnsi="Arial" w:cs="Arial"/>
                <w:color w:val="FF0000"/>
              </w:rPr>
              <w:t xml:space="preserve">Sports &amp; Physical Activities </w:t>
            </w:r>
            <w:r>
              <w:rPr>
                <w:rFonts w:ascii="Arial" w:eastAsia="Arial" w:hAnsi="Arial" w:cs="Arial"/>
                <w:color w:val="000000" w:themeColor="text1"/>
              </w:rPr>
              <w:t xml:space="preserve">- </w:t>
            </w:r>
            <w:r w:rsidR="00CF595F" w:rsidRPr="00CF595F">
              <w:rPr>
                <w:rFonts w:ascii="Arial" w:eastAsia="Arial" w:hAnsi="Arial" w:cs="Arial"/>
                <w:color w:val="000000" w:themeColor="text1"/>
              </w:rPr>
              <w:t>The Bill McLaren Foundation</w:t>
            </w:r>
          </w:p>
          <w:p w14:paraId="542A8522" w14:textId="67802C6F" w:rsidR="00CF595F" w:rsidRDefault="00CF595F" w:rsidP="006A6E20">
            <w:pPr>
              <w:rPr>
                <w:rFonts w:ascii="Arial" w:eastAsia="Arial" w:hAnsi="Arial" w:cs="Arial"/>
                <w:color w:val="000000" w:themeColor="text1"/>
              </w:rPr>
            </w:pPr>
            <w:r w:rsidRPr="00BB3280">
              <w:rPr>
                <w:rFonts w:ascii="Arial" w:eastAsia="Arial" w:hAnsi="Arial" w:cs="Arial"/>
                <w:color w:val="FF0000"/>
              </w:rPr>
              <w:t xml:space="preserve">Sports &amp; Physical Activities </w:t>
            </w:r>
            <w:r>
              <w:rPr>
                <w:rFonts w:ascii="Arial" w:eastAsia="Arial" w:hAnsi="Arial" w:cs="Arial"/>
                <w:color w:val="000000" w:themeColor="text1"/>
              </w:rPr>
              <w:t xml:space="preserve">- </w:t>
            </w:r>
            <w:r w:rsidR="002A4BCB" w:rsidRPr="002A4BCB">
              <w:rPr>
                <w:rFonts w:ascii="Arial" w:eastAsia="Arial" w:hAnsi="Arial" w:cs="Arial"/>
                <w:color w:val="000000" w:themeColor="text1"/>
              </w:rPr>
              <w:t>The Clubs in Crisis Grant</w:t>
            </w:r>
          </w:p>
          <w:p w14:paraId="3B358CFE" w14:textId="0C3B18B1" w:rsidR="0039122C" w:rsidRDefault="0039122C" w:rsidP="006A6E20">
            <w:pPr>
              <w:rPr>
                <w:rFonts w:ascii="Arial" w:eastAsia="Arial" w:hAnsi="Arial" w:cs="Arial"/>
                <w:color w:val="000000" w:themeColor="text1"/>
              </w:rPr>
            </w:pPr>
            <w:r w:rsidRPr="0039122C">
              <w:rPr>
                <w:rFonts w:ascii="Arial" w:eastAsia="Arial" w:hAnsi="Arial" w:cs="Arial"/>
                <w:color w:val="FF0000"/>
              </w:rPr>
              <w:t xml:space="preserve">Sports &amp; Physical Activities </w:t>
            </w:r>
            <w:r>
              <w:rPr>
                <w:rFonts w:ascii="Arial" w:eastAsia="Arial" w:hAnsi="Arial" w:cs="Arial"/>
                <w:color w:val="000000" w:themeColor="text1"/>
              </w:rPr>
              <w:t xml:space="preserve">- </w:t>
            </w:r>
            <w:r w:rsidRPr="0039122C">
              <w:rPr>
                <w:rFonts w:ascii="Arial" w:eastAsia="Arial" w:hAnsi="Arial" w:cs="Arial"/>
                <w:color w:val="000000" w:themeColor="text1"/>
              </w:rPr>
              <w:t>Community Cycle Fund - EventScotland</w:t>
            </w:r>
          </w:p>
          <w:p w14:paraId="54921BB5" w14:textId="77777777" w:rsidR="002A4BCB" w:rsidRDefault="002A4BCB" w:rsidP="006A6E20">
            <w:pPr>
              <w:rPr>
                <w:rFonts w:ascii="Arial" w:eastAsia="Arial" w:hAnsi="Arial" w:cs="Arial"/>
                <w:color w:val="000000" w:themeColor="text1"/>
              </w:rPr>
            </w:pPr>
            <w:r w:rsidRPr="00BB3280">
              <w:rPr>
                <w:rFonts w:ascii="Arial" w:eastAsia="Arial" w:hAnsi="Arial" w:cs="Arial"/>
                <w:color w:val="FF0000"/>
              </w:rPr>
              <w:t xml:space="preserve">Sports &amp; Physical Activities </w:t>
            </w:r>
            <w:r>
              <w:rPr>
                <w:rFonts w:ascii="Arial" w:eastAsia="Arial" w:hAnsi="Arial" w:cs="Arial"/>
                <w:color w:val="000000" w:themeColor="text1"/>
              </w:rPr>
              <w:t xml:space="preserve">- </w:t>
            </w:r>
            <w:r w:rsidRPr="002A4BCB">
              <w:rPr>
                <w:rFonts w:ascii="Arial" w:eastAsia="Arial" w:hAnsi="Arial" w:cs="Arial"/>
                <w:color w:val="000000" w:themeColor="text1"/>
              </w:rPr>
              <w:t>Cycling Scotland - Cycling Friendly Community</w:t>
            </w:r>
          </w:p>
          <w:p w14:paraId="541DC3FA" w14:textId="77777777" w:rsidR="002A4BCB" w:rsidRDefault="002A4BCB" w:rsidP="006A6E20">
            <w:pPr>
              <w:rPr>
                <w:rFonts w:ascii="Arial" w:eastAsia="Arial" w:hAnsi="Arial" w:cs="Arial"/>
                <w:color w:val="000000" w:themeColor="text1"/>
              </w:rPr>
            </w:pPr>
            <w:r w:rsidRPr="00BB3280">
              <w:rPr>
                <w:rFonts w:ascii="Arial" w:eastAsia="Arial" w:hAnsi="Arial" w:cs="Arial"/>
                <w:color w:val="FF0000"/>
              </w:rPr>
              <w:t xml:space="preserve">Sports &amp; Physical Activities </w:t>
            </w:r>
            <w:r>
              <w:rPr>
                <w:rFonts w:ascii="Arial" w:eastAsia="Arial" w:hAnsi="Arial" w:cs="Arial"/>
                <w:color w:val="000000" w:themeColor="text1"/>
              </w:rPr>
              <w:t xml:space="preserve">- </w:t>
            </w:r>
            <w:r w:rsidRPr="002A4BCB">
              <w:rPr>
                <w:rFonts w:ascii="Arial" w:eastAsia="Arial" w:hAnsi="Arial" w:cs="Arial"/>
                <w:color w:val="000000" w:themeColor="text1"/>
              </w:rPr>
              <w:t xml:space="preserve">'Game </w:t>
            </w:r>
            <w:proofErr w:type="gramStart"/>
            <w:r w:rsidRPr="002A4BCB">
              <w:rPr>
                <w:rFonts w:ascii="Arial" w:eastAsia="Arial" w:hAnsi="Arial" w:cs="Arial"/>
                <w:color w:val="000000" w:themeColor="text1"/>
              </w:rPr>
              <w:t>On</w:t>
            </w:r>
            <w:proofErr w:type="gramEnd"/>
            <w:r w:rsidRPr="002A4BCB">
              <w:rPr>
                <w:rFonts w:ascii="Arial" w:eastAsia="Arial" w:hAnsi="Arial" w:cs="Arial"/>
                <w:color w:val="000000" w:themeColor="text1"/>
              </w:rPr>
              <w:t xml:space="preserve"> Gear' grant</w:t>
            </w:r>
          </w:p>
          <w:p w14:paraId="64A7C7E6" w14:textId="77777777" w:rsidR="002A4BCB" w:rsidRDefault="002A4BCB" w:rsidP="006A6E20">
            <w:pPr>
              <w:rPr>
                <w:rFonts w:ascii="Arial" w:eastAsia="Arial" w:hAnsi="Arial" w:cs="Arial"/>
                <w:color w:val="000000" w:themeColor="text1"/>
              </w:rPr>
            </w:pPr>
            <w:r w:rsidRPr="00CB1E66">
              <w:rPr>
                <w:rFonts w:ascii="Arial" w:eastAsia="Arial" w:hAnsi="Arial" w:cs="Arial"/>
                <w:color w:val="FF0000"/>
              </w:rPr>
              <w:t xml:space="preserve">Sports &amp; Physical Activities </w:t>
            </w:r>
            <w:r>
              <w:rPr>
                <w:rFonts w:ascii="Arial" w:eastAsia="Arial" w:hAnsi="Arial" w:cs="Arial"/>
                <w:color w:val="000000" w:themeColor="text1"/>
              </w:rPr>
              <w:t xml:space="preserve">- </w:t>
            </w:r>
            <w:r w:rsidR="002470EE" w:rsidRPr="002470EE">
              <w:rPr>
                <w:rFonts w:ascii="Arial" w:eastAsia="Arial" w:hAnsi="Arial" w:cs="Arial"/>
                <w:color w:val="000000" w:themeColor="text1"/>
              </w:rPr>
              <w:t>Paths for All - Walking for Health Fund</w:t>
            </w:r>
          </w:p>
          <w:p w14:paraId="0D1E59AA" w14:textId="77777777" w:rsidR="002470EE" w:rsidRDefault="002F4998" w:rsidP="006A6E20">
            <w:pPr>
              <w:rPr>
                <w:rFonts w:ascii="Arial" w:eastAsia="Arial" w:hAnsi="Arial" w:cs="Arial"/>
                <w:color w:val="000000" w:themeColor="text1"/>
              </w:rPr>
            </w:pPr>
            <w:r w:rsidRPr="00CB1E66">
              <w:rPr>
                <w:rFonts w:ascii="Arial" w:eastAsia="Arial" w:hAnsi="Arial" w:cs="Arial"/>
                <w:color w:val="FF0000"/>
              </w:rPr>
              <w:t xml:space="preserve">Sports &amp; Physical Activities </w:t>
            </w:r>
            <w:r>
              <w:rPr>
                <w:rFonts w:ascii="Arial" w:eastAsia="Arial" w:hAnsi="Arial" w:cs="Arial"/>
                <w:color w:val="000000" w:themeColor="text1"/>
              </w:rPr>
              <w:t xml:space="preserve">- </w:t>
            </w:r>
            <w:r w:rsidR="00FE7F8E" w:rsidRPr="00FE7F8E">
              <w:rPr>
                <w:rFonts w:ascii="Arial" w:eastAsia="Arial" w:hAnsi="Arial" w:cs="Arial"/>
                <w:color w:val="000000" w:themeColor="text1"/>
              </w:rPr>
              <w:t>Scottish FA - Girls' &amp; Women's Recovery Fund</w:t>
            </w:r>
          </w:p>
          <w:p w14:paraId="13300C9A" w14:textId="77777777" w:rsidR="00FE7F8E" w:rsidRDefault="00FE7F8E" w:rsidP="006A6E20">
            <w:pPr>
              <w:rPr>
                <w:rFonts w:ascii="Arial" w:eastAsia="Arial" w:hAnsi="Arial" w:cs="Arial"/>
                <w:color w:val="000000" w:themeColor="text1"/>
              </w:rPr>
            </w:pPr>
            <w:r w:rsidRPr="00CB1E66">
              <w:rPr>
                <w:rFonts w:ascii="Arial" w:eastAsia="Arial" w:hAnsi="Arial" w:cs="Arial"/>
                <w:color w:val="FF0000"/>
              </w:rPr>
              <w:t xml:space="preserve">Sports &amp; Physical Activities </w:t>
            </w:r>
            <w:r>
              <w:rPr>
                <w:rFonts w:ascii="Arial" w:eastAsia="Arial" w:hAnsi="Arial" w:cs="Arial"/>
                <w:color w:val="000000" w:themeColor="text1"/>
              </w:rPr>
              <w:t xml:space="preserve">- </w:t>
            </w:r>
            <w:proofErr w:type="spellStart"/>
            <w:r w:rsidRPr="00FE7F8E">
              <w:rPr>
                <w:rFonts w:ascii="Arial" w:eastAsia="Arial" w:hAnsi="Arial" w:cs="Arial"/>
                <w:color w:val="000000" w:themeColor="text1"/>
              </w:rPr>
              <w:t>Sportscotland</w:t>
            </w:r>
            <w:proofErr w:type="spellEnd"/>
            <w:r w:rsidRPr="00FE7F8E">
              <w:rPr>
                <w:rFonts w:ascii="Arial" w:eastAsia="Arial" w:hAnsi="Arial" w:cs="Arial"/>
                <w:color w:val="000000" w:themeColor="text1"/>
              </w:rPr>
              <w:t xml:space="preserve"> - Sport Facilities Fund</w:t>
            </w:r>
          </w:p>
          <w:p w14:paraId="63810A27" w14:textId="77777777" w:rsidR="00FE7F8E" w:rsidRDefault="00FE7F8E" w:rsidP="006A6E20">
            <w:pPr>
              <w:rPr>
                <w:rFonts w:ascii="Arial" w:eastAsia="Arial" w:hAnsi="Arial" w:cs="Arial"/>
                <w:color w:val="000000" w:themeColor="text1"/>
              </w:rPr>
            </w:pPr>
            <w:r w:rsidRPr="00CB1E66">
              <w:rPr>
                <w:rFonts w:ascii="Arial" w:eastAsia="Arial" w:hAnsi="Arial" w:cs="Arial"/>
                <w:color w:val="FF0000"/>
              </w:rPr>
              <w:t xml:space="preserve">Sports &amp; Physical Activities </w:t>
            </w:r>
            <w:r>
              <w:rPr>
                <w:rFonts w:ascii="Arial" w:eastAsia="Arial" w:hAnsi="Arial" w:cs="Arial"/>
                <w:color w:val="000000" w:themeColor="text1"/>
              </w:rPr>
              <w:t xml:space="preserve">- </w:t>
            </w:r>
            <w:r w:rsidRPr="00FE7F8E">
              <w:rPr>
                <w:rFonts w:ascii="Arial" w:eastAsia="Arial" w:hAnsi="Arial" w:cs="Arial"/>
                <w:color w:val="000000" w:themeColor="text1"/>
              </w:rPr>
              <w:t>The Sportsman's Charity</w:t>
            </w:r>
          </w:p>
          <w:p w14:paraId="5BC5A1CB" w14:textId="27FA0910" w:rsidR="00FE7F8E" w:rsidRDefault="00FE7F8E" w:rsidP="006A6E20">
            <w:pPr>
              <w:rPr>
                <w:rFonts w:ascii="Arial" w:eastAsia="Arial" w:hAnsi="Arial" w:cs="Arial"/>
                <w:color w:val="000000" w:themeColor="text1"/>
              </w:rPr>
            </w:pPr>
            <w:r w:rsidRPr="00CB1E66">
              <w:rPr>
                <w:rFonts w:ascii="Arial" w:eastAsia="Arial" w:hAnsi="Arial" w:cs="Arial"/>
                <w:color w:val="FF0000"/>
              </w:rPr>
              <w:t>Veterans</w:t>
            </w:r>
            <w:r>
              <w:rPr>
                <w:rFonts w:ascii="Arial" w:eastAsia="Arial" w:hAnsi="Arial" w:cs="Arial"/>
                <w:color w:val="000000" w:themeColor="text1"/>
              </w:rPr>
              <w:t xml:space="preserve"> - </w:t>
            </w:r>
            <w:r w:rsidRPr="00FE7F8E">
              <w:rPr>
                <w:rFonts w:ascii="Arial" w:eastAsia="Arial" w:hAnsi="Arial" w:cs="Arial"/>
                <w:color w:val="000000" w:themeColor="text1"/>
              </w:rPr>
              <w:t>Armed Forces Covenant Fund - Reaching and Supporting Armed Forces Communities</w:t>
            </w:r>
          </w:p>
          <w:p w14:paraId="3E3A6508" w14:textId="1CA60929" w:rsidR="00084F07" w:rsidRDefault="00084F07" w:rsidP="006A6E20">
            <w:pPr>
              <w:rPr>
                <w:rFonts w:ascii="Arial" w:eastAsia="Arial" w:hAnsi="Arial" w:cs="Arial"/>
                <w:color w:val="000000" w:themeColor="text1"/>
              </w:rPr>
            </w:pPr>
            <w:r w:rsidRPr="00084F07">
              <w:rPr>
                <w:rFonts w:ascii="Arial" w:eastAsia="Arial" w:hAnsi="Arial" w:cs="Arial"/>
                <w:color w:val="FF0000"/>
              </w:rPr>
              <w:t>Veterans</w:t>
            </w:r>
            <w:r>
              <w:rPr>
                <w:rFonts w:ascii="Arial" w:eastAsia="Arial" w:hAnsi="Arial" w:cs="Arial"/>
                <w:color w:val="000000" w:themeColor="text1"/>
              </w:rPr>
              <w:t xml:space="preserve"> - </w:t>
            </w:r>
            <w:r w:rsidRPr="00084F07">
              <w:rPr>
                <w:rFonts w:ascii="Arial" w:eastAsia="Arial" w:hAnsi="Arial" w:cs="Arial"/>
                <w:color w:val="000000" w:themeColor="text1"/>
              </w:rPr>
              <w:t xml:space="preserve">Armed Forces Covenant Fund - Force </w:t>
            </w:r>
            <w:proofErr w:type="gramStart"/>
            <w:r w:rsidRPr="00084F07">
              <w:rPr>
                <w:rFonts w:ascii="Arial" w:eastAsia="Arial" w:hAnsi="Arial" w:cs="Arial"/>
                <w:color w:val="000000" w:themeColor="text1"/>
              </w:rPr>
              <w:t>For</w:t>
            </w:r>
            <w:proofErr w:type="gramEnd"/>
            <w:r w:rsidRPr="00084F07">
              <w:rPr>
                <w:rFonts w:ascii="Arial" w:eastAsia="Arial" w:hAnsi="Arial" w:cs="Arial"/>
                <w:color w:val="000000" w:themeColor="text1"/>
              </w:rPr>
              <w:t xml:space="preserve"> Change</w:t>
            </w:r>
          </w:p>
          <w:p w14:paraId="28BA31E7" w14:textId="1F8AAFBC" w:rsidR="00BC3A63" w:rsidRDefault="00BC3A63" w:rsidP="006A6E20">
            <w:pPr>
              <w:rPr>
                <w:rFonts w:ascii="Arial" w:eastAsia="Arial" w:hAnsi="Arial" w:cs="Arial"/>
                <w:color w:val="000000" w:themeColor="text1"/>
              </w:rPr>
            </w:pPr>
            <w:proofErr w:type="spellStart"/>
            <w:r w:rsidRPr="00BC3A63">
              <w:rPr>
                <w:rFonts w:ascii="Arial" w:eastAsia="Arial" w:hAnsi="Arial" w:cs="Arial"/>
                <w:color w:val="FF0000"/>
              </w:rPr>
              <w:t>Womens</w:t>
            </w:r>
            <w:proofErr w:type="spellEnd"/>
            <w:r w:rsidRPr="00BC3A63">
              <w:rPr>
                <w:rFonts w:ascii="Arial" w:eastAsia="Arial" w:hAnsi="Arial" w:cs="Arial"/>
                <w:color w:val="FF0000"/>
              </w:rPr>
              <w:t xml:space="preserve"> Groups </w:t>
            </w:r>
            <w:r>
              <w:rPr>
                <w:rFonts w:ascii="Arial" w:eastAsia="Arial" w:hAnsi="Arial" w:cs="Arial"/>
                <w:color w:val="000000" w:themeColor="text1"/>
              </w:rPr>
              <w:t xml:space="preserve">- </w:t>
            </w:r>
            <w:r w:rsidRPr="00BC3A63">
              <w:rPr>
                <w:rFonts w:ascii="Arial" w:eastAsia="Arial" w:hAnsi="Arial" w:cs="Arial"/>
                <w:color w:val="000000" w:themeColor="text1"/>
              </w:rPr>
              <w:t xml:space="preserve">Rosa - Stand </w:t>
            </w:r>
            <w:proofErr w:type="gramStart"/>
            <w:r w:rsidRPr="00BC3A63">
              <w:rPr>
                <w:rFonts w:ascii="Arial" w:eastAsia="Arial" w:hAnsi="Arial" w:cs="Arial"/>
                <w:color w:val="000000" w:themeColor="text1"/>
              </w:rPr>
              <w:t>With</w:t>
            </w:r>
            <w:proofErr w:type="gramEnd"/>
            <w:r w:rsidRPr="00BC3A63">
              <w:rPr>
                <w:rFonts w:ascii="Arial" w:eastAsia="Arial" w:hAnsi="Arial" w:cs="Arial"/>
                <w:color w:val="000000" w:themeColor="text1"/>
              </w:rPr>
              <w:t xml:space="preserve"> Us Fund</w:t>
            </w:r>
          </w:p>
          <w:p w14:paraId="75F13824" w14:textId="77777777" w:rsidR="00FE7F8E" w:rsidRDefault="00FE7F8E" w:rsidP="006A6E20">
            <w:pPr>
              <w:rPr>
                <w:rFonts w:ascii="Arial" w:eastAsia="Arial" w:hAnsi="Arial" w:cs="Arial"/>
                <w:color w:val="000000" w:themeColor="text1"/>
              </w:rPr>
            </w:pPr>
            <w:r w:rsidRPr="00CB1E66">
              <w:rPr>
                <w:rFonts w:ascii="Arial" w:eastAsia="Arial" w:hAnsi="Arial" w:cs="Arial"/>
                <w:color w:val="FF0000"/>
              </w:rPr>
              <w:t>Youth</w:t>
            </w:r>
            <w:r>
              <w:rPr>
                <w:rFonts w:ascii="Arial" w:eastAsia="Arial" w:hAnsi="Arial" w:cs="Arial"/>
                <w:color w:val="000000" w:themeColor="text1"/>
              </w:rPr>
              <w:t xml:space="preserve"> - </w:t>
            </w:r>
            <w:r w:rsidRPr="00FE7F8E">
              <w:rPr>
                <w:rFonts w:ascii="Arial" w:eastAsia="Arial" w:hAnsi="Arial" w:cs="Arial"/>
                <w:color w:val="000000" w:themeColor="text1"/>
              </w:rPr>
              <w:t>We Move Fund: Youth Social Action</w:t>
            </w:r>
          </w:p>
          <w:p w14:paraId="30C1A89C" w14:textId="409A2E5B" w:rsidR="001C0C18" w:rsidRPr="008B0C98" w:rsidRDefault="001C0C18" w:rsidP="006A6E20">
            <w:pPr>
              <w:rPr>
                <w:rFonts w:ascii="Arial" w:eastAsia="Arial" w:hAnsi="Arial" w:cs="Arial"/>
                <w:color w:val="000000" w:themeColor="text1"/>
              </w:rPr>
            </w:pPr>
          </w:p>
        </w:tc>
      </w:tr>
      <w:tr w:rsidR="005E2710" w14:paraId="6AA20E43" w14:textId="77777777" w:rsidTr="0882E5AF">
        <w:tc>
          <w:tcPr>
            <w:tcW w:w="3261" w:type="dxa"/>
          </w:tcPr>
          <w:p w14:paraId="75FECD84" w14:textId="77777777" w:rsidR="00985B80" w:rsidRDefault="00985B80" w:rsidP="00985B80">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u w:val="single"/>
              </w:rPr>
              <w:lastRenderedPageBreak/>
              <w:t>SECTION 3</w:t>
            </w:r>
            <w:r>
              <w:rPr>
                <w:rStyle w:val="eop"/>
                <w:rFonts w:ascii="Arial" w:hAnsi="Arial" w:cs="Arial"/>
              </w:rPr>
              <w:t> </w:t>
            </w:r>
          </w:p>
          <w:p w14:paraId="4B1F468D" w14:textId="77777777" w:rsidR="00985B80" w:rsidRDefault="00985B80" w:rsidP="00985B80">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45D9E786" w14:textId="16B426DF" w:rsidR="005E2710" w:rsidRPr="002102C7" w:rsidRDefault="00985B80" w:rsidP="002102C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color w:val="00B0F0"/>
              </w:rPr>
              <w:t>National Lottery Community Fund</w:t>
            </w:r>
            <w:r>
              <w:rPr>
                <w:rStyle w:val="eop"/>
                <w:rFonts w:ascii="Arial" w:hAnsi="Arial" w:cs="Arial"/>
                <w:color w:val="00B0F0"/>
              </w:rPr>
              <w:t> </w:t>
            </w:r>
          </w:p>
        </w:tc>
        <w:tc>
          <w:tcPr>
            <w:tcW w:w="12899" w:type="dxa"/>
          </w:tcPr>
          <w:p w14:paraId="32D7E281" w14:textId="77777777" w:rsidR="00532569" w:rsidRDefault="00D12678" w:rsidP="006402FD">
            <w:pPr>
              <w:rPr>
                <w:rFonts w:ascii="Arial" w:eastAsia="Arial" w:hAnsi="Arial" w:cs="Arial"/>
                <w:color w:val="000000" w:themeColor="text1"/>
              </w:rPr>
            </w:pPr>
            <w:r>
              <w:rPr>
                <w:rFonts w:ascii="Arial" w:eastAsia="Arial" w:hAnsi="Arial" w:cs="Arial"/>
                <w:color w:val="000000" w:themeColor="text1"/>
              </w:rPr>
              <w:t>Funds Currently Open</w:t>
            </w:r>
          </w:p>
          <w:p w14:paraId="06E35599" w14:textId="6AEBA232" w:rsidR="00D12678" w:rsidRDefault="00D12678" w:rsidP="006402FD">
            <w:pPr>
              <w:rPr>
                <w:rFonts w:ascii="Arial" w:eastAsia="Arial" w:hAnsi="Arial" w:cs="Arial"/>
                <w:color w:val="000000" w:themeColor="text1"/>
              </w:rPr>
            </w:pPr>
            <w:r>
              <w:rPr>
                <w:rFonts w:ascii="Arial" w:eastAsia="Arial" w:hAnsi="Arial" w:cs="Arial"/>
                <w:color w:val="000000" w:themeColor="text1"/>
              </w:rPr>
              <w:t>Funding Hints &amp; Tips</w:t>
            </w:r>
          </w:p>
          <w:p w14:paraId="5C0542A2" w14:textId="77777777" w:rsidR="00D12678" w:rsidRDefault="00D12678" w:rsidP="006402FD">
            <w:pPr>
              <w:rPr>
                <w:rFonts w:ascii="Arial" w:eastAsia="Arial" w:hAnsi="Arial" w:cs="Arial"/>
                <w:color w:val="000000" w:themeColor="text1"/>
              </w:rPr>
            </w:pPr>
            <w:r>
              <w:rPr>
                <w:rFonts w:ascii="Arial" w:eastAsia="Arial" w:hAnsi="Arial" w:cs="Arial"/>
                <w:color w:val="000000" w:themeColor="text1"/>
              </w:rPr>
              <w:t>A Quick Funding Guide for Faith Based Organisations</w:t>
            </w:r>
          </w:p>
          <w:p w14:paraId="5393DD6A" w14:textId="5FA042A8" w:rsidR="00BA538A" w:rsidRPr="008B0C98" w:rsidRDefault="00BA538A" w:rsidP="006402FD">
            <w:pPr>
              <w:rPr>
                <w:rFonts w:ascii="Arial" w:eastAsia="Arial" w:hAnsi="Arial" w:cs="Arial"/>
                <w:color w:val="000000" w:themeColor="text1"/>
              </w:rPr>
            </w:pPr>
          </w:p>
        </w:tc>
      </w:tr>
    </w:tbl>
    <w:tbl>
      <w:tblPr>
        <w:tblStyle w:val="TableGrid"/>
        <w:tblW w:w="0" w:type="auto"/>
        <w:tblInd w:w="0" w:type="dxa"/>
        <w:tblLook w:val="04A0" w:firstRow="1" w:lastRow="0" w:firstColumn="1" w:lastColumn="0" w:noHBand="0" w:noVBand="1"/>
      </w:tblPr>
      <w:tblGrid>
        <w:gridCol w:w="13948"/>
      </w:tblGrid>
      <w:tr w:rsidR="00973B8F" w14:paraId="06B4410A" w14:textId="77777777" w:rsidTr="00973B8F">
        <w:tc>
          <w:tcPr>
            <w:tcW w:w="13948" w:type="dxa"/>
          </w:tcPr>
          <w:p w14:paraId="5FF12EA5" w14:textId="77777777" w:rsidR="00973B8F" w:rsidRDefault="00973B8F" w:rsidP="00D937B4">
            <w:pPr>
              <w:rPr>
                <w:rFonts w:ascii="Arial" w:hAnsi="Arial" w:cs="Arial"/>
                <w:b/>
                <w:bCs/>
                <w:color w:val="FF0000"/>
              </w:rPr>
            </w:pPr>
          </w:p>
          <w:p w14:paraId="26AE45B0" w14:textId="57FBBE10" w:rsidR="00973B8F" w:rsidRPr="00492918" w:rsidRDefault="00973B8F" w:rsidP="00492918">
            <w:pPr>
              <w:spacing w:after="240"/>
              <w:ind w:right="743"/>
              <w:rPr>
                <w:rFonts w:ascii="Arial" w:hAnsi="Arial" w:cs="Arial"/>
                <w:b/>
                <w:sz w:val="24"/>
                <w:szCs w:val="24"/>
                <w:shd w:val="clear" w:color="auto" w:fill="FFFFFF"/>
              </w:rPr>
            </w:pPr>
            <w:r>
              <w:rPr>
                <w:rFonts w:ascii="Arial" w:hAnsi="Arial" w:cs="Arial"/>
                <w:b/>
                <w:bCs/>
                <w:sz w:val="24"/>
                <w:szCs w:val="24"/>
              </w:rPr>
              <w:t>Received this from someone else?  Please let me know and I will add you to our circulation list – similarly, if you would like your name removed let me know</w:t>
            </w:r>
            <w:r w:rsidR="00D41201">
              <w:rPr>
                <w:rFonts w:ascii="Arial" w:hAnsi="Arial" w:cs="Arial"/>
                <w:b/>
                <w:bCs/>
                <w:sz w:val="24"/>
                <w:szCs w:val="24"/>
              </w:rPr>
              <w:t xml:space="preserve"> by emailing:</w:t>
            </w:r>
            <w:r>
              <w:rPr>
                <w:rFonts w:ascii="Arial" w:hAnsi="Arial" w:cs="Arial"/>
                <w:b/>
                <w:bCs/>
                <w:sz w:val="24"/>
                <w:szCs w:val="24"/>
              </w:rPr>
              <w:t xml:space="preserve"> </w:t>
            </w:r>
            <w:hyperlink r:id="rId12" w:history="1">
              <w:r w:rsidR="00413DA1" w:rsidRPr="00AC6E78">
                <w:rPr>
                  <w:rStyle w:val="Hyperlink"/>
                  <w:rFonts w:ascii="Arial" w:hAnsi="Arial" w:cs="Arial"/>
                  <w:b/>
                  <w:sz w:val="24"/>
                  <w:szCs w:val="24"/>
                  <w:shd w:val="clear" w:color="auto" w:fill="FFFFFF"/>
                </w:rPr>
                <w:t>lynn.leitch-cs@fife.gov.uk</w:t>
              </w:r>
            </w:hyperlink>
          </w:p>
        </w:tc>
      </w:tr>
    </w:tbl>
    <w:p w14:paraId="0C1705FA" w14:textId="7D09EAA1" w:rsidR="00C35909" w:rsidRDefault="00C35909" w:rsidP="00D937B4">
      <w:pPr>
        <w:rPr>
          <w:rFonts w:ascii="Arial" w:hAnsi="Arial" w:cs="Arial"/>
          <w:b/>
          <w:bCs/>
          <w:color w:val="FF0000"/>
        </w:rPr>
      </w:pPr>
    </w:p>
    <w:p w14:paraId="007B1369" w14:textId="0CA44C6F" w:rsidR="00867F36" w:rsidRDefault="00867F36" w:rsidP="00D937B4">
      <w:pPr>
        <w:rPr>
          <w:rFonts w:ascii="Arial" w:hAnsi="Arial" w:cs="Arial"/>
          <w:b/>
          <w:bCs/>
          <w:color w:val="FF0000"/>
        </w:rPr>
      </w:pPr>
    </w:p>
    <w:p w14:paraId="1614F507" w14:textId="3D08BD16" w:rsidR="00867F36" w:rsidRDefault="00867F36" w:rsidP="00D937B4">
      <w:pPr>
        <w:rPr>
          <w:rFonts w:ascii="Arial" w:hAnsi="Arial" w:cs="Arial"/>
          <w:b/>
          <w:bCs/>
          <w:color w:val="FF0000"/>
        </w:rPr>
      </w:pPr>
    </w:p>
    <w:p w14:paraId="134AC548" w14:textId="367F1381" w:rsidR="00867F36" w:rsidRDefault="00867F36" w:rsidP="00D937B4">
      <w:pPr>
        <w:rPr>
          <w:rFonts w:ascii="Arial" w:hAnsi="Arial" w:cs="Arial"/>
          <w:b/>
          <w:bCs/>
          <w:color w:val="FF0000"/>
        </w:rPr>
      </w:pPr>
    </w:p>
    <w:p w14:paraId="441C061E" w14:textId="022386F7" w:rsidR="00867F36" w:rsidRDefault="00867F36" w:rsidP="00D937B4">
      <w:pPr>
        <w:rPr>
          <w:rFonts w:ascii="Arial" w:hAnsi="Arial" w:cs="Arial"/>
          <w:b/>
          <w:bCs/>
          <w:color w:val="FF0000"/>
        </w:rPr>
      </w:pPr>
    </w:p>
    <w:p w14:paraId="27FD71F2" w14:textId="41091DF1" w:rsidR="00867F36" w:rsidRDefault="00867F36" w:rsidP="00D937B4">
      <w:pPr>
        <w:rPr>
          <w:rFonts w:ascii="Arial" w:hAnsi="Arial" w:cs="Arial"/>
          <w:b/>
          <w:bCs/>
          <w:color w:val="FF0000"/>
        </w:rPr>
      </w:pPr>
    </w:p>
    <w:p w14:paraId="15CE8CE8" w14:textId="30005867" w:rsidR="00867F36" w:rsidRDefault="00867F36" w:rsidP="00D937B4">
      <w:pPr>
        <w:rPr>
          <w:rFonts w:ascii="Arial" w:hAnsi="Arial" w:cs="Arial"/>
          <w:b/>
          <w:bCs/>
          <w:color w:val="FF0000"/>
        </w:rPr>
      </w:pPr>
    </w:p>
    <w:p w14:paraId="184C4322" w14:textId="40B82F6A" w:rsidR="00867F36" w:rsidRDefault="00867F36" w:rsidP="00D937B4">
      <w:pPr>
        <w:rPr>
          <w:rFonts w:ascii="Arial" w:hAnsi="Arial" w:cs="Arial"/>
          <w:b/>
          <w:bCs/>
          <w:color w:val="FF0000"/>
        </w:rPr>
      </w:pPr>
    </w:p>
    <w:p w14:paraId="74FFDAF5" w14:textId="167FE6F6" w:rsidR="00867F36" w:rsidRDefault="00867F36" w:rsidP="00D937B4">
      <w:pPr>
        <w:rPr>
          <w:rFonts w:ascii="Arial" w:hAnsi="Arial" w:cs="Arial"/>
          <w:b/>
          <w:bCs/>
          <w:color w:val="FF0000"/>
        </w:rPr>
      </w:pPr>
    </w:p>
    <w:p w14:paraId="4C3A9A08" w14:textId="595D950A" w:rsidR="00867F36" w:rsidRDefault="00867F36" w:rsidP="00D937B4">
      <w:pPr>
        <w:rPr>
          <w:rFonts w:ascii="Arial" w:hAnsi="Arial" w:cs="Arial"/>
          <w:b/>
          <w:bCs/>
          <w:color w:val="FF0000"/>
        </w:rPr>
      </w:pPr>
    </w:p>
    <w:p w14:paraId="762B78BF" w14:textId="5BAAB6A4" w:rsidR="00623366" w:rsidRDefault="00623366" w:rsidP="00D937B4">
      <w:pPr>
        <w:rPr>
          <w:rFonts w:ascii="Arial" w:hAnsi="Arial" w:cs="Arial"/>
          <w:b/>
          <w:bCs/>
          <w:color w:val="FF0000"/>
        </w:rPr>
      </w:pPr>
    </w:p>
    <w:p w14:paraId="3F2D8653" w14:textId="77777777" w:rsidR="00623366" w:rsidRDefault="00623366" w:rsidP="00D937B4">
      <w:pPr>
        <w:rPr>
          <w:rFonts w:ascii="Arial" w:hAnsi="Arial" w:cs="Arial"/>
          <w:b/>
          <w:bCs/>
          <w:color w:val="FF0000"/>
        </w:rPr>
      </w:pPr>
    </w:p>
    <w:tbl>
      <w:tblPr>
        <w:tblStyle w:val="TableGrid"/>
        <w:tblW w:w="14601" w:type="dxa"/>
        <w:tblInd w:w="-431" w:type="dxa"/>
        <w:tblLook w:val="04A0" w:firstRow="1" w:lastRow="0" w:firstColumn="1" w:lastColumn="0" w:noHBand="0" w:noVBand="1"/>
      </w:tblPr>
      <w:tblGrid>
        <w:gridCol w:w="14601"/>
      </w:tblGrid>
      <w:tr w:rsidR="00602B39" w:rsidRPr="00F07716" w14:paraId="75B450FB" w14:textId="77777777" w:rsidTr="00665D4D">
        <w:tc>
          <w:tcPr>
            <w:tcW w:w="14601" w:type="dxa"/>
          </w:tcPr>
          <w:p w14:paraId="055631EC" w14:textId="77777777" w:rsidR="00EF0878" w:rsidRDefault="2644B6CA" w:rsidP="6B003CD8">
            <w:pPr>
              <w:jc w:val="center"/>
              <w:rPr>
                <w:rFonts w:ascii="Arial" w:hAnsi="Arial" w:cs="Arial"/>
                <w:b/>
                <w:bCs/>
                <w:lang w:val="en"/>
              </w:rPr>
            </w:pPr>
            <w:r w:rsidRPr="6B003CD8">
              <w:rPr>
                <w:rFonts w:ascii="Arial" w:eastAsia="Arial" w:hAnsi="Arial" w:cs="Arial"/>
                <w:b/>
                <w:bCs/>
                <w:color w:val="00B050"/>
                <w:sz w:val="32"/>
                <w:szCs w:val="32"/>
              </w:rPr>
              <w:t>GENERAL INFORMATION</w:t>
            </w:r>
            <w:r w:rsidRPr="6B003CD8">
              <w:rPr>
                <w:rFonts w:ascii="Arial" w:hAnsi="Arial" w:cs="Arial"/>
                <w:b/>
                <w:bCs/>
                <w:lang w:val="en"/>
              </w:rPr>
              <w:t xml:space="preserve"> </w:t>
            </w:r>
          </w:p>
          <w:p w14:paraId="3ACFD990" w14:textId="77777777" w:rsidR="00AA3FC6" w:rsidRDefault="00AA3FC6" w:rsidP="6B003CD8">
            <w:pPr>
              <w:jc w:val="center"/>
              <w:rPr>
                <w:rFonts w:ascii="Arial" w:hAnsi="Arial" w:cs="Arial"/>
                <w:b/>
                <w:bCs/>
                <w:lang w:val="en"/>
              </w:rPr>
            </w:pPr>
          </w:p>
          <w:p w14:paraId="6CFE5FF6" w14:textId="59E17EF1" w:rsidR="009F3C7E" w:rsidRPr="00EB2800" w:rsidRDefault="009F3C7E" w:rsidP="6B003CD8">
            <w:pPr>
              <w:jc w:val="center"/>
              <w:rPr>
                <w:rFonts w:ascii="Arial" w:hAnsi="Arial" w:cs="Arial"/>
                <w:b/>
                <w:bCs/>
                <w:lang w:val="en"/>
              </w:rPr>
            </w:pPr>
          </w:p>
        </w:tc>
      </w:tr>
      <w:tr w:rsidR="00B44015" w:rsidRPr="00F07716" w14:paraId="2804A655" w14:textId="77777777" w:rsidTr="00665D4D">
        <w:tc>
          <w:tcPr>
            <w:tcW w:w="14601" w:type="dxa"/>
          </w:tcPr>
          <w:p w14:paraId="3241B1C6" w14:textId="4D598436" w:rsidR="00B44015" w:rsidRPr="00826A4A" w:rsidRDefault="00A7346F" w:rsidP="6B003CD8">
            <w:pPr>
              <w:jc w:val="center"/>
              <w:rPr>
                <w:rFonts w:ascii="Arial" w:eastAsia="Arial" w:hAnsi="Arial" w:cs="Arial"/>
                <w:b/>
                <w:bCs/>
                <w:sz w:val="24"/>
                <w:szCs w:val="24"/>
              </w:rPr>
            </w:pPr>
            <w:r w:rsidRPr="00826A4A">
              <w:rPr>
                <w:rFonts w:ascii="Arial" w:eastAsia="Arial" w:hAnsi="Arial" w:cs="Arial"/>
                <w:b/>
                <w:bCs/>
                <w:sz w:val="24"/>
                <w:szCs w:val="24"/>
              </w:rPr>
              <w:t>VOLUNTEER FIFE AMBASS</w:t>
            </w:r>
            <w:r w:rsidR="00826A4A" w:rsidRPr="00826A4A">
              <w:rPr>
                <w:rFonts w:ascii="Arial" w:eastAsia="Arial" w:hAnsi="Arial" w:cs="Arial"/>
                <w:b/>
                <w:bCs/>
                <w:sz w:val="24"/>
                <w:szCs w:val="24"/>
              </w:rPr>
              <w:t>A</w:t>
            </w:r>
            <w:r w:rsidRPr="00826A4A">
              <w:rPr>
                <w:rFonts w:ascii="Arial" w:eastAsia="Arial" w:hAnsi="Arial" w:cs="Arial"/>
                <w:b/>
                <w:bCs/>
                <w:sz w:val="24"/>
                <w:szCs w:val="24"/>
              </w:rPr>
              <w:t>DORS FOR THE 150</w:t>
            </w:r>
            <w:r w:rsidRPr="00826A4A">
              <w:rPr>
                <w:rFonts w:ascii="Arial" w:eastAsia="Arial" w:hAnsi="Arial" w:cs="Arial"/>
                <w:b/>
                <w:bCs/>
                <w:sz w:val="24"/>
                <w:szCs w:val="24"/>
                <w:vertAlign w:val="superscript"/>
              </w:rPr>
              <w:t>th</w:t>
            </w:r>
            <w:r w:rsidRPr="00826A4A">
              <w:rPr>
                <w:rFonts w:ascii="Arial" w:eastAsia="Arial" w:hAnsi="Arial" w:cs="Arial"/>
                <w:b/>
                <w:bCs/>
                <w:sz w:val="24"/>
                <w:szCs w:val="24"/>
              </w:rPr>
              <w:t xml:space="preserve"> OPEN </w:t>
            </w:r>
          </w:p>
          <w:p w14:paraId="6AE99E67" w14:textId="77777777" w:rsidR="00826A4A" w:rsidRDefault="00826A4A" w:rsidP="00826A4A">
            <w:pPr>
              <w:rPr>
                <w:rFonts w:ascii="Arial" w:eastAsia="Arial" w:hAnsi="Arial" w:cs="Arial"/>
                <w:color w:val="00B050"/>
              </w:rPr>
            </w:pPr>
          </w:p>
          <w:p w14:paraId="03E187E2" w14:textId="20C9CC65" w:rsidR="00826A4A" w:rsidRDefault="00992F67" w:rsidP="00826A4A">
            <w:pPr>
              <w:rPr>
                <w:rFonts w:ascii="Arial" w:eastAsia="Arial" w:hAnsi="Arial" w:cs="Arial"/>
                <w:color w:val="00B050"/>
              </w:rPr>
            </w:pPr>
            <w:r>
              <w:rPr>
                <w:rFonts w:ascii="Arial" w:eastAsia="Arial" w:hAnsi="Arial" w:cs="Arial"/>
              </w:rPr>
              <w:t>F</w:t>
            </w:r>
            <w:r w:rsidRPr="00992F67">
              <w:rPr>
                <w:rFonts w:ascii="Arial" w:eastAsia="Arial" w:hAnsi="Arial" w:cs="Arial"/>
              </w:rPr>
              <w:t xml:space="preserve">VA are working with partners at Fife Council, to recruit, train and support Volunteer Fife Ambassadors, who will be welcoming, guiding, </w:t>
            </w:r>
            <w:proofErr w:type="gramStart"/>
            <w:r w:rsidRPr="00992F67">
              <w:rPr>
                <w:rFonts w:ascii="Arial" w:eastAsia="Arial" w:hAnsi="Arial" w:cs="Arial"/>
              </w:rPr>
              <w:t>informing</w:t>
            </w:r>
            <w:proofErr w:type="gramEnd"/>
            <w:r w:rsidRPr="00992F67">
              <w:rPr>
                <w:rFonts w:ascii="Arial" w:eastAsia="Arial" w:hAnsi="Arial" w:cs="Arial"/>
              </w:rPr>
              <w:t xml:space="preserve"> and helping the many visitors coming to St. Andrews and Fife during the week of the Open Championship, 10-17 July</w:t>
            </w:r>
            <w:r w:rsidRPr="20E7A6BD">
              <w:rPr>
                <w:rFonts w:ascii="Arial" w:eastAsia="Arial" w:hAnsi="Arial" w:cs="Arial"/>
              </w:rPr>
              <w:t xml:space="preserve"> 2022.</w:t>
            </w:r>
          </w:p>
          <w:p w14:paraId="2A462BF5" w14:textId="77777777" w:rsidR="00F66359" w:rsidRDefault="00F66359" w:rsidP="00826A4A">
            <w:pPr>
              <w:rPr>
                <w:rFonts w:ascii="Arial" w:eastAsia="Arial" w:hAnsi="Arial" w:cs="Arial"/>
                <w:color w:val="00B050"/>
              </w:rPr>
            </w:pPr>
          </w:p>
          <w:p w14:paraId="6670AF6D" w14:textId="77777777" w:rsidR="00F66359" w:rsidRDefault="00F66359" w:rsidP="00826A4A">
            <w:pPr>
              <w:rPr>
                <w:rFonts w:ascii="Arial" w:eastAsia="Arial" w:hAnsi="Arial" w:cs="Arial"/>
                <w:color w:val="00B050"/>
              </w:rPr>
            </w:pPr>
            <w:r w:rsidRPr="00F66359">
              <w:rPr>
                <w:rFonts w:ascii="Arial" w:eastAsia="Arial" w:hAnsi="Arial" w:cs="Arial"/>
              </w:rPr>
              <w:t>You will assist activities surrounding The Open's key transport hubs created for the event (3 park and ride sites in St Andrews), bus and train stations &amp; in key positions around The Open &amp; St Andrews town centre. You will also support visitors arriving and leaving the event, offer guidance, directions &amp; local knowledge</w:t>
            </w:r>
            <w:r w:rsidRPr="00F66359">
              <w:rPr>
                <w:rFonts w:ascii="Arial" w:eastAsia="Arial" w:hAnsi="Arial" w:cs="Arial"/>
                <w:color w:val="00B050"/>
              </w:rPr>
              <w:t>.</w:t>
            </w:r>
          </w:p>
          <w:p w14:paraId="7B0A8C99" w14:textId="77777777" w:rsidR="00F66359" w:rsidRPr="00551AED" w:rsidRDefault="00F66359" w:rsidP="00826A4A">
            <w:pPr>
              <w:rPr>
                <w:rFonts w:ascii="Arial" w:eastAsia="Arial" w:hAnsi="Arial" w:cs="Arial"/>
              </w:rPr>
            </w:pPr>
          </w:p>
          <w:p w14:paraId="14E81F47" w14:textId="330C9DD2" w:rsidR="00551AED" w:rsidRPr="00867F36" w:rsidRDefault="00F66359" w:rsidP="00826A4A">
            <w:r w:rsidRPr="00551AED">
              <w:rPr>
                <w:rFonts w:ascii="Arial" w:eastAsia="Arial" w:hAnsi="Arial" w:cs="Arial"/>
              </w:rPr>
              <w:t xml:space="preserve">For more information and to register your interest please click </w:t>
            </w:r>
            <w:hyperlink r:id="rId13" w:tgtFrame="_blank" w:history="1">
              <w:r w:rsidR="00551AED" w:rsidRPr="00551AED">
                <w:rPr>
                  <w:rFonts w:ascii="Calibri" w:hAnsi="Calibri" w:cs="Calibri"/>
                  <w:b/>
                  <w:bCs/>
                  <w:color w:val="3C245E"/>
                  <w:sz w:val="28"/>
                  <w:szCs w:val="28"/>
                  <w:u w:val="single"/>
                  <w:bdr w:val="none" w:sz="0" w:space="0" w:color="auto" w:frame="1"/>
                  <w:shd w:val="clear" w:color="auto" w:fill="FFFFFF"/>
                </w:rPr>
                <w:t>here</w:t>
              </w:r>
            </w:hyperlink>
            <w:r w:rsidR="005066C5">
              <w:rPr>
                <w:sz w:val="28"/>
                <w:szCs w:val="28"/>
              </w:rPr>
              <w:t>.</w:t>
            </w:r>
          </w:p>
        </w:tc>
      </w:tr>
      <w:tr w:rsidR="00F20B4D" w:rsidRPr="00F07716" w14:paraId="5AD8E84A" w14:textId="77777777" w:rsidTr="00665D4D">
        <w:tc>
          <w:tcPr>
            <w:tcW w:w="14601" w:type="dxa"/>
          </w:tcPr>
          <w:p w14:paraId="3F4D4CA5" w14:textId="77777777" w:rsidR="00F20B4D" w:rsidRDefault="00F20B4D" w:rsidP="00F20B4D">
            <w:pPr>
              <w:jc w:val="center"/>
              <w:rPr>
                <w:rFonts w:ascii="Arial" w:eastAsia="Arial" w:hAnsi="Arial" w:cs="Arial"/>
                <w:b/>
                <w:bCs/>
                <w:color w:val="000000" w:themeColor="text1"/>
                <w:sz w:val="24"/>
                <w:szCs w:val="24"/>
                <w:u w:val="single"/>
              </w:rPr>
            </w:pPr>
            <w:r w:rsidRPr="6B003CD8">
              <w:rPr>
                <w:rFonts w:ascii="Arial" w:eastAsia="Arial" w:hAnsi="Arial" w:cs="Arial"/>
                <w:b/>
                <w:bCs/>
                <w:color w:val="000000" w:themeColor="text1"/>
                <w:sz w:val="24"/>
                <w:szCs w:val="24"/>
                <w:u w:val="single"/>
              </w:rPr>
              <w:t>FIFE CROWDFUND</w:t>
            </w:r>
          </w:p>
          <w:p w14:paraId="13822931" w14:textId="77777777" w:rsidR="00F20B4D" w:rsidRDefault="00F20B4D" w:rsidP="00F20B4D">
            <w:pPr>
              <w:jc w:val="center"/>
              <w:rPr>
                <w:rFonts w:ascii="Arial" w:eastAsia="Arial" w:hAnsi="Arial" w:cs="Arial"/>
                <w:b/>
                <w:bCs/>
                <w:color w:val="000000" w:themeColor="text1"/>
                <w:sz w:val="24"/>
                <w:szCs w:val="24"/>
                <w:u w:val="single"/>
              </w:rPr>
            </w:pPr>
          </w:p>
          <w:p w14:paraId="0372E8B6" w14:textId="77777777" w:rsidR="00F20B4D" w:rsidRPr="00AE2684" w:rsidRDefault="00F20B4D" w:rsidP="00F20B4D">
            <w:r w:rsidRPr="6B003CD8">
              <w:rPr>
                <w:rFonts w:ascii="Arial" w:eastAsia="Arial" w:hAnsi="Arial" w:cs="Arial"/>
                <w:color w:val="000000" w:themeColor="text1"/>
              </w:rPr>
              <w:t>Crowdfund Fife is for community groups &amp; clubs interested in raising money from lots of people (the crowd) to get their community projects off the ground</w:t>
            </w:r>
          </w:p>
          <w:p w14:paraId="6A565286" w14:textId="77777777" w:rsidR="00F20B4D" w:rsidRDefault="00F20B4D" w:rsidP="00F20B4D">
            <w:pPr>
              <w:rPr>
                <w:rFonts w:ascii="Arial" w:eastAsia="Arial" w:hAnsi="Arial" w:cs="Arial"/>
                <w:color w:val="000000" w:themeColor="text1"/>
              </w:rPr>
            </w:pPr>
            <w:r w:rsidRPr="6B003CD8">
              <w:rPr>
                <w:rFonts w:ascii="Arial" w:eastAsia="Arial" w:hAnsi="Arial" w:cs="Arial"/>
                <w:color w:val="000000" w:themeColor="text1"/>
              </w:rPr>
              <w:t>Up to £2,000 is available to support ideas for local projects that will enhance Fife’s communities and bring people together who want to get involved.</w:t>
            </w:r>
          </w:p>
          <w:p w14:paraId="0CA8D8AB" w14:textId="77777777" w:rsidR="00F20B4D" w:rsidRPr="00AE2684" w:rsidRDefault="00F20B4D" w:rsidP="00F20B4D">
            <w:pPr>
              <w:rPr>
                <w:rFonts w:ascii="Arial" w:eastAsia="Arial" w:hAnsi="Arial" w:cs="Arial"/>
                <w:color w:val="000000" w:themeColor="text1"/>
              </w:rPr>
            </w:pPr>
          </w:p>
          <w:p w14:paraId="3C81CE6C" w14:textId="49EE9B02" w:rsidR="009F3C7E" w:rsidRPr="00867F36" w:rsidRDefault="00F20B4D" w:rsidP="00867F36">
            <w:pPr>
              <w:jc w:val="center"/>
              <w:rPr>
                <w:rStyle w:val="normaltextrun"/>
                <w:rFonts w:ascii="Arial" w:eastAsia="Arial" w:hAnsi="Arial" w:cs="Arial"/>
                <w:color w:val="000000" w:themeColor="text1"/>
              </w:rPr>
            </w:pPr>
            <w:r w:rsidRPr="00AE2684">
              <w:rPr>
                <w:rFonts w:ascii="Arial" w:eastAsia="Arial" w:hAnsi="Arial" w:cs="Arial"/>
                <w:color w:val="000000" w:themeColor="text1"/>
              </w:rPr>
              <w:t xml:space="preserve">Please </w:t>
            </w:r>
            <w:proofErr w:type="gramStart"/>
            <w:r w:rsidRPr="00AE2684">
              <w:rPr>
                <w:rFonts w:ascii="Arial" w:eastAsia="Arial" w:hAnsi="Arial" w:cs="Arial"/>
                <w:color w:val="000000" w:themeColor="text1"/>
              </w:rPr>
              <w:t>visit :</w:t>
            </w:r>
            <w:proofErr w:type="gramEnd"/>
            <w:r w:rsidRPr="00AE2684">
              <w:rPr>
                <w:rFonts w:ascii="Arial" w:eastAsia="Arial" w:hAnsi="Arial" w:cs="Arial"/>
                <w:color w:val="000000" w:themeColor="text1"/>
              </w:rPr>
              <w:t xml:space="preserve">      </w:t>
            </w:r>
            <w:hyperlink r:id="rId14" w:history="1">
              <w:r w:rsidRPr="00AE2684">
                <w:rPr>
                  <w:rStyle w:val="Hyperlink"/>
                  <w:rFonts w:ascii="Arial" w:eastAsia="Arial" w:hAnsi="Arial" w:cs="Arial"/>
                </w:rPr>
                <w:t>www.crowdfunder.co.uk/funds/fife</w:t>
              </w:r>
            </w:hyperlink>
            <w:r w:rsidRPr="00AE2684">
              <w:rPr>
                <w:rFonts w:ascii="Arial" w:eastAsia="Arial" w:hAnsi="Arial" w:cs="Arial"/>
                <w:color w:val="000000" w:themeColor="text1"/>
              </w:rPr>
              <w:t xml:space="preserve">               Or email:    </w:t>
            </w:r>
            <w:hyperlink r:id="rId15" w:history="1">
              <w:r w:rsidRPr="00AE2684">
                <w:rPr>
                  <w:rStyle w:val="Hyperlink"/>
                  <w:rFonts w:ascii="Arial" w:eastAsia="Arial" w:hAnsi="Arial" w:cs="Arial"/>
                </w:rPr>
                <w:t>CrowdfundFife@fife.gov.uk</w:t>
              </w:r>
            </w:hyperlink>
            <w:r w:rsidRPr="00AE2684">
              <w:rPr>
                <w:rFonts w:ascii="Arial" w:eastAsia="Arial" w:hAnsi="Arial" w:cs="Arial"/>
                <w:color w:val="000000" w:themeColor="text1"/>
              </w:rPr>
              <w:t xml:space="preserve">    for more information </w:t>
            </w:r>
          </w:p>
        </w:tc>
      </w:tr>
      <w:tr w:rsidR="00FE2EEB" w:rsidRPr="00F07716" w14:paraId="2EA0582B" w14:textId="77777777" w:rsidTr="00665D4D">
        <w:tc>
          <w:tcPr>
            <w:tcW w:w="14601" w:type="dxa"/>
          </w:tcPr>
          <w:p w14:paraId="5E66E226" w14:textId="77777777" w:rsidR="009F3C7E" w:rsidRPr="003B4175" w:rsidRDefault="003B4175" w:rsidP="003B4175">
            <w:pPr>
              <w:shd w:val="clear" w:color="auto" w:fill="FFFFFF"/>
              <w:spacing w:after="252" w:line="336" w:lineRule="atLeast"/>
              <w:jc w:val="center"/>
              <w:rPr>
                <w:rFonts w:ascii="Arial" w:eastAsia="Times New Roman" w:hAnsi="Arial" w:cs="Arial"/>
                <w:b/>
                <w:bCs/>
                <w:color w:val="333333"/>
                <w:sz w:val="24"/>
                <w:szCs w:val="24"/>
                <w:u w:val="single"/>
                <w:lang w:eastAsia="en-GB"/>
              </w:rPr>
            </w:pPr>
            <w:r w:rsidRPr="003B4175">
              <w:rPr>
                <w:rFonts w:ascii="Arial" w:eastAsia="Times New Roman" w:hAnsi="Arial" w:cs="Arial"/>
                <w:b/>
                <w:bCs/>
                <w:color w:val="333333"/>
                <w:sz w:val="24"/>
                <w:szCs w:val="24"/>
                <w:u w:val="single"/>
                <w:lang w:eastAsia="en-GB"/>
              </w:rPr>
              <w:t>CROWDFUND UK</w:t>
            </w:r>
          </w:p>
          <w:p w14:paraId="2BE6F512" w14:textId="77777777" w:rsidR="003B4175" w:rsidRPr="003B4175" w:rsidRDefault="003B4175" w:rsidP="003B4175">
            <w:pPr>
              <w:shd w:val="clear" w:color="auto" w:fill="FFFFFF"/>
              <w:textAlignment w:val="baseline"/>
              <w:rPr>
                <w:rFonts w:ascii="Arial" w:eastAsia="Times New Roman" w:hAnsi="Arial" w:cs="Arial"/>
                <w:bdr w:val="none" w:sz="0" w:space="0" w:color="auto" w:frame="1"/>
                <w:shd w:val="clear" w:color="auto" w:fill="FFFFFF"/>
                <w:lang w:eastAsia="en-GB"/>
              </w:rPr>
            </w:pPr>
            <w:r w:rsidRPr="003B4175">
              <w:rPr>
                <w:rFonts w:ascii="Arial" w:eastAsia="Times New Roman" w:hAnsi="Arial" w:cs="Arial"/>
                <w:bdr w:val="none" w:sz="0" w:space="0" w:color="auto" w:frame="1"/>
                <w:shd w:val="clear" w:color="auto" w:fill="FFFFFF"/>
                <w:lang w:eastAsia="en-GB"/>
              </w:rPr>
              <w:t xml:space="preserve">Crowdfund UK have launched another significant match funding opportunity: </w:t>
            </w:r>
          </w:p>
          <w:p w14:paraId="00EF3FE3" w14:textId="77777777" w:rsidR="003B4175" w:rsidRPr="003B4175" w:rsidRDefault="003B4175" w:rsidP="003B4175">
            <w:pPr>
              <w:shd w:val="clear" w:color="auto" w:fill="FFFFFF"/>
              <w:textAlignment w:val="baseline"/>
              <w:rPr>
                <w:rFonts w:ascii="Arial" w:eastAsia="Times New Roman" w:hAnsi="Arial" w:cs="Arial"/>
                <w:bdr w:val="none" w:sz="0" w:space="0" w:color="auto" w:frame="1"/>
                <w:shd w:val="clear" w:color="auto" w:fill="FFFFFF"/>
                <w:lang w:eastAsia="en-GB"/>
              </w:rPr>
            </w:pPr>
          </w:p>
          <w:p w14:paraId="68A88682" w14:textId="75728835" w:rsidR="003B4175" w:rsidRPr="003B4175" w:rsidRDefault="003B4175" w:rsidP="003B4175">
            <w:pPr>
              <w:shd w:val="clear" w:color="auto" w:fill="FFFFFF"/>
              <w:textAlignment w:val="baseline"/>
              <w:rPr>
                <w:rFonts w:ascii="Arial" w:eastAsia="Times New Roman" w:hAnsi="Arial" w:cs="Arial"/>
                <w:bdr w:val="none" w:sz="0" w:space="0" w:color="auto" w:frame="1"/>
                <w:shd w:val="clear" w:color="auto" w:fill="FFFFFF"/>
                <w:lang w:eastAsia="en-GB"/>
              </w:rPr>
            </w:pPr>
            <w:r w:rsidRPr="003B4175">
              <w:rPr>
                <w:rFonts w:ascii="Arial" w:eastAsia="Times New Roman" w:hAnsi="Arial" w:cs="Arial"/>
                <w:bdr w:val="none" w:sz="0" w:space="0" w:color="auto" w:frame="1"/>
                <w:shd w:val="clear" w:color="auto" w:fill="FFFFFF"/>
                <w:lang w:eastAsia="en-GB"/>
              </w:rPr>
              <w:t>British Airways has teamed up with Crowdfunder to support communities to create a better world. With</w:t>
            </w:r>
            <w:r w:rsidRPr="003B4175">
              <w:rPr>
                <w:rFonts w:ascii="Arial" w:eastAsia="Times New Roman" w:hAnsi="Arial" w:cs="Arial"/>
                <w:lang w:eastAsia="en-GB"/>
              </w:rPr>
              <w:t> </w:t>
            </w:r>
            <w:r w:rsidRPr="003B4175">
              <w:rPr>
                <w:rFonts w:ascii="Arial" w:eastAsia="Times New Roman" w:hAnsi="Arial" w:cs="Arial"/>
                <w:b/>
                <w:bCs/>
                <w:bdr w:val="none" w:sz="0" w:space="0" w:color="auto" w:frame="1"/>
                <w:shd w:val="clear" w:color="auto" w:fill="FFFFFF"/>
                <w:lang w:eastAsia="en-GB"/>
              </w:rPr>
              <w:t>up to £50,000 in +Extra funding,</w:t>
            </w:r>
            <w:r w:rsidRPr="003B4175">
              <w:rPr>
                <w:rFonts w:ascii="Arial" w:eastAsia="Times New Roman" w:hAnsi="Arial" w:cs="Arial"/>
                <w:lang w:eastAsia="en-GB"/>
              </w:rPr>
              <w:t> </w:t>
            </w:r>
            <w:r w:rsidRPr="003B4175">
              <w:rPr>
                <w:rFonts w:ascii="Arial" w:eastAsia="Times New Roman" w:hAnsi="Arial" w:cs="Arial"/>
                <w:bdr w:val="none" w:sz="0" w:space="0" w:color="auto" w:frame="1"/>
                <w:shd w:val="clear" w:color="auto" w:fill="FFFFFF"/>
                <w:lang w:eastAsia="en-GB"/>
              </w:rPr>
              <w:t>the BA Better World fund aims to support projects and organisations that create positive impact across several categories:</w:t>
            </w:r>
          </w:p>
          <w:p w14:paraId="45E0418E" w14:textId="77777777" w:rsidR="003B4175" w:rsidRPr="003B4175" w:rsidRDefault="003B4175" w:rsidP="003B4175">
            <w:pPr>
              <w:shd w:val="clear" w:color="auto" w:fill="FFFFFF"/>
              <w:textAlignment w:val="baseline"/>
              <w:rPr>
                <w:rFonts w:ascii="Arial" w:eastAsia="Times New Roman" w:hAnsi="Arial" w:cs="Arial"/>
                <w:lang w:eastAsia="en-GB"/>
              </w:rPr>
            </w:pPr>
          </w:p>
          <w:p w14:paraId="243D278F" w14:textId="77777777" w:rsidR="003B4175" w:rsidRPr="003B4175" w:rsidRDefault="003B4175" w:rsidP="00D12678">
            <w:pPr>
              <w:numPr>
                <w:ilvl w:val="0"/>
                <w:numId w:val="5"/>
              </w:numPr>
              <w:shd w:val="clear" w:color="auto" w:fill="FFFFFF"/>
              <w:rPr>
                <w:rFonts w:ascii="Arial" w:eastAsia="Times New Roman" w:hAnsi="Arial" w:cs="Arial"/>
                <w:lang w:eastAsia="en-GB"/>
              </w:rPr>
            </w:pPr>
            <w:r w:rsidRPr="003B4175">
              <w:rPr>
                <w:rFonts w:ascii="Arial" w:eastAsia="Times New Roman" w:hAnsi="Arial" w:cs="Arial"/>
                <w:bdr w:val="none" w:sz="0" w:space="0" w:color="auto" w:frame="1"/>
                <w:shd w:val="clear" w:color="auto" w:fill="FFFFFF"/>
                <w:lang w:eastAsia="en-GB"/>
              </w:rPr>
              <w:t>Environment</w:t>
            </w:r>
          </w:p>
          <w:p w14:paraId="592355DD" w14:textId="77777777" w:rsidR="003B4175" w:rsidRPr="003B4175" w:rsidRDefault="003B4175" w:rsidP="00D12678">
            <w:pPr>
              <w:numPr>
                <w:ilvl w:val="0"/>
                <w:numId w:val="5"/>
              </w:numPr>
              <w:shd w:val="clear" w:color="auto" w:fill="FFFFFF"/>
              <w:rPr>
                <w:rFonts w:ascii="Arial" w:eastAsia="Times New Roman" w:hAnsi="Arial" w:cs="Arial"/>
                <w:lang w:eastAsia="en-GB"/>
              </w:rPr>
            </w:pPr>
            <w:r w:rsidRPr="003B4175">
              <w:rPr>
                <w:rFonts w:ascii="Arial" w:eastAsia="Times New Roman" w:hAnsi="Arial" w:cs="Arial"/>
                <w:bdr w:val="none" w:sz="0" w:space="0" w:color="auto" w:frame="1"/>
                <w:shd w:val="clear" w:color="auto" w:fill="FFFFFF"/>
                <w:lang w:eastAsia="en-GB"/>
              </w:rPr>
              <w:t>Diversity, inclusion &amp; wellbeing</w:t>
            </w:r>
          </w:p>
          <w:p w14:paraId="3BA1F2FA" w14:textId="77777777" w:rsidR="003B4175" w:rsidRPr="003B4175" w:rsidRDefault="003B4175" w:rsidP="00D12678">
            <w:pPr>
              <w:numPr>
                <w:ilvl w:val="0"/>
                <w:numId w:val="5"/>
              </w:numPr>
              <w:shd w:val="clear" w:color="auto" w:fill="FFFFFF"/>
              <w:rPr>
                <w:rFonts w:ascii="Arial" w:eastAsia="Times New Roman" w:hAnsi="Arial" w:cs="Arial"/>
                <w:lang w:eastAsia="en-GB"/>
              </w:rPr>
            </w:pPr>
            <w:r w:rsidRPr="003B4175">
              <w:rPr>
                <w:rFonts w:ascii="Arial" w:eastAsia="Times New Roman" w:hAnsi="Arial" w:cs="Arial"/>
                <w:bdr w:val="none" w:sz="0" w:space="0" w:color="auto" w:frame="1"/>
                <w:shd w:val="clear" w:color="auto" w:fill="FFFFFF"/>
                <w:lang w:eastAsia="en-GB"/>
              </w:rPr>
              <w:t>Education &amp; employability</w:t>
            </w:r>
          </w:p>
          <w:p w14:paraId="6AD78E10" w14:textId="562AB07F" w:rsidR="003B4175" w:rsidRPr="003B4175" w:rsidRDefault="003B4175" w:rsidP="00867F36">
            <w:pPr>
              <w:numPr>
                <w:ilvl w:val="0"/>
                <w:numId w:val="5"/>
              </w:numPr>
              <w:shd w:val="clear" w:color="auto" w:fill="FFFFFF"/>
              <w:rPr>
                <w:rFonts w:ascii="Arial" w:eastAsia="Times New Roman" w:hAnsi="Arial" w:cs="Arial"/>
                <w:lang w:eastAsia="en-GB"/>
              </w:rPr>
            </w:pPr>
            <w:r w:rsidRPr="003B4175">
              <w:rPr>
                <w:rFonts w:ascii="Arial" w:eastAsia="Times New Roman" w:hAnsi="Arial" w:cs="Arial"/>
                <w:bdr w:val="none" w:sz="0" w:space="0" w:color="auto" w:frame="1"/>
                <w:shd w:val="clear" w:color="auto" w:fill="FFFFFF"/>
                <w:lang w:eastAsia="en-GB"/>
              </w:rPr>
              <w:t>Thriving communities</w:t>
            </w:r>
          </w:p>
          <w:p w14:paraId="626A99EF" w14:textId="720F29EA" w:rsidR="003B4175" w:rsidRPr="003E7926" w:rsidRDefault="00665D4D" w:rsidP="003925B9">
            <w:pPr>
              <w:shd w:val="clear" w:color="auto" w:fill="FFFFFF"/>
              <w:spacing w:after="252" w:line="336" w:lineRule="atLeast"/>
              <w:rPr>
                <w:rFonts w:ascii="Arial" w:eastAsia="Times New Roman" w:hAnsi="Arial" w:cs="Arial"/>
                <w:b/>
                <w:bCs/>
                <w:color w:val="333333"/>
                <w:lang w:eastAsia="en-GB"/>
              </w:rPr>
            </w:pPr>
            <w:hyperlink r:id="rId16" w:tgtFrame="_blank" w:history="1">
              <w:r w:rsidR="003B4175" w:rsidRPr="003B4175">
                <w:rPr>
                  <w:rFonts w:ascii="Arial" w:hAnsi="Arial" w:cs="Arial"/>
                  <w:b/>
                  <w:bCs/>
                  <w:color w:val="0000FF"/>
                  <w:u w:val="single"/>
                  <w:bdr w:val="none" w:sz="0" w:space="0" w:color="auto" w:frame="1"/>
                  <w:shd w:val="clear" w:color="auto" w:fill="FFFFFF"/>
                </w:rPr>
                <w:t>Find out more here</w:t>
              </w:r>
            </w:hyperlink>
            <w:r w:rsidR="003B4175">
              <w:rPr>
                <w:rFonts w:ascii="Calibri" w:hAnsi="Calibri" w:cs="Calibri"/>
                <w:b/>
                <w:bCs/>
                <w:color w:val="201F1E"/>
                <w:bdr w:val="none" w:sz="0" w:space="0" w:color="auto" w:frame="1"/>
                <w:shd w:val="clear" w:color="auto" w:fill="FFFFFF"/>
              </w:rPr>
              <w:t xml:space="preserve"> </w:t>
            </w:r>
          </w:p>
        </w:tc>
      </w:tr>
    </w:tbl>
    <w:p w14:paraId="3727EA7F" w14:textId="1E812AA8" w:rsidR="006402FD" w:rsidRDefault="006402FD" w:rsidP="6B003CD8"/>
    <w:p w14:paraId="5C4E31DE" w14:textId="77777777" w:rsidR="00663EC0" w:rsidRDefault="00663EC0" w:rsidP="6B003CD8"/>
    <w:tbl>
      <w:tblPr>
        <w:tblStyle w:val="TableGrid"/>
        <w:tblW w:w="15735" w:type="dxa"/>
        <w:tblInd w:w="-856" w:type="dxa"/>
        <w:tblLook w:val="04A0" w:firstRow="1" w:lastRow="0" w:firstColumn="1" w:lastColumn="0" w:noHBand="0" w:noVBand="1"/>
      </w:tblPr>
      <w:tblGrid>
        <w:gridCol w:w="2244"/>
        <w:gridCol w:w="13491"/>
      </w:tblGrid>
      <w:tr w:rsidR="00B72F31" w14:paraId="50537279" w14:textId="77777777" w:rsidTr="3E43F30B">
        <w:tc>
          <w:tcPr>
            <w:tcW w:w="15735" w:type="dxa"/>
            <w:gridSpan w:val="2"/>
          </w:tcPr>
          <w:p w14:paraId="5C1A9F5A" w14:textId="77777777" w:rsidR="00B72F31" w:rsidRDefault="47366266" w:rsidP="00B72F31">
            <w:pPr>
              <w:jc w:val="center"/>
              <w:rPr>
                <w:rFonts w:ascii="Arial" w:hAnsi="Arial" w:cs="Arial"/>
                <w:b/>
                <w:bCs/>
                <w:color w:val="FF0000"/>
                <w:sz w:val="32"/>
                <w:szCs w:val="32"/>
              </w:rPr>
            </w:pPr>
            <w:r w:rsidRPr="6B003CD8">
              <w:rPr>
                <w:rFonts w:ascii="Arial" w:hAnsi="Arial" w:cs="Arial"/>
                <w:b/>
                <w:bCs/>
                <w:color w:val="FF0000"/>
                <w:sz w:val="32"/>
                <w:szCs w:val="32"/>
              </w:rPr>
              <w:t>FUNDING INFORMATION</w:t>
            </w:r>
          </w:p>
          <w:p w14:paraId="28B8B062" w14:textId="7021CF4D" w:rsidR="00AA3FC6" w:rsidRPr="00B72F31" w:rsidRDefault="00AA3FC6" w:rsidP="00B72F31">
            <w:pPr>
              <w:jc w:val="center"/>
              <w:rPr>
                <w:rFonts w:ascii="Arial" w:hAnsi="Arial" w:cs="Arial"/>
                <w:b/>
                <w:bCs/>
                <w:color w:val="FF0000"/>
                <w:sz w:val="32"/>
                <w:szCs w:val="32"/>
              </w:rPr>
            </w:pPr>
          </w:p>
        </w:tc>
      </w:tr>
      <w:tr w:rsidR="00771E6F" w14:paraId="580F39CF" w14:textId="77777777" w:rsidTr="3E43F30B">
        <w:tc>
          <w:tcPr>
            <w:tcW w:w="15735" w:type="dxa"/>
            <w:gridSpan w:val="2"/>
          </w:tcPr>
          <w:p w14:paraId="3D31BD70" w14:textId="5BB83BDB" w:rsidR="00771E6F" w:rsidRDefault="00771E6F" w:rsidP="00771E6F">
            <w:pPr>
              <w:jc w:val="center"/>
              <w:rPr>
                <w:rFonts w:ascii="Arial" w:hAnsi="Arial" w:cs="Arial"/>
                <w:b/>
                <w:bCs/>
                <w:color w:val="FF0000"/>
                <w:sz w:val="32"/>
                <w:szCs w:val="32"/>
              </w:rPr>
            </w:pPr>
            <w:r>
              <w:rPr>
                <w:rFonts w:ascii="Arial" w:hAnsi="Arial" w:cs="Arial"/>
                <w:b/>
                <w:bCs/>
                <w:color w:val="FF0000"/>
                <w:sz w:val="32"/>
                <w:szCs w:val="32"/>
              </w:rPr>
              <w:t>ANIMAL WELFARE</w:t>
            </w:r>
          </w:p>
          <w:p w14:paraId="636FEE20" w14:textId="77777777" w:rsidR="00771E6F" w:rsidRPr="6B003CD8" w:rsidRDefault="00771E6F" w:rsidP="00B72F31">
            <w:pPr>
              <w:jc w:val="center"/>
              <w:rPr>
                <w:rFonts w:ascii="Arial" w:hAnsi="Arial" w:cs="Arial"/>
                <w:b/>
                <w:bCs/>
                <w:color w:val="FF0000"/>
                <w:sz w:val="32"/>
                <w:szCs w:val="32"/>
              </w:rPr>
            </w:pPr>
          </w:p>
        </w:tc>
      </w:tr>
      <w:tr w:rsidR="00771E6F" w14:paraId="265D69E5" w14:textId="77777777" w:rsidTr="00667135">
        <w:tc>
          <w:tcPr>
            <w:tcW w:w="2244" w:type="dxa"/>
          </w:tcPr>
          <w:p w14:paraId="5C44656C" w14:textId="1294AE46" w:rsidR="008B5894" w:rsidRPr="008B5894" w:rsidRDefault="00665D4D" w:rsidP="008B5894">
            <w:pPr>
              <w:rPr>
                <w:rFonts w:cstheme="minorHAnsi"/>
                <w:u w:val="single"/>
              </w:rPr>
            </w:pPr>
            <w:hyperlink r:id="rId17" w:history="1">
              <w:r w:rsidR="008B5894" w:rsidRPr="008B5894">
                <w:rPr>
                  <w:rStyle w:val="Hyperlink"/>
                  <w:rFonts w:cstheme="minorHAnsi"/>
                </w:rPr>
                <w:t>Jean Sainsbury Animal Welfare Trust</w:t>
              </w:r>
            </w:hyperlink>
          </w:p>
        </w:tc>
        <w:tc>
          <w:tcPr>
            <w:tcW w:w="13491" w:type="dxa"/>
          </w:tcPr>
          <w:p w14:paraId="563A7087" w14:textId="77777777" w:rsidR="00771E6F" w:rsidRPr="008B5894" w:rsidRDefault="008B5894" w:rsidP="008B5894">
            <w:pPr>
              <w:rPr>
                <w:rFonts w:ascii="Arial" w:hAnsi="Arial" w:cs="Arial"/>
                <w:b/>
                <w:bCs/>
                <w:sz w:val="27"/>
                <w:szCs w:val="27"/>
              </w:rPr>
            </w:pPr>
            <w:r w:rsidRPr="008B5894">
              <w:rPr>
                <w:rFonts w:ascii="Arial" w:hAnsi="Arial" w:cs="Arial"/>
                <w:b/>
                <w:bCs/>
                <w:sz w:val="27"/>
                <w:szCs w:val="27"/>
              </w:rPr>
              <w:t>Summary</w:t>
            </w:r>
          </w:p>
          <w:p w14:paraId="4B82B852" w14:textId="77777777" w:rsidR="008B5894" w:rsidRDefault="008B5894" w:rsidP="008B5894">
            <w:pPr>
              <w:rPr>
                <w:rFonts w:ascii="Arial" w:hAnsi="Arial" w:cs="Arial"/>
                <w:color w:val="FF0000"/>
              </w:rPr>
            </w:pPr>
          </w:p>
          <w:p w14:paraId="7AFACF71" w14:textId="6FE72E29" w:rsidR="008B5894" w:rsidRPr="008B5894" w:rsidRDefault="008B5894" w:rsidP="008B5894">
            <w:pPr>
              <w:rPr>
                <w:rFonts w:ascii="Arial" w:hAnsi="Arial" w:cs="Arial"/>
              </w:rPr>
            </w:pPr>
            <w:r w:rsidRPr="008B5894">
              <w:rPr>
                <w:rFonts w:ascii="Arial" w:hAnsi="Arial" w:cs="Arial"/>
              </w:rPr>
              <w:t>The Trust favours applications from smaller animal welfare charities registered in the UK and working in the UK or abroad which demonstrate an active re-homing and rehabilitation policy for animals taken into their care, or is involved with conservation of wildlife, when the rescue, rehabilitation and where possible, the release of animals is their main aim.</w:t>
            </w:r>
          </w:p>
          <w:p w14:paraId="12E4D5B5" w14:textId="77777777" w:rsidR="008B5894" w:rsidRDefault="008B5894" w:rsidP="008B5894">
            <w:pPr>
              <w:rPr>
                <w:rFonts w:ascii="Arial" w:hAnsi="Arial" w:cs="Arial"/>
                <w:color w:val="FF0000"/>
              </w:rPr>
            </w:pPr>
          </w:p>
          <w:p w14:paraId="68B12F7F" w14:textId="77777777" w:rsidR="00623366" w:rsidRDefault="008B5894" w:rsidP="008B5894">
            <w:pPr>
              <w:rPr>
                <w:rFonts w:ascii="Arial" w:hAnsi="Arial" w:cs="Arial"/>
                <w:b/>
                <w:bCs/>
                <w:sz w:val="27"/>
                <w:szCs w:val="27"/>
              </w:rPr>
            </w:pPr>
            <w:r w:rsidRPr="008B5894">
              <w:rPr>
                <w:rFonts w:ascii="Arial" w:hAnsi="Arial" w:cs="Arial"/>
                <w:b/>
                <w:bCs/>
                <w:sz w:val="27"/>
                <w:szCs w:val="27"/>
              </w:rPr>
              <w:t>Next deadline: 01 Sep 2022</w:t>
            </w:r>
          </w:p>
          <w:p w14:paraId="5FB7B9BD" w14:textId="4EC4A315" w:rsidR="00623366" w:rsidRPr="00623366" w:rsidRDefault="00623366" w:rsidP="008B5894">
            <w:pPr>
              <w:rPr>
                <w:rFonts w:ascii="Arial" w:hAnsi="Arial" w:cs="Arial"/>
                <w:b/>
                <w:bCs/>
                <w:sz w:val="27"/>
                <w:szCs w:val="27"/>
              </w:rPr>
            </w:pPr>
          </w:p>
        </w:tc>
      </w:tr>
      <w:tr w:rsidR="00B65B95" w14:paraId="4E83B843" w14:textId="77777777" w:rsidTr="3E43F30B">
        <w:tc>
          <w:tcPr>
            <w:tcW w:w="15735" w:type="dxa"/>
            <w:gridSpan w:val="2"/>
          </w:tcPr>
          <w:p w14:paraId="29760553" w14:textId="372DBC8E" w:rsidR="002F193A" w:rsidRDefault="002F193A" w:rsidP="002F193A">
            <w:pPr>
              <w:jc w:val="center"/>
              <w:rPr>
                <w:rFonts w:ascii="Arial" w:hAnsi="Arial" w:cs="Arial"/>
                <w:b/>
                <w:bCs/>
                <w:color w:val="FF0000"/>
                <w:sz w:val="32"/>
                <w:szCs w:val="32"/>
              </w:rPr>
            </w:pPr>
            <w:r>
              <w:rPr>
                <w:rFonts w:ascii="Arial" w:hAnsi="Arial" w:cs="Arial"/>
                <w:b/>
                <w:bCs/>
                <w:color w:val="FF0000"/>
                <w:sz w:val="32"/>
                <w:szCs w:val="32"/>
              </w:rPr>
              <w:t>ARTS &amp; CULTURE</w:t>
            </w:r>
          </w:p>
          <w:p w14:paraId="3ACFBC9D" w14:textId="77777777" w:rsidR="00B65B95" w:rsidRPr="6B003CD8" w:rsidRDefault="00B65B95" w:rsidP="00B72F31">
            <w:pPr>
              <w:jc w:val="center"/>
              <w:rPr>
                <w:rFonts w:ascii="Arial" w:hAnsi="Arial" w:cs="Arial"/>
                <w:b/>
                <w:bCs/>
                <w:color w:val="FF0000"/>
                <w:sz w:val="32"/>
                <w:szCs w:val="32"/>
              </w:rPr>
            </w:pPr>
          </w:p>
        </w:tc>
      </w:tr>
      <w:tr w:rsidR="008B5894" w14:paraId="6F2750C7" w14:textId="77777777" w:rsidTr="00667135">
        <w:tc>
          <w:tcPr>
            <w:tcW w:w="2244" w:type="dxa"/>
          </w:tcPr>
          <w:p w14:paraId="7B91117B" w14:textId="2872BB1C" w:rsidR="008B5894" w:rsidRDefault="00665D4D" w:rsidP="002F193A">
            <w:hyperlink r:id="rId18" w:history="1">
              <w:r w:rsidR="008B5894" w:rsidRPr="008B5894">
                <w:rPr>
                  <w:rStyle w:val="Hyperlink"/>
                </w:rPr>
                <w:t>The Architectural Heritage Fund - Project Development Grant</w:t>
              </w:r>
            </w:hyperlink>
          </w:p>
        </w:tc>
        <w:tc>
          <w:tcPr>
            <w:tcW w:w="13491" w:type="dxa"/>
          </w:tcPr>
          <w:p w14:paraId="28BAE7B0" w14:textId="77777777" w:rsidR="008B5894" w:rsidRDefault="008B5894" w:rsidP="002F193A">
            <w:pPr>
              <w:rPr>
                <w:rFonts w:ascii="Arial" w:hAnsi="Arial" w:cs="Arial"/>
                <w:b/>
                <w:bCs/>
                <w:sz w:val="27"/>
                <w:szCs w:val="27"/>
              </w:rPr>
            </w:pPr>
            <w:r>
              <w:rPr>
                <w:rFonts w:ascii="Arial" w:hAnsi="Arial" w:cs="Arial"/>
                <w:b/>
                <w:bCs/>
                <w:sz w:val="27"/>
                <w:szCs w:val="27"/>
              </w:rPr>
              <w:t>Summary</w:t>
            </w:r>
          </w:p>
          <w:p w14:paraId="171D06A7" w14:textId="77777777" w:rsidR="008B5894" w:rsidRDefault="008B5894" w:rsidP="002F193A">
            <w:pPr>
              <w:rPr>
                <w:rFonts w:ascii="Arial" w:hAnsi="Arial" w:cs="Arial"/>
              </w:rPr>
            </w:pPr>
          </w:p>
          <w:p w14:paraId="1AD3D07D" w14:textId="77777777" w:rsidR="008B5894" w:rsidRDefault="008B5894" w:rsidP="002F193A">
            <w:pPr>
              <w:rPr>
                <w:rFonts w:ascii="Arial" w:hAnsi="Arial" w:cs="Arial"/>
              </w:rPr>
            </w:pPr>
            <w:r w:rsidRPr="008B5894">
              <w:rPr>
                <w:rFonts w:ascii="Arial" w:hAnsi="Arial" w:cs="Arial"/>
              </w:rPr>
              <w:t>The Project Development Grant (PDG) scheme is intended to assist an organisation to cover some of the costs of developing and coordinating a project and taking it towards the start of work on site.</w:t>
            </w:r>
          </w:p>
          <w:p w14:paraId="4A227143" w14:textId="77777777" w:rsidR="00623366" w:rsidRDefault="00623366" w:rsidP="002F193A">
            <w:pPr>
              <w:rPr>
                <w:rFonts w:ascii="Arial" w:hAnsi="Arial" w:cs="Arial"/>
              </w:rPr>
            </w:pPr>
          </w:p>
          <w:p w14:paraId="487DD15A" w14:textId="77777777" w:rsidR="00623366" w:rsidRDefault="008B5894" w:rsidP="002F193A">
            <w:pPr>
              <w:rPr>
                <w:rFonts w:ascii="Arial" w:hAnsi="Arial" w:cs="Arial"/>
              </w:rPr>
            </w:pPr>
            <w:r>
              <w:rPr>
                <w:rFonts w:ascii="Arial" w:hAnsi="Arial" w:cs="Arial"/>
              </w:rPr>
              <w:t>T</w:t>
            </w:r>
            <w:r w:rsidRPr="008B5894">
              <w:rPr>
                <w:rFonts w:ascii="Arial" w:hAnsi="Arial" w:cs="Arial"/>
              </w:rPr>
              <w:t xml:space="preserve">he AHF promotes the conservation and sustainable reuse of historic buildings for the benefit of communities across the UK, particularly in </w:t>
            </w:r>
            <w:proofErr w:type="gramStart"/>
            <w:r w:rsidRPr="008B5894">
              <w:rPr>
                <w:rFonts w:ascii="Arial" w:hAnsi="Arial" w:cs="Arial"/>
              </w:rPr>
              <w:t>economically disadvantaged</w:t>
            </w:r>
            <w:proofErr w:type="gramEnd"/>
            <w:r w:rsidRPr="008B5894">
              <w:rPr>
                <w:rFonts w:ascii="Arial" w:hAnsi="Arial" w:cs="Arial"/>
              </w:rPr>
              <w:t xml:space="preserve"> areas. They give priority to projects involving historic buildings that have statutory protection and at risk. </w:t>
            </w:r>
          </w:p>
          <w:p w14:paraId="17310B9A" w14:textId="77777777" w:rsidR="00623366" w:rsidRDefault="00623366" w:rsidP="002F193A">
            <w:pPr>
              <w:rPr>
                <w:rFonts w:ascii="Arial" w:hAnsi="Arial" w:cs="Arial"/>
              </w:rPr>
            </w:pPr>
          </w:p>
          <w:p w14:paraId="680E7745" w14:textId="1DD533CD" w:rsidR="008B5894" w:rsidRDefault="008B5894" w:rsidP="002F193A">
            <w:pPr>
              <w:rPr>
                <w:rFonts w:ascii="Arial" w:hAnsi="Arial" w:cs="Arial"/>
              </w:rPr>
            </w:pPr>
            <w:r w:rsidRPr="008B5894">
              <w:rPr>
                <w:rFonts w:ascii="Arial" w:hAnsi="Arial" w:cs="Arial"/>
              </w:rPr>
              <w:t>They will consider applications for unlisted buildings if you can show that they are highly valued as heritage assets by the local community.</w:t>
            </w:r>
          </w:p>
          <w:p w14:paraId="111750BF" w14:textId="77777777" w:rsidR="008B5894" w:rsidRDefault="008B5894" w:rsidP="002F193A">
            <w:pPr>
              <w:rPr>
                <w:rFonts w:ascii="Arial" w:hAnsi="Arial" w:cs="Arial"/>
              </w:rPr>
            </w:pPr>
          </w:p>
          <w:p w14:paraId="2C98FC87" w14:textId="77777777" w:rsidR="00623366" w:rsidRDefault="008B5894" w:rsidP="002F193A">
            <w:pPr>
              <w:rPr>
                <w:rFonts w:ascii="Arial" w:hAnsi="Arial" w:cs="Arial"/>
                <w:b/>
                <w:bCs/>
                <w:sz w:val="27"/>
                <w:szCs w:val="27"/>
              </w:rPr>
            </w:pPr>
            <w:r w:rsidRPr="008B5894">
              <w:rPr>
                <w:rFonts w:ascii="Arial" w:hAnsi="Arial" w:cs="Arial"/>
                <w:b/>
                <w:bCs/>
                <w:sz w:val="27"/>
                <w:szCs w:val="27"/>
              </w:rPr>
              <w:t>Next Deadline: 31 July 2022</w:t>
            </w:r>
          </w:p>
          <w:p w14:paraId="0758A7BA" w14:textId="041C8ADB" w:rsidR="00623366" w:rsidRPr="00D12678" w:rsidRDefault="00623366" w:rsidP="002F193A">
            <w:pPr>
              <w:rPr>
                <w:rFonts w:ascii="Arial" w:hAnsi="Arial" w:cs="Arial"/>
                <w:b/>
                <w:bCs/>
                <w:sz w:val="27"/>
                <w:szCs w:val="27"/>
              </w:rPr>
            </w:pPr>
          </w:p>
        </w:tc>
      </w:tr>
      <w:tr w:rsidR="007B5237" w14:paraId="3B6AB98C" w14:textId="77777777" w:rsidTr="00667135">
        <w:tc>
          <w:tcPr>
            <w:tcW w:w="2244" w:type="dxa"/>
          </w:tcPr>
          <w:p w14:paraId="3DE9212F" w14:textId="6F242C42" w:rsidR="007B5237" w:rsidRDefault="00665D4D" w:rsidP="002F193A">
            <w:hyperlink r:id="rId19" w:history="1">
              <w:r w:rsidR="007B5237" w:rsidRPr="007B5237">
                <w:rPr>
                  <w:rStyle w:val="Hyperlink"/>
                </w:rPr>
                <w:t>The Elephant Trust</w:t>
              </w:r>
            </w:hyperlink>
          </w:p>
        </w:tc>
        <w:tc>
          <w:tcPr>
            <w:tcW w:w="13491" w:type="dxa"/>
          </w:tcPr>
          <w:p w14:paraId="5363CB91" w14:textId="77777777" w:rsidR="007B5237" w:rsidRDefault="007B5237" w:rsidP="002F193A">
            <w:pPr>
              <w:rPr>
                <w:rFonts w:ascii="Arial" w:hAnsi="Arial" w:cs="Arial"/>
                <w:b/>
                <w:bCs/>
                <w:sz w:val="27"/>
                <w:szCs w:val="27"/>
              </w:rPr>
            </w:pPr>
            <w:r>
              <w:rPr>
                <w:rFonts w:ascii="Arial" w:hAnsi="Arial" w:cs="Arial"/>
                <w:b/>
                <w:bCs/>
                <w:sz w:val="27"/>
                <w:szCs w:val="27"/>
              </w:rPr>
              <w:t>Summary</w:t>
            </w:r>
          </w:p>
          <w:p w14:paraId="33776569" w14:textId="77777777" w:rsidR="007B5237" w:rsidRDefault="007B5237" w:rsidP="002F193A">
            <w:pPr>
              <w:rPr>
                <w:rFonts w:ascii="Arial" w:hAnsi="Arial" w:cs="Arial"/>
              </w:rPr>
            </w:pPr>
          </w:p>
          <w:p w14:paraId="2E7C70B1" w14:textId="77777777" w:rsidR="007B5237" w:rsidRPr="007B5237" w:rsidRDefault="007B5237" w:rsidP="007B5237">
            <w:pPr>
              <w:rPr>
                <w:rFonts w:ascii="Arial" w:hAnsi="Arial" w:cs="Arial"/>
              </w:rPr>
            </w:pPr>
            <w:r w:rsidRPr="007B5237">
              <w:rPr>
                <w:rFonts w:ascii="Arial" w:hAnsi="Arial" w:cs="Arial"/>
              </w:rPr>
              <w:t xml:space="preserve">The fund is committed to helping artists and art institutions/galleries that depart from the routine and signal new, </w:t>
            </w:r>
            <w:proofErr w:type="gramStart"/>
            <w:r w:rsidRPr="007B5237">
              <w:rPr>
                <w:rFonts w:ascii="Arial" w:hAnsi="Arial" w:cs="Arial"/>
              </w:rPr>
              <w:t>distinct</w:t>
            </w:r>
            <w:proofErr w:type="gramEnd"/>
            <w:r w:rsidRPr="007B5237">
              <w:rPr>
                <w:rFonts w:ascii="Arial" w:hAnsi="Arial" w:cs="Arial"/>
              </w:rPr>
              <w:t xml:space="preserve"> and imaginative sets of possibilities.</w:t>
            </w:r>
          </w:p>
          <w:p w14:paraId="76FC0114" w14:textId="77777777" w:rsidR="007B5237" w:rsidRPr="007B5237" w:rsidRDefault="007B5237" w:rsidP="007B5237">
            <w:pPr>
              <w:rPr>
                <w:rFonts w:ascii="Arial" w:hAnsi="Arial" w:cs="Arial"/>
              </w:rPr>
            </w:pPr>
          </w:p>
          <w:p w14:paraId="7C79936A" w14:textId="77777777" w:rsidR="007B5237" w:rsidRDefault="007B5237" w:rsidP="007B5237">
            <w:pPr>
              <w:rPr>
                <w:rFonts w:ascii="Arial" w:hAnsi="Arial" w:cs="Arial"/>
              </w:rPr>
            </w:pPr>
            <w:r w:rsidRPr="007B5237">
              <w:rPr>
                <w:rFonts w:ascii="Arial" w:hAnsi="Arial" w:cs="Arial"/>
              </w:rPr>
              <w:t>Priority is given to artists in the fine arts and small organisations and galleries who should submit well argued, imaginative proposals for making or producing new work or exhibitions.</w:t>
            </w:r>
          </w:p>
          <w:p w14:paraId="680B3558" w14:textId="77777777" w:rsidR="007B5237" w:rsidRDefault="007B5237" w:rsidP="007B5237">
            <w:pPr>
              <w:rPr>
                <w:rFonts w:ascii="Arial" w:hAnsi="Arial" w:cs="Arial"/>
              </w:rPr>
            </w:pPr>
          </w:p>
          <w:p w14:paraId="162896A1" w14:textId="77777777" w:rsidR="007B5237" w:rsidRDefault="007B5237" w:rsidP="007B5237">
            <w:pPr>
              <w:rPr>
                <w:rFonts w:ascii="Arial" w:hAnsi="Arial" w:cs="Arial"/>
                <w:b/>
                <w:bCs/>
                <w:sz w:val="27"/>
                <w:szCs w:val="27"/>
                <w:shd w:val="clear" w:color="auto" w:fill="FFFFFF"/>
              </w:rPr>
            </w:pPr>
            <w:r w:rsidRPr="007B5237">
              <w:rPr>
                <w:rFonts w:ascii="Arial" w:hAnsi="Arial" w:cs="Arial"/>
                <w:b/>
                <w:bCs/>
                <w:sz w:val="27"/>
                <w:szCs w:val="27"/>
                <w:shd w:val="clear" w:color="auto" w:fill="FFFFFF"/>
              </w:rPr>
              <w:t xml:space="preserve">Next </w:t>
            </w:r>
            <w:r>
              <w:rPr>
                <w:rFonts w:ascii="Arial" w:hAnsi="Arial" w:cs="Arial"/>
                <w:b/>
                <w:bCs/>
                <w:sz w:val="27"/>
                <w:szCs w:val="27"/>
                <w:shd w:val="clear" w:color="auto" w:fill="FFFFFF"/>
              </w:rPr>
              <w:t>D</w:t>
            </w:r>
            <w:r w:rsidRPr="007B5237">
              <w:rPr>
                <w:rFonts w:ascii="Arial" w:hAnsi="Arial" w:cs="Arial"/>
                <w:b/>
                <w:bCs/>
                <w:sz w:val="27"/>
                <w:szCs w:val="27"/>
                <w:shd w:val="clear" w:color="auto" w:fill="FFFFFF"/>
              </w:rPr>
              <w:t>eadline: 26 Jun 2022</w:t>
            </w:r>
          </w:p>
          <w:p w14:paraId="33AAD2EE" w14:textId="378F792D" w:rsidR="004840A5" w:rsidRPr="007B5237" w:rsidRDefault="004840A5" w:rsidP="007B5237">
            <w:pPr>
              <w:rPr>
                <w:rFonts w:ascii="Arial" w:hAnsi="Arial" w:cs="Arial"/>
                <w:b/>
                <w:bCs/>
              </w:rPr>
            </w:pPr>
          </w:p>
        </w:tc>
      </w:tr>
      <w:tr w:rsidR="007B5237" w14:paraId="4D0BA180" w14:textId="77777777" w:rsidTr="00667135">
        <w:tc>
          <w:tcPr>
            <w:tcW w:w="2244" w:type="dxa"/>
          </w:tcPr>
          <w:p w14:paraId="76772448" w14:textId="5A68D150" w:rsidR="007B5237" w:rsidRDefault="00665D4D" w:rsidP="002F193A">
            <w:hyperlink r:id="rId20" w:history="1">
              <w:proofErr w:type="spellStart"/>
              <w:r w:rsidR="007B5237" w:rsidRPr="007B5237">
                <w:rPr>
                  <w:rStyle w:val="Hyperlink"/>
                </w:rPr>
                <w:t>Feisean</w:t>
              </w:r>
              <w:proofErr w:type="spellEnd"/>
              <w:r w:rsidR="007B5237" w:rsidRPr="007B5237">
                <w:rPr>
                  <w:rStyle w:val="Hyperlink"/>
                </w:rPr>
                <w:t xml:space="preserve"> Nan </w:t>
              </w:r>
              <w:proofErr w:type="spellStart"/>
              <w:r w:rsidR="007B5237" w:rsidRPr="007B5237">
                <w:rPr>
                  <w:rStyle w:val="Hyperlink"/>
                </w:rPr>
                <w:t>Gaidheal</w:t>
              </w:r>
              <w:proofErr w:type="spellEnd"/>
              <w:r w:rsidR="007B5237" w:rsidRPr="007B5237">
                <w:rPr>
                  <w:rStyle w:val="Hyperlink"/>
                </w:rPr>
                <w:t xml:space="preserve"> - </w:t>
              </w:r>
              <w:proofErr w:type="spellStart"/>
              <w:r w:rsidR="007B5237" w:rsidRPr="007B5237">
                <w:rPr>
                  <w:rStyle w:val="Hyperlink"/>
                </w:rPr>
                <w:t>Tasgadh</w:t>
              </w:r>
              <w:proofErr w:type="spellEnd"/>
            </w:hyperlink>
          </w:p>
        </w:tc>
        <w:tc>
          <w:tcPr>
            <w:tcW w:w="13491" w:type="dxa"/>
          </w:tcPr>
          <w:p w14:paraId="6175B382" w14:textId="77777777" w:rsidR="007B5237" w:rsidRDefault="007B5237" w:rsidP="002F193A">
            <w:pPr>
              <w:rPr>
                <w:rFonts w:ascii="Arial" w:hAnsi="Arial" w:cs="Arial"/>
                <w:b/>
                <w:bCs/>
                <w:sz w:val="27"/>
                <w:szCs w:val="27"/>
              </w:rPr>
            </w:pPr>
            <w:r>
              <w:rPr>
                <w:rFonts w:ascii="Arial" w:hAnsi="Arial" w:cs="Arial"/>
                <w:b/>
                <w:bCs/>
                <w:sz w:val="27"/>
                <w:szCs w:val="27"/>
              </w:rPr>
              <w:t>Summary</w:t>
            </w:r>
          </w:p>
          <w:p w14:paraId="3E86159A" w14:textId="77777777" w:rsidR="007B5237" w:rsidRDefault="007B5237" w:rsidP="002F193A">
            <w:pPr>
              <w:rPr>
                <w:rFonts w:ascii="Arial" w:hAnsi="Arial" w:cs="Arial"/>
              </w:rPr>
            </w:pPr>
          </w:p>
          <w:p w14:paraId="76A66564" w14:textId="77777777" w:rsidR="004840A5" w:rsidRDefault="007B5237" w:rsidP="007B5237">
            <w:pPr>
              <w:rPr>
                <w:rFonts w:ascii="Arial" w:hAnsi="Arial" w:cs="Arial"/>
              </w:rPr>
            </w:pPr>
            <w:proofErr w:type="spellStart"/>
            <w:r w:rsidRPr="007B5237">
              <w:rPr>
                <w:rFonts w:ascii="Arial" w:hAnsi="Arial" w:cs="Arial"/>
              </w:rPr>
              <w:t>Tasgadh</w:t>
            </w:r>
            <w:proofErr w:type="spellEnd"/>
            <w:r w:rsidRPr="007B5237">
              <w:rPr>
                <w:rFonts w:ascii="Arial" w:hAnsi="Arial" w:cs="Arial"/>
              </w:rPr>
              <w:t xml:space="preserve"> is a fund devolved from Creative Scotland, managed by </w:t>
            </w:r>
            <w:proofErr w:type="spellStart"/>
            <w:r w:rsidRPr="007B5237">
              <w:rPr>
                <w:rFonts w:ascii="Arial" w:hAnsi="Arial" w:cs="Arial"/>
              </w:rPr>
              <w:t>Fèisean</w:t>
            </w:r>
            <w:proofErr w:type="spellEnd"/>
            <w:r w:rsidRPr="007B5237">
              <w:rPr>
                <w:rFonts w:ascii="Arial" w:hAnsi="Arial" w:cs="Arial"/>
              </w:rPr>
              <w:t xml:space="preserve"> nan </w:t>
            </w:r>
            <w:proofErr w:type="spellStart"/>
            <w:r w:rsidRPr="007B5237">
              <w:rPr>
                <w:rFonts w:ascii="Arial" w:hAnsi="Arial" w:cs="Arial"/>
              </w:rPr>
              <w:t>Gàidheal</w:t>
            </w:r>
            <w:proofErr w:type="spellEnd"/>
            <w:r w:rsidRPr="007B5237">
              <w:rPr>
                <w:rFonts w:ascii="Arial" w:hAnsi="Arial" w:cs="Arial"/>
              </w:rPr>
              <w:t xml:space="preserve"> and open to organisations and individuals. </w:t>
            </w:r>
          </w:p>
          <w:p w14:paraId="78180A15" w14:textId="77777777" w:rsidR="004840A5" w:rsidRDefault="004840A5" w:rsidP="007B5237">
            <w:pPr>
              <w:rPr>
                <w:rFonts w:ascii="Arial" w:hAnsi="Arial" w:cs="Arial"/>
              </w:rPr>
            </w:pPr>
          </w:p>
          <w:p w14:paraId="609703BD" w14:textId="688CAEBA" w:rsidR="007B5237" w:rsidRPr="007B5237" w:rsidRDefault="007B5237" w:rsidP="007B5237">
            <w:pPr>
              <w:rPr>
                <w:rFonts w:ascii="Arial" w:hAnsi="Arial" w:cs="Arial"/>
              </w:rPr>
            </w:pPr>
            <w:proofErr w:type="spellStart"/>
            <w:r w:rsidRPr="007B5237">
              <w:rPr>
                <w:rFonts w:ascii="Arial" w:hAnsi="Arial" w:cs="Arial"/>
              </w:rPr>
              <w:t>Tasgadh</w:t>
            </w:r>
            <w:proofErr w:type="spellEnd"/>
            <w:r w:rsidRPr="007B5237">
              <w:rPr>
                <w:rFonts w:ascii="Arial" w:hAnsi="Arial" w:cs="Arial"/>
              </w:rPr>
              <w:t xml:space="preserve"> is designed to provide support for traditional artists and organisations to create, perform, </w:t>
            </w:r>
            <w:proofErr w:type="gramStart"/>
            <w:r w:rsidRPr="007B5237">
              <w:rPr>
                <w:rFonts w:ascii="Arial" w:hAnsi="Arial" w:cs="Arial"/>
              </w:rPr>
              <w:t>tour</w:t>
            </w:r>
            <w:proofErr w:type="gramEnd"/>
            <w:r w:rsidRPr="007B5237">
              <w:rPr>
                <w:rFonts w:ascii="Arial" w:hAnsi="Arial" w:cs="Arial"/>
              </w:rPr>
              <w:t xml:space="preserve"> and showcase work. The fund can also support professional development and learning projects.</w:t>
            </w:r>
          </w:p>
          <w:p w14:paraId="1C77453A" w14:textId="77777777" w:rsidR="007B5237" w:rsidRPr="007B5237" w:rsidRDefault="007B5237" w:rsidP="007B5237">
            <w:pPr>
              <w:rPr>
                <w:rFonts w:ascii="Arial" w:hAnsi="Arial" w:cs="Arial"/>
              </w:rPr>
            </w:pPr>
          </w:p>
          <w:p w14:paraId="7F98C1C3" w14:textId="77777777" w:rsidR="007B5237" w:rsidRDefault="007B5237" w:rsidP="007B5237">
            <w:pPr>
              <w:rPr>
                <w:rFonts w:ascii="Arial" w:hAnsi="Arial" w:cs="Arial"/>
              </w:rPr>
            </w:pPr>
            <w:r w:rsidRPr="007B5237">
              <w:rPr>
                <w:rFonts w:ascii="Arial" w:hAnsi="Arial" w:cs="Arial"/>
              </w:rPr>
              <w:t xml:space="preserve">Applicants must be able to demonstrate a positive track record in and/or professional commitment to one or more of the traditional art forms of Scottish traditional dance, </w:t>
            </w:r>
            <w:proofErr w:type="gramStart"/>
            <w:r w:rsidRPr="007B5237">
              <w:rPr>
                <w:rFonts w:ascii="Arial" w:hAnsi="Arial" w:cs="Arial"/>
              </w:rPr>
              <w:t>music</w:t>
            </w:r>
            <w:proofErr w:type="gramEnd"/>
            <w:r w:rsidRPr="007B5237">
              <w:rPr>
                <w:rFonts w:ascii="Arial" w:hAnsi="Arial" w:cs="Arial"/>
              </w:rPr>
              <w:t xml:space="preserve"> and storytelling.</w:t>
            </w:r>
          </w:p>
          <w:p w14:paraId="2F8780E5" w14:textId="77777777" w:rsidR="007B5237" w:rsidRDefault="007B5237" w:rsidP="007B5237">
            <w:pPr>
              <w:rPr>
                <w:rFonts w:ascii="Arial" w:hAnsi="Arial" w:cs="Arial"/>
              </w:rPr>
            </w:pPr>
          </w:p>
          <w:p w14:paraId="395FF5C9" w14:textId="77777777" w:rsidR="007B5237" w:rsidRDefault="007B5237" w:rsidP="007B5237">
            <w:pPr>
              <w:rPr>
                <w:rFonts w:ascii="Arial" w:hAnsi="Arial" w:cs="Arial"/>
                <w:b/>
                <w:bCs/>
                <w:sz w:val="27"/>
                <w:szCs w:val="27"/>
              </w:rPr>
            </w:pPr>
            <w:r w:rsidRPr="007B5237">
              <w:rPr>
                <w:rFonts w:ascii="Arial" w:hAnsi="Arial" w:cs="Arial"/>
                <w:b/>
                <w:bCs/>
                <w:sz w:val="27"/>
                <w:szCs w:val="27"/>
              </w:rPr>
              <w:t>Next Deadline: 14 October 2022</w:t>
            </w:r>
          </w:p>
          <w:p w14:paraId="53B7CBA0" w14:textId="2E276BD1" w:rsidR="004840A5" w:rsidRPr="007B5237" w:rsidRDefault="004840A5" w:rsidP="007B5237">
            <w:pPr>
              <w:rPr>
                <w:rFonts w:ascii="Arial" w:hAnsi="Arial" w:cs="Arial"/>
                <w:b/>
                <w:bCs/>
                <w:sz w:val="27"/>
                <w:szCs w:val="27"/>
              </w:rPr>
            </w:pPr>
          </w:p>
        </w:tc>
      </w:tr>
      <w:tr w:rsidR="00F34F4D" w14:paraId="39144A52" w14:textId="77777777" w:rsidTr="00667135">
        <w:tc>
          <w:tcPr>
            <w:tcW w:w="2244" w:type="dxa"/>
          </w:tcPr>
          <w:p w14:paraId="3E2EFA7F" w14:textId="188855F0" w:rsidR="00F34F4D" w:rsidRDefault="00665D4D" w:rsidP="002F193A">
            <w:hyperlink r:id="rId21" w:history="1">
              <w:r w:rsidR="00A47FA4" w:rsidRPr="00A47FA4">
                <w:rPr>
                  <w:rStyle w:val="Hyperlink"/>
                </w:rPr>
                <w:t>Historic Environment Scotland's new Heritage &amp; Place Programme</w:t>
              </w:r>
            </w:hyperlink>
            <w:r w:rsidR="00A47FA4">
              <w:t xml:space="preserve"> </w:t>
            </w:r>
          </w:p>
        </w:tc>
        <w:tc>
          <w:tcPr>
            <w:tcW w:w="13491" w:type="dxa"/>
          </w:tcPr>
          <w:p w14:paraId="206552A0" w14:textId="77777777" w:rsidR="00F34F4D" w:rsidRDefault="00F34F4D" w:rsidP="002F193A">
            <w:pPr>
              <w:rPr>
                <w:rFonts w:ascii="Arial" w:hAnsi="Arial" w:cs="Arial"/>
                <w:b/>
                <w:bCs/>
                <w:sz w:val="27"/>
                <w:szCs w:val="27"/>
              </w:rPr>
            </w:pPr>
            <w:r>
              <w:rPr>
                <w:rFonts w:ascii="Arial" w:hAnsi="Arial" w:cs="Arial"/>
                <w:b/>
                <w:bCs/>
                <w:sz w:val="27"/>
                <w:szCs w:val="27"/>
              </w:rPr>
              <w:t>Summary</w:t>
            </w:r>
          </w:p>
          <w:p w14:paraId="54787DE6" w14:textId="77777777" w:rsidR="00F34F4D" w:rsidRDefault="00F34F4D" w:rsidP="002F193A">
            <w:pPr>
              <w:rPr>
                <w:rFonts w:ascii="Arial" w:hAnsi="Arial" w:cs="Arial"/>
              </w:rPr>
            </w:pPr>
          </w:p>
          <w:p w14:paraId="4E5C2653" w14:textId="77777777" w:rsidR="00F34F4D" w:rsidRDefault="00A47FA4" w:rsidP="002F193A">
            <w:pPr>
              <w:rPr>
                <w:rFonts w:ascii="Arial" w:hAnsi="Arial" w:cs="Arial"/>
              </w:rPr>
            </w:pPr>
            <w:r w:rsidRPr="00A47FA4">
              <w:rPr>
                <w:rFonts w:ascii="Arial" w:hAnsi="Arial" w:cs="Arial"/>
              </w:rPr>
              <w:t>Historic Environment Scotland’s Heritage &amp; Place Programme is an area-based funding programme that aims to contribute to the development of vibrant and sustainable places in Scotland, through community-led regeneration of the historic environment. It supports the development and delivery of heritage focused schemes within conservation areas, or alternatively distinctive heritage areas with local authority recognition.</w:t>
            </w:r>
          </w:p>
          <w:p w14:paraId="1C9D5D14" w14:textId="77777777" w:rsidR="00A47FA4" w:rsidRDefault="00A47FA4" w:rsidP="002F193A">
            <w:pPr>
              <w:rPr>
                <w:rFonts w:ascii="Arial" w:hAnsi="Arial" w:cs="Arial"/>
              </w:rPr>
            </w:pPr>
          </w:p>
          <w:p w14:paraId="0967E362" w14:textId="77777777" w:rsidR="002B3181" w:rsidRDefault="00A47FA4" w:rsidP="002F193A">
            <w:pPr>
              <w:rPr>
                <w:rFonts w:ascii="Arial" w:hAnsi="Arial" w:cs="Arial"/>
                <w:b/>
                <w:bCs/>
                <w:sz w:val="27"/>
                <w:szCs w:val="27"/>
              </w:rPr>
            </w:pPr>
            <w:r w:rsidRPr="00A47FA4">
              <w:rPr>
                <w:rFonts w:ascii="Arial" w:hAnsi="Arial" w:cs="Arial"/>
                <w:b/>
                <w:bCs/>
                <w:sz w:val="27"/>
                <w:szCs w:val="27"/>
              </w:rPr>
              <w:t>Next Deadline: 30 June 2022</w:t>
            </w:r>
          </w:p>
          <w:p w14:paraId="52A24C8A" w14:textId="77777777" w:rsidR="004840A5" w:rsidRDefault="004840A5" w:rsidP="002F193A">
            <w:pPr>
              <w:rPr>
                <w:rFonts w:ascii="Arial" w:hAnsi="Arial" w:cs="Arial"/>
                <w:b/>
                <w:bCs/>
                <w:sz w:val="27"/>
                <w:szCs w:val="27"/>
              </w:rPr>
            </w:pPr>
          </w:p>
          <w:p w14:paraId="2B4CB6F9" w14:textId="4D47B2C7" w:rsidR="004840A5" w:rsidRPr="00D12678" w:rsidRDefault="004840A5" w:rsidP="002F193A">
            <w:pPr>
              <w:rPr>
                <w:rFonts w:ascii="Arial" w:hAnsi="Arial" w:cs="Arial"/>
                <w:b/>
                <w:bCs/>
                <w:sz w:val="27"/>
                <w:szCs w:val="27"/>
              </w:rPr>
            </w:pPr>
          </w:p>
        </w:tc>
      </w:tr>
      <w:tr w:rsidR="00BB3697" w14:paraId="6E8565A7" w14:textId="77777777" w:rsidTr="00667135">
        <w:tc>
          <w:tcPr>
            <w:tcW w:w="2244" w:type="dxa"/>
          </w:tcPr>
          <w:p w14:paraId="295B6471" w14:textId="247C1F81" w:rsidR="00BB3697" w:rsidRDefault="00665D4D" w:rsidP="002F193A">
            <w:hyperlink r:id="rId22" w:history="1">
              <w:r w:rsidR="00BB3697" w:rsidRPr="00BB3697">
                <w:rPr>
                  <w:rStyle w:val="Hyperlink"/>
                </w:rPr>
                <w:t>Museums Galleries Scotland</w:t>
              </w:r>
            </w:hyperlink>
          </w:p>
        </w:tc>
        <w:tc>
          <w:tcPr>
            <w:tcW w:w="13491" w:type="dxa"/>
          </w:tcPr>
          <w:p w14:paraId="42C5E369" w14:textId="15F96D9A" w:rsidR="00BB3697" w:rsidRDefault="00BB3697" w:rsidP="002F193A">
            <w:pPr>
              <w:rPr>
                <w:rFonts w:ascii="Arial" w:hAnsi="Arial" w:cs="Arial"/>
                <w:b/>
                <w:bCs/>
                <w:sz w:val="27"/>
                <w:szCs w:val="27"/>
              </w:rPr>
            </w:pPr>
            <w:r>
              <w:rPr>
                <w:rFonts w:ascii="Arial" w:hAnsi="Arial" w:cs="Arial"/>
                <w:b/>
                <w:bCs/>
                <w:sz w:val="27"/>
                <w:szCs w:val="27"/>
              </w:rPr>
              <w:t>Summary</w:t>
            </w:r>
          </w:p>
          <w:p w14:paraId="7FD92232" w14:textId="77777777" w:rsidR="00BB3697" w:rsidRDefault="00BB3697" w:rsidP="002F193A">
            <w:pPr>
              <w:rPr>
                <w:rFonts w:ascii="Arial" w:hAnsi="Arial" w:cs="Arial"/>
              </w:rPr>
            </w:pPr>
          </w:p>
          <w:p w14:paraId="03DD3F97" w14:textId="77777777" w:rsidR="00BB3697" w:rsidRDefault="00BB3697" w:rsidP="002F193A">
            <w:pPr>
              <w:rPr>
                <w:rFonts w:ascii="Arial" w:hAnsi="Arial" w:cs="Arial"/>
              </w:rPr>
            </w:pPr>
            <w:r w:rsidRPr="00BB3697">
              <w:rPr>
                <w:rFonts w:ascii="Arial" w:hAnsi="Arial" w:cs="Arial"/>
              </w:rPr>
              <w:t xml:space="preserve">This fund provides support for small scale project </w:t>
            </w:r>
            <w:proofErr w:type="gramStart"/>
            <w:r w:rsidRPr="00BB3697">
              <w:rPr>
                <w:rFonts w:ascii="Arial" w:hAnsi="Arial" w:cs="Arial"/>
              </w:rPr>
              <w:t>activity</w:t>
            </w:r>
            <w:proofErr w:type="gramEnd"/>
            <w:r w:rsidRPr="00BB3697">
              <w:rPr>
                <w:rFonts w:ascii="Arial" w:hAnsi="Arial" w:cs="Arial"/>
              </w:rPr>
              <w:t xml:space="preserve"> but it also supports any eligible museums struggling to meet critical, non-project costs due to the depletion of reserves or budgets because of the COVID-19 pandemic.</w:t>
            </w:r>
          </w:p>
          <w:p w14:paraId="17FCFCDA" w14:textId="77777777" w:rsidR="00BB3697" w:rsidRPr="00BB3697" w:rsidRDefault="00BB3697" w:rsidP="00BB3697">
            <w:pPr>
              <w:rPr>
                <w:rFonts w:ascii="Arial" w:hAnsi="Arial" w:cs="Arial"/>
              </w:rPr>
            </w:pPr>
            <w:r w:rsidRPr="00BB3697">
              <w:rPr>
                <w:rFonts w:ascii="Arial" w:hAnsi="Arial" w:cs="Arial"/>
              </w:rPr>
              <w:t>The fund will support activity that will have impact in any of the following areas:</w:t>
            </w:r>
          </w:p>
          <w:p w14:paraId="5F7CE832" w14:textId="77777777" w:rsidR="00BB3697" w:rsidRPr="00BB3697" w:rsidRDefault="00BB3697" w:rsidP="00BB3697">
            <w:pPr>
              <w:rPr>
                <w:rFonts w:ascii="Arial" w:hAnsi="Arial" w:cs="Arial"/>
              </w:rPr>
            </w:pPr>
          </w:p>
          <w:p w14:paraId="55E4BE6C" w14:textId="77777777" w:rsidR="00BB3697" w:rsidRPr="00BB3697" w:rsidRDefault="00BB3697" w:rsidP="00D12678">
            <w:pPr>
              <w:pStyle w:val="ListParagraph"/>
              <w:numPr>
                <w:ilvl w:val="0"/>
                <w:numId w:val="10"/>
              </w:numPr>
              <w:spacing w:after="0" w:line="240" w:lineRule="auto"/>
              <w:rPr>
                <w:rFonts w:ascii="Arial" w:hAnsi="Arial" w:cs="Arial"/>
              </w:rPr>
            </w:pPr>
            <w:r w:rsidRPr="00BB3697">
              <w:rPr>
                <w:rFonts w:ascii="Arial" w:hAnsi="Arial" w:cs="Arial"/>
              </w:rPr>
              <w:t>Activity that will build operational resilience.</w:t>
            </w:r>
          </w:p>
          <w:p w14:paraId="436A2387" w14:textId="77777777" w:rsidR="00BB3697" w:rsidRPr="00BB3697" w:rsidRDefault="00BB3697" w:rsidP="00D12678">
            <w:pPr>
              <w:pStyle w:val="ListParagraph"/>
              <w:numPr>
                <w:ilvl w:val="0"/>
                <w:numId w:val="10"/>
              </w:numPr>
              <w:spacing w:after="0" w:line="240" w:lineRule="auto"/>
              <w:rPr>
                <w:rFonts w:ascii="Arial" w:hAnsi="Arial" w:cs="Arial"/>
              </w:rPr>
            </w:pPr>
            <w:r w:rsidRPr="00BB3697">
              <w:rPr>
                <w:rFonts w:ascii="Arial" w:hAnsi="Arial" w:cs="Arial"/>
              </w:rPr>
              <w:t>Activity to re-engage with communities and audiences</w:t>
            </w:r>
          </w:p>
          <w:p w14:paraId="59E1DA44" w14:textId="77777777" w:rsidR="00BB3697" w:rsidRPr="00BB3697" w:rsidRDefault="00BB3697" w:rsidP="00D12678">
            <w:pPr>
              <w:pStyle w:val="ListParagraph"/>
              <w:numPr>
                <w:ilvl w:val="0"/>
                <w:numId w:val="10"/>
              </w:numPr>
              <w:spacing w:after="0" w:line="240" w:lineRule="auto"/>
              <w:rPr>
                <w:rFonts w:ascii="Arial" w:hAnsi="Arial" w:cs="Arial"/>
              </w:rPr>
            </w:pPr>
            <w:r w:rsidRPr="00BB3697">
              <w:rPr>
                <w:rFonts w:ascii="Arial" w:hAnsi="Arial" w:cs="Arial"/>
              </w:rPr>
              <w:t xml:space="preserve">Critical repairs and maintenance that you cannot afford to carry out. </w:t>
            </w:r>
          </w:p>
          <w:p w14:paraId="08C19BBF" w14:textId="77777777" w:rsidR="00BB3697" w:rsidRDefault="00BB3697" w:rsidP="00D12678">
            <w:pPr>
              <w:pStyle w:val="ListParagraph"/>
              <w:numPr>
                <w:ilvl w:val="0"/>
                <w:numId w:val="10"/>
              </w:numPr>
              <w:spacing w:after="0" w:line="240" w:lineRule="auto"/>
              <w:rPr>
                <w:rFonts w:ascii="Arial" w:hAnsi="Arial" w:cs="Arial"/>
              </w:rPr>
            </w:pPr>
            <w:r w:rsidRPr="00BB3697">
              <w:rPr>
                <w:rFonts w:ascii="Arial" w:hAnsi="Arial" w:cs="Arial"/>
              </w:rPr>
              <w:t>Activity to improve environmental sustainability.</w:t>
            </w:r>
          </w:p>
          <w:p w14:paraId="3C413545" w14:textId="77777777" w:rsidR="00BB3697" w:rsidRDefault="00BB3697" w:rsidP="00BB3697">
            <w:pPr>
              <w:rPr>
                <w:rFonts w:ascii="Arial" w:hAnsi="Arial" w:cs="Arial"/>
              </w:rPr>
            </w:pPr>
          </w:p>
          <w:p w14:paraId="32291E8A" w14:textId="7BD9DEA1" w:rsidR="00BB3697" w:rsidRPr="00BB3697" w:rsidRDefault="00BB3697" w:rsidP="00BB3697">
            <w:pPr>
              <w:rPr>
                <w:rFonts w:ascii="Arial" w:hAnsi="Arial" w:cs="Arial"/>
                <w:b/>
                <w:bCs/>
                <w:sz w:val="27"/>
                <w:szCs w:val="27"/>
              </w:rPr>
            </w:pPr>
            <w:r w:rsidRPr="00BB3697">
              <w:rPr>
                <w:rFonts w:ascii="Arial" w:hAnsi="Arial" w:cs="Arial"/>
                <w:b/>
                <w:bCs/>
                <w:sz w:val="27"/>
                <w:szCs w:val="27"/>
              </w:rPr>
              <w:t>Closing Date: 01 July 2022</w:t>
            </w:r>
          </w:p>
        </w:tc>
      </w:tr>
      <w:tr w:rsidR="00BB3697" w14:paraId="09F8618B" w14:textId="77777777" w:rsidTr="00667135">
        <w:tc>
          <w:tcPr>
            <w:tcW w:w="2244" w:type="dxa"/>
          </w:tcPr>
          <w:p w14:paraId="535CDECA" w14:textId="236BB055" w:rsidR="00BB3697" w:rsidRDefault="00665D4D" w:rsidP="002F193A">
            <w:hyperlink r:id="rId23" w:history="1">
              <w:r w:rsidR="00BB3697" w:rsidRPr="00BB3697">
                <w:rPr>
                  <w:rStyle w:val="Hyperlink"/>
                </w:rPr>
                <w:t>Museums Galleries Scotland - Museum Development Fund</w:t>
              </w:r>
            </w:hyperlink>
          </w:p>
        </w:tc>
        <w:tc>
          <w:tcPr>
            <w:tcW w:w="13491" w:type="dxa"/>
          </w:tcPr>
          <w:p w14:paraId="3FB0C938" w14:textId="77777777" w:rsidR="00BB3697" w:rsidRDefault="00BB3697" w:rsidP="002F193A">
            <w:pPr>
              <w:rPr>
                <w:rFonts w:ascii="Arial" w:hAnsi="Arial" w:cs="Arial"/>
                <w:b/>
                <w:bCs/>
                <w:sz w:val="27"/>
                <w:szCs w:val="27"/>
              </w:rPr>
            </w:pPr>
            <w:r>
              <w:rPr>
                <w:rFonts w:ascii="Arial" w:hAnsi="Arial" w:cs="Arial"/>
                <w:b/>
                <w:bCs/>
                <w:sz w:val="27"/>
                <w:szCs w:val="27"/>
              </w:rPr>
              <w:t>Summary</w:t>
            </w:r>
          </w:p>
          <w:p w14:paraId="17DE807B" w14:textId="77777777" w:rsidR="00BB3697" w:rsidRPr="00BB3697" w:rsidRDefault="00BB3697" w:rsidP="002F193A">
            <w:pPr>
              <w:rPr>
                <w:rFonts w:ascii="Arial" w:hAnsi="Arial" w:cs="Arial"/>
              </w:rPr>
            </w:pPr>
          </w:p>
          <w:p w14:paraId="7F0176E3" w14:textId="77777777" w:rsidR="00BB3697" w:rsidRPr="00BB3697" w:rsidRDefault="00BB3697" w:rsidP="002F193A">
            <w:pPr>
              <w:rPr>
                <w:rFonts w:ascii="Arial" w:hAnsi="Arial" w:cs="Arial"/>
                <w:color w:val="000000"/>
                <w:shd w:val="clear" w:color="auto" w:fill="FFFFFF"/>
              </w:rPr>
            </w:pPr>
            <w:r w:rsidRPr="00BB3697">
              <w:rPr>
                <w:rFonts w:ascii="Arial" w:hAnsi="Arial" w:cs="Arial"/>
                <w:color w:val="000000"/>
                <w:shd w:val="clear" w:color="auto" w:fill="FFFFFF"/>
              </w:rPr>
              <w:t xml:space="preserve">The Museum Development Fund is designed to support museums to make strategic steps towards becoming more resilient organisations in line with the aims of the National Strategy. They will fund projects that will help you to strategically develop your core work in line with their grant outcomes. The grant outcomes cover four areas – collections, audiences, </w:t>
            </w:r>
            <w:proofErr w:type="gramStart"/>
            <w:r w:rsidRPr="00BB3697">
              <w:rPr>
                <w:rFonts w:ascii="Arial" w:hAnsi="Arial" w:cs="Arial"/>
                <w:color w:val="000000"/>
                <w:shd w:val="clear" w:color="auto" w:fill="FFFFFF"/>
              </w:rPr>
              <w:t>workforce</w:t>
            </w:r>
            <w:proofErr w:type="gramEnd"/>
            <w:r w:rsidRPr="00BB3697">
              <w:rPr>
                <w:rFonts w:ascii="Arial" w:hAnsi="Arial" w:cs="Arial"/>
                <w:color w:val="000000"/>
                <w:shd w:val="clear" w:color="auto" w:fill="FFFFFF"/>
              </w:rPr>
              <w:t xml:space="preserve"> and sustainability. All projects must deliver against an outcome for sustainability. This fund can support a wide range of project activity. They will prioritise applications for projects about; - Developing digital capacity - Re-engaging with communities - Workforce capacity and resilience - Building resilience - Responding to the climate emergency</w:t>
            </w:r>
          </w:p>
          <w:p w14:paraId="4E2D33D0" w14:textId="77777777" w:rsidR="00BB3697" w:rsidRDefault="00BB3697" w:rsidP="002F193A">
            <w:pPr>
              <w:rPr>
                <w:rFonts w:ascii="Arial" w:hAnsi="Arial" w:cs="Arial"/>
                <w:color w:val="000000"/>
                <w:sz w:val="21"/>
                <w:szCs w:val="21"/>
                <w:shd w:val="clear" w:color="auto" w:fill="FFFFFF"/>
              </w:rPr>
            </w:pPr>
          </w:p>
          <w:p w14:paraId="0058DD6B" w14:textId="77777777" w:rsidR="00BB3697" w:rsidRDefault="00BB3697" w:rsidP="002F193A">
            <w:pPr>
              <w:rPr>
                <w:rFonts w:ascii="Arial" w:hAnsi="Arial" w:cs="Arial"/>
                <w:b/>
                <w:bCs/>
                <w:color w:val="000000"/>
                <w:sz w:val="27"/>
                <w:szCs w:val="27"/>
                <w:shd w:val="clear" w:color="auto" w:fill="FFFFFF"/>
              </w:rPr>
            </w:pPr>
            <w:r>
              <w:rPr>
                <w:rFonts w:ascii="Arial" w:hAnsi="Arial" w:cs="Arial"/>
                <w:b/>
                <w:bCs/>
                <w:color w:val="000000"/>
                <w:sz w:val="27"/>
                <w:szCs w:val="27"/>
                <w:shd w:val="clear" w:color="auto" w:fill="FFFFFF"/>
              </w:rPr>
              <w:t>Deadline</w:t>
            </w:r>
            <w:r w:rsidRPr="00BB3697">
              <w:rPr>
                <w:rFonts w:ascii="Arial" w:hAnsi="Arial" w:cs="Arial"/>
                <w:b/>
                <w:bCs/>
                <w:color w:val="000000"/>
                <w:sz w:val="27"/>
                <w:szCs w:val="27"/>
                <w:shd w:val="clear" w:color="auto" w:fill="FFFFFF"/>
              </w:rPr>
              <w:t xml:space="preserve"> D</w:t>
            </w:r>
            <w:r>
              <w:rPr>
                <w:rFonts w:ascii="Arial" w:hAnsi="Arial" w:cs="Arial"/>
                <w:b/>
                <w:bCs/>
                <w:color w:val="000000"/>
                <w:sz w:val="27"/>
                <w:szCs w:val="27"/>
                <w:shd w:val="clear" w:color="auto" w:fill="FFFFFF"/>
              </w:rPr>
              <w:t>ate</w:t>
            </w:r>
            <w:r w:rsidRPr="00BB3697">
              <w:rPr>
                <w:rFonts w:ascii="Arial" w:hAnsi="Arial" w:cs="Arial"/>
                <w:b/>
                <w:bCs/>
                <w:color w:val="000000"/>
                <w:sz w:val="27"/>
                <w:szCs w:val="27"/>
                <w:shd w:val="clear" w:color="auto" w:fill="FFFFFF"/>
              </w:rPr>
              <w:t>: 13 June 2022</w:t>
            </w:r>
          </w:p>
          <w:p w14:paraId="2CDBDEA0" w14:textId="63D1BD52" w:rsidR="00D12678" w:rsidRPr="00BB3697" w:rsidRDefault="00D12678" w:rsidP="002F193A">
            <w:pPr>
              <w:rPr>
                <w:rFonts w:ascii="Arial" w:hAnsi="Arial" w:cs="Arial"/>
                <w:b/>
                <w:bCs/>
                <w:sz w:val="27"/>
                <w:szCs w:val="27"/>
              </w:rPr>
            </w:pPr>
          </w:p>
        </w:tc>
      </w:tr>
      <w:tr w:rsidR="00771E6F" w14:paraId="1D7D630A" w14:textId="77777777" w:rsidTr="00667135">
        <w:tc>
          <w:tcPr>
            <w:tcW w:w="2244" w:type="dxa"/>
          </w:tcPr>
          <w:p w14:paraId="2E1C2DA5" w14:textId="215271B0" w:rsidR="00771E6F" w:rsidRDefault="00665D4D" w:rsidP="002F193A">
            <w:hyperlink r:id="rId24" w:history="1">
              <w:r w:rsidR="00771E6F" w:rsidRPr="00771E6F">
                <w:rPr>
                  <w:rStyle w:val="Hyperlink"/>
                </w:rPr>
                <w:t>Scops Arts Trust</w:t>
              </w:r>
            </w:hyperlink>
          </w:p>
        </w:tc>
        <w:tc>
          <w:tcPr>
            <w:tcW w:w="13491" w:type="dxa"/>
          </w:tcPr>
          <w:p w14:paraId="62704ABF" w14:textId="77777777" w:rsidR="00771E6F" w:rsidRDefault="00771E6F" w:rsidP="002F193A">
            <w:pPr>
              <w:rPr>
                <w:rFonts w:ascii="Arial" w:hAnsi="Arial" w:cs="Arial"/>
                <w:b/>
                <w:bCs/>
                <w:sz w:val="27"/>
                <w:szCs w:val="27"/>
              </w:rPr>
            </w:pPr>
            <w:r>
              <w:rPr>
                <w:rFonts w:ascii="Arial" w:hAnsi="Arial" w:cs="Arial"/>
                <w:b/>
                <w:bCs/>
                <w:sz w:val="27"/>
                <w:szCs w:val="27"/>
              </w:rPr>
              <w:t>Summary</w:t>
            </w:r>
          </w:p>
          <w:p w14:paraId="0941823A" w14:textId="77777777" w:rsidR="00771E6F" w:rsidRDefault="00771E6F" w:rsidP="002F193A">
            <w:pPr>
              <w:rPr>
                <w:rFonts w:ascii="Arial" w:hAnsi="Arial" w:cs="Arial"/>
              </w:rPr>
            </w:pPr>
          </w:p>
          <w:p w14:paraId="6236CA4A" w14:textId="77777777" w:rsidR="00771E6F" w:rsidRPr="00B247E0" w:rsidRDefault="00771E6F" w:rsidP="002F193A">
            <w:pPr>
              <w:rPr>
                <w:rFonts w:ascii="Arial" w:hAnsi="Arial" w:cs="Arial"/>
                <w:shd w:val="clear" w:color="auto" w:fill="FFFFFF"/>
              </w:rPr>
            </w:pPr>
            <w:proofErr w:type="spellStart"/>
            <w:r w:rsidRPr="00B247E0">
              <w:rPr>
                <w:rFonts w:ascii="Arial" w:hAnsi="Arial" w:cs="Arial"/>
                <w:shd w:val="clear" w:color="auto" w:fill="FFFFFF"/>
              </w:rPr>
              <w:t>ScopsArt</w:t>
            </w:r>
            <w:proofErr w:type="spellEnd"/>
            <w:r w:rsidRPr="00B247E0">
              <w:rPr>
                <w:rFonts w:ascii="Arial" w:hAnsi="Arial" w:cs="Arial"/>
                <w:shd w:val="clear" w:color="auto" w:fill="FFFFFF"/>
              </w:rPr>
              <w:t xml:space="preserve"> offers grants giving people the opportunity to access and enjoy the Arts particularly performing arts which are aimed at adults and projects which will benefit </w:t>
            </w:r>
            <w:r w:rsidRPr="00B247E0">
              <w:rPr>
                <w:rStyle w:val="Strong"/>
                <w:rFonts w:ascii="Arial" w:hAnsi="Arial" w:cs="Arial"/>
                <w:bdr w:val="none" w:sz="0" w:space="0" w:color="auto" w:frame="1"/>
                <w:shd w:val="clear" w:color="auto" w:fill="FFFFFF"/>
              </w:rPr>
              <w:t>all</w:t>
            </w:r>
            <w:r w:rsidRPr="00B247E0">
              <w:rPr>
                <w:rFonts w:ascii="Arial" w:hAnsi="Arial" w:cs="Arial"/>
                <w:shd w:val="clear" w:color="auto" w:fill="FFFFFF"/>
              </w:rPr>
              <w:t xml:space="preserve"> ages across the generations, not only children. They are also be interested to hear from organisations planning smaller regional festivals in areas where there is little arts provision, due to socio-economic circumstances or geographically remote locations. </w:t>
            </w:r>
          </w:p>
          <w:p w14:paraId="49AC51D5" w14:textId="77777777" w:rsidR="00771E6F" w:rsidRPr="00B247E0" w:rsidRDefault="00771E6F" w:rsidP="002F193A">
            <w:pPr>
              <w:rPr>
                <w:rFonts w:ascii="Arial" w:hAnsi="Arial" w:cs="Arial"/>
                <w:shd w:val="clear" w:color="auto" w:fill="FFFFFF"/>
              </w:rPr>
            </w:pPr>
          </w:p>
          <w:p w14:paraId="4A41C546" w14:textId="63027AC5" w:rsidR="00771E6F" w:rsidRPr="00B247E0" w:rsidRDefault="00771E6F" w:rsidP="002F193A">
            <w:pPr>
              <w:rPr>
                <w:rFonts w:ascii="Arial" w:hAnsi="Arial" w:cs="Arial"/>
                <w:shd w:val="clear" w:color="auto" w:fill="FFFFFF"/>
              </w:rPr>
            </w:pPr>
            <w:r w:rsidRPr="00B247E0">
              <w:rPr>
                <w:rFonts w:ascii="Arial" w:hAnsi="Arial" w:cs="Arial"/>
                <w:shd w:val="clear" w:color="auto" w:fill="FFFFFF"/>
              </w:rPr>
              <w:t>They will continue to consider applications for music education projects for children and young people but prefer projects this year which will focus on adults and whole communities.</w:t>
            </w:r>
          </w:p>
          <w:p w14:paraId="0A0FDC26" w14:textId="5839F934" w:rsidR="00771E6F" w:rsidRPr="00771E6F" w:rsidRDefault="00771E6F" w:rsidP="002F193A">
            <w:pPr>
              <w:rPr>
                <w:rFonts w:ascii="Arial" w:hAnsi="Arial" w:cs="Arial"/>
              </w:rPr>
            </w:pPr>
          </w:p>
        </w:tc>
      </w:tr>
      <w:tr w:rsidR="00424DB2" w14:paraId="621B8A06" w14:textId="77777777" w:rsidTr="3E43F30B">
        <w:tc>
          <w:tcPr>
            <w:tcW w:w="15735" w:type="dxa"/>
            <w:gridSpan w:val="2"/>
          </w:tcPr>
          <w:p w14:paraId="6C77CE7D" w14:textId="77777777" w:rsidR="00424DB2" w:rsidRDefault="73C0EFB9" w:rsidP="00205A5E">
            <w:pPr>
              <w:jc w:val="center"/>
              <w:rPr>
                <w:rFonts w:ascii="Arial" w:hAnsi="Arial" w:cs="Arial"/>
                <w:b/>
                <w:bCs/>
                <w:color w:val="FF0000"/>
                <w:sz w:val="32"/>
                <w:szCs w:val="32"/>
              </w:rPr>
            </w:pPr>
            <w:r w:rsidRPr="6B003CD8">
              <w:rPr>
                <w:rFonts w:ascii="Arial" w:hAnsi="Arial" w:cs="Arial"/>
                <w:b/>
                <w:bCs/>
                <w:color w:val="FF0000"/>
                <w:sz w:val="32"/>
                <w:szCs w:val="32"/>
              </w:rPr>
              <w:t>COMMUNITIES</w:t>
            </w:r>
          </w:p>
          <w:p w14:paraId="13EC0F81" w14:textId="4BE35D1C" w:rsidR="008F1C28" w:rsidRDefault="008F1C28" w:rsidP="00205A5E">
            <w:pPr>
              <w:jc w:val="center"/>
              <w:rPr>
                <w:rFonts w:ascii="Arial" w:hAnsi="Arial" w:cs="Arial"/>
                <w:b/>
                <w:bCs/>
                <w:color w:val="FF0000"/>
                <w:sz w:val="32"/>
                <w:szCs w:val="32"/>
              </w:rPr>
            </w:pPr>
          </w:p>
        </w:tc>
      </w:tr>
      <w:tr w:rsidR="00267607" w14:paraId="5AEB5F73" w14:textId="77777777" w:rsidTr="00667135">
        <w:tc>
          <w:tcPr>
            <w:tcW w:w="2244" w:type="dxa"/>
          </w:tcPr>
          <w:p w14:paraId="28C7CABF" w14:textId="7756D456" w:rsidR="00267607" w:rsidRDefault="00665D4D" w:rsidP="001D22A4">
            <w:hyperlink r:id="rId25" w:history="1">
              <w:r w:rsidR="006C4FE9" w:rsidRPr="006C4FE9">
                <w:rPr>
                  <w:rStyle w:val="Hyperlink"/>
                </w:rPr>
                <w:t>Arnold Clark Community Fund</w:t>
              </w:r>
            </w:hyperlink>
          </w:p>
        </w:tc>
        <w:tc>
          <w:tcPr>
            <w:tcW w:w="13491" w:type="dxa"/>
          </w:tcPr>
          <w:p w14:paraId="0C89ABE2" w14:textId="77777777" w:rsidR="00267607" w:rsidRDefault="00267607" w:rsidP="6B003CD8">
            <w:pPr>
              <w:rPr>
                <w:rFonts w:ascii="Arial" w:hAnsi="Arial" w:cs="Arial"/>
                <w:b/>
                <w:bCs/>
                <w:sz w:val="27"/>
                <w:szCs w:val="27"/>
              </w:rPr>
            </w:pPr>
            <w:r>
              <w:rPr>
                <w:rFonts w:ascii="Arial" w:hAnsi="Arial" w:cs="Arial"/>
                <w:b/>
                <w:bCs/>
                <w:sz w:val="27"/>
                <w:szCs w:val="27"/>
              </w:rPr>
              <w:t>Summary</w:t>
            </w:r>
          </w:p>
          <w:p w14:paraId="78034BBE" w14:textId="77777777" w:rsidR="00267607" w:rsidRDefault="00267607" w:rsidP="6B003CD8">
            <w:pPr>
              <w:rPr>
                <w:rFonts w:ascii="Arial" w:hAnsi="Arial" w:cs="Arial"/>
              </w:rPr>
            </w:pPr>
          </w:p>
          <w:p w14:paraId="248416C2" w14:textId="77777777" w:rsidR="00267607" w:rsidRDefault="004C0D09" w:rsidP="6B003CD8">
            <w:pPr>
              <w:rPr>
                <w:rFonts w:ascii="Arial" w:hAnsi="Arial" w:cs="Arial"/>
                <w:shd w:val="clear" w:color="auto" w:fill="FFFFFF"/>
              </w:rPr>
            </w:pPr>
            <w:r w:rsidRPr="004C0D09">
              <w:rPr>
                <w:rFonts w:ascii="Arial" w:hAnsi="Arial" w:cs="Arial"/>
                <w:shd w:val="clear" w:color="auto" w:fill="FFFFFF"/>
              </w:rPr>
              <w:t>As part of its commitment to give back to the communities in which it operates, Arnold Clark has created a fund to help registered UK charities and local community groups continue their important work during this challenging time.</w:t>
            </w:r>
          </w:p>
          <w:p w14:paraId="48D3DF30" w14:textId="77777777" w:rsidR="004C0D09" w:rsidRDefault="004C0D09" w:rsidP="6B003CD8">
            <w:pPr>
              <w:rPr>
                <w:rFonts w:ascii="Arial" w:hAnsi="Arial" w:cs="Arial"/>
                <w:shd w:val="clear" w:color="auto" w:fill="FFFFFF"/>
              </w:rPr>
            </w:pPr>
          </w:p>
          <w:p w14:paraId="36161D2E" w14:textId="77777777" w:rsidR="004C0D09" w:rsidRPr="004C0D09" w:rsidRDefault="004C0D09" w:rsidP="6B003CD8">
            <w:pPr>
              <w:rPr>
                <w:rFonts w:ascii="Arial" w:hAnsi="Arial" w:cs="Arial"/>
                <w:b/>
                <w:bCs/>
                <w:sz w:val="27"/>
                <w:szCs w:val="27"/>
                <w:shd w:val="clear" w:color="auto" w:fill="FFFFFF"/>
              </w:rPr>
            </w:pPr>
            <w:r w:rsidRPr="004C0D09">
              <w:rPr>
                <w:rFonts w:ascii="Arial" w:hAnsi="Arial" w:cs="Arial"/>
                <w:b/>
                <w:bCs/>
                <w:sz w:val="27"/>
                <w:szCs w:val="27"/>
                <w:shd w:val="clear" w:color="auto" w:fill="FFFFFF"/>
              </w:rPr>
              <w:t>Deadline Date: 30 June 2022</w:t>
            </w:r>
          </w:p>
          <w:p w14:paraId="13B9D349" w14:textId="4D399BAD" w:rsidR="004C0D09" w:rsidRPr="004C0D09" w:rsidRDefault="004C0D09" w:rsidP="6B003CD8">
            <w:pPr>
              <w:rPr>
                <w:rFonts w:ascii="Arial" w:hAnsi="Arial" w:cs="Arial"/>
              </w:rPr>
            </w:pPr>
          </w:p>
        </w:tc>
      </w:tr>
      <w:tr w:rsidR="00D032B7" w14:paraId="41B74E94" w14:textId="77777777" w:rsidTr="00667135">
        <w:tc>
          <w:tcPr>
            <w:tcW w:w="2244" w:type="dxa"/>
          </w:tcPr>
          <w:p w14:paraId="0ACDCBB5" w14:textId="44C24964" w:rsidR="00D032B7" w:rsidRDefault="00665D4D" w:rsidP="001D22A4">
            <w:hyperlink r:id="rId26" w:history="1">
              <w:r w:rsidR="00D032B7" w:rsidRPr="00D032B7">
                <w:rPr>
                  <w:rStyle w:val="Hyperlink"/>
                </w:rPr>
                <w:t>Benefact Group - Movement for Good</w:t>
              </w:r>
            </w:hyperlink>
          </w:p>
        </w:tc>
        <w:tc>
          <w:tcPr>
            <w:tcW w:w="13491" w:type="dxa"/>
          </w:tcPr>
          <w:p w14:paraId="1D8AC0B7" w14:textId="77777777" w:rsidR="00D032B7" w:rsidRDefault="00D032B7" w:rsidP="6B003CD8">
            <w:pPr>
              <w:rPr>
                <w:rFonts w:ascii="Arial" w:hAnsi="Arial" w:cs="Arial"/>
                <w:b/>
                <w:bCs/>
                <w:sz w:val="27"/>
                <w:szCs w:val="27"/>
              </w:rPr>
            </w:pPr>
            <w:r>
              <w:rPr>
                <w:rFonts w:ascii="Arial" w:hAnsi="Arial" w:cs="Arial"/>
                <w:b/>
                <w:bCs/>
                <w:sz w:val="27"/>
                <w:szCs w:val="27"/>
              </w:rPr>
              <w:t>Summary</w:t>
            </w:r>
          </w:p>
          <w:p w14:paraId="514B91F0" w14:textId="77777777" w:rsidR="00D032B7" w:rsidRDefault="00D032B7" w:rsidP="6B003CD8">
            <w:pPr>
              <w:rPr>
                <w:rFonts w:ascii="Arial" w:hAnsi="Arial" w:cs="Arial"/>
              </w:rPr>
            </w:pPr>
          </w:p>
          <w:p w14:paraId="78413355" w14:textId="77777777" w:rsidR="00D032B7" w:rsidRPr="00D032B7" w:rsidRDefault="00D032B7" w:rsidP="00D032B7">
            <w:pPr>
              <w:rPr>
                <w:rFonts w:ascii="Arial" w:hAnsi="Arial" w:cs="Arial"/>
              </w:rPr>
            </w:pPr>
            <w:r w:rsidRPr="00D032B7">
              <w:rPr>
                <w:rFonts w:ascii="Arial" w:hAnsi="Arial" w:cs="Arial"/>
              </w:rPr>
              <w:t>Movement for Good awards are available to charities that are changing people’s lives for the better. Phase two will focus on the following themes:</w:t>
            </w:r>
          </w:p>
          <w:p w14:paraId="785B467A" w14:textId="77777777" w:rsidR="00D032B7" w:rsidRPr="00D032B7" w:rsidRDefault="00D032B7" w:rsidP="00D032B7">
            <w:pPr>
              <w:rPr>
                <w:rFonts w:ascii="Arial" w:hAnsi="Arial" w:cs="Arial"/>
              </w:rPr>
            </w:pPr>
          </w:p>
          <w:p w14:paraId="60ABA73C" w14:textId="77777777" w:rsidR="00D032B7" w:rsidRPr="00D032B7" w:rsidRDefault="00D032B7" w:rsidP="00D12678">
            <w:pPr>
              <w:pStyle w:val="ListParagraph"/>
              <w:numPr>
                <w:ilvl w:val="0"/>
                <w:numId w:val="13"/>
              </w:numPr>
              <w:spacing w:after="0" w:line="240" w:lineRule="auto"/>
              <w:rPr>
                <w:rFonts w:ascii="Arial" w:hAnsi="Arial" w:cs="Arial"/>
              </w:rPr>
            </w:pPr>
            <w:r w:rsidRPr="00D032B7">
              <w:rPr>
                <w:rFonts w:ascii="Arial" w:hAnsi="Arial" w:cs="Arial"/>
              </w:rPr>
              <w:t xml:space="preserve">Education and skills: Enable learning and development, </w:t>
            </w:r>
            <w:proofErr w:type="gramStart"/>
            <w:r w:rsidRPr="00D032B7">
              <w:rPr>
                <w:rFonts w:ascii="Arial" w:hAnsi="Arial" w:cs="Arial"/>
              </w:rPr>
              <w:t>in particular among</w:t>
            </w:r>
            <w:proofErr w:type="gramEnd"/>
            <w:r w:rsidRPr="00D032B7">
              <w:rPr>
                <w:rFonts w:ascii="Arial" w:hAnsi="Arial" w:cs="Arial"/>
              </w:rPr>
              <w:t xml:space="preserve"> young people</w:t>
            </w:r>
          </w:p>
          <w:p w14:paraId="343B9ECF" w14:textId="77777777" w:rsidR="00D032B7" w:rsidRPr="00D032B7" w:rsidRDefault="00D032B7" w:rsidP="00D12678">
            <w:pPr>
              <w:pStyle w:val="ListParagraph"/>
              <w:numPr>
                <w:ilvl w:val="0"/>
                <w:numId w:val="13"/>
              </w:numPr>
              <w:spacing w:after="0" w:line="240" w:lineRule="auto"/>
              <w:rPr>
                <w:rFonts w:ascii="Arial" w:hAnsi="Arial" w:cs="Arial"/>
              </w:rPr>
            </w:pPr>
            <w:r w:rsidRPr="00D032B7">
              <w:rPr>
                <w:rFonts w:ascii="Arial" w:hAnsi="Arial" w:cs="Arial"/>
              </w:rPr>
              <w:t xml:space="preserve">Rural or community development: Support and build our communities, </w:t>
            </w:r>
            <w:proofErr w:type="gramStart"/>
            <w:r w:rsidRPr="00D032B7">
              <w:rPr>
                <w:rFonts w:ascii="Arial" w:hAnsi="Arial" w:cs="Arial"/>
              </w:rPr>
              <w:t>in particular in</w:t>
            </w:r>
            <w:proofErr w:type="gramEnd"/>
            <w:r w:rsidRPr="00D032B7">
              <w:rPr>
                <w:rFonts w:ascii="Arial" w:hAnsi="Arial" w:cs="Arial"/>
              </w:rPr>
              <w:t xml:space="preserve"> rural areas</w:t>
            </w:r>
          </w:p>
          <w:p w14:paraId="6E484842" w14:textId="77777777" w:rsidR="00D032B7" w:rsidRPr="00D032B7" w:rsidRDefault="00D032B7" w:rsidP="00D12678">
            <w:pPr>
              <w:pStyle w:val="ListParagraph"/>
              <w:numPr>
                <w:ilvl w:val="0"/>
                <w:numId w:val="13"/>
              </w:numPr>
              <w:spacing w:after="0" w:line="240" w:lineRule="auto"/>
              <w:rPr>
                <w:rFonts w:ascii="Arial" w:hAnsi="Arial" w:cs="Arial"/>
              </w:rPr>
            </w:pPr>
            <w:r w:rsidRPr="00D032B7">
              <w:rPr>
                <w:rFonts w:ascii="Arial" w:hAnsi="Arial" w:cs="Arial"/>
              </w:rPr>
              <w:t xml:space="preserve">Arts, </w:t>
            </w:r>
            <w:proofErr w:type="gramStart"/>
            <w:r w:rsidRPr="00D032B7">
              <w:rPr>
                <w:rFonts w:ascii="Arial" w:hAnsi="Arial" w:cs="Arial"/>
              </w:rPr>
              <w:t>culture</w:t>
            </w:r>
            <w:proofErr w:type="gramEnd"/>
            <w:r w:rsidRPr="00D032B7">
              <w:rPr>
                <w:rFonts w:ascii="Arial" w:hAnsi="Arial" w:cs="Arial"/>
              </w:rPr>
              <w:t xml:space="preserve"> or heritage: Help celebrate, preserve or protect our heritage and culture</w:t>
            </w:r>
          </w:p>
          <w:p w14:paraId="6608FCBE" w14:textId="77777777" w:rsidR="00D032B7" w:rsidRPr="00D032B7" w:rsidRDefault="00D032B7" w:rsidP="00D12678">
            <w:pPr>
              <w:pStyle w:val="ListParagraph"/>
              <w:numPr>
                <w:ilvl w:val="0"/>
                <w:numId w:val="13"/>
              </w:numPr>
              <w:spacing w:after="0" w:line="240" w:lineRule="auto"/>
              <w:rPr>
                <w:rFonts w:ascii="Arial" w:hAnsi="Arial" w:cs="Arial"/>
              </w:rPr>
            </w:pPr>
            <w:r w:rsidRPr="00D032B7">
              <w:rPr>
                <w:rFonts w:ascii="Arial" w:hAnsi="Arial" w:cs="Arial"/>
              </w:rPr>
              <w:t>Climate change or environment: Contribute to our collective challenge to tackle impact on the climate and environment</w:t>
            </w:r>
          </w:p>
          <w:p w14:paraId="6F7AE17D" w14:textId="77777777" w:rsidR="00D032B7" w:rsidRDefault="00D032B7" w:rsidP="00D12678">
            <w:pPr>
              <w:pStyle w:val="ListParagraph"/>
              <w:numPr>
                <w:ilvl w:val="0"/>
                <w:numId w:val="13"/>
              </w:numPr>
              <w:spacing w:after="0" w:line="240" w:lineRule="auto"/>
              <w:rPr>
                <w:rFonts w:ascii="Arial" w:hAnsi="Arial" w:cs="Arial"/>
              </w:rPr>
            </w:pPr>
            <w:r w:rsidRPr="00D032B7">
              <w:rPr>
                <w:rFonts w:ascii="Arial" w:hAnsi="Arial" w:cs="Arial"/>
              </w:rPr>
              <w:t>Human rights or equality: Further a more inclusive and equal world for everyone</w:t>
            </w:r>
          </w:p>
          <w:p w14:paraId="140C94DB" w14:textId="683B7BBB" w:rsidR="00D032B7" w:rsidRPr="00D032B7" w:rsidRDefault="00D032B7" w:rsidP="00D032B7">
            <w:pPr>
              <w:rPr>
                <w:rFonts w:ascii="Arial" w:hAnsi="Arial" w:cs="Arial"/>
              </w:rPr>
            </w:pPr>
          </w:p>
        </w:tc>
      </w:tr>
      <w:tr w:rsidR="003A4454" w14:paraId="00B7D15C" w14:textId="77777777" w:rsidTr="00667135">
        <w:tc>
          <w:tcPr>
            <w:tcW w:w="2244" w:type="dxa"/>
          </w:tcPr>
          <w:p w14:paraId="7BFC7D48" w14:textId="5D64F71D" w:rsidR="003A4454" w:rsidRDefault="00665D4D" w:rsidP="001D22A4">
            <w:hyperlink r:id="rId27" w:history="1">
              <w:r w:rsidR="00D00DE6" w:rsidRPr="00D00DE6">
                <w:rPr>
                  <w:rStyle w:val="Hyperlink"/>
                </w:rPr>
                <w:t>The Big Give - Christmas Challenge</w:t>
              </w:r>
            </w:hyperlink>
          </w:p>
        </w:tc>
        <w:tc>
          <w:tcPr>
            <w:tcW w:w="13491" w:type="dxa"/>
          </w:tcPr>
          <w:p w14:paraId="26E1299C" w14:textId="77777777" w:rsidR="003A4454" w:rsidRDefault="003A4454" w:rsidP="6B003CD8">
            <w:pPr>
              <w:rPr>
                <w:rFonts w:ascii="Arial" w:hAnsi="Arial" w:cs="Arial"/>
                <w:b/>
                <w:bCs/>
                <w:sz w:val="27"/>
                <w:szCs w:val="27"/>
              </w:rPr>
            </w:pPr>
            <w:r>
              <w:rPr>
                <w:rFonts w:ascii="Arial" w:hAnsi="Arial" w:cs="Arial"/>
                <w:b/>
                <w:bCs/>
                <w:sz w:val="27"/>
                <w:szCs w:val="27"/>
              </w:rPr>
              <w:t>Summary</w:t>
            </w:r>
          </w:p>
          <w:p w14:paraId="2E057804" w14:textId="77777777" w:rsidR="003A4454" w:rsidRDefault="003A4454" w:rsidP="6B003CD8">
            <w:pPr>
              <w:rPr>
                <w:rFonts w:ascii="Arial" w:hAnsi="Arial" w:cs="Arial"/>
              </w:rPr>
            </w:pPr>
          </w:p>
          <w:p w14:paraId="50E3BD0E" w14:textId="77777777" w:rsidR="00B425EE" w:rsidRPr="00B425EE" w:rsidRDefault="00B425EE" w:rsidP="00B425EE">
            <w:pPr>
              <w:rPr>
                <w:rFonts w:ascii="Arial" w:hAnsi="Arial" w:cs="Arial"/>
              </w:rPr>
            </w:pPr>
            <w:r w:rsidRPr="00B425EE">
              <w:rPr>
                <w:rFonts w:ascii="Arial" w:hAnsi="Arial" w:cs="Arial"/>
              </w:rPr>
              <w:t>The Christmas Challenge is an online match funding campaign that can help your charity to raise more money this Christmas. It offers supporters of participating charities the opportunity to have their donations doubled when the campaign goes live from late November - early December.</w:t>
            </w:r>
          </w:p>
          <w:p w14:paraId="4BD8AAFC" w14:textId="77777777" w:rsidR="00B425EE" w:rsidRPr="00B425EE" w:rsidRDefault="00B425EE" w:rsidP="00B425EE">
            <w:pPr>
              <w:rPr>
                <w:rFonts w:ascii="Arial" w:hAnsi="Arial" w:cs="Arial"/>
              </w:rPr>
            </w:pPr>
          </w:p>
          <w:p w14:paraId="52246AC6" w14:textId="77777777" w:rsidR="00B425EE" w:rsidRPr="00B425EE" w:rsidRDefault="00B425EE" w:rsidP="00B425EE">
            <w:pPr>
              <w:rPr>
                <w:rFonts w:ascii="Arial" w:hAnsi="Arial" w:cs="Arial"/>
              </w:rPr>
            </w:pPr>
            <w:r w:rsidRPr="00B425EE">
              <w:rPr>
                <w:rFonts w:ascii="Arial" w:hAnsi="Arial" w:cs="Arial"/>
              </w:rPr>
              <w:t xml:space="preserve">Key benefits </w:t>
            </w:r>
            <w:proofErr w:type="gramStart"/>
            <w:r w:rsidRPr="00B425EE">
              <w:rPr>
                <w:rFonts w:ascii="Arial" w:hAnsi="Arial" w:cs="Arial"/>
              </w:rPr>
              <w:t>include:</w:t>
            </w:r>
            <w:proofErr w:type="gramEnd"/>
            <w:r w:rsidRPr="00B425EE">
              <w:rPr>
                <w:rFonts w:ascii="Arial" w:hAnsi="Arial" w:cs="Arial"/>
              </w:rPr>
              <w:t xml:space="preserve"> access to funding from Champion organisations; a powerful incentive to donors to have their donations doubled; attracting new supporters; raising your charity profile and joining others to raise awareness of the issue.</w:t>
            </w:r>
          </w:p>
          <w:p w14:paraId="5A2116FA" w14:textId="77777777" w:rsidR="00B425EE" w:rsidRPr="00B425EE" w:rsidRDefault="00B425EE" w:rsidP="00B425EE">
            <w:pPr>
              <w:rPr>
                <w:rFonts w:ascii="Arial" w:hAnsi="Arial" w:cs="Arial"/>
              </w:rPr>
            </w:pPr>
          </w:p>
          <w:p w14:paraId="27C6E39C" w14:textId="77777777" w:rsidR="003A4454" w:rsidRDefault="00B425EE" w:rsidP="00B425EE">
            <w:pPr>
              <w:rPr>
                <w:rFonts w:ascii="Arial" w:hAnsi="Arial" w:cs="Arial"/>
              </w:rPr>
            </w:pPr>
            <w:r w:rsidRPr="00B425EE">
              <w:rPr>
                <w:rFonts w:ascii="Arial" w:hAnsi="Arial" w:cs="Arial"/>
              </w:rPr>
              <w:t>The Christmas Challenge 2022 will take place from Tuesday 29th November (midday) – Tuesday 6th December (midday).</w:t>
            </w:r>
          </w:p>
          <w:p w14:paraId="45A1E064" w14:textId="77777777" w:rsidR="00B425EE" w:rsidRPr="00B425EE" w:rsidRDefault="00B425EE" w:rsidP="00B425EE">
            <w:pPr>
              <w:rPr>
                <w:rFonts w:ascii="Arial" w:hAnsi="Arial" w:cs="Arial"/>
                <w:b/>
                <w:bCs/>
                <w:sz w:val="27"/>
                <w:szCs w:val="27"/>
              </w:rPr>
            </w:pPr>
          </w:p>
          <w:p w14:paraId="205F3D1A" w14:textId="206392C8" w:rsidR="00B425EE" w:rsidRPr="003A4454" w:rsidRDefault="00B425EE" w:rsidP="00B425EE">
            <w:pPr>
              <w:rPr>
                <w:rFonts w:ascii="Arial" w:hAnsi="Arial" w:cs="Arial"/>
              </w:rPr>
            </w:pPr>
            <w:r w:rsidRPr="00B425EE">
              <w:rPr>
                <w:rFonts w:ascii="Arial" w:hAnsi="Arial" w:cs="Arial"/>
                <w:b/>
                <w:bCs/>
                <w:sz w:val="27"/>
                <w:szCs w:val="27"/>
              </w:rPr>
              <w:t>Next Deadline: 01 Jul 2022</w:t>
            </w:r>
          </w:p>
        </w:tc>
      </w:tr>
      <w:tr w:rsidR="0084171A" w14:paraId="190F26F6" w14:textId="77777777" w:rsidTr="00667135">
        <w:tc>
          <w:tcPr>
            <w:tcW w:w="2244" w:type="dxa"/>
          </w:tcPr>
          <w:p w14:paraId="24B43F11" w14:textId="360D7669" w:rsidR="0084171A" w:rsidRDefault="00665D4D" w:rsidP="001D22A4">
            <w:hyperlink r:id="rId28" w:anchor="the-community-ownership-fund" w:history="1">
              <w:r w:rsidR="000D05F1" w:rsidRPr="000D05F1">
                <w:rPr>
                  <w:rStyle w:val="Hyperlink"/>
                </w:rPr>
                <w:t>Community Ownership Fund</w:t>
              </w:r>
            </w:hyperlink>
          </w:p>
        </w:tc>
        <w:tc>
          <w:tcPr>
            <w:tcW w:w="13491" w:type="dxa"/>
          </w:tcPr>
          <w:p w14:paraId="2A327E3E" w14:textId="77777777" w:rsidR="0084171A" w:rsidRDefault="0084171A" w:rsidP="6B003CD8">
            <w:pPr>
              <w:rPr>
                <w:rFonts w:ascii="Arial" w:hAnsi="Arial" w:cs="Arial"/>
                <w:b/>
                <w:bCs/>
                <w:sz w:val="27"/>
                <w:szCs w:val="27"/>
              </w:rPr>
            </w:pPr>
            <w:r>
              <w:rPr>
                <w:rFonts w:ascii="Arial" w:hAnsi="Arial" w:cs="Arial"/>
                <w:b/>
                <w:bCs/>
                <w:sz w:val="27"/>
                <w:szCs w:val="27"/>
              </w:rPr>
              <w:t>Summary</w:t>
            </w:r>
          </w:p>
          <w:p w14:paraId="30994686" w14:textId="77777777" w:rsidR="0084171A" w:rsidRDefault="0084171A" w:rsidP="6B003CD8">
            <w:pPr>
              <w:rPr>
                <w:rFonts w:ascii="Arial" w:hAnsi="Arial" w:cs="Arial"/>
              </w:rPr>
            </w:pPr>
          </w:p>
          <w:p w14:paraId="0676BDD4" w14:textId="77777777" w:rsidR="00F52181" w:rsidRPr="00F52181" w:rsidRDefault="00F52181" w:rsidP="00F52181">
            <w:pPr>
              <w:rPr>
                <w:rFonts w:ascii="Arial" w:hAnsi="Arial" w:cs="Arial"/>
              </w:rPr>
            </w:pPr>
            <w:r w:rsidRPr="00F52181">
              <w:rPr>
                <w:rFonts w:ascii="Arial" w:hAnsi="Arial" w:cs="Arial"/>
              </w:rPr>
              <w:t>Voluntary and community groups can bid for match funding to help them buy or take over local community assets at risk of being lost, to run as community-owned businesses. Funding may support the purchase and/or renovation costs of community assets and amenities.</w:t>
            </w:r>
          </w:p>
          <w:p w14:paraId="145D32E1" w14:textId="77777777" w:rsidR="00F52181" w:rsidRPr="00F52181" w:rsidRDefault="00F52181" w:rsidP="00F52181">
            <w:pPr>
              <w:rPr>
                <w:rFonts w:ascii="Arial" w:hAnsi="Arial" w:cs="Arial"/>
              </w:rPr>
            </w:pPr>
          </w:p>
          <w:p w14:paraId="56759271" w14:textId="77777777" w:rsidR="00F52181" w:rsidRPr="00F52181" w:rsidRDefault="00F52181" w:rsidP="00F52181">
            <w:pPr>
              <w:rPr>
                <w:rFonts w:ascii="Arial" w:hAnsi="Arial" w:cs="Arial"/>
              </w:rPr>
            </w:pPr>
            <w:r w:rsidRPr="00F52181">
              <w:rPr>
                <w:rFonts w:ascii="Arial" w:hAnsi="Arial" w:cs="Arial"/>
              </w:rPr>
              <w:t>The Fund has four strategic objectives:</w:t>
            </w:r>
          </w:p>
          <w:p w14:paraId="777FD56F" w14:textId="77777777" w:rsidR="00F52181" w:rsidRPr="00F52181" w:rsidRDefault="00F52181" w:rsidP="00F52181">
            <w:pPr>
              <w:rPr>
                <w:rFonts w:ascii="Arial" w:hAnsi="Arial" w:cs="Arial"/>
              </w:rPr>
            </w:pPr>
          </w:p>
          <w:p w14:paraId="7E2C0219" w14:textId="77777777" w:rsidR="00F52181" w:rsidRPr="00F52181" w:rsidRDefault="00F52181" w:rsidP="00F52181">
            <w:pPr>
              <w:pStyle w:val="ListParagraph"/>
              <w:numPr>
                <w:ilvl w:val="0"/>
                <w:numId w:val="28"/>
              </w:numPr>
              <w:spacing w:after="0" w:line="240" w:lineRule="auto"/>
              <w:rPr>
                <w:rFonts w:ascii="Arial" w:hAnsi="Arial" w:cs="Arial"/>
              </w:rPr>
            </w:pPr>
            <w:r w:rsidRPr="00F52181">
              <w:rPr>
                <w:rFonts w:ascii="Arial" w:hAnsi="Arial" w:cs="Arial"/>
              </w:rPr>
              <w:t>to provide targeted investment for communities to save and sustain community assets that would otherwise be lost to community use</w:t>
            </w:r>
          </w:p>
          <w:p w14:paraId="7959862B" w14:textId="77777777" w:rsidR="00F52181" w:rsidRPr="00F52181" w:rsidRDefault="00F52181" w:rsidP="00F52181">
            <w:pPr>
              <w:pStyle w:val="ListParagraph"/>
              <w:numPr>
                <w:ilvl w:val="0"/>
                <w:numId w:val="28"/>
              </w:numPr>
              <w:spacing w:after="0" w:line="240" w:lineRule="auto"/>
              <w:rPr>
                <w:rFonts w:ascii="Arial" w:hAnsi="Arial" w:cs="Arial"/>
              </w:rPr>
            </w:pPr>
            <w:r w:rsidRPr="00F52181">
              <w:rPr>
                <w:rFonts w:ascii="Arial" w:hAnsi="Arial" w:cs="Arial"/>
              </w:rPr>
              <w:t>to strengthen capacity and capability in communities, supporting them to shape their places and develop sustainable community businesses</w:t>
            </w:r>
          </w:p>
          <w:p w14:paraId="7A7D2105" w14:textId="77777777" w:rsidR="00F52181" w:rsidRPr="00F52181" w:rsidRDefault="00F52181" w:rsidP="00F52181">
            <w:pPr>
              <w:pStyle w:val="ListParagraph"/>
              <w:numPr>
                <w:ilvl w:val="0"/>
                <w:numId w:val="28"/>
              </w:numPr>
              <w:spacing w:after="0" w:line="240" w:lineRule="auto"/>
              <w:rPr>
                <w:rFonts w:ascii="Arial" w:hAnsi="Arial" w:cs="Arial"/>
              </w:rPr>
            </w:pPr>
            <w:r w:rsidRPr="00F52181">
              <w:rPr>
                <w:rFonts w:ascii="Arial" w:hAnsi="Arial" w:cs="Arial"/>
              </w:rPr>
              <w:t>to empower communities in left behind places to level up</w:t>
            </w:r>
          </w:p>
          <w:p w14:paraId="1620F171" w14:textId="77777777" w:rsidR="0084171A" w:rsidRDefault="00F52181" w:rsidP="00F52181">
            <w:pPr>
              <w:pStyle w:val="ListParagraph"/>
              <w:numPr>
                <w:ilvl w:val="0"/>
                <w:numId w:val="28"/>
              </w:numPr>
              <w:spacing w:after="0" w:line="240" w:lineRule="auto"/>
              <w:rPr>
                <w:rFonts w:ascii="Arial" w:hAnsi="Arial" w:cs="Arial"/>
              </w:rPr>
            </w:pPr>
            <w:r w:rsidRPr="00F52181">
              <w:rPr>
                <w:rFonts w:ascii="Arial" w:hAnsi="Arial" w:cs="Arial"/>
              </w:rPr>
              <w:t>to strengthen direct links between places across the UK and the UK government</w:t>
            </w:r>
          </w:p>
          <w:p w14:paraId="087D5A83" w14:textId="77777777" w:rsidR="00F52181" w:rsidRDefault="00F52181" w:rsidP="00F52181">
            <w:pPr>
              <w:rPr>
                <w:rFonts w:ascii="Arial" w:hAnsi="Arial" w:cs="Arial"/>
              </w:rPr>
            </w:pPr>
          </w:p>
          <w:p w14:paraId="36F21004" w14:textId="02FC5C34" w:rsidR="00F52181" w:rsidRDefault="00A45F42" w:rsidP="00F52181">
            <w:pPr>
              <w:rPr>
                <w:rFonts w:ascii="Arial" w:hAnsi="Arial" w:cs="Arial"/>
                <w:b/>
                <w:bCs/>
                <w:sz w:val="27"/>
                <w:szCs w:val="27"/>
              </w:rPr>
            </w:pPr>
            <w:r w:rsidRPr="0053785C">
              <w:rPr>
                <w:rFonts w:ascii="Arial" w:hAnsi="Arial" w:cs="Arial"/>
                <w:b/>
                <w:bCs/>
                <w:sz w:val="27"/>
                <w:szCs w:val="27"/>
              </w:rPr>
              <w:t>Expression of Interest stage opens on 10 June 2022</w:t>
            </w:r>
          </w:p>
          <w:p w14:paraId="2669D636" w14:textId="77777777" w:rsidR="008B7BB5" w:rsidRPr="0053785C" w:rsidRDefault="008B7BB5" w:rsidP="00F52181">
            <w:pPr>
              <w:rPr>
                <w:rFonts w:ascii="Arial" w:hAnsi="Arial" w:cs="Arial"/>
                <w:b/>
                <w:bCs/>
                <w:sz w:val="27"/>
                <w:szCs w:val="27"/>
              </w:rPr>
            </w:pPr>
          </w:p>
          <w:p w14:paraId="3428713E" w14:textId="62405E5D" w:rsidR="006B4380" w:rsidRDefault="00013475" w:rsidP="00F52181">
            <w:pPr>
              <w:rPr>
                <w:rFonts w:ascii="Arial" w:hAnsi="Arial" w:cs="Arial"/>
                <w:b/>
                <w:bCs/>
                <w:sz w:val="27"/>
                <w:szCs w:val="27"/>
              </w:rPr>
            </w:pPr>
            <w:r w:rsidRPr="00013475">
              <w:rPr>
                <w:rFonts w:ascii="Arial" w:hAnsi="Arial" w:cs="Arial"/>
                <w:b/>
                <w:bCs/>
                <w:sz w:val="27"/>
                <w:szCs w:val="27"/>
              </w:rPr>
              <w:t>1st detailed application window will close 12pm 19 August 2022</w:t>
            </w:r>
          </w:p>
          <w:p w14:paraId="5A70EEF3" w14:textId="77777777" w:rsidR="008B7BB5" w:rsidRDefault="008B7BB5" w:rsidP="00F52181">
            <w:pPr>
              <w:rPr>
                <w:rFonts w:ascii="Arial" w:hAnsi="Arial" w:cs="Arial"/>
                <w:b/>
                <w:bCs/>
                <w:sz w:val="27"/>
                <w:szCs w:val="27"/>
              </w:rPr>
            </w:pPr>
          </w:p>
          <w:p w14:paraId="607B76C5" w14:textId="286698B0" w:rsidR="00013475" w:rsidRPr="00013475" w:rsidRDefault="008B7BB5" w:rsidP="00F52181">
            <w:pPr>
              <w:rPr>
                <w:rFonts w:ascii="Arial" w:hAnsi="Arial" w:cs="Arial"/>
                <w:b/>
                <w:bCs/>
                <w:sz w:val="27"/>
                <w:szCs w:val="27"/>
              </w:rPr>
            </w:pPr>
            <w:r w:rsidRPr="008B7BB5">
              <w:rPr>
                <w:rFonts w:ascii="Arial" w:hAnsi="Arial" w:cs="Arial"/>
                <w:b/>
                <w:bCs/>
                <w:sz w:val="27"/>
                <w:szCs w:val="27"/>
              </w:rPr>
              <w:t>2 more windows before March 2023</w:t>
            </w:r>
          </w:p>
          <w:p w14:paraId="31E4293F" w14:textId="7F5D2A30" w:rsidR="006B4380" w:rsidRPr="00F52181" w:rsidRDefault="006B4380" w:rsidP="00F52181">
            <w:pPr>
              <w:rPr>
                <w:rFonts w:ascii="Arial" w:hAnsi="Arial" w:cs="Arial"/>
              </w:rPr>
            </w:pPr>
          </w:p>
        </w:tc>
      </w:tr>
      <w:tr w:rsidR="00943545" w:rsidRPr="006667B5" w14:paraId="751EE594" w14:textId="77777777" w:rsidTr="00667135">
        <w:tc>
          <w:tcPr>
            <w:tcW w:w="2244" w:type="dxa"/>
          </w:tcPr>
          <w:p w14:paraId="4805038B" w14:textId="180494F0" w:rsidR="00943545" w:rsidRDefault="00665D4D" w:rsidP="000E76E3">
            <w:hyperlink r:id="rId29" w:history="1">
              <w:r w:rsidR="00943545" w:rsidRPr="00943545">
                <w:rPr>
                  <w:rStyle w:val="Hyperlink"/>
                </w:rPr>
                <w:t>Edinburgh Airport Community Fund</w:t>
              </w:r>
            </w:hyperlink>
          </w:p>
        </w:tc>
        <w:tc>
          <w:tcPr>
            <w:tcW w:w="13491" w:type="dxa"/>
          </w:tcPr>
          <w:p w14:paraId="023CDF77" w14:textId="77777777" w:rsidR="00943545" w:rsidRDefault="00943545" w:rsidP="6B003CD8">
            <w:pPr>
              <w:rPr>
                <w:rFonts w:ascii="Arial" w:hAnsi="Arial" w:cs="Arial"/>
                <w:b/>
                <w:bCs/>
                <w:sz w:val="27"/>
                <w:szCs w:val="27"/>
              </w:rPr>
            </w:pPr>
            <w:r>
              <w:rPr>
                <w:rFonts w:ascii="Arial" w:hAnsi="Arial" w:cs="Arial"/>
                <w:b/>
                <w:bCs/>
                <w:sz w:val="27"/>
                <w:szCs w:val="27"/>
              </w:rPr>
              <w:t>Summary</w:t>
            </w:r>
          </w:p>
          <w:p w14:paraId="0E39EED3" w14:textId="77777777" w:rsidR="00943545" w:rsidRDefault="00943545" w:rsidP="6B003CD8">
            <w:pPr>
              <w:rPr>
                <w:rFonts w:ascii="Arial" w:hAnsi="Arial" w:cs="Arial"/>
              </w:rPr>
            </w:pPr>
          </w:p>
          <w:p w14:paraId="7018A142" w14:textId="77777777" w:rsidR="00943545" w:rsidRDefault="00943545" w:rsidP="6B003CD8">
            <w:pPr>
              <w:rPr>
                <w:rFonts w:ascii="Arial" w:hAnsi="Arial" w:cs="Arial"/>
              </w:rPr>
            </w:pPr>
            <w:r w:rsidRPr="00943545">
              <w:rPr>
                <w:rFonts w:ascii="Arial" w:hAnsi="Arial" w:cs="Arial"/>
              </w:rPr>
              <w:t>Edinburgh Airport has £100,000 available for local community groups and charities as it reintroduces its Community Fund. The funding will be available throughout 2022 and ensures local communities’ benefit from the airport’s activities. Applications will be considered from groups across Edinburgh, the Lothians, Fife, and Falkirk</w:t>
            </w:r>
            <w:r>
              <w:rPr>
                <w:rFonts w:ascii="Arial" w:hAnsi="Arial" w:cs="Arial"/>
              </w:rPr>
              <w:t>.</w:t>
            </w:r>
          </w:p>
          <w:p w14:paraId="391AE3A0" w14:textId="77777777" w:rsidR="00943545" w:rsidRDefault="00943545" w:rsidP="6B003CD8">
            <w:pPr>
              <w:rPr>
                <w:rFonts w:ascii="Arial" w:hAnsi="Arial" w:cs="Arial"/>
              </w:rPr>
            </w:pPr>
          </w:p>
          <w:p w14:paraId="0365D812" w14:textId="4C6AD284" w:rsidR="002B3181" w:rsidRPr="00943545" w:rsidRDefault="002B3181" w:rsidP="6B003CD8">
            <w:pPr>
              <w:rPr>
                <w:rFonts w:ascii="Arial" w:hAnsi="Arial" w:cs="Arial"/>
              </w:rPr>
            </w:pPr>
          </w:p>
        </w:tc>
      </w:tr>
      <w:tr w:rsidR="00C32CE3" w:rsidRPr="006667B5" w14:paraId="07A5D3EA" w14:textId="77777777" w:rsidTr="00667135">
        <w:tc>
          <w:tcPr>
            <w:tcW w:w="2244" w:type="dxa"/>
          </w:tcPr>
          <w:p w14:paraId="135E2597" w14:textId="48DD0889" w:rsidR="00C32CE3" w:rsidRDefault="00665D4D" w:rsidP="000E76E3">
            <w:hyperlink r:id="rId30" w:history="1">
              <w:r w:rsidR="00C32CE3" w:rsidRPr="00C32CE3">
                <w:rPr>
                  <w:rStyle w:val="Hyperlink"/>
                </w:rPr>
                <w:t>Magic Little Grant</w:t>
              </w:r>
            </w:hyperlink>
            <w:r w:rsidR="00C32CE3">
              <w:t>s</w:t>
            </w:r>
          </w:p>
        </w:tc>
        <w:tc>
          <w:tcPr>
            <w:tcW w:w="13491" w:type="dxa"/>
          </w:tcPr>
          <w:p w14:paraId="044CF779" w14:textId="77777777" w:rsidR="00C32CE3" w:rsidRDefault="00C32CE3" w:rsidP="6B003CD8">
            <w:pPr>
              <w:rPr>
                <w:rFonts w:ascii="Arial" w:hAnsi="Arial" w:cs="Arial"/>
                <w:b/>
                <w:bCs/>
                <w:sz w:val="27"/>
                <w:szCs w:val="27"/>
              </w:rPr>
            </w:pPr>
            <w:r>
              <w:rPr>
                <w:rFonts w:ascii="Arial" w:hAnsi="Arial" w:cs="Arial"/>
                <w:b/>
                <w:bCs/>
                <w:sz w:val="27"/>
                <w:szCs w:val="27"/>
              </w:rPr>
              <w:t>Summary</w:t>
            </w:r>
          </w:p>
          <w:p w14:paraId="2F9F730C" w14:textId="77777777" w:rsidR="00C32CE3" w:rsidRDefault="00C32CE3" w:rsidP="00C32CE3">
            <w:pPr>
              <w:rPr>
                <w:rFonts w:ascii="Arial" w:hAnsi="Arial" w:cs="Arial"/>
              </w:rPr>
            </w:pPr>
          </w:p>
          <w:p w14:paraId="2333DE0D" w14:textId="0DFFF67B" w:rsidR="00C32CE3" w:rsidRPr="00C32CE3" w:rsidRDefault="00C32CE3" w:rsidP="00C32CE3">
            <w:pPr>
              <w:rPr>
                <w:rFonts w:ascii="Arial" w:hAnsi="Arial" w:cs="Arial"/>
              </w:rPr>
            </w:pPr>
            <w:r>
              <w:rPr>
                <w:rFonts w:ascii="Arial" w:hAnsi="Arial" w:cs="Arial"/>
              </w:rPr>
              <w:t>T</w:t>
            </w:r>
            <w:r w:rsidRPr="00C32CE3">
              <w:rPr>
                <w:rFonts w:ascii="Arial" w:hAnsi="Arial" w:cs="Arial"/>
              </w:rPr>
              <w:t>his year, the funding criteria has been expanded and they welcome application from projects in any of the following areas:</w:t>
            </w:r>
          </w:p>
          <w:p w14:paraId="17DA68AD" w14:textId="77777777" w:rsidR="00C32CE3" w:rsidRPr="00C32CE3" w:rsidRDefault="00C32CE3" w:rsidP="00C32CE3">
            <w:pPr>
              <w:rPr>
                <w:rFonts w:ascii="Arial" w:hAnsi="Arial" w:cs="Arial"/>
              </w:rPr>
            </w:pPr>
          </w:p>
          <w:p w14:paraId="30EE610E" w14:textId="77777777" w:rsidR="00C32CE3" w:rsidRPr="00C32CE3" w:rsidRDefault="00C32CE3" w:rsidP="00C32CE3">
            <w:pPr>
              <w:pStyle w:val="ListParagraph"/>
              <w:numPr>
                <w:ilvl w:val="0"/>
                <w:numId w:val="18"/>
              </w:numPr>
              <w:spacing w:after="0" w:line="240" w:lineRule="auto"/>
              <w:rPr>
                <w:rFonts w:ascii="Arial" w:hAnsi="Arial" w:cs="Arial"/>
              </w:rPr>
            </w:pPr>
            <w:r w:rsidRPr="00C32CE3">
              <w:rPr>
                <w:rFonts w:ascii="Arial" w:hAnsi="Arial" w:cs="Arial"/>
              </w:rPr>
              <w:t>Improving mental wellbeing</w:t>
            </w:r>
          </w:p>
          <w:p w14:paraId="440E365E" w14:textId="77777777" w:rsidR="00C32CE3" w:rsidRPr="00C32CE3" w:rsidRDefault="00C32CE3" w:rsidP="00C32CE3">
            <w:pPr>
              <w:pStyle w:val="ListParagraph"/>
              <w:numPr>
                <w:ilvl w:val="0"/>
                <w:numId w:val="18"/>
              </w:numPr>
              <w:spacing w:after="0" w:line="240" w:lineRule="auto"/>
              <w:rPr>
                <w:rFonts w:ascii="Arial" w:hAnsi="Arial" w:cs="Arial"/>
              </w:rPr>
            </w:pPr>
            <w:r w:rsidRPr="00C32CE3">
              <w:rPr>
                <w:rFonts w:ascii="Arial" w:hAnsi="Arial" w:cs="Arial"/>
              </w:rPr>
              <w:t>Enabling community participation in the arts</w:t>
            </w:r>
          </w:p>
          <w:p w14:paraId="70489DA5" w14:textId="77777777" w:rsidR="00C32CE3" w:rsidRPr="00C32CE3" w:rsidRDefault="00C32CE3" w:rsidP="00C32CE3">
            <w:pPr>
              <w:pStyle w:val="ListParagraph"/>
              <w:numPr>
                <w:ilvl w:val="0"/>
                <w:numId w:val="18"/>
              </w:numPr>
              <w:spacing w:after="0" w:line="240" w:lineRule="auto"/>
              <w:rPr>
                <w:rFonts w:ascii="Arial" w:hAnsi="Arial" w:cs="Arial"/>
              </w:rPr>
            </w:pPr>
            <w:r w:rsidRPr="00C32CE3">
              <w:rPr>
                <w:rFonts w:ascii="Arial" w:hAnsi="Arial" w:cs="Arial"/>
              </w:rPr>
              <w:t>Preventing or reducing the impact of poverty</w:t>
            </w:r>
          </w:p>
          <w:p w14:paraId="2CD4B98E" w14:textId="77777777" w:rsidR="00C32CE3" w:rsidRPr="00C32CE3" w:rsidRDefault="00C32CE3" w:rsidP="00C32CE3">
            <w:pPr>
              <w:pStyle w:val="ListParagraph"/>
              <w:numPr>
                <w:ilvl w:val="0"/>
                <w:numId w:val="18"/>
              </w:numPr>
              <w:spacing w:after="0" w:line="240" w:lineRule="auto"/>
              <w:rPr>
                <w:rFonts w:ascii="Arial" w:hAnsi="Arial" w:cs="Arial"/>
              </w:rPr>
            </w:pPr>
            <w:r w:rsidRPr="00C32CE3">
              <w:rPr>
                <w:rFonts w:ascii="Arial" w:hAnsi="Arial" w:cs="Arial"/>
              </w:rPr>
              <w:t>Supporting marginalised groups and promoting equality</w:t>
            </w:r>
          </w:p>
          <w:p w14:paraId="77DF44BD" w14:textId="77777777" w:rsidR="00C32CE3" w:rsidRPr="00C32CE3" w:rsidRDefault="00C32CE3" w:rsidP="00C32CE3">
            <w:pPr>
              <w:pStyle w:val="ListParagraph"/>
              <w:numPr>
                <w:ilvl w:val="0"/>
                <w:numId w:val="18"/>
              </w:numPr>
              <w:spacing w:after="0" w:line="240" w:lineRule="auto"/>
              <w:rPr>
                <w:rFonts w:ascii="Arial" w:hAnsi="Arial" w:cs="Arial"/>
              </w:rPr>
            </w:pPr>
            <w:r w:rsidRPr="00C32CE3">
              <w:rPr>
                <w:rFonts w:ascii="Arial" w:hAnsi="Arial" w:cs="Arial"/>
              </w:rPr>
              <w:t>Improving biodiversity and green spaces</w:t>
            </w:r>
          </w:p>
          <w:p w14:paraId="4B5D03CA" w14:textId="77777777" w:rsidR="00C32CE3" w:rsidRPr="00C32CE3" w:rsidRDefault="00C32CE3" w:rsidP="00C32CE3">
            <w:pPr>
              <w:pStyle w:val="ListParagraph"/>
              <w:numPr>
                <w:ilvl w:val="0"/>
                <w:numId w:val="18"/>
              </w:numPr>
              <w:spacing w:after="0" w:line="240" w:lineRule="auto"/>
              <w:rPr>
                <w:rFonts w:ascii="Arial" w:hAnsi="Arial" w:cs="Arial"/>
              </w:rPr>
            </w:pPr>
            <w:r w:rsidRPr="00C32CE3">
              <w:rPr>
                <w:rFonts w:ascii="Arial" w:hAnsi="Arial" w:cs="Arial"/>
              </w:rPr>
              <w:t>Enabling participation in physical activity</w:t>
            </w:r>
          </w:p>
          <w:p w14:paraId="4A674369" w14:textId="77777777" w:rsidR="00C32CE3" w:rsidRPr="00C32CE3" w:rsidRDefault="00C32CE3" w:rsidP="00C32CE3">
            <w:pPr>
              <w:pStyle w:val="ListParagraph"/>
              <w:numPr>
                <w:ilvl w:val="0"/>
                <w:numId w:val="18"/>
              </w:numPr>
              <w:spacing w:after="0" w:line="240" w:lineRule="auto"/>
              <w:rPr>
                <w:rFonts w:ascii="Arial" w:hAnsi="Arial" w:cs="Arial"/>
              </w:rPr>
            </w:pPr>
            <w:r w:rsidRPr="00C32CE3">
              <w:rPr>
                <w:rFonts w:ascii="Arial" w:hAnsi="Arial" w:cs="Arial"/>
              </w:rPr>
              <w:t>Responding to the climate emergency and promoting sustainability</w:t>
            </w:r>
          </w:p>
          <w:p w14:paraId="3707A56E" w14:textId="77777777" w:rsidR="00C32CE3" w:rsidRDefault="00C32CE3" w:rsidP="00C32CE3">
            <w:pPr>
              <w:pStyle w:val="ListParagraph"/>
              <w:numPr>
                <w:ilvl w:val="0"/>
                <w:numId w:val="18"/>
              </w:numPr>
              <w:spacing w:after="0" w:line="240" w:lineRule="auto"/>
              <w:rPr>
                <w:rFonts w:ascii="Arial" w:hAnsi="Arial" w:cs="Arial"/>
              </w:rPr>
            </w:pPr>
            <w:r w:rsidRPr="00C32CE3">
              <w:rPr>
                <w:rFonts w:ascii="Arial" w:hAnsi="Arial" w:cs="Arial"/>
              </w:rPr>
              <w:t>Increasing community access to outdoor space</w:t>
            </w:r>
          </w:p>
          <w:p w14:paraId="218A14C7" w14:textId="77777777" w:rsidR="00C32CE3" w:rsidRDefault="00C32CE3" w:rsidP="00C32CE3">
            <w:pPr>
              <w:rPr>
                <w:rFonts w:ascii="Arial" w:hAnsi="Arial" w:cs="Arial"/>
              </w:rPr>
            </w:pPr>
          </w:p>
          <w:p w14:paraId="48AD43BA" w14:textId="77777777" w:rsidR="00C32CE3" w:rsidRDefault="00C32CE3" w:rsidP="00C32CE3">
            <w:pPr>
              <w:rPr>
                <w:rFonts w:ascii="Arial" w:hAnsi="Arial" w:cs="Arial"/>
                <w:b/>
                <w:bCs/>
                <w:sz w:val="27"/>
                <w:szCs w:val="27"/>
                <w:shd w:val="clear" w:color="auto" w:fill="FFFFFF"/>
              </w:rPr>
            </w:pPr>
            <w:r w:rsidRPr="00C32CE3">
              <w:rPr>
                <w:rFonts w:ascii="Arial" w:hAnsi="Arial" w:cs="Arial"/>
                <w:b/>
                <w:bCs/>
                <w:sz w:val="27"/>
                <w:szCs w:val="27"/>
                <w:shd w:val="clear" w:color="auto" w:fill="FFFFFF"/>
              </w:rPr>
              <w:t>Next deadline: 31 Oct 2022</w:t>
            </w:r>
          </w:p>
          <w:p w14:paraId="1DD4CC14" w14:textId="56384B4A" w:rsidR="00665D4D" w:rsidRPr="00C32CE3" w:rsidRDefault="00665D4D" w:rsidP="00C32CE3">
            <w:pPr>
              <w:rPr>
                <w:rFonts w:ascii="Arial" w:hAnsi="Arial" w:cs="Arial"/>
                <w:b/>
                <w:bCs/>
              </w:rPr>
            </w:pPr>
          </w:p>
        </w:tc>
      </w:tr>
      <w:tr w:rsidR="00667135" w:rsidRPr="006667B5" w14:paraId="5D91BC95" w14:textId="77777777" w:rsidTr="00667135">
        <w:tc>
          <w:tcPr>
            <w:tcW w:w="2244" w:type="dxa"/>
          </w:tcPr>
          <w:p w14:paraId="510DD459" w14:textId="234BF762" w:rsidR="00667135" w:rsidRDefault="00665D4D" w:rsidP="000E76E3">
            <w:hyperlink r:id="rId31" w:history="1">
              <w:r w:rsidR="00DF1050" w:rsidRPr="00DF1050">
                <w:rPr>
                  <w:rStyle w:val="Hyperlink"/>
                </w:rPr>
                <w:t>Matthew Good Foundation - Grants for Good Fund</w:t>
              </w:r>
            </w:hyperlink>
          </w:p>
        </w:tc>
        <w:tc>
          <w:tcPr>
            <w:tcW w:w="13491" w:type="dxa"/>
          </w:tcPr>
          <w:p w14:paraId="633059B1" w14:textId="77777777" w:rsidR="00667135" w:rsidRDefault="00667135" w:rsidP="6B003CD8">
            <w:pPr>
              <w:rPr>
                <w:rFonts w:ascii="Arial" w:hAnsi="Arial" w:cs="Arial"/>
                <w:b/>
                <w:bCs/>
                <w:sz w:val="27"/>
                <w:szCs w:val="27"/>
              </w:rPr>
            </w:pPr>
            <w:r>
              <w:rPr>
                <w:rFonts w:ascii="Arial" w:hAnsi="Arial" w:cs="Arial"/>
                <w:b/>
                <w:bCs/>
                <w:sz w:val="27"/>
                <w:szCs w:val="27"/>
              </w:rPr>
              <w:t>Summary</w:t>
            </w:r>
          </w:p>
          <w:p w14:paraId="4E41AA19" w14:textId="77777777" w:rsidR="00667135" w:rsidRDefault="00667135" w:rsidP="6B003CD8">
            <w:pPr>
              <w:rPr>
                <w:rFonts w:ascii="Arial" w:hAnsi="Arial" w:cs="Arial"/>
              </w:rPr>
            </w:pPr>
          </w:p>
          <w:p w14:paraId="52CDA948" w14:textId="77777777" w:rsidR="00FC3E0A" w:rsidRPr="00FC3E0A" w:rsidRDefault="00FC3E0A" w:rsidP="00FC3E0A">
            <w:pPr>
              <w:rPr>
                <w:rFonts w:ascii="Arial" w:hAnsi="Arial" w:cs="Arial"/>
              </w:rPr>
            </w:pPr>
            <w:r w:rsidRPr="00FC3E0A">
              <w:rPr>
                <w:rFonts w:ascii="Arial" w:hAnsi="Arial" w:cs="Arial"/>
              </w:rPr>
              <w:t>Since 2011, the Matthew Good Foundation has nominated good causes for funding through the John Good Group. However, in 2021 they wanted to extend their impact and allow small charities, community projects and social entrepreneurs to apply directly.</w:t>
            </w:r>
          </w:p>
          <w:p w14:paraId="36E413A3" w14:textId="77777777" w:rsidR="00FC3E0A" w:rsidRPr="00FC3E0A" w:rsidRDefault="00FC3E0A" w:rsidP="00FC3E0A">
            <w:pPr>
              <w:rPr>
                <w:rFonts w:ascii="Arial" w:hAnsi="Arial" w:cs="Arial"/>
              </w:rPr>
            </w:pPr>
          </w:p>
          <w:p w14:paraId="66D21DF1" w14:textId="77777777" w:rsidR="00FC3E0A" w:rsidRPr="00FC3E0A" w:rsidRDefault="00FC3E0A" w:rsidP="00FC3E0A">
            <w:pPr>
              <w:rPr>
                <w:rFonts w:ascii="Arial" w:hAnsi="Arial" w:cs="Arial"/>
              </w:rPr>
            </w:pPr>
            <w:r w:rsidRPr="00FC3E0A">
              <w:rPr>
                <w:rFonts w:ascii="Arial" w:hAnsi="Arial" w:cs="Arial"/>
              </w:rPr>
              <w:t>Every three months, five shortlisted projects will be voted for by John Good Group employees. These five charities will all receive a share of £10,000 – the more votes a cause receives, the bigger the donation.</w:t>
            </w:r>
          </w:p>
          <w:p w14:paraId="25D39C91" w14:textId="77777777" w:rsidR="00FC3E0A" w:rsidRPr="00FC3E0A" w:rsidRDefault="00FC3E0A" w:rsidP="00FC3E0A">
            <w:pPr>
              <w:rPr>
                <w:rFonts w:ascii="Arial" w:hAnsi="Arial" w:cs="Arial"/>
              </w:rPr>
            </w:pPr>
          </w:p>
          <w:p w14:paraId="2DF44C70" w14:textId="77777777" w:rsidR="00667135" w:rsidRDefault="00FC3E0A" w:rsidP="00FC3E0A">
            <w:pPr>
              <w:rPr>
                <w:rFonts w:ascii="Arial" w:hAnsi="Arial" w:cs="Arial"/>
              </w:rPr>
            </w:pPr>
            <w:r w:rsidRPr="00FC3E0A">
              <w:rPr>
                <w:rFonts w:ascii="Arial" w:hAnsi="Arial" w:cs="Arial"/>
              </w:rPr>
              <w:t xml:space="preserve">They will support small organisations that have a positive impact on communities, </w:t>
            </w:r>
            <w:proofErr w:type="gramStart"/>
            <w:r w:rsidRPr="00FC3E0A">
              <w:rPr>
                <w:rFonts w:ascii="Arial" w:hAnsi="Arial" w:cs="Arial"/>
              </w:rPr>
              <w:t>people</w:t>
            </w:r>
            <w:proofErr w:type="gramEnd"/>
            <w:r w:rsidRPr="00FC3E0A">
              <w:rPr>
                <w:rFonts w:ascii="Arial" w:hAnsi="Arial" w:cs="Arial"/>
              </w:rPr>
              <w:t xml:space="preserve"> or the environment.</w:t>
            </w:r>
          </w:p>
          <w:p w14:paraId="5C6D400C" w14:textId="77777777" w:rsidR="00FC3E0A" w:rsidRDefault="00FC3E0A" w:rsidP="00FC3E0A">
            <w:pPr>
              <w:rPr>
                <w:rFonts w:ascii="Arial" w:hAnsi="Arial" w:cs="Arial"/>
              </w:rPr>
            </w:pPr>
          </w:p>
          <w:p w14:paraId="3571E14D" w14:textId="77777777" w:rsidR="004D054F" w:rsidRDefault="004D054F" w:rsidP="00FC3E0A">
            <w:pPr>
              <w:rPr>
                <w:rFonts w:ascii="Arial" w:hAnsi="Arial" w:cs="Arial"/>
                <w:b/>
                <w:bCs/>
                <w:sz w:val="27"/>
                <w:szCs w:val="27"/>
              </w:rPr>
            </w:pPr>
            <w:r w:rsidRPr="004D054F">
              <w:rPr>
                <w:rFonts w:ascii="Arial" w:hAnsi="Arial" w:cs="Arial"/>
                <w:b/>
                <w:bCs/>
                <w:sz w:val="27"/>
                <w:szCs w:val="27"/>
              </w:rPr>
              <w:t>Next Deadline: 15 June 2022</w:t>
            </w:r>
          </w:p>
          <w:p w14:paraId="1A983E10" w14:textId="4F2E11E8" w:rsidR="004D054F" w:rsidRPr="004D054F" w:rsidRDefault="004D054F" w:rsidP="00FC3E0A">
            <w:pPr>
              <w:rPr>
                <w:rFonts w:ascii="Arial" w:hAnsi="Arial" w:cs="Arial"/>
                <w:b/>
                <w:bCs/>
                <w:sz w:val="27"/>
                <w:szCs w:val="27"/>
              </w:rPr>
            </w:pPr>
          </w:p>
        </w:tc>
      </w:tr>
      <w:tr w:rsidR="00C32CE3" w:rsidRPr="006667B5" w14:paraId="6CBD1486" w14:textId="77777777" w:rsidTr="00667135">
        <w:tc>
          <w:tcPr>
            <w:tcW w:w="2244" w:type="dxa"/>
          </w:tcPr>
          <w:p w14:paraId="29500CE3" w14:textId="6CB39756" w:rsidR="00C32CE3" w:rsidRDefault="00665D4D" w:rsidP="000E76E3">
            <w:hyperlink r:id="rId32" w:history="1">
              <w:r w:rsidR="00C32CE3" w:rsidRPr="00C32CE3">
                <w:rPr>
                  <w:rStyle w:val="Hyperlink"/>
                </w:rPr>
                <w:t>The Prince of Wales’s Charitable Fund</w:t>
              </w:r>
            </w:hyperlink>
          </w:p>
        </w:tc>
        <w:tc>
          <w:tcPr>
            <w:tcW w:w="13491" w:type="dxa"/>
          </w:tcPr>
          <w:p w14:paraId="5FE25352" w14:textId="77777777" w:rsidR="00C32CE3" w:rsidRDefault="00C32CE3" w:rsidP="6B003CD8">
            <w:pPr>
              <w:rPr>
                <w:rFonts w:ascii="Arial" w:hAnsi="Arial" w:cs="Arial"/>
                <w:b/>
                <w:bCs/>
                <w:sz w:val="27"/>
                <w:szCs w:val="27"/>
              </w:rPr>
            </w:pPr>
            <w:r>
              <w:rPr>
                <w:rFonts w:ascii="Arial" w:hAnsi="Arial" w:cs="Arial"/>
                <w:b/>
                <w:bCs/>
                <w:sz w:val="27"/>
                <w:szCs w:val="27"/>
              </w:rPr>
              <w:t>Summary</w:t>
            </w:r>
          </w:p>
          <w:p w14:paraId="7F442830" w14:textId="77777777" w:rsidR="00C32CE3" w:rsidRDefault="00C32CE3" w:rsidP="6B003CD8">
            <w:pPr>
              <w:rPr>
                <w:rFonts w:ascii="Arial" w:hAnsi="Arial" w:cs="Arial"/>
              </w:rPr>
            </w:pPr>
          </w:p>
          <w:p w14:paraId="1923A881" w14:textId="77777777" w:rsidR="00C32CE3" w:rsidRPr="00C32CE3" w:rsidRDefault="00C32CE3" w:rsidP="00C32CE3">
            <w:pPr>
              <w:rPr>
                <w:rFonts w:ascii="Arial" w:hAnsi="Arial" w:cs="Arial"/>
              </w:rPr>
            </w:pPr>
            <w:r w:rsidRPr="00C32CE3">
              <w:rPr>
                <w:rFonts w:ascii="Arial" w:hAnsi="Arial" w:cs="Arial"/>
              </w:rPr>
              <w:t>PWCF considers small grant applications from UK registered non-profit organisations supporting grassroots projects in diverse and deprived communities. Their current funding themes are:</w:t>
            </w:r>
          </w:p>
          <w:p w14:paraId="0804246C" w14:textId="77777777" w:rsidR="00C32CE3" w:rsidRPr="00C32CE3" w:rsidRDefault="00C32CE3" w:rsidP="00C32CE3">
            <w:pPr>
              <w:rPr>
                <w:rFonts w:ascii="Arial" w:hAnsi="Arial" w:cs="Arial"/>
              </w:rPr>
            </w:pPr>
          </w:p>
          <w:p w14:paraId="21F6089F" w14:textId="77777777" w:rsidR="00C32CE3" w:rsidRPr="00C32CE3" w:rsidRDefault="00C32CE3" w:rsidP="00C32CE3">
            <w:pPr>
              <w:pStyle w:val="ListParagraph"/>
              <w:numPr>
                <w:ilvl w:val="0"/>
                <w:numId w:val="20"/>
              </w:numPr>
              <w:spacing w:after="0" w:line="240" w:lineRule="auto"/>
              <w:rPr>
                <w:rFonts w:ascii="Arial" w:hAnsi="Arial" w:cs="Arial"/>
              </w:rPr>
            </w:pPr>
            <w:r w:rsidRPr="00C32CE3">
              <w:rPr>
                <w:rFonts w:ascii="Arial" w:hAnsi="Arial" w:cs="Arial"/>
              </w:rPr>
              <w:t>Heritage and Conservation</w:t>
            </w:r>
          </w:p>
          <w:p w14:paraId="76B576E1" w14:textId="77777777" w:rsidR="00C32CE3" w:rsidRPr="00C32CE3" w:rsidRDefault="00C32CE3" w:rsidP="00C32CE3">
            <w:pPr>
              <w:pStyle w:val="ListParagraph"/>
              <w:numPr>
                <w:ilvl w:val="0"/>
                <w:numId w:val="20"/>
              </w:numPr>
              <w:spacing w:after="0" w:line="240" w:lineRule="auto"/>
              <w:rPr>
                <w:rFonts w:ascii="Arial" w:hAnsi="Arial" w:cs="Arial"/>
              </w:rPr>
            </w:pPr>
            <w:r w:rsidRPr="00C32CE3">
              <w:rPr>
                <w:rFonts w:ascii="Arial" w:hAnsi="Arial" w:cs="Arial"/>
              </w:rPr>
              <w:t>Education</w:t>
            </w:r>
          </w:p>
          <w:p w14:paraId="2A9E7BA4" w14:textId="77777777" w:rsidR="00C32CE3" w:rsidRPr="00C32CE3" w:rsidRDefault="00C32CE3" w:rsidP="00C32CE3">
            <w:pPr>
              <w:pStyle w:val="ListParagraph"/>
              <w:numPr>
                <w:ilvl w:val="0"/>
                <w:numId w:val="20"/>
              </w:numPr>
              <w:spacing w:after="0" w:line="240" w:lineRule="auto"/>
              <w:rPr>
                <w:rFonts w:ascii="Arial" w:hAnsi="Arial" w:cs="Arial"/>
              </w:rPr>
            </w:pPr>
            <w:r w:rsidRPr="00C32CE3">
              <w:rPr>
                <w:rFonts w:ascii="Arial" w:hAnsi="Arial" w:cs="Arial"/>
              </w:rPr>
              <w:t>Health and Wellbeing</w:t>
            </w:r>
          </w:p>
          <w:p w14:paraId="1CFA1D9E" w14:textId="77777777" w:rsidR="00C32CE3" w:rsidRPr="00C32CE3" w:rsidRDefault="00C32CE3" w:rsidP="00C32CE3">
            <w:pPr>
              <w:pStyle w:val="ListParagraph"/>
              <w:numPr>
                <w:ilvl w:val="0"/>
                <w:numId w:val="20"/>
              </w:numPr>
              <w:spacing w:after="0" w:line="240" w:lineRule="auto"/>
              <w:rPr>
                <w:rFonts w:ascii="Arial" w:hAnsi="Arial" w:cs="Arial"/>
              </w:rPr>
            </w:pPr>
            <w:r w:rsidRPr="00C32CE3">
              <w:rPr>
                <w:rFonts w:ascii="Arial" w:hAnsi="Arial" w:cs="Arial"/>
              </w:rPr>
              <w:t>Social Inclusions</w:t>
            </w:r>
          </w:p>
          <w:p w14:paraId="424F0479" w14:textId="77777777" w:rsidR="00C32CE3" w:rsidRPr="00C32CE3" w:rsidRDefault="00C32CE3" w:rsidP="00C32CE3">
            <w:pPr>
              <w:pStyle w:val="ListParagraph"/>
              <w:numPr>
                <w:ilvl w:val="0"/>
                <w:numId w:val="20"/>
              </w:numPr>
              <w:spacing w:after="0" w:line="240" w:lineRule="auto"/>
              <w:rPr>
                <w:rFonts w:ascii="Arial" w:hAnsi="Arial" w:cs="Arial"/>
              </w:rPr>
            </w:pPr>
            <w:r w:rsidRPr="00C32CE3">
              <w:rPr>
                <w:rFonts w:ascii="Arial" w:hAnsi="Arial" w:cs="Arial"/>
              </w:rPr>
              <w:t>Environment</w:t>
            </w:r>
          </w:p>
          <w:p w14:paraId="6C6B7A22" w14:textId="1EE204F6" w:rsidR="00C32CE3" w:rsidRPr="00C32CE3" w:rsidRDefault="00C32CE3" w:rsidP="00C32CE3">
            <w:pPr>
              <w:pStyle w:val="ListParagraph"/>
              <w:numPr>
                <w:ilvl w:val="0"/>
                <w:numId w:val="20"/>
              </w:numPr>
              <w:spacing w:after="0" w:line="240" w:lineRule="auto"/>
              <w:rPr>
                <w:rFonts w:ascii="Arial" w:hAnsi="Arial" w:cs="Arial"/>
              </w:rPr>
            </w:pPr>
            <w:r w:rsidRPr="00C32CE3">
              <w:rPr>
                <w:rFonts w:ascii="Arial" w:hAnsi="Arial" w:cs="Arial"/>
              </w:rPr>
              <w:t>Countryside</w:t>
            </w:r>
          </w:p>
          <w:p w14:paraId="5FE506A4" w14:textId="77777777" w:rsidR="00C32CE3" w:rsidRPr="00C32CE3" w:rsidRDefault="00C32CE3" w:rsidP="00C32CE3">
            <w:pPr>
              <w:rPr>
                <w:rFonts w:ascii="Arial" w:hAnsi="Arial" w:cs="Arial"/>
              </w:rPr>
            </w:pPr>
          </w:p>
          <w:p w14:paraId="1447AEF7" w14:textId="77777777" w:rsidR="00C32CE3" w:rsidRDefault="00C32CE3" w:rsidP="00C32CE3">
            <w:pPr>
              <w:rPr>
                <w:rFonts w:ascii="Arial" w:hAnsi="Arial" w:cs="Arial"/>
              </w:rPr>
            </w:pPr>
            <w:r w:rsidRPr="00C32CE3">
              <w:rPr>
                <w:rFonts w:ascii="Arial" w:hAnsi="Arial" w:cs="Arial"/>
              </w:rPr>
              <w:t xml:space="preserve">Across </w:t>
            </w:r>
            <w:proofErr w:type="gramStart"/>
            <w:r w:rsidRPr="00C32CE3">
              <w:rPr>
                <w:rFonts w:ascii="Arial" w:hAnsi="Arial" w:cs="Arial"/>
              </w:rPr>
              <w:t>all of</w:t>
            </w:r>
            <w:proofErr w:type="gramEnd"/>
            <w:r w:rsidRPr="00C32CE3">
              <w:rPr>
                <w:rFonts w:ascii="Arial" w:hAnsi="Arial" w:cs="Arial"/>
              </w:rPr>
              <w:t xml:space="preserve"> these funding themes, they are particularly interested in projects in deprived communities</w:t>
            </w:r>
          </w:p>
          <w:p w14:paraId="07091310" w14:textId="77777777" w:rsidR="00C32CE3" w:rsidRDefault="00C32CE3" w:rsidP="00C32CE3">
            <w:pPr>
              <w:rPr>
                <w:rFonts w:ascii="Arial" w:hAnsi="Arial" w:cs="Arial"/>
              </w:rPr>
            </w:pPr>
          </w:p>
          <w:p w14:paraId="60AEB006" w14:textId="77777777" w:rsidR="00C32CE3" w:rsidRDefault="00C32CE3" w:rsidP="00C32CE3">
            <w:pPr>
              <w:rPr>
                <w:rFonts w:ascii="Arial" w:hAnsi="Arial" w:cs="Arial"/>
                <w:b/>
                <w:bCs/>
                <w:sz w:val="27"/>
                <w:szCs w:val="27"/>
              </w:rPr>
            </w:pPr>
            <w:r w:rsidRPr="00C32CE3">
              <w:rPr>
                <w:rFonts w:ascii="Arial" w:hAnsi="Arial" w:cs="Arial"/>
                <w:b/>
                <w:bCs/>
                <w:sz w:val="27"/>
                <w:szCs w:val="27"/>
              </w:rPr>
              <w:t xml:space="preserve">The Small Grant Committee considers applications in February, May, </w:t>
            </w:r>
            <w:proofErr w:type="gramStart"/>
            <w:r w:rsidRPr="00C32CE3">
              <w:rPr>
                <w:rFonts w:ascii="Arial" w:hAnsi="Arial" w:cs="Arial"/>
                <w:b/>
                <w:bCs/>
                <w:sz w:val="27"/>
                <w:szCs w:val="27"/>
              </w:rPr>
              <w:t>July</w:t>
            </w:r>
            <w:proofErr w:type="gramEnd"/>
            <w:r w:rsidRPr="00C32CE3">
              <w:rPr>
                <w:rFonts w:ascii="Arial" w:hAnsi="Arial" w:cs="Arial"/>
                <w:b/>
                <w:bCs/>
                <w:sz w:val="27"/>
                <w:szCs w:val="27"/>
              </w:rPr>
              <w:t xml:space="preserve"> and October</w:t>
            </w:r>
          </w:p>
          <w:p w14:paraId="7F0B3A00" w14:textId="40C1AA4A" w:rsidR="00C32CE3" w:rsidRPr="00C32CE3" w:rsidRDefault="00C32CE3" w:rsidP="00C32CE3">
            <w:pPr>
              <w:rPr>
                <w:rFonts w:ascii="Arial" w:hAnsi="Arial" w:cs="Arial"/>
                <w:b/>
                <w:bCs/>
                <w:sz w:val="27"/>
                <w:szCs w:val="27"/>
              </w:rPr>
            </w:pPr>
          </w:p>
        </w:tc>
      </w:tr>
      <w:tr w:rsidR="00726789" w:rsidRPr="006667B5" w14:paraId="0F6098C7" w14:textId="77777777" w:rsidTr="00667135">
        <w:tc>
          <w:tcPr>
            <w:tcW w:w="2244" w:type="dxa"/>
          </w:tcPr>
          <w:p w14:paraId="323D58D7" w14:textId="55E85168" w:rsidR="00726789" w:rsidRDefault="00665D4D" w:rsidP="000E76E3">
            <w:hyperlink r:id="rId33" w:history="1">
              <w:r w:rsidR="00313E0D" w:rsidRPr="00313E0D">
                <w:rPr>
                  <w:rStyle w:val="Hyperlink"/>
                </w:rPr>
                <w:t>Scottish Government - Investing in Communities Fund</w:t>
              </w:r>
            </w:hyperlink>
          </w:p>
        </w:tc>
        <w:tc>
          <w:tcPr>
            <w:tcW w:w="13491" w:type="dxa"/>
          </w:tcPr>
          <w:p w14:paraId="1B28C96F" w14:textId="77777777" w:rsidR="00726789" w:rsidRDefault="00726789" w:rsidP="6B003CD8">
            <w:pPr>
              <w:rPr>
                <w:rFonts w:ascii="Arial" w:hAnsi="Arial" w:cs="Arial"/>
                <w:b/>
                <w:bCs/>
                <w:sz w:val="27"/>
                <w:szCs w:val="27"/>
              </w:rPr>
            </w:pPr>
            <w:r>
              <w:rPr>
                <w:rFonts w:ascii="Arial" w:hAnsi="Arial" w:cs="Arial"/>
                <w:b/>
                <w:bCs/>
                <w:sz w:val="27"/>
                <w:szCs w:val="27"/>
              </w:rPr>
              <w:t>Summary</w:t>
            </w:r>
          </w:p>
          <w:p w14:paraId="3D2FBDF5" w14:textId="77777777" w:rsidR="00726789" w:rsidRDefault="00726789" w:rsidP="6B003CD8">
            <w:pPr>
              <w:rPr>
                <w:rFonts w:ascii="Arial" w:hAnsi="Arial" w:cs="Arial"/>
              </w:rPr>
            </w:pPr>
          </w:p>
          <w:p w14:paraId="434D0750" w14:textId="77777777" w:rsidR="00DB0FA8" w:rsidRPr="00DB0FA8" w:rsidRDefault="00DB0FA8" w:rsidP="00DB0FA8">
            <w:pPr>
              <w:rPr>
                <w:rFonts w:ascii="Arial" w:hAnsi="Arial" w:cs="Arial"/>
              </w:rPr>
            </w:pPr>
            <w:r w:rsidRPr="00DB0FA8">
              <w:rPr>
                <w:rFonts w:ascii="Arial" w:hAnsi="Arial" w:cs="Arial"/>
              </w:rPr>
              <w:t xml:space="preserve">The Investing in Communities Fund (ICF) aims to empower communities enabling them to tackle poverty, </w:t>
            </w:r>
            <w:proofErr w:type="gramStart"/>
            <w:r w:rsidRPr="00DB0FA8">
              <w:rPr>
                <w:rFonts w:ascii="Arial" w:hAnsi="Arial" w:cs="Arial"/>
              </w:rPr>
              <w:t>inequality</w:t>
            </w:r>
            <w:proofErr w:type="gramEnd"/>
            <w:r w:rsidRPr="00DB0FA8">
              <w:rPr>
                <w:rFonts w:ascii="Arial" w:hAnsi="Arial" w:cs="Arial"/>
              </w:rPr>
              <w:t xml:space="preserve"> and disadvantage on their own terms, in turn supporting inclusive growth.</w:t>
            </w:r>
          </w:p>
          <w:p w14:paraId="7D1E51CA" w14:textId="77777777" w:rsidR="00DB0FA8" w:rsidRPr="00DB0FA8" w:rsidRDefault="00DB0FA8" w:rsidP="00DB0FA8">
            <w:pPr>
              <w:rPr>
                <w:rFonts w:ascii="Arial" w:hAnsi="Arial" w:cs="Arial"/>
              </w:rPr>
            </w:pPr>
          </w:p>
          <w:p w14:paraId="0F34A866" w14:textId="44F2B546" w:rsidR="00DB0FA8" w:rsidRPr="00DB0FA8" w:rsidRDefault="00DB0FA8" w:rsidP="00DB0FA8">
            <w:pPr>
              <w:rPr>
                <w:rFonts w:ascii="Arial" w:hAnsi="Arial" w:cs="Arial"/>
              </w:rPr>
            </w:pPr>
            <w:r w:rsidRPr="00DB0FA8">
              <w:rPr>
                <w:rFonts w:ascii="Arial" w:hAnsi="Arial" w:cs="Arial"/>
              </w:rPr>
              <w:t xml:space="preserve">Funding priorities are focused </w:t>
            </w:r>
            <w:r w:rsidR="00D5717C" w:rsidRPr="00DB0FA8">
              <w:rPr>
                <w:rFonts w:ascii="Arial" w:hAnsi="Arial" w:cs="Arial"/>
              </w:rPr>
              <w:t>on</w:t>
            </w:r>
            <w:r w:rsidRPr="00DB0FA8">
              <w:rPr>
                <w:rFonts w:ascii="Arial" w:hAnsi="Arial" w:cs="Arial"/>
              </w:rPr>
              <w:t xml:space="preserve"> disadvantaged, rural and fragile communities across Scotland addressing the following areas:</w:t>
            </w:r>
          </w:p>
          <w:p w14:paraId="722D07D3" w14:textId="77777777" w:rsidR="00DB0FA8" w:rsidRPr="00DB0FA8" w:rsidRDefault="00DB0FA8" w:rsidP="00DB0FA8">
            <w:pPr>
              <w:rPr>
                <w:rFonts w:ascii="Arial" w:hAnsi="Arial" w:cs="Arial"/>
              </w:rPr>
            </w:pPr>
          </w:p>
          <w:p w14:paraId="44922163" w14:textId="77777777" w:rsidR="00DB0FA8" w:rsidRPr="00DB0FA8" w:rsidRDefault="00DB0FA8" w:rsidP="00DB0FA8">
            <w:pPr>
              <w:pStyle w:val="ListParagraph"/>
              <w:numPr>
                <w:ilvl w:val="0"/>
                <w:numId w:val="27"/>
              </w:numPr>
              <w:spacing w:after="0" w:line="240" w:lineRule="auto"/>
              <w:rPr>
                <w:rFonts w:ascii="Arial" w:hAnsi="Arial" w:cs="Arial"/>
              </w:rPr>
            </w:pPr>
            <w:r w:rsidRPr="00DB0FA8">
              <w:rPr>
                <w:rFonts w:ascii="Arial" w:hAnsi="Arial" w:cs="Arial"/>
              </w:rPr>
              <w:t>tackling poverty and inequality, including child poverty</w:t>
            </w:r>
          </w:p>
          <w:p w14:paraId="3517B6FF" w14:textId="767EA052" w:rsidR="00DB0FA8" w:rsidRPr="00DB0FA8" w:rsidRDefault="00DB0FA8" w:rsidP="00DB0FA8">
            <w:pPr>
              <w:pStyle w:val="ListParagraph"/>
              <w:numPr>
                <w:ilvl w:val="0"/>
                <w:numId w:val="27"/>
              </w:numPr>
              <w:spacing w:after="0" w:line="240" w:lineRule="auto"/>
              <w:rPr>
                <w:rFonts w:ascii="Arial" w:hAnsi="Arial" w:cs="Arial"/>
              </w:rPr>
            </w:pPr>
            <w:r w:rsidRPr="00DB0FA8">
              <w:rPr>
                <w:rFonts w:ascii="Arial" w:hAnsi="Arial" w:cs="Arial"/>
              </w:rPr>
              <w:t xml:space="preserve">developing and sustaining </w:t>
            </w:r>
            <w:r w:rsidR="00D5717C" w:rsidRPr="00DB0FA8">
              <w:rPr>
                <w:rFonts w:ascii="Arial" w:hAnsi="Arial" w:cs="Arial"/>
              </w:rPr>
              <w:t>place-based</w:t>
            </w:r>
            <w:r w:rsidRPr="00DB0FA8">
              <w:rPr>
                <w:rFonts w:ascii="Arial" w:hAnsi="Arial" w:cs="Arial"/>
              </w:rPr>
              <w:t xml:space="preserve"> approaches</w:t>
            </w:r>
          </w:p>
          <w:p w14:paraId="69D41AEB" w14:textId="77777777" w:rsidR="00DB0FA8" w:rsidRPr="00DB0FA8" w:rsidRDefault="00DB0FA8" w:rsidP="00DB0FA8">
            <w:pPr>
              <w:pStyle w:val="ListParagraph"/>
              <w:numPr>
                <w:ilvl w:val="0"/>
                <w:numId w:val="27"/>
              </w:numPr>
              <w:spacing w:after="0" w:line="240" w:lineRule="auto"/>
              <w:rPr>
                <w:rFonts w:ascii="Arial" w:hAnsi="Arial" w:cs="Arial"/>
              </w:rPr>
            </w:pPr>
            <w:r w:rsidRPr="00DB0FA8">
              <w:rPr>
                <w:rFonts w:ascii="Arial" w:hAnsi="Arial" w:cs="Arial"/>
              </w:rPr>
              <w:t>community-led regeneration</w:t>
            </w:r>
          </w:p>
          <w:p w14:paraId="091991C0" w14:textId="0497A0F6" w:rsidR="00DB0FA8" w:rsidRDefault="00DB0FA8" w:rsidP="00DB0FA8">
            <w:pPr>
              <w:pStyle w:val="ListParagraph"/>
              <w:numPr>
                <w:ilvl w:val="0"/>
                <w:numId w:val="27"/>
              </w:numPr>
              <w:spacing w:after="0" w:line="240" w:lineRule="auto"/>
              <w:rPr>
                <w:rFonts w:ascii="Arial" w:hAnsi="Arial" w:cs="Arial"/>
              </w:rPr>
            </w:pPr>
            <w:r w:rsidRPr="00DB0FA8">
              <w:rPr>
                <w:rFonts w:ascii="Arial" w:hAnsi="Arial" w:cs="Arial"/>
              </w:rPr>
              <w:t>ensuring a just transition to net zero</w:t>
            </w:r>
          </w:p>
          <w:p w14:paraId="4806A6CD" w14:textId="77777777" w:rsidR="00DB0FA8" w:rsidRPr="00DB0FA8" w:rsidRDefault="00DB0FA8" w:rsidP="00DB0FA8">
            <w:pPr>
              <w:pStyle w:val="ListParagraph"/>
              <w:spacing w:after="0" w:line="240" w:lineRule="auto"/>
              <w:rPr>
                <w:rFonts w:ascii="Arial" w:hAnsi="Arial" w:cs="Arial"/>
              </w:rPr>
            </w:pPr>
          </w:p>
          <w:p w14:paraId="43F1711E" w14:textId="77777777" w:rsidR="00313E0D" w:rsidRDefault="00DB0FA8" w:rsidP="00DB0FA8">
            <w:pPr>
              <w:rPr>
                <w:rFonts w:ascii="Arial" w:hAnsi="Arial" w:cs="Arial"/>
              </w:rPr>
            </w:pPr>
            <w:r w:rsidRPr="00DB0FA8">
              <w:rPr>
                <w:rFonts w:ascii="Arial" w:hAnsi="Arial" w:cs="Arial"/>
              </w:rPr>
              <w:t>The fund supports the revenue costs associated with community consultations, feasibility work, and the design and/or delivery of local community-identified and community-led projects and services that will address local challenges, priorities and needs.</w:t>
            </w:r>
          </w:p>
          <w:p w14:paraId="6DC0DB98" w14:textId="77777777" w:rsidR="00DB0FA8" w:rsidRDefault="00DB0FA8" w:rsidP="00DB0FA8">
            <w:pPr>
              <w:rPr>
                <w:rFonts w:ascii="Arial" w:hAnsi="Arial" w:cs="Arial"/>
              </w:rPr>
            </w:pPr>
          </w:p>
          <w:p w14:paraId="242E53BF" w14:textId="656670B3" w:rsidR="00DB0FA8" w:rsidRPr="00DB0FA8" w:rsidRDefault="00DB0FA8" w:rsidP="00DB0FA8">
            <w:pPr>
              <w:rPr>
                <w:rFonts w:ascii="Arial" w:hAnsi="Arial" w:cs="Arial"/>
                <w:b/>
                <w:bCs/>
                <w:sz w:val="27"/>
                <w:szCs w:val="27"/>
              </w:rPr>
            </w:pPr>
            <w:r>
              <w:rPr>
                <w:rFonts w:ascii="Arial" w:hAnsi="Arial" w:cs="Arial"/>
                <w:b/>
                <w:bCs/>
                <w:sz w:val="27"/>
                <w:szCs w:val="27"/>
              </w:rPr>
              <w:t>Deadline</w:t>
            </w:r>
            <w:r w:rsidRPr="00DB0FA8">
              <w:rPr>
                <w:rFonts w:ascii="Arial" w:hAnsi="Arial" w:cs="Arial"/>
                <w:b/>
                <w:bCs/>
                <w:sz w:val="27"/>
                <w:szCs w:val="27"/>
              </w:rPr>
              <w:t xml:space="preserve">: </w:t>
            </w:r>
            <w:r w:rsidR="00D5717C">
              <w:rPr>
                <w:rFonts w:ascii="Arial" w:hAnsi="Arial" w:cs="Arial"/>
                <w:b/>
                <w:bCs/>
                <w:sz w:val="27"/>
                <w:szCs w:val="27"/>
              </w:rPr>
              <w:t xml:space="preserve">2pm on </w:t>
            </w:r>
            <w:r w:rsidRPr="00DB0FA8">
              <w:rPr>
                <w:rFonts w:ascii="Arial" w:hAnsi="Arial" w:cs="Arial"/>
                <w:b/>
                <w:bCs/>
                <w:sz w:val="27"/>
                <w:szCs w:val="27"/>
              </w:rPr>
              <w:t>28 June 2022</w:t>
            </w:r>
          </w:p>
          <w:p w14:paraId="7D820AEE" w14:textId="77777777" w:rsidR="00DB0FA8" w:rsidRDefault="00DB0FA8" w:rsidP="00DB0FA8">
            <w:pPr>
              <w:rPr>
                <w:rFonts w:ascii="Arial" w:hAnsi="Arial" w:cs="Arial"/>
              </w:rPr>
            </w:pPr>
          </w:p>
          <w:p w14:paraId="76860AFE" w14:textId="3A0C1B59" w:rsidR="00665D4D" w:rsidRPr="00726789" w:rsidRDefault="00665D4D" w:rsidP="00DB0FA8">
            <w:pPr>
              <w:rPr>
                <w:rFonts w:ascii="Arial" w:hAnsi="Arial" w:cs="Arial"/>
              </w:rPr>
            </w:pPr>
          </w:p>
        </w:tc>
      </w:tr>
      <w:tr w:rsidR="00623904" w:rsidRPr="006667B5" w14:paraId="75E22E3B" w14:textId="77777777" w:rsidTr="00667135">
        <w:tc>
          <w:tcPr>
            <w:tcW w:w="2244" w:type="dxa"/>
          </w:tcPr>
          <w:p w14:paraId="7A60835A" w14:textId="62E5DDBC" w:rsidR="00623904" w:rsidRDefault="00665D4D" w:rsidP="000E76E3">
            <w:hyperlink r:id="rId34" w:history="1">
              <w:r w:rsidR="00C36CC1" w:rsidRPr="00C36CC1">
                <w:rPr>
                  <w:rStyle w:val="Hyperlink"/>
                </w:rPr>
                <w:t>St Andrews University Community Fund</w:t>
              </w:r>
            </w:hyperlink>
          </w:p>
        </w:tc>
        <w:tc>
          <w:tcPr>
            <w:tcW w:w="13491" w:type="dxa"/>
          </w:tcPr>
          <w:p w14:paraId="66BFCFAD" w14:textId="77777777" w:rsidR="00623904" w:rsidRDefault="00623904" w:rsidP="6B003CD8">
            <w:pPr>
              <w:rPr>
                <w:rFonts w:ascii="Arial" w:hAnsi="Arial" w:cs="Arial"/>
                <w:b/>
                <w:bCs/>
                <w:sz w:val="27"/>
                <w:szCs w:val="27"/>
              </w:rPr>
            </w:pPr>
            <w:r>
              <w:rPr>
                <w:rFonts w:ascii="Arial" w:hAnsi="Arial" w:cs="Arial"/>
                <w:b/>
                <w:bCs/>
                <w:sz w:val="27"/>
                <w:szCs w:val="27"/>
              </w:rPr>
              <w:t>Summary</w:t>
            </w:r>
          </w:p>
          <w:p w14:paraId="73DC9D4C" w14:textId="77777777" w:rsidR="00623904" w:rsidRDefault="00623904" w:rsidP="6B003CD8">
            <w:pPr>
              <w:rPr>
                <w:rFonts w:ascii="Arial" w:hAnsi="Arial" w:cs="Arial"/>
              </w:rPr>
            </w:pPr>
          </w:p>
          <w:p w14:paraId="6BC61EA6" w14:textId="77777777" w:rsidR="00623904" w:rsidRDefault="00617946" w:rsidP="6B003CD8">
            <w:pPr>
              <w:rPr>
                <w:rFonts w:ascii="Arial" w:hAnsi="Arial" w:cs="Arial"/>
              </w:rPr>
            </w:pPr>
            <w:r w:rsidRPr="00617946">
              <w:rPr>
                <w:rFonts w:ascii="Arial" w:hAnsi="Arial" w:cs="Arial"/>
              </w:rPr>
              <w:t>The University of St Andrews Community Fund has launched its latest round of awards with up to £3000 available for groups and local organisations across Fife.</w:t>
            </w:r>
          </w:p>
          <w:p w14:paraId="5450F168" w14:textId="77777777" w:rsidR="000770A5" w:rsidRDefault="000770A5" w:rsidP="6B003CD8">
            <w:pPr>
              <w:rPr>
                <w:rFonts w:ascii="Arial" w:hAnsi="Arial" w:cs="Arial"/>
              </w:rPr>
            </w:pPr>
          </w:p>
          <w:p w14:paraId="4CC5E6C5" w14:textId="77777777" w:rsidR="00617946" w:rsidRDefault="00497C24" w:rsidP="6B003CD8">
            <w:pPr>
              <w:rPr>
                <w:rFonts w:ascii="Arial" w:hAnsi="Arial" w:cs="Arial"/>
              </w:rPr>
            </w:pPr>
            <w:r w:rsidRPr="00497C24">
              <w:rPr>
                <w:rFonts w:ascii="Arial" w:hAnsi="Arial" w:cs="Arial"/>
              </w:rPr>
              <w:t xml:space="preserve">Designed to increase engagement between the University and the wider Fife community, funds can be used to benefit local groups and registered charities, promote knowledge, </w:t>
            </w:r>
            <w:proofErr w:type="gramStart"/>
            <w:r w:rsidRPr="00497C24">
              <w:rPr>
                <w:rFonts w:ascii="Arial" w:hAnsi="Arial" w:cs="Arial"/>
              </w:rPr>
              <w:t>diversity</w:t>
            </w:r>
            <w:proofErr w:type="gramEnd"/>
            <w:r w:rsidRPr="00497C24">
              <w:rPr>
                <w:rFonts w:ascii="Arial" w:hAnsi="Arial" w:cs="Arial"/>
              </w:rPr>
              <w:t xml:space="preserve"> and inclusion, widen participation and celebrate heritage.</w:t>
            </w:r>
          </w:p>
          <w:p w14:paraId="282A18AB" w14:textId="77777777" w:rsidR="00497C24" w:rsidRDefault="00497C24" w:rsidP="6B003CD8">
            <w:pPr>
              <w:rPr>
                <w:rFonts w:ascii="Arial" w:hAnsi="Arial" w:cs="Arial"/>
              </w:rPr>
            </w:pPr>
          </w:p>
          <w:p w14:paraId="45D6BA53" w14:textId="77777777" w:rsidR="000770A5" w:rsidRPr="000770A5" w:rsidRDefault="000770A5" w:rsidP="6B003CD8">
            <w:pPr>
              <w:rPr>
                <w:rFonts w:ascii="Arial" w:hAnsi="Arial" w:cs="Arial"/>
                <w:b/>
                <w:bCs/>
                <w:sz w:val="27"/>
                <w:szCs w:val="27"/>
              </w:rPr>
            </w:pPr>
            <w:r w:rsidRPr="000770A5">
              <w:rPr>
                <w:rFonts w:ascii="Arial" w:hAnsi="Arial" w:cs="Arial"/>
                <w:b/>
                <w:bCs/>
                <w:sz w:val="27"/>
                <w:szCs w:val="27"/>
              </w:rPr>
              <w:t>Deadline: 29 July 2022</w:t>
            </w:r>
          </w:p>
          <w:p w14:paraId="13DAD8AB" w14:textId="77777777" w:rsidR="000770A5" w:rsidRDefault="000770A5" w:rsidP="6B003CD8">
            <w:pPr>
              <w:rPr>
                <w:rFonts w:ascii="Arial" w:hAnsi="Arial" w:cs="Arial"/>
              </w:rPr>
            </w:pPr>
          </w:p>
          <w:p w14:paraId="639C1518" w14:textId="037AAA10" w:rsidR="004840A5" w:rsidRPr="00623904" w:rsidRDefault="004840A5" w:rsidP="6B003CD8">
            <w:pPr>
              <w:rPr>
                <w:rFonts w:ascii="Arial" w:hAnsi="Arial" w:cs="Arial"/>
              </w:rPr>
            </w:pPr>
          </w:p>
        </w:tc>
      </w:tr>
      <w:tr w:rsidR="00191841" w:rsidRPr="006667B5" w14:paraId="74584DB2" w14:textId="77777777" w:rsidTr="00BA538A">
        <w:tc>
          <w:tcPr>
            <w:tcW w:w="15735" w:type="dxa"/>
            <w:gridSpan w:val="2"/>
          </w:tcPr>
          <w:p w14:paraId="3C483719" w14:textId="128A11BD" w:rsidR="00191841" w:rsidRDefault="00191841" w:rsidP="00191841">
            <w:pPr>
              <w:jc w:val="center"/>
              <w:rPr>
                <w:rFonts w:ascii="Arial" w:hAnsi="Arial" w:cs="Arial"/>
                <w:b/>
                <w:bCs/>
                <w:color w:val="FF0000"/>
                <w:sz w:val="32"/>
                <w:szCs w:val="32"/>
              </w:rPr>
            </w:pPr>
            <w:r>
              <w:rPr>
                <w:rFonts w:ascii="Arial" w:hAnsi="Arial" w:cs="Arial"/>
                <w:b/>
                <w:bCs/>
                <w:color w:val="FF0000"/>
                <w:sz w:val="32"/>
                <w:szCs w:val="32"/>
              </w:rPr>
              <w:t>DIGITAL COMMUNITIES</w:t>
            </w:r>
          </w:p>
          <w:p w14:paraId="09FE1AD7" w14:textId="77777777" w:rsidR="00191841" w:rsidRPr="6B003CD8" w:rsidRDefault="00191841" w:rsidP="6B003CD8">
            <w:pPr>
              <w:rPr>
                <w:rFonts w:ascii="Arial" w:hAnsi="Arial" w:cs="Arial"/>
                <w:b/>
                <w:bCs/>
                <w:sz w:val="27"/>
                <w:szCs w:val="27"/>
              </w:rPr>
            </w:pPr>
          </w:p>
        </w:tc>
      </w:tr>
      <w:tr w:rsidR="00191841" w:rsidRPr="006667B5" w14:paraId="43A4797F" w14:textId="77777777" w:rsidTr="00667135">
        <w:tc>
          <w:tcPr>
            <w:tcW w:w="2244" w:type="dxa"/>
          </w:tcPr>
          <w:p w14:paraId="43D61F6D" w14:textId="4A59509B" w:rsidR="00191841" w:rsidRDefault="00665D4D" w:rsidP="00FD1E07">
            <w:hyperlink r:id="rId35" w:history="1">
              <w:r w:rsidR="00191841" w:rsidRPr="00191841">
                <w:rPr>
                  <w:rStyle w:val="Hyperlink"/>
                </w:rPr>
                <w:t>Digital Boost Development Grant</w:t>
              </w:r>
            </w:hyperlink>
          </w:p>
        </w:tc>
        <w:tc>
          <w:tcPr>
            <w:tcW w:w="13491" w:type="dxa"/>
          </w:tcPr>
          <w:p w14:paraId="0D8C78F6" w14:textId="77777777" w:rsidR="00191841" w:rsidRDefault="00191841" w:rsidP="6B003CD8">
            <w:pPr>
              <w:rPr>
                <w:rFonts w:ascii="Arial" w:hAnsi="Arial" w:cs="Arial"/>
                <w:b/>
                <w:bCs/>
                <w:sz w:val="27"/>
                <w:szCs w:val="27"/>
              </w:rPr>
            </w:pPr>
            <w:r>
              <w:rPr>
                <w:rFonts w:ascii="Arial" w:hAnsi="Arial" w:cs="Arial"/>
                <w:b/>
                <w:bCs/>
                <w:sz w:val="27"/>
                <w:szCs w:val="27"/>
              </w:rPr>
              <w:t>Summary</w:t>
            </w:r>
          </w:p>
          <w:p w14:paraId="3673C386" w14:textId="77777777" w:rsidR="00191841" w:rsidRDefault="00191841" w:rsidP="6B003CD8">
            <w:pPr>
              <w:rPr>
                <w:rFonts w:ascii="Arial" w:hAnsi="Arial" w:cs="Arial"/>
              </w:rPr>
            </w:pPr>
          </w:p>
          <w:p w14:paraId="795BBBCA" w14:textId="77777777" w:rsidR="007658E2" w:rsidRDefault="00191841" w:rsidP="6B003CD8">
            <w:pPr>
              <w:rPr>
                <w:rFonts w:ascii="Arial" w:hAnsi="Arial" w:cs="Arial"/>
              </w:rPr>
            </w:pPr>
            <w:r w:rsidRPr="00191841">
              <w:rPr>
                <w:rFonts w:ascii="Arial" w:hAnsi="Arial" w:cs="Arial"/>
              </w:rPr>
              <w:t xml:space="preserve">The </w:t>
            </w:r>
            <w:proofErr w:type="spellStart"/>
            <w:r w:rsidRPr="00191841">
              <w:rPr>
                <w:rFonts w:ascii="Arial" w:hAnsi="Arial" w:cs="Arial"/>
              </w:rPr>
              <w:t>DigitalBoost</w:t>
            </w:r>
            <w:proofErr w:type="spellEnd"/>
            <w:r w:rsidRPr="00191841">
              <w:rPr>
                <w:rFonts w:ascii="Arial" w:hAnsi="Arial" w:cs="Arial"/>
              </w:rPr>
              <w:t xml:space="preserve"> Development Grant is funded by The Scottish Government to help businesses become more competitive, productive, resilient and drive forward Scotland’s economic recovery. The fund will help organisation s to use digital technologies and enhance workforce skills. Activities eligible for funding include (for a full list, see the funder website): - Reducing (non-staff) operational costs - Improving cyber security - Moving business online - Eligible expenditure is to introduce new digital capabilities to your business: - Enhancing digital skills of workforce - Digital Consultancy costs - Software or hardware rental</w:t>
            </w:r>
          </w:p>
          <w:p w14:paraId="088078BC" w14:textId="6C32F130" w:rsidR="00D12678" w:rsidRPr="00191841" w:rsidRDefault="00D12678" w:rsidP="6B003CD8">
            <w:pPr>
              <w:rPr>
                <w:rFonts w:ascii="Arial" w:hAnsi="Arial" w:cs="Arial"/>
              </w:rPr>
            </w:pPr>
          </w:p>
        </w:tc>
      </w:tr>
      <w:tr w:rsidR="00F675DD" w:rsidRPr="006667B5" w14:paraId="21921A3B" w14:textId="77777777" w:rsidTr="00667135">
        <w:tc>
          <w:tcPr>
            <w:tcW w:w="2244" w:type="dxa"/>
          </w:tcPr>
          <w:p w14:paraId="3EC33848" w14:textId="7B1FD549" w:rsidR="00F675DD" w:rsidRDefault="00665D4D" w:rsidP="00FD1E07">
            <w:hyperlink r:id="rId36" w:history="1">
              <w:r w:rsidR="00F675DD" w:rsidRPr="00F675DD">
                <w:rPr>
                  <w:rStyle w:val="Hyperlink"/>
                </w:rPr>
                <w:t>The Fat Beehive Foundation</w:t>
              </w:r>
            </w:hyperlink>
          </w:p>
        </w:tc>
        <w:tc>
          <w:tcPr>
            <w:tcW w:w="13491" w:type="dxa"/>
          </w:tcPr>
          <w:p w14:paraId="7F95A447" w14:textId="77777777" w:rsidR="00F675DD" w:rsidRDefault="00F675DD" w:rsidP="6B003CD8">
            <w:pPr>
              <w:rPr>
                <w:rFonts w:ascii="Arial" w:hAnsi="Arial" w:cs="Arial"/>
                <w:b/>
                <w:bCs/>
                <w:sz w:val="27"/>
                <w:szCs w:val="27"/>
              </w:rPr>
            </w:pPr>
            <w:r>
              <w:rPr>
                <w:rFonts w:ascii="Arial" w:hAnsi="Arial" w:cs="Arial"/>
                <w:b/>
                <w:bCs/>
                <w:sz w:val="27"/>
                <w:szCs w:val="27"/>
              </w:rPr>
              <w:t>Summary</w:t>
            </w:r>
          </w:p>
          <w:p w14:paraId="756ADBF4" w14:textId="77777777" w:rsidR="00F675DD" w:rsidRDefault="00F675DD" w:rsidP="6B003CD8">
            <w:pPr>
              <w:rPr>
                <w:rFonts w:ascii="Arial" w:hAnsi="Arial" w:cs="Arial"/>
              </w:rPr>
            </w:pPr>
          </w:p>
          <w:p w14:paraId="6994BCBD" w14:textId="77777777" w:rsidR="00F675DD" w:rsidRPr="00F675DD" w:rsidRDefault="00F675DD" w:rsidP="00F675DD">
            <w:pPr>
              <w:rPr>
                <w:rFonts w:ascii="Arial" w:hAnsi="Arial" w:cs="Arial"/>
              </w:rPr>
            </w:pPr>
            <w:r w:rsidRPr="00F675DD">
              <w:rPr>
                <w:rFonts w:ascii="Arial" w:hAnsi="Arial" w:cs="Arial"/>
              </w:rPr>
              <w:t>The Fat Beehive Foundation is an independent UK registered charity that provides small grants for websites and digital products to other small UK registered charities. They focus purely on hard-to-fund digital expenditure that other funders will often not cover.</w:t>
            </w:r>
          </w:p>
          <w:p w14:paraId="0A1994FA" w14:textId="77777777" w:rsidR="00F675DD" w:rsidRPr="00F675DD" w:rsidRDefault="00F675DD" w:rsidP="00F675DD">
            <w:pPr>
              <w:rPr>
                <w:rFonts w:ascii="Arial" w:hAnsi="Arial" w:cs="Arial"/>
              </w:rPr>
            </w:pPr>
          </w:p>
          <w:p w14:paraId="4A39D3F4" w14:textId="77777777" w:rsidR="00F675DD" w:rsidRDefault="00F675DD" w:rsidP="00F675DD">
            <w:pPr>
              <w:rPr>
                <w:rFonts w:ascii="Arial" w:hAnsi="Arial" w:cs="Arial"/>
              </w:rPr>
            </w:pPr>
            <w:r w:rsidRPr="00F675DD">
              <w:rPr>
                <w:rFonts w:ascii="Arial" w:hAnsi="Arial" w:cs="Arial"/>
              </w:rPr>
              <w:t>Their funding priorities over the next year are listed on their website and include environmental protection, equality and diversity, and prisoner rehabilitatio</w:t>
            </w:r>
            <w:r>
              <w:rPr>
                <w:rFonts w:ascii="Arial" w:hAnsi="Arial" w:cs="Arial"/>
              </w:rPr>
              <w:t>n.</w:t>
            </w:r>
          </w:p>
          <w:p w14:paraId="357B3EB0" w14:textId="77777777" w:rsidR="00F675DD" w:rsidRDefault="00F675DD" w:rsidP="00F675DD">
            <w:pPr>
              <w:rPr>
                <w:rFonts w:ascii="Arial" w:hAnsi="Arial" w:cs="Arial"/>
              </w:rPr>
            </w:pPr>
          </w:p>
          <w:p w14:paraId="6A99AEFF" w14:textId="77777777" w:rsidR="00F675DD" w:rsidRDefault="00F675DD" w:rsidP="00F675DD">
            <w:pPr>
              <w:rPr>
                <w:rFonts w:ascii="Arial" w:hAnsi="Arial" w:cs="Arial"/>
                <w:b/>
                <w:bCs/>
                <w:sz w:val="27"/>
                <w:szCs w:val="27"/>
              </w:rPr>
            </w:pPr>
            <w:r w:rsidRPr="00F675DD">
              <w:rPr>
                <w:rFonts w:ascii="Arial" w:hAnsi="Arial" w:cs="Arial"/>
                <w:b/>
                <w:bCs/>
                <w:sz w:val="27"/>
                <w:szCs w:val="27"/>
              </w:rPr>
              <w:t>Next Deadline: 30 June 2022</w:t>
            </w:r>
          </w:p>
          <w:p w14:paraId="6252E7C3" w14:textId="24DB6EA4" w:rsidR="004840A5" w:rsidRPr="00F675DD" w:rsidRDefault="004840A5" w:rsidP="00F675DD">
            <w:pPr>
              <w:rPr>
                <w:rFonts w:ascii="Arial" w:hAnsi="Arial" w:cs="Arial"/>
                <w:b/>
                <w:bCs/>
                <w:sz w:val="27"/>
                <w:szCs w:val="27"/>
              </w:rPr>
            </w:pPr>
          </w:p>
        </w:tc>
      </w:tr>
      <w:tr w:rsidR="009A7D11" w:rsidRPr="006667B5" w14:paraId="2569C2C7" w14:textId="77777777" w:rsidTr="00667135">
        <w:tc>
          <w:tcPr>
            <w:tcW w:w="15735" w:type="dxa"/>
            <w:gridSpan w:val="2"/>
          </w:tcPr>
          <w:p w14:paraId="14752E0C" w14:textId="590352B9" w:rsidR="009A7D11" w:rsidRDefault="009A7D11" w:rsidP="009A7D11">
            <w:pPr>
              <w:jc w:val="center"/>
              <w:rPr>
                <w:rFonts w:ascii="Arial" w:hAnsi="Arial" w:cs="Arial"/>
                <w:b/>
                <w:bCs/>
                <w:color w:val="FF0000"/>
                <w:sz w:val="32"/>
                <w:szCs w:val="32"/>
              </w:rPr>
            </w:pPr>
            <w:r>
              <w:rPr>
                <w:rFonts w:ascii="Arial" w:hAnsi="Arial" w:cs="Arial"/>
                <w:b/>
                <w:bCs/>
                <w:color w:val="FF0000"/>
                <w:sz w:val="32"/>
                <w:szCs w:val="32"/>
              </w:rPr>
              <w:t>EMPLOYABILITY</w:t>
            </w:r>
          </w:p>
          <w:p w14:paraId="0C07E1B0" w14:textId="77777777" w:rsidR="009A7D11" w:rsidRDefault="009A7D11" w:rsidP="6B003CD8">
            <w:pPr>
              <w:rPr>
                <w:rFonts w:ascii="Arial" w:hAnsi="Arial" w:cs="Arial"/>
                <w:b/>
                <w:bCs/>
                <w:sz w:val="27"/>
                <w:szCs w:val="27"/>
              </w:rPr>
            </w:pPr>
          </w:p>
        </w:tc>
      </w:tr>
      <w:tr w:rsidR="009A7D11" w:rsidRPr="006667B5" w14:paraId="388F4849" w14:textId="77777777" w:rsidTr="00667135">
        <w:tc>
          <w:tcPr>
            <w:tcW w:w="2244" w:type="dxa"/>
          </w:tcPr>
          <w:p w14:paraId="2F30C33C" w14:textId="61AF716C" w:rsidR="009A7D11" w:rsidRDefault="00665D4D" w:rsidP="00FD1E07">
            <w:hyperlink r:id="rId37" w:history="1">
              <w:r w:rsidR="00DB6014" w:rsidRPr="00DB6014">
                <w:rPr>
                  <w:rStyle w:val="Hyperlink"/>
                </w:rPr>
                <w:t>Essentia Foundation</w:t>
              </w:r>
            </w:hyperlink>
          </w:p>
        </w:tc>
        <w:tc>
          <w:tcPr>
            <w:tcW w:w="13491" w:type="dxa"/>
          </w:tcPr>
          <w:p w14:paraId="481F84EB" w14:textId="77777777" w:rsidR="009A7D11" w:rsidRDefault="009A7D11" w:rsidP="6B003CD8">
            <w:pPr>
              <w:rPr>
                <w:rFonts w:ascii="Arial" w:hAnsi="Arial" w:cs="Arial"/>
                <w:b/>
                <w:bCs/>
                <w:sz w:val="27"/>
                <w:szCs w:val="27"/>
              </w:rPr>
            </w:pPr>
            <w:r>
              <w:rPr>
                <w:rFonts w:ascii="Arial" w:hAnsi="Arial" w:cs="Arial"/>
                <w:b/>
                <w:bCs/>
                <w:sz w:val="27"/>
                <w:szCs w:val="27"/>
              </w:rPr>
              <w:t>Summary</w:t>
            </w:r>
          </w:p>
          <w:p w14:paraId="59DEF020" w14:textId="77777777" w:rsidR="009A7D11" w:rsidRDefault="009A7D11" w:rsidP="6B003CD8">
            <w:pPr>
              <w:rPr>
                <w:rFonts w:ascii="Arial" w:hAnsi="Arial" w:cs="Arial"/>
              </w:rPr>
            </w:pPr>
          </w:p>
          <w:p w14:paraId="554B94AE" w14:textId="77777777" w:rsidR="00FB4F92" w:rsidRPr="00FB4F92" w:rsidRDefault="00FB4F92" w:rsidP="00FB4F92">
            <w:pPr>
              <w:rPr>
                <w:rFonts w:ascii="Arial" w:hAnsi="Arial" w:cs="Arial"/>
              </w:rPr>
            </w:pPr>
            <w:r w:rsidRPr="00FB4F92">
              <w:rPr>
                <w:rFonts w:ascii="Arial" w:hAnsi="Arial" w:cs="Arial"/>
              </w:rPr>
              <w:t>The Essentia Foundation is looking to provide financial support to charities and community groups that will help achieve the following objectives:</w:t>
            </w:r>
          </w:p>
          <w:p w14:paraId="4F93C056" w14:textId="77777777" w:rsidR="00FB4F92" w:rsidRPr="00FB4F92" w:rsidRDefault="00FB4F92" w:rsidP="00FB4F92">
            <w:pPr>
              <w:rPr>
                <w:rFonts w:ascii="Arial" w:hAnsi="Arial" w:cs="Arial"/>
              </w:rPr>
            </w:pPr>
          </w:p>
          <w:p w14:paraId="72467702" w14:textId="77777777" w:rsidR="00FB4F92" w:rsidRPr="00FB4F92" w:rsidRDefault="00FB4F92" w:rsidP="00FB4F92">
            <w:pPr>
              <w:pStyle w:val="ListParagraph"/>
              <w:numPr>
                <w:ilvl w:val="0"/>
                <w:numId w:val="26"/>
              </w:numPr>
              <w:spacing w:after="0" w:line="240" w:lineRule="auto"/>
              <w:rPr>
                <w:rFonts w:ascii="Arial" w:hAnsi="Arial" w:cs="Arial"/>
              </w:rPr>
            </w:pPr>
            <w:r w:rsidRPr="00FB4F92">
              <w:rPr>
                <w:rFonts w:ascii="Arial" w:hAnsi="Arial" w:cs="Arial"/>
              </w:rPr>
              <w:t>Improved health and social welfare of children and young people up to the age of 25 years old.</w:t>
            </w:r>
          </w:p>
          <w:p w14:paraId="2729679B" w14:textId="77777777" w:rsidR="009A7D11" w:rsidRDefault="00FB4F92" w:rsidP="00FB4F92">
            <w:pPr>
              <w:pStyle w:val="ListParagraph"/>
              <w:numPr>
                <w:ilvl w:val="0"/>
                <w:numId w:val="26"/>
              </w:numPr>
              <w:spacing w:after="0" w:line="240" w:lineRule="auto"/>
              <w:rPr>
                <w:rFonts w:ascii="Arial" w:hAnsi="Arial" w:cs="Arial"/>
              </w:rPr>
            </w:pPr>
            <w:r w:rsidRPr="00FB4F92">
              <w:rPr>
                <w:rFonts w:ascii="Arial" w:hAnsi="Arial" w:cs="Arial"/>
              </w:rPr>
              <w:t>Increased opportunities for training, enhancing learning, upskilling, and developing career opportunities, and supporting young people up to the age of 25 years old to move towards employment</w:t>
            </w:r>
          </w:p>
          <w:p w14:paraId="0184A1AA" w14:textId="77777777" w:rsidR="00FB4F92" w:rsidRDefault="00FB4F92" w:rsidP="00FB4F92">
            <w:pPr>
              <w:rPr>
                <w:rFonts w:ascii="Arial" w:hAnsi="Arial" w:cs="Arial"/>
              </w:rPr>
            </w:pPr>
          </w:p>
          <w:p w14:paraId="7CBEA365" w14:textId="00EA585B" w:rsidR="00D34CCF" w:rsidRPr="00FB4F92" w:rsidRDefault="00FB4F92" w:rsidP="00FB4F92">
            <w:pPr>
              <w:rPr>
                <w:rFonts w:ascii="Arial" w:hAnsi="Arial" w:cs="Arial"/>
                <w:b/>
                <w:bCs/>
                <w:sz w:val="27"/>
                <w:szCs w:val="27"/>
              </w:rPr>
            </w:pPr>
            <w:r w:rsidRPr="00FB4F92">
              <w:rPr>
                <w:rFonts w:ascii="Arial" w:hAnsi="Arial" w:cs="Arial"/>
                <w:b/>
                <w:bCs/>
                <w:sz w:val="27"/>
                <w:szCs w:val="27"/>
              </w:rPr>
              <w:t>Next Deadline: 27 June 2022</w:t>
            </w:r>
          </w:p>
        </w:tc>
      </w:tr>
      <w:tr w:rsidR="00B05B01" w:rsidRPr="006667B5" w14:paraId="41BA0B14" w14:textId="77777777" w:rsidTr="00BA538A">
        <w:tc>
          <w:tcPr>
            <w:tcW w:w="15735" w:type="dxa"/>
            <w:gridSpan w:val="2"/>
          </w:tcPr>
          <w:p w14:paraId="07148F76" w14:textId="2A682773" w:rsidR="00B05B01" w:rsidRDefault="00B05B01" w:rsidP="00B05B01">
            <w:pPr>
              <w:jc w:val="center"/>
              <w:rPr>
                <w:rFonts w:ascii="Arial" w:hAnsi="Arial" w:cs="Arial"/>
                <w:b/>
                <w:bCs/>
                <w:color w:val="FF0000"/>
                <w:sz w:val="32"/>
                <w:szCs w:val="32"/>
              </w:rPr>
            </w:pPr>
            <w:r w:rsidRPr="6B003CD8">
              <w:rPr>
                <w:rFonts w:ascii="Arial" w:hAnsi="Arial" w:cs="Arial"/>
                <w:b/>
                <w:bCs/>
                <w:color w:val="FF0000"/>
                <w:sz w:val="32"/>
                <w:szCs w:val="32"/>
              </w:rPr>
              <w:t>EN</w:t>
            </w:r>
            <w:r>
              <w:rPr>
                <w:rFonts w:ascii="Arial" w:hAnsi="Arial" w:cs="Arial"/>
                <w:b/>
                <w:bCs/>
                <w:color w:val="FF0000"/>
                <w:sz w:val="32"/>
                <w:szCs w:val="32"/>
              </w:rPr>
              <w:t>ERGY EFFICIENCY</w:t>
            </w:r>
          </w:p>
          <w:p w14:paraId="0581056E" w14:textId="77777777" w:rsidR="00B05B01" w:rsidRDefault="00B05B01" w:rsidP="6B003CD8">
            <w:pPr>
              <w:rPr>
                <w:rFonts w:ascii="Arial" w:hAnsi="Arial" w:cs="Arial"/>
                <w:b/>
                <w:bCs/>
                <w:sz w:val="27"/>
                <w:szCs w:val="27"/>
              </w:rPr>
            </w:pPr>
          </w:p>
        </w:tc>
      </w:tr>
      <w:tr w:rsidR="00B05B01" w:rsidRPr="006667B5" w14:paraId="33BF7926" w14:textId="77777777" w:rsidTr="00667135">
        <w:tc>
          <w:tcPr>
            <w:tcW w:w="2244" w:type="dxa"/>
          </w:tcPr>
          <w:p w14:paraId="5FCB3A94" w14:textId="72AF3BB8" w:rsidR="00B05B01" w:rsidRDefault="00665D4D" w:rsidP="00FD1E07">
            <w:hyperlink r:id="rId38" w:history="1">
              <w:r w:rsidR="005F62B2" w:rsidRPr="005F62B2">
                <w:rPr>
                  <w:rStyle w:val="Hyperlink"/>
                </w:rPr>
                <w:t>Energy Saving Trust - Energy Redress Scheme</w:t>
              </w:r>
            </w:hyperlink>
          </w:p>
        </w:tc>
        <w:tc>
          <w:tcPr>
            <w:tcW w:w="13491" w:type="dxa"/>
          </w:tcPr>
          <w:p w14:paraId="1C93C952" w14:textId="77777777" w:rsidR="00B05B01" w:rsidRDefault="00B05B01" w:rsidP="6B003CD8">
            <w:pPr>
              <w:rPr>
                <w:rFonts w:ascii="Arial" w:hAnsi="Arial" w:cs="Arial"/>
                <w:b/>
                <w:bCs/>
                <w:sz w:val="27"/>
                <w:szCs w:val="27"/>
              </w:rPr>
            </w:pPr>
            <w:r>
              <w:rPr>
                <w:rFonts w:ascii="Arial" w:hAnsi="Arial" w:cs="Arial"/>
                <w:b/>
                <w:bCs/>
                <w:sz w:val="27"/>
                <w:szCs w:val="27"/>
              </w:rPr>
              <w:t>Summary</w:t>
            </w:r>
          </w:p>
          <w:p w14:paraId="2B2F5BFD" w14:textId="77777777" w:rsidR="00B05B01" w:rsidRDefault="00B05B01" w:rsidP="6B003CD8">
            <w:pPr>
              <w:rPr>
                <w:rFonts w:ascii="Arial" w:hAnsi="Arial" w:cs="Arial"/>
              </w:rPr>
            </w:pPr>
          </w:p>
          <w:p w14:paraId="4A66D7E2" w14:textId="77777777" w:rsidR="00B05B01" w:rsidRDefault="00383814" w:rsidP="6B003CD8">
            <w:pPr>
              <w:rPr>
                <w:rFonts w:ascii="Arial" w:hAnsi="Arial" w:cs="Arial"/>
              </w:rPr>
            </w:pPr>
            <w:r w:rsidRPr="00383814">
              <w:rPr>
                <w:rFonts w:ascii="Arial" w:hAnsi="Arial" w:cs="Arial"/>
              </w:rPr>
              <w:t xml:space="preserve">The Energy Redress Scheme is open to charitable organisations that support energy customers in England, </w:t>
            </w:r>
            <w:proofErr w:type="gramStart"/>
            <w:r w:rsidRPr="00383814">
              <w:rPr>
                <w:rFonts w:ascii="Arial" w:hAnsi="Arial" w:cs="Arial"/>
              </w:rPr>
              <w:t>Scotland</w:t>
            </w:r>
            <w:proofErr w:type="gramEnd"/>
            <w:r w:rsidRPr="00383814">
              <w:rPr>
                <w:rFonts w:ascii="Arial" w:hAnsi="Arial" w:cs="Arial"/>
              </w:rPr>
              <w:t xml:space="preserve"> and Wales</w:t>
            </w:r>
            <w:r w:rsidR="00CF16D2">
              <w:rPr>
                <w:rFonts w:ascii="Arial" w:hAnsi="Arial" w:cs="Arial"/>
              </w:rPr>
              <w:t xml:space="preserve">. </w:t>
            </w:r>
            <w:r w:rsidR="00CF16D2" w:rsidRPr="00CF16D2">
              <w:rPr>
                <w:rFonts w:ascii="Arial" w:hAnsi="Arial" w:cs="Arial"/>
              </w:rPr>
              <w:t>The priorities of the scheme are to support energy consumers in vulnerable situations, develop innovative products or services and empower consumers to reduce their carbon emissions. Projects should also focus on enabling a just transition to national net zero carbon emissions targets and reducing the impact of climate change associated with energy consumption.</w:t>
            </w:r>
          </w:p>
          <w:p w14:paraId="2CAA63C2" w14:textId="77777777" w:rsidR="00CF16D2" w:rsidRDefault="00CF16D2" w:rsidP="6B003CD8">
            <w:pPr>
              <w:rPr>
                <w:rFonts w:ascii="Arial" w:hAnsi="Arial" w:cs="Arial"/>
              </w:rPr>
            </w:pPr>
          </w:p>
          <w:p w14:paraId="7B001B99" w14:textId="77777777" w:rsidR="00CF16D2" w:rsidRDefault="00CF16D2" w:rsidP="6B003CD8">
            <w:pPr>
              <w:rPr>
                <w:rFonts w:ascii="Arial" w:hAnsi="Arial" w:cs="Arial"/>
                <w:b/>
                <w:bCs/>
                <w:sz w:val="27"/>
                <w:szCs w:val="27"/>
              </w:rPr>
            </w:pPr>
            <w:r w:rsidRPr="00D13D62">
              <w:rPr>
                <w:rFonts w:ascii="Arial" w:hAnsi="Arial" w:cs="Arial"/>
                <w:b/>
                <w:bCs/>
                <w:sz w:val="27"/>
                <w:szCs w:val="27"/>
              </w:rPr>
              <w:t>Next Deadline: 06 June 2022</w:t>
            </w:r>
          </w:p>
          <w:p w14:paraId="129330B0" w14:textId="0CD8FA1E" w:rsidR="00D13D62" w:rsidRPr="00D13D62" w:rsidRDefault="00D13D62" w:rsidP="6B003CD8">
            <w:pPr>
              <w:rPr>
                <w:rFonts w:ascii="Arial" w:hAnsi="Arial" w:cs="Arial"/>
                <w:b/>
                <w:bCs/>
                <w:sz w:val="27"/>
                <w:szCs w:val="27"/>
              </w:rPr>
            </w:pPr>
          </w:p>
        </w:tc>
      </w:tr>
      <w:tr w:rsidR="005A3221" w:rsidRPr="006667B5" w14:paraId="3E00A824" w14:textId="77777777" w:rsidTr="00667135">
        <w:tc>
          <w:tcPr>
            <w:tcW w:w="2244" w:type="dxa"/>
          </w:tcPr>
          <w:p w14:paraId="2C8DD4E1" w14:textId="31503269" w:rsidR="005A3221" w:rsidRDefault="00665D4D" w:rsidP="00FD1E07">
            <w:hyperlink r:id="rId39" w:anchor="jumpto-1" w:history="1">
              <w:r w:rsidR="00136E59" w:rsidRPr="00136E59">
                <w:rPr>
                  <w:rStyle w:val="Hyperlink"/>
                </w:rPr>
                <w:t>Energy Saving Trust - Lo</w:t>
              </w:r>
              <w:r w:rsidR="00136E59">
                <w:rPr>
                  <w:rStyle w:val="Hyperlink"/>
                </w:rPr>
                <w:t>w</w:t>
              </w:r>
              <w:r w:rsidR="00136E59" w:rsidRPr="00136E59">
                <w:rPr>
                  <w:rStyle w:val="Hyperlink"/>
                </w:rPr>
                <w:t xml:space="preserve"> Emission Zone Retrofit Fund</w:t>
              </w:r>
            </w:hyperlink>
          </w:p>
        </w:tc>
        <w:tc>
          <w:tcPr>
            <w:tcW w:w="13491" w:type="dxa"/>
          </w:tcPr>
          <w:p w14:paraId="4EEC4AFA" w14:textId="77777777" w:rsidR="005A3221" w:rsidRDefault="00852870" w:rsidP="6B003CD8">
            <w:pPr>
              <w:rPr>
                <w:rFonts w:ascii="Arial" w:hAnsi="Arial" w:cs="Arial"/>
                <w:b/>
                <w:bCs/>
                <w:sz w:val="27"/>
                <w:szCs w:val="27"/>
              </w:rPr>
            </w:pPr>
            <w:r>
              <w:rPr>
                <w:rFonts w:ascii="Arial" w:hAnsi="Arial" w:cs="Arial"/>
                <w:b/>
                <w:bCs/>
                <w:sz w:val="27"/>
                <w:szCs w:val="27"/>
              </w:rPr>
              <w:t>Summary</w:t>
            </w:r>
          </w:p>
          <w:p w14:paraId="14BD2BD6" w14:textId="77777777" w:rsidR="00852870" w:rsidRDefault="00852870" w:rsidP="6B003CD8">
            <w:pPr>
              <w:rPr>
                <w:rFonts w:ascii="Arial" w:hAnsi="Arial" w:cs="Arial"/>
              </w:rPr>
            </w:pPr>
          </w:p>
          <w:p w14:paraId="050F8421" w14:textId="77777777" w:rsidR="00852870" w:rsidRDefault="00390C2F" w:rsidP="6B003CD8">
            <w:pPr>
              <w:rPr>
                <w:rFonts w:ascii="Arial" w:hAnsi="Arial" w:cs="Arial"/>
              </w:rPr>
            </w:pPr>
            <w:r w:rsidRPr="00390C2F">
              <w:rPr>
                <w:rFonts w:ascii="Arial" w:hAnsi="Arial" w:cs="Arial"/>
              </w:rPr>
              <w:t>Energy Saving Trust can help micro businesses within a 20km radius of the planned low emission zones in Scotland to retrofit their non-compliant vehicles.</w:t>
            </w:r>
          </w:p>
          <w:p w14:paraId="631284D0" w14:textId="77777777" w:rsidR="00B7255B" w:rsidRDefault="00B7255B" w:rsidP="00B7255B">
            <w:pPr>
              <w:rPr>
                <w:rFonts w:ascii="Arial" w:hAnsi="Arial" w:cs="Arial"/>
              </w:rPr>
            </w:pPr>
          </w:p>
          <w:p w14:paraId="75B6AE40" w14:textId="695E55E8" w:rsidR="00B7255B" w:rsidRPr="00B7255B" w:rsidRDefault="00B7255B" w:rsidP="00B7255B">
            <w:pPr>
              <w:rPr>
                <w:rFonts w:ascii="Arial" w:hAnsi="Arial" w:cs="Arial"/>
              </w:rPr>
            </w:pPr>
            <w:r w:rsidRPr="00B7255B">
              <w:rPr>
                <w:rFonts w:ascii="Arial" w:hAnsi="Arial" w:cs="Arial"/>
              </w:rPr>
              <w:t>Grants are available to cover up to 80% of the cost of a retrofit solution, subject to the following terms and conditions:</w:t>
            </w:r>
          </w:p>
          <w:p w14:paraId="7C47D551" w14:textId="77777777" w:rsidR="00B7255B" w:rsidRPr="00B7255B" w:rsidRDefault="00B7255B" w:rsidP="00B7255B">
            <w:pPr>
              <w:rPr>
                <w:rFonts w:ascii="Arial" w:hAnsi="Arial" w:cs="Arial"/>
              </w:rPr>
            </w:pPr>
          </w:p>
          <w:p w14:paraId="6ACF7F3B" w14:textId="77777777" w:rsidR="00B7255B" w:rsidRPr="00B7255B" w:rsidRDefault="00B7255B" w:rsidP="00B7255B">
            <w:pPr>
              <w:pStyle w:val="ListParagraph"/>
              <w:numPr>
                <w:ilvl w:val="0"/>
                <w:numId w:val="23"/>
              </w:numPr>
              <w:spacing w:after="0" w:line="240" w:lineRule="auto"/>
              <w:rPr>
                <w:rFonts w:ascii="Arial" w:hAnsi="Arial" w:cs="Arial"/>
              </w:rPr>
            </w:pPr>
            <w:r w:rsidRPr="00B7255B">
              <w:rPr>
                <w:rFonts w:ascii="Arial" w:hAnsi="Arial" w:cs="Arial"/>
              </w:rPr>
              <w:t>Up to £5,000 per light commercial vehicle and wheelchair accessible taxi installing retrofit exhaust after-treatment systems.</w:t>
            </w:r>
          </w:p>
          <w:p w14:paraId="3550EF8C" w14:textId="77777777" w:rsidR="00B7255B" w:rsidRPr="00B7255B" w:rsidRDefault="00B7255B" w:rsidP="00B7255B">
            <w:pPr>
              <w:pStyle w:val="ListParagraph"/>
              <w:numPr>
                <w:ilvl w:val="0"/>
                <w:numId w:val="23"/>
              </w:numPr>
              <w:spacing w:after="0" w:line="240" w:lineRule="auto"/>
              <w:rPr>
                <w:rFonts w:ascii="Arial" w:hAnsi="Arial" w:cs="Arial"/>
              </w:rPr>
            </w:pPr>
            <w:r w:rsidRPr="00B7255B">
              <w:rPr>
                <w:rFonts w:ascii="Arial" w:hAnsi="Arial" w:cs="Arial"/>
              </w:rPr>
              <w:t>Up to £10,000 per wheelchair accessible taxi installing re-powering technology.</w:t>
            </w:r>
          </w:p>
          <w:p w14:paraId="4D7E1424" w14:textId="5C5DE8C8" w:rsidR="00B7255B" w:rsidRDefault="00B7255B" w:rsidP="00B7255B">
            <w:pPr>
              <w:pStyle w:val="ListParagraph"/>
              <w:numPr>
                <w:ilvl w:val="0"/>
                <w:numId w:val="23"/>
              </w:numPr>
              <w:spacing w:after="0" w:line="240" w:lineRule="auto"/>
              <w:rPr>
                <w:rFonts w:ascii="Arial" w:hAnsi="Arial" w:cs="Arial"/>
              </w:rPr>
            </w:pPr>
            <w:r w:rsidRPr="00B7255B">
              <w:rPr>
                <w:rFonts w:ascii="Arial" w:hAnsi="Arial" w:cs="Arial"/>
              </w:rPr>
              <w:t>Up to £16,000 per heavy goods vehicle or refuse collection vehicle.</w:t>
            </w:r>
          </w:p>
          <w:p w14:paraId="19B8353F" w14:textId="77777777" w:rsidR="00371281" w:rsidRDefault="00371281" w:rsidP="00B7255B">
            <w:pPr>
              <w:pStyle w:val="ListParagraph"/>
              <w:numPr>
                <w:ilvl w:val="0"/>
                <w:numId w:val="23"/>
              </w:numPr>
              <w:spacing w:after="0" w:line="240" w:lineRule="auto"/>
              <w:rPr>
                <w:rFonts w:ascii="Arial" w:hAnsi="Arial" w:cs="Arial"/>
              </w:rPr>
            </w:pPr>
          </w:p>
          <w:p w14:paraId="761C22D4" w14:textId="4E33EBE7" w:rsidR="00371281" w:rsidRDefault="00371281" w:rsidP="00625418">
            <w:pPr>
              <w:rPr>
                <w:rFonts w:ascii="Arial" w:hAnsi="Arial" w:cs="Arial"/>
              </w:rPr>
            </w:pPr>
            <w:r>
              <w:rPr>
                <w:rFonts w:ascii="Arial" w:hAnsi="Arial" w:cs="Arial"/>
              </w:rPr>
              <w:t xml:space="preserve">Please check here for eligible postcode: </w:t>
            </w:r>
            <w:r w:rsidR="00625418">
              <w:rPr>
                <w:rFonts w:ascii="Arial" w:hAnsi="Arial" w:cs="Arial"/>
              </w:rPr>
              <w:t xml:space="preserve">       </w:t>
            </w:r>
            <w:r w:rsidR="00625418">
              <w:rPr>
                <w:rFonts w:ascii="Arial" w:hAnsi="Arial" w:cs="Arial"/>
              </w:rPr>
              <w:object w:dxaOrig="1542" w:dyaOrig="999" w14:anchorId="2E0FDA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pt;height:41.75pt" o:ole="">
                  <v:imagedata r:id="rId40" o:title=""/>
                </v:shape>
                <o:OLEObject Type="Embed" ProgID="Excel.Sheet.12" ShapeID="_x0000_i1025" DrawAspect="Icon" ObjectID="_1715604519" r:id="rId41"/>
              </w:object>
            </w:r>
          </w:p>
          <w:p w14:paraId="582C7E93" w14:textId="3CF3F573" w:rsidR="00D629AE" w:rsidRPr="00371281" w:rsidRDefault="00D629AE" w:rsidP="00371281">
            <w:pPr>
              <w:rPr>
                <w:rFonts w:ascii="Arial" w:hAnsi="Arial" w:cs="Arial"/>
              </w:rPr>
            </w:pPr>
          </w:p>
        </w:tc>
      </w:tr>
      <w:tr w:rsidR="00DE1F07" w:rsidRPr="006667B5" w14:paraId="12D07F97" w14:textId="77777777" w:rsidTr="00667135">
        <w:tc>
          <w:tcPr>
            <w:tcW w:w="2244" w:type="dxa"/>
          </w:tcPr>
          <w:p w14:paraId="4863E602" w14:textId="5235568F" w:rsidR="00DE1F07" w:rsidRDefault="00665D4D" w:rsidP="00FD1E07">
            <w:hyperlink r:id="rId42" w:history="1">
              <w:r w:rsidR="00126819" w:rsidRPr="00126819">
                <w:rPr>
                  <w:rStyle w:val="Hyperlink"/>
                </w:rPr>
                <w:t>Low Emission Zone Support Fund for households</w:t>
              </w:r>
            </w:hyperlink>
          </w:p>
        </w:tc>
        <w:tc>
          <w:tcPr>
            <w:tcW w:w="13491" w:type="dxa"/>
          </w:tcPr>
          <w:p w14:paraId="5D54BCAE" w14:textId="77777777" w:rsidR="00DE1F07" w:rsidRDefault="00DE1F07" w:rsidP="6B003CD8">
            <w:pPr>
              <w:rPr>
                <w:rFonts w:ascii="Arial" w:hAnsi="Arial" w:cs="Arial"/>
                <w:b/>
                <w:bCs/>
                <w:sz w:val="27"/>
                <w:szCs w:val="27"/>
              </w:rPr>
            </w:pPr>
            <w:r>
              <w:rPr>
                <w:rFonts w:ascii="Arial" w:hAnsi="Arial" w:cs="Arial"/>
                <w:b/>
                <w:bCs/>
                <w:sz w:val="27"/>
                <w:szCs w:val="27"/>
              </w:rPr>
              <w:t>Summary</w:t>
            </w:r>
          </w:p>
          <w:p w14:paraId="5B46E74A" w14:textId="4913F3D5" w:rsidR="00DE1F07" w:rsidRDefault="00DE1F07" w:rsidP="6B003CD8">
            <w:pPr>
              <w:rPr>
                <w:rFonts w:ascii="Arial" w:hAnsi="Arial" w:cs="Arial"/>
              </w:rPr>
            </w:pPr>
          </w:p>
          <w:p w14:paraId="1D7DFCB6" w14:textId="60B041E2" w:rsidR="00133C43" w:rsidRDefault="00133C43" w:rsidP="6B003CD8">
            <w:pPr>
              <w:rPr>
                <w:rFonts w:ascii="Arial" w:hAnsi="Arial" w:cs="Arial"/>
              </w:rPr>
            </w:pPr>
            <w:r w:rsidRPr="00133C43">
              <w:rPr>
                <w:rFonts w:ascii="Arial" w:hAnsi="Arial" w:cs="Arial"/>
              </w:rPr>
              <w:t>Energy Saving Trust is offering households, within a 20km radius of the low emission zones, up to £3,000 towards the safe disposal of non-compliant vehicles.</w:t>
            </w:r>
          </w:p>
          <w:p w14:paraId="64DC70BD" w14:textId="77777777" w:rsidR="00133C43" w:rsidRDefault="00133C43" w:rsidP="6B003CD8">
            <w:pPr>
              <w:rPr>
                <w:rFonts w:ascii="Arial" w:hAnsi="Arial" w:cs="Arial"/>
              </w:rPr>
            </w:pPr>
          </w:p>
          <w:p w14:paraId="7FBD8EED" w14:textId="77777777" w:rsidR="00126819" w:rsidRPr="00126819" w:rsidRDefault="00126819" w:rsidP="00126819">
            <w:pPr>
              <w:rPr>
                <w:rFonts w:ascii="Arial" w:hAnsi="Arial" w:cs="Arial"/>
              </w:rPr>
            </w:pPr>
            <w:r w:rsidRPr="00126819">
              <w:rPr>
                <w:rFonts w:ascii="Arial" w:hAnsi="Arial" w:cs="Arial"/>
              </w:rPr>
              <w:t>Grants of up to £3,000 are available to incentivise the disposal of non-compliant vehicles:</w:t>
            </w:r>
          </w:p>
          <w:p w14:paraId="262107B8" w14:textId="77777777" w:rsidR="00126819" w:rsidRPr="00126819" w:rsidRDefault="00126819" w:rsidP="00126819">
            <w:pPr>
              <w:rPr>
                <w:rFonts w:ascii="Arial" w:hAnsi="Arial" w:cs="Arial"/>
              </w:rPr>
            </w:pPr>
          </w:p>
          <w:p w14:paraId="5C31EDCA" w14:textId="77777777" w:rsidR="00126819" w:rsidRPr="00126819" w:rsidRDefault="00126819" w:rsidP="00126819">
            <w:pPr>
              <w:pStyle w:val="ListParagraph"/>
              <w:numPr>
                <w:ilvl w:val="0"/>
                <w:numId w:val="24"/>
              </w:numPr>
              <w:spacing w:after="0" w:line="240" w:lineRule="auto"/>
              <w:rPr>
                <w:rFonts w:ascii="Arial" w:hAnsi="Arial" w:cs="Arial"/>
              </w:rPr>
            </w:pPr>
            <w:r w:rsidRPr="00126819">
              <w:rPr>
                <w:rFonts w:ascii="Arial" w:hAnsi="Arial" w:cs="Arial"/>
              </w:rPr>
              <w:t>£2,000 is available to eligible households who dispose of their non-compliant vehicle at a Scottish authorised treatment facility. The applicant must live close to a proposed Scottish low emission zone and be in receipt of specific means-tested benefits.</w:t>
            </w:r>
          </w:p>
          <w:p w14:paraId="2FBF4308" w14:textId="77777777" w:rsidR="00DE1F07" w:rsidRDefault="00126819" w:rsidP="00126819">
            <w:pPr>
              <w:pStyle w:val="ListParagraph"/>
              <w:numPr>
                <w:ilvl w:val="0"/>
                <w:numId w:val="24"/>
              </w:numPr>
              <w:spacing w:after="0" w:line="240" w:lineRule="auto"/>
              <w:rPr>
                <w:rFonts w:ascii="Arial" w:hAnsi="Arial" w:cs="Arial"/>
              </w:rPr>
            </w:pPr>
            <w:r w:rsidRPr="00126819">
              <w:rPr>
                <w:rFonts w:ascii="Arial" w:hAnsi="Arial" w:cs="Arial"/>
              </w:rPr>
              <w:t>Travel Better incentives of up to £500 will also be made available for each adult in the household. A maximum of £1,000 per household applies.</w:t>
            </w:r>
          </w:p>
          <w:p w14:paraId="4227539C" w14:textId="77777777" w:rsidR="00625418" w:rsidRDefault="00625418" w:rsidP="00625418">
            <w:pPr>
              <w:rPr>
                <w:rFonts w:ascii="Arial" w:hAnsi="Arial" w:cs="Arial"/>
              </w:rPr>
            </w:pPr>
          </w:p>
          <w:p w14:paraId="3CA8404C" w14:textId="77777777" w:rsidR="00625418" w:rsidRDefault="00625418" w:rsidP="00625418">
            <w:pPr>
              <w:rPr>
                <w:rFonts w:ascii="Arial" w:hAnsi="Arial" w:cs="Arial"/>
              </w:rPr>
            </w:pPr>
            <w:r>
              <w:rPr>
                <w:rFonts w:ascii="Arial" w:hAnsi="Arial" w:cs="Arial"/>
              </w:rPr>
              <w:t xml:space="preserve">Please check here for eligible postcode:        </w:t>
            </w:r>
            <w:r>
              <w:rPr>
                <w:rFonts w:ascii="Arial" w:hAnsi="Arial" w:cs="Arial"/>
              </w:rPr>
              <w:object w:dxaOrig="1542" w:dyaOrig="999" w14:anchorId="79BF5837">
                <v:shape id="_x0000_i1026" type="#_x0000_t75" style="width:82.5pt;height:41.75pt" o:ole="">
                  <v:imagedata r:id="rId40" o:title=""/>
                </v:shape>
                <o:OLEObject Type="Embed" ProgID="Excel.Sheet.12" ShapeID="_x0000_i1026" DrawAspect="Icon" ObjectID="_1715604520" r:id="rId43"/>
              </w:object>
            </w:r>
          </w:p>
          <w:p w14:paraId="3B7BAE0A" w14:textId="79FB8B99" w:rsidR="00625418" w:rsidRPr="00625418" w:rsidRDefault="00625418" w:rsidP="00625418">
            <w:pPr>
              <w:rPr>
                <w:rFonts w:ascii="Arial" w:hAnsi="Arial" w:cs="Arial"/>
              </w:rPr>
            </w:pPr>
          </w:p>
        </w:tc>
      </w:tr>
      <w:tr w:rsidR="003A3DD1" w:rsidRPr="006667B5" w14:paraId="5B8D32E0" w14:textId="77777777" w:rsidTr="00667135">
        <w:tc>
          <w:tcPr>
            <w:tcW w:w="2244" w:type="dxa"/>
          </w:tcPr>
          <w:p w14:paraId="75318F1F" w14:textId="767E5916" w:rsidR="003A3DD1" w:rsidRDefault="00665D4D" w:rsidP="00FD1E07">
            <w:hyperlink r:id="rId44" w:history="1">
              <w:r w:rsidR="00FD7913" w:rsidRPr="00FD7913">
                <w:rPr>
                  <w:rStyle w:val="Hyperlink"/>
                </w:rPr>
                <w:t>Local Energy Scotland - Let’s Do Net Zero Community Buildings</w:t>
              </w:r>
            </w:hyperlink>
          </w:p>
        </w:tc>
        <w:tc>
          <w:tcPr>
            <w:tcW w:w="13491" w:type="dxa"/>
          </w:tcPr>
          <w:p w14:paraId="37161E38" w14:textId="77777777" w:rsidR="003A3DD1" w:rsidRDefault="003A3DD1" w:rsidP="6B003CD8">
            <w:pPr>
              <w:rPr>
                <w:rFonts w:ascii="Arial" w:hAnsi="Arial" w:cs="Arial"/>
                <w:b/>
                <w:bCs/>
                <w:sz w:val="27"/>
                <w:szCs w:val="27"/>
              </w:rPr>
            </w:pPr>
            <w:r>
              <w:rPr>
                <w:rFonts w:ascii="Arial" w:hAnsi="Arial" w:cs="Arial"/>
                <w:b/>
                <w:bCs/>
                <w:sz w:val="27"/>
                <w:szCs w:val="27"/>
              </w:rPr>
              <w:t>Summary</w:t>
            </w:r>
          </w:p>
          <w:p w14:paraId="1B919063" w14:textId="77777777" w:rsidR="003A3DD1" w:rsidRDefault="003A3DD1" w:rsidP="6B003CD8">
            <w:pPr>
              <w:rPr>
                <w:rFonts w:ascii="Arial" w:hAnsi="Arial" w:cs="Arial"/>
              </w:rPr>
            </w:pPr>
          </w:p>
          <w:p w14:paraId="42513D98" w14:textId="77777777" w:rsidR="00C8640B" w:rsidRPr="00C8640B" w:rsidRDefault="00C8640B" w:rsidP="00C8640B">
            <w:pPr>
              <w:rPr>
                <w:rFonts w:ascii="Arial" w:hAnsi="Arial" w:cs="Arial"/>
              </w:rPr>
            </w:pPr>
            <w:r w:rsidRPr="00C8640B">
              <w:rPr>
                <w:rFonts w:ascii="Arial" w:hAnsi="Arial" w:cs="Arial"/>
              </w:rPr>
              <w:t>The Scottish Government’s Community and Renewable Energy Scheme (CARES) is here to support communities to engage with, participate in and benefit from the energy transition to net zero emissions. The Fund will help community organisations reduce their building energy costs and greenhouse gas emissions.</w:t>
            </w:r>
          </w:p>
          <w:p w14:paraId="41B4C32A" w14:textId="77777777" w:rsidR="00C8640B" w:rsidRPr="00C8640B" w:rsidRDefault="00C8640B" w:rsidP="00C8640B">
            <w:pPr>
              <w:rPr>
                <w:rFonts w:ascii="Arial" w:hAnsi="Arial" w:cs="Arial"/>
              </w:rPr>
            </w:pPr>
          </w:p>
          <w:p w14:paraId="4EAFFF05" w14:textId="77777777" w:rsidR="00C8640B" w:rsidRPr="00C8640B" w:rsidRDefault="00C8640B" w:rsidP="00C8640B">
            <w:pPr>
              <w:rPr>
                <w:rFonts w:ascii="Arial" w:hAnsi="Arial" w:cs="Arial"/>
              </w:rPr>
            </w:pPr>
            <w:r w:rsidRPr="00C8640B">
              <w:rPr>
                <w:rFonts w:ascii="Arial" w:hAnsi="Arial" w:cs="Arial"/>
              </w:rPr>
              <w:t>Funding is available for many types of community buildings, including:</w:t>
            </w:r>
          </w:p>
          <w:p w14:paraId="50D737B6" w14:textId="77777777" w:rsidR="00C8640B" w:rsidRPr="00C8640B" w:rsidRDefault="00C8640B" w:rsidP="00C8640B">
            <w:pPr>
              <w:rPr>
                <w:rFonts w:ascii="Arial" w:hAnsi="Arial" w:cs="Arial"/>
              </w:rPr>
            </w:pPr>
          </w:p>
          <w:p w14:paraId="6B81133C" w14:textId="77777777" w:rsidR="00C8640B" w:rsidRPr="00C8640B" w:rsidRDefault="00C8640B" w:rsidP="00C8640B">
            <w:pPr>
              <w:pStyle w:val="ListParagraph"/>
              <w:numPr>
                <w:ilvl w:val="0"/>
                <w:numId w:val="22"/>
              </w:numPr>
              <w:spacing w:after="0" w:line="240" w:lineRule="auto"/>
              <w:rPr>
                <w:rFonts w:ascii="Arial" w:hAnsi="Arial" w:cs="Arial"/>
              </w:rPr>
            </w:pPr>
            <w:r w:rsidRPr="00C8640B">
              <w:rPr>
                <w:rFonts w:ascii="Arial" w:hAnsi="Arial" w:cs="Arial"/>
              </w:rPr>
              <w:t>community cafes</w:t>
            </w:r>
          </w:p>
          <w:p w14:paraId="51CBE7FF" w14:textId="77777777" w:rsidR="00C8640B" w:rsidRPr="00C8640B" w:rsidRDefault="00C8640B" w:rsidP="00C8640B">
            <w:pPr>
              <w:pStyle w:val="ListParagraph"/>
              <w:numPr>
                <w:ilvl w:val="0"/>
                <w:numId w:val="22"/>
              </w:numPr>
              <w:spacing w:after="0" w:line="240" w:lineRule="auto"/>
              <w:rPr>
                <w:rFonts w:ascii="Arial" w:hAnsi="Arial" w:cs="Arial"/>
              </w:rPr>
            </w:pPr>
            <w:r w:rsidRPr="00C8640B">
              <w:rPr>
                <w:rFonts w:ascii="Arial" w:hAnsi="Arial" w:cs="Arial"/>
              </w:rPr>
              <w:t>community hubs</w:t>
            </w:r>
          </w:p>
          <w:p w14:paraId="168FFD94" w14:textId="77777777" w:rsidR="00C8640B" w:rsidRPr="00C8640B" w:rsidRDefault="00C8640B" w:rsidP="00C8640B">
            <w:pPr>
              <w:pStyle w:val="ListParagraph"/>
              <w:numPr>
                <w:ilvl w:val="0"/>
                <w:numId w:val="22"/>
              </w:numPr>
              <w:spacing w:after="0" w:line="240" w:lineRule="auto"/>
              <w:rPr>
                <w:rFonts w:ascii="Arial" w:hAnsi="Arial" w:cs="Arial"/>
              </w:rPr>
            </w:pPr>
            <w:r w:rsidRPr="00C8640B">
              <w:rPr>
                <w:rFonts w:ascii="Arial" w:hAnsi="Arial" w:cs="Arial"/>
              </w:rPr>
              <w:t>faith buildings</w:t>
            </w:r>
          </w:p>
          <w:p w14:paraId="2CFFC55F" w14:textId="77777777" w:rsidR="00C8640B" w:rsidRPr="00C8640B" w:rsidRDefault="00C8640B" w:rsidP="00C8640B">
            <w:pPr>
              <w:pStyle w:val="ListParagraph"/>
              <w:numPr>
                <w:ilvl w:val="0"/>
                <w:numId w:val="22"/>
              </w:numPr>
              <w:spacing w:after="0" w:line="240" w:lineRule="auto"/>
              <w:rPr>
                <w:rFonts w:ascii="Arial" w:hAnsi="Arial" w:cs="Arial"/>
              </w:rPr>
            </w:pPr>
            <w:r w:rsidRPr="00C8640B">
              <w:rPr>
                <w:rFonts w:ascii="Arial" w:hAnsi="Arial" w:cs="Arial"/>
              </w:rPr>
              <w:t>public halls</w:t>
            </w:r>
          </w:p>
          <w:p w14:paraId="0554324D" w14:textId="77777777" w:rsidR="00C8640B" w:rsidRDefault="00C8640B" w:rsidP="00C8640B">
            <w:pPr>
              <w:pStyle w:val="ListParagraph"/>
              <w:numPr>
                <w:ilvl w:val="0"/>
                <w:numId w:val="22"/>
              </w:numPr>
              <w:spacing w:after="0" w:line="240" w:lineRule="auto"/>
              <w:rPr>
                <w:rFonts w:ascii="Arial" w:hAnsi="Arial" w:cs="Arial"/>
              </w:rPr>
            </w:pPr>
            <w:r w:rsidRPr="00C8640B">
              <w:rPr>
                <w:rFonts w:ascii="Arial" w:hAnsi="Arial" w:cs="Arial"/>
              </w:rPr>
              <w:t>community halls and centres.</w:t>
            </w:r>
          </w:p>
          <w:p w14:paraId="6286E698" w14:textId="77777777" w:rsidR="00C8640B" w:rsidRDefault="00C8640B" w:rsidP="00C8640B">
            <w:pPr>
              <w:rPr>
                <w:rFonts w:ascii="Arial" w:hAnsi="Arial" w:cs="Arial"/>
              </w:rPr>
            </w:pPr>
          </w:p>
          <w:p w14:paraId="04B8DD26" w14:textId="4DB6DC15" w:rsidR="00C8640B" w:rsidRDefault="00F3594D" w:rsidP="00C8640B">
            <w:pPr>
              <w:rPr>
                <w:rFonts w:ascii="Arial" w:hAnsi="Arial" w:cs="Arial"/>
                <w:b/>
                <w:bCs/>
                <w:sz w:val="27"/>
                <w:szCs w:val="27"/>
              </w:rPr>
            </w:pPr>
            <w:r w:rsidRPr="00F3594D">
              <w:rPr>
                <w:rFonts w:ascii="Arial" w:hAnsi="Arial" w:cs="Arial"/>
                <w:b/>
                <w:bCs/>
                <w:sz w:val="27"/>
                <w:szCs w:val="27"/>
              </w:rPr>
              <w:t>The fund is planned to run until the end of March 2025</w:t>
            </w:r>
          </w:p>
          <w:p w14:paraId="7B25E1CD" w14:textId="77777777" w:rsidR="004840A5" w:rsidRDefault="004840A5" w:rsidP="00C8640B">
            <w:pPr>
              <w:rPr>
                <w:rFonts w:ascii="Arial" w:hAnsi="Arial" w:cs="Arial"/>
                <w:b/>
                <w:bCs/>
                <w:sz w:val="27"/>
                <w:szCs w:val="27"/>
              </w:rPr>
            </w:pPr>
          </w:p>
          <w:p w14:paraId="094C9F70" w14:textId="02EE22C7" w:rsidR="00F3594D" w:rsidRPr="00F3594D" w:rsidRDefault="00F3594D" w:rsidP="00C8640B">
            <w:pPr>
              <w:rPr>
                <w:rFonts w:ascii="Arial" w:hAnsi="Arial" w:cs="Arial"/>
                <w:b/>
                <w:bCs/>
                <w:sz w:val="27"/>
                <w:szCs w:val="27"/>
              </w:rPr>
            </w:pPr>
          </w:p>
        </w:tc>
      </w:tr>
      <w:tr w:rsidR="00FD1E07" w14:paraId="7886940E" w14:textId="77777777" w:rsidTr="3E43F30B">
        <w:tc>
          <w:tcPr>
            <w:tcW w:w="15735" w:type="dxa"/>
            <w:gridSpan w:val="2"/>
          </w:tcPr>
          <w:p w14:paraId="7CB6ACEA" w14:textId="77777777" w:rsidR="00B05B01" w:rsidRDefault="00B05B01" w:rsidP="00B05B01">
            <w:pPr>
              <w:jc w:val="center"/>
              <w:rPr>
                <w:rFonts w:ascii="Arial" w:hAnsi="Arial" w:cs="Arial"/>
                <w:b/>
                <w:bCs/>
                <w:color w:val="FF0000"/>
                <w:sz w:val="32"/>
                <w:szCs w:val="32"/>
              </w:rPr>
            </w:pPr>
            <w:r w:rsidRPr="6B003CD8">
              <w:rPr>
                <w:rFonts w:ascii="Arial" w:hAnsi="Arial" w:cs="Arial"/>
                <w:b/>
                <w:bCs/>
                <w:color w:val="FF0000"/>
                <w:sz w:val="32"/>
                <w:szCs w:val="32"/>
              </w:rPr>
              <w:t>ENVIRONMENTAL</w:t>
            </w:r>
          </w:p>
          <w:p w14:paraId="43FDBE9E" w14:textId="271ACBC1" w:rsidR="008F1C28" w:rsidRDefault="008F1C28" w:rsidP="00FD1E07">
            <w:pPr>
              <w:jc w:val="center"/>
              <w:rPr>
                <w:rFonts w:ascii="Arial" w:hAnsi="Arial" w:cs="Arial"/>
                <w:b/>
                <w:bCs/>
                <w:color w:val="FF0000"/>
                <w:sz w:val="32"/>
                <w:szCs w:val="32"/>
              </w:rPr>
            </w:pPr>
          </w:p>
        </w:tc>
      </w:tr>
      <w:tr w:rsidR="00202709" w:rsidRPr="006667B5" w14:paraId="64866D32" w14:textId="77777777" w:rsidTr="00667135">
        <w:tc>
          <w:tcPr>
            <w:tcW w:w="2244" w:type="dxa"/>
          </w:tcPr>
          <w:p w14:paraId="53B0B8E3" w14:textId="4C7DDE86" w:rsidR="00202709" w:rsidRDefault="00665D4D" w:rsidP="00FD1E07">
            <w:hyperlink r:id="rId45" w:history="1">
              <w:r w:rsidR="00202709" w:rsidRPr="00202709">
                <w:rPr>
                  <w:rStyle w:val="Hyperlink"/>
                </w:rPr>
                <w:t>Action Earth - Volunteering Matters</w:t>
              </w:r>
            </w:hyperlink>
          </w:p>
        </w:tc>
        <w:tc>
          <w:tcPr>
            <w:tcW w:w="13491" w:type="dxa"/>
          </w:tcPr>
          <w:p w14:paraId="04D9A6DB" w14:textId="77777777" w:rsidR="00202709" w:rsidRDefault="00202709" w:rsidP="6B003CD8">
            <w:pPr>
              <w:rPr>
                <w:rFonts w:ascii="Arial" w:hAnsi="Arial" w:cs="Arial"/>
                <w:b/>
                <w:bCs/>
                <w:sz w:val="27"/>
                <w:szCs w:val="27"/>
              </w:rPr>
            </w:pPr>
            <w:r>
              <w:rPr>
                <w:rFonts w:ascii="Arial" w:hAnsi="Arial" w:cs="Arial"/>
                <w:b/>
                <w:bCs/>
                <w:sz w:val="27"/>
                <w:szCs w:val="27"/>
              </w:rPr>
              <w:t>Summary</w:t>
            </w:r>
          </w:p>
          <w:p w14:paraId="12936B4B" w14:textId="77777777" w:rsidR="00202709" w:rsidRDefault="00202709" w:rsidP="6B003CD8">
            <w:pPr>
              <w:rPr>
                <w:rFonts w:ascii="Arial" w:hAnsi="Arial" w:cs="Arial"/>
                <w:b/>
                <w:bCs/>
                <w:sz w:val="27"/>
                <w:szCs w:val="27"/>
              </w:rPr>
            </w:pPr>
          </w:p>
          <w:p w14:paraId="5D5B2C77" w14:textId="0701004D" w:rsidR="00202709" w:rsidRDefault="00202709" w:rsidP="6B003CD8">
            <w:pPr>
              <w:rPr>
                <w:rFonts w:ascii="Arial" w:hAnsi="Arial" w:cs="Arial"/>
              </w:rPr>
            </w:pPr>
            <w:r>
              <w:rPr>
                <w:rFonts w:ascii="Arial" w:hAnsi="Arial" w:cs="Arial"/>
              </w:rPr>
              <w:t>I</w:t>
            </w:r>
            <w:r w:rsidRPr="00202709">
              <w:rPr>
                <w:rFonts w:ascii="Arial" w:hAnsi="Arial" w:cs="Arial"/>
              </w:rPr>
              <w:t>n 2022 Volunteering Matters Action Earth will be offering grants to help local communities to respond to our nature and climate crises.</w:t>
            </w:r>
          </w:p>
          <w:p w14:paraId="4CCC01D7" w14:textId="77777777" w:rsidR="00202709" w:rsidRPr="00202709" w:rsidRDefault="00202709" w:rsidP="00202709">
            <w:pPr>
              <w:rPr>
                <w:rFonts w:ascii="Arial" w:hAnsi="Arial" w:cs="Arial"/>
              </w:rPr>
            </w:pPr>
            <w:r w:rsidRPr="00202709">
              <w:rPr>
                <w:rFonts w:ascii="Arial" w:hAnsi="Arial" w:cs="Arial"/>
              </w:rPr>
              <w:t xml:space="preserve">Any group of volunteers </w:t>
            </w:r>
            <w:proofErr w:type="gramStart"/>
            <w:r w:rsidRPr="00202709">
              <w:rPr>
                <w:rFonts w:ascii="Arial" w:hAnsi="Arial" w:cs="Arial"/>
              </w:rPr>
              <w:t>are able to</w:t>
            </w:r>
            <w:proofErr w:type="gramEnd"/>
            <w:r w:rsidRPr="00202709">
              <w:rPr>
                <w:rFonts w:ascii="Arial" w:hAnsi="Arial" w:cs="Arial"/>
              </w:rPr>
              <w:t xml:space="preserve"> apply for Volunteering Matters Action Earth nature grants of between £50 and £250 to run environmental activities in Scotland’s green spaces. Activities should emphasize local nature enrichment and biodiversity improvements. This could include creating or improving community gardens, shared spaces, wildflower meadows, ponds, </w:t>
            </w:r>
            <w:proofErr w:type="gramStart"/>
            <w:r w:rsidRPr="00202709">
              <w:rPr>
                <w:rFonts w:ascii="Arial" w:hAnsi="Arial" w:cs="Arial"/>
              </w:rPr>
              <w:t>woodlands</w:t>
            </w:r>
            <w:proofErr w:type="gramEnd"/>
            <w:r w:rsidRPr="00202709">
              <w:rPr>
                <w:rFonts w:ascii="Arial" w:hAnsi="Arial" w:cs="Arial"/>
              </w:rPr>
              <w:t xml:space="preserve"> and other wildlife habitats. We cannot support applications for activities which are primarily about food growing.</w:t>
            </w:r>
          </w:p>
          <w:p w14:paraId="496F6461" w14:textId="77777777" w:rsidR="00202709" w:rsidRPr="00202709" w:rsidRDefault="00202709" w:rsidP="00202709">
            <w:pPr>
              <w:rPr>
                <w:rFonts w:ascii="Arial" w:hAnsi="Arial" w:cs="Arial"/>
                <w:b/>
                <w:bCs/>
                <w:sz w:val="27"/>
                <w:szCs w:val="27"/>
              </w:rPr>
            </w:pPr>
          </w:p>
          <w:p w14:paraId="26AEB71A" w14:textId="77545CF2" w:rsidR="00202709" w:rsidRDefault="00202709" w:rsidP="00202709">
            <w:pPr>
              <w:rPr>
                <w:rFonts w:ascii="Arial" w:hAnsi="Arial" w:cs="Arial"/>
                <w:b/>
                <w:bCs/>
                <w:sz w:val="27"/>
                <w:szCs w:val="27"/>
              </w:rPr>
            </w:pPr>
            <w:r w:rsidRPr="00202709">
              <w:rPr>
                <w:rFonts w:ascii="Arial" w:hAnsi="Arial" w:cs="Arial"/>
                <w:b/>
                <w:bCs/>
                <w:sz w:val="27"/>
                <w:szCs w:val="27"/>
              </w:rPr>
              <w:t>Projects must be completed by: January 31</w:t>
            </w:r>
            <w:proofErr w:type="gramStart"/>
            <w:r>
              <w:rPr>
                <w:rFonts w:ascii="Arial" w:hAnsi="Arial" w:cs="Arial"/>
                <w:b/>
                <w:bCs/>
                <w:sz w:val="27"/>
                <w:szCs w:val="27"/>
              </w:rPr>
              <w:t xml:space="preserve"> </w:t>
            </w:r>
            <w:r w:rsidRPr="00202709">
              <w:rPr>
                <w:rFonts w:ascii="Arial" w:hAnsi="Arial" w:cs="Arial"/>
                <w:b/>
                <w:bCs/>
                <w:sz w:val="27"/>
                <w:szCs w:val="27"/>
              </w:rPr>
              <w:t>2023</w:t>
            </w:r>
            <w:proofErr w:type="gramEnd"/>
            <w:r w:rsidRPr="00202709">
              <w:rPr>
                <w:rFonts w:ascii="Arial" w:hAnsi="Arial" w:cs="Arial"/>
                <w:b/>
                <w:bCs/>
                <w:sz w:val="27"/>
                <w:szCs w:val="27"/>
              </w:rPr>
              <w:t>.</w:t>
            </w:r>
          </w:p>
          <w:p w14:paraId="7A7EAA45" w14:textId="77777777" w:rsidR="004840A5" w:rsidRDefault="004840A5" w:rsidP="00202709">
            <w:pPr>
              <w:rPr>
                <w:rFonts w:ascii="Arial" w:hAnsi="Arial" w:cs="Arial"/>
                <w:b/>
                <w:bCs/>
                <w:sz w:val="27"/>
                <w:szCs w:val="27"/>
              </w:rPr>
            </w:pPr>
          </w:p>
          <w:p w14:paraId="3DB1AEA9" w14:textId="1325A81A" w:rsidR="00202709" w:rsidRPr="00202709" w:rsidRDefault="00202709" w:rsidP="00202709">
            <w:pPr>
              <w:rPr>
                <w:rFonts w:ascii="Arial" w:hAnsi="Arial" w:cs="Arial"/>
              </w:rPr>
            </w:pPr>
          </w:p>
        </w:tc>
      </w:tr>
      <w:tr w:rsidR="00A31F7D" w:rsidRPr="006667B5" w14:paraId="7C031AB4" w14:textId="77777777" w:rsidTr="00667135">
        <w:tc>
          <w:tcPr>
            <w:tcW w:w="2244" w:type="dxa"/>
          </w:tcPr>
          <w:p w14:paraId="42F0C08A" w14:textId="6D1E5D86" w:rsidR="00A31F7D" w:rsidRDefault="00665D4D" w:rsidP="00FD1E07">
            <w:hyperlink r:id="rId46" w:history="1">
              <w:r w:rsidR="003D2916" w:rsidRPr="003D2916">
                <w:rPr>
                  <w:rStyle w:val="Hyperlink"/>
                </w:rPr>
                <w:t>Fife Council - Community Grant Growing Scheme</w:t>
              </w:r>
            </w:hyperlink>
          </w:p>
        </w:tc>
        <w:tc>
          <w:tcPr>
            <w:tcW w:w="13491" w:type="dxa"/>
          </w:tcPr>
          <w:p w14:paraId="7CF5396D" w14:textId="77777777" w:rsidR="00A31F7D" w:rsidRDefault="00A31F7D" w:rsidP="6B003CD8">
            <w:pPr>
              <w:rPr>
                <w:rFonts w:ascii="Arial" w:hAnsi="Arial" w:cs="Arial"/>
                <w:b/>
                <w:bCs/>
                <w:sz w:val="27"/>
                <w:szCs w:val="27"/>
              </w:rPr>
            </w:pPr>
            <w:r>
              <w:rPr>
                <w:rFonts w:ascii="Arial" w:hAnsi="Arial" w:cs="Arial"/>
                <w:b/>
                <w:bCs/>
                <w:sz w:val="27"/>
                <w:szCs w:val="27"/>
              </w:rPr>
              <w:t>Summary</w:t>
            </w:r>
          </w:p>
          <w:p w14:paraId="7DFC0D0C" w14:textId="77777777" w:rsidR="00A31F7D" w:rsidRDefault="00A31F7D" w:rsidP="6B003CD8">
            <w:pPr>
              <w:rPr>
                <w:rFonts w:ascii="Arial" w:hAnsi="Arial" w:cs="Arial"/>
              </w:rPr>
            </w:pPr>
          </w:p>
          <w:p w14:paraId="321F9AA8" w14:textId="4922AFD4" w:rsidR="00DF6AEC" w:rsidRPr="00DF6AEC" w:rsidRDefault="00DF6AEC" w:rsidP="00DF6AEC">
            <w:pPr>
              <w:rPr>
                <w:rFonts w:ascii="Arial" w:hAnsi="Arial" w:cs="Arial"/>
              </w:rPr>
            </w:pPr>
            <w:r w:rsidRPr="00DF6AEC">
              <w:rPr>
                <w:rFonts w:ascii="Arial" w:hAnsi="Arial" w:cs="Arial"/>
              </w:rPr>
              <w:t>Community food growing groups, Community Orchards groups, community Allotments and Community growing groups looking at Education around community growing.</w:t>
            </w:r>
            <w:r>
              <w:rPr>
                <w:rFonts w:ascii="Arial" w:hAnsi="Arial" w:cs="Arial"/>
              </w:rPr>
              <w:t xml:space="preserve"> </w:t>
            </w:r>
            <w:r w:rsidRPr="00DF6AEC">
              <w:rPr>
                <w:rFonts w:ascii="Arial" w:hAnsi="Arial" w:cs="Arial"/>
              </w:rPr>
              <w:t>This scheme can cover:</w:t>
            </w:r>
          </w:p>
          <w:p w14:paraId="017CE8FD" w14:textId="77777777" w:rsidR="00DF6AEC" w:rsidRPr="00DF6AEC" w:rsidRDefault="00DF6AEC" w:rsidP="00DF6AEC">
            <w:pPr>
              <w:rPr>
                <w:rFonts w:ascii="Arial" w:hAnsi="Arial" w:cs="Arial"/>
              </w:rPr>
            </w:pPr>
          </w:p>
          <w:p w14:paraId="3002F01A" w14:textId="77777777" w:rsidR="00DF6AEC" w:rsidRPr="003D2916" w:rsidRDefault="00DF6AEC" w:rsidP="00D12678">
            <w:pPr>
              <w:pStyle w:val="ListParagraph"/>
              <w:numPr>
                <w:ilvl w:val="0"/>
                <w:numId w:val="7"/>
              </w:numPr>
              <w:spacing w:after="0" w:line="240" w:lineRule="auto"/>
              <w:rPr>
                <w:rFonts w:ascii="Arial" w:hAnsi="Arial" w:cs="Arial"/>
              </w:rPr>
            </w:pPr>
            <w:r w:rsidRPr="003D2916">
              <w:rPr>
                <w:rFonts w:ascii="Arial" w:hAnsi="Arial" w:cs="Arial"/>
              </w:rPr>
              <w:t>Equipment and general revenue/running costs</w:t>
            </w:r>
          </w:p>
          <w:p w14:paraId="7BC1E624" w14:textId="77777777" w:rsidR="00DF6AEC" w:rsidRPr="003D2916" w:rsidRDefault="00DF6AEC" w:rsidP="00D12678">
            <w:pPr>
              <w:pStyle w:val="ListParagraph"/>
              <w:numPr>
                <w:ilvl w:val="0"/>
                <w:numId w:val="7"/>
              </w:numPr>
              <w:spacing w:after="0" w:line="240" w:lineRule="auto"/>
              <w:rPr>
                <w:rFonts w:ascii="Arial" w:hAnsi="Arial" w:cs="Arial"/>
              </w:rPr>
            </w:pPr>
            <w:r w:rsidRPr="003D2916">
              <w:rPr>
                <w:rFonts w:ascii="Arial" w:hAnsi="Arial" w:cs="Arial"/>
              </w:rPr>
              <w:t>Materials and</w:t>
            </w:r>
          </w:p>
          <w:p w14:paraId="32E3891E" w14:textId="77777777" w:rsidR="00A31F7D" w:rsidRPr="003D2916" w:rsidRDefault="00DF6AEC" w:rsidP="00D12678">
            <w:pPr>
              <w:pStyle w:val="ListParagraph"/>
              <w:numPr>
                <w:ilvl w:val="0"/>
                <w:numId w:val="7"/>
              </w:numPr>
              <w:spacing w:after="0" w:line="240" w:lineRule="auto"/>
              <w:rPr>
                <w:rFonts w:ascii="Arial" w:hAnsi="Arial" w:cs="Arial"/>
              </w:rPr>
            </w:pPr>
            <w:r w:rsidRPr="003D2916">
              <w:rPr>
                <w:rFonts w:ascii="Arial" w:hAnsi="Arial" w:cs="Arial"/>
              </w:rPr>
              <w:t>Specialised training</w:t>
            </w:r>
          </w:p>
          <w:p w14:paraId="2BC78808" w14:textId="77777777" w:rsidR="00DF6AEC" w:rsidRDefault="00DF6AEC" w:rsidP="00DF6AEC">
            <w:pPr>
              <w:rPr>
                <w:rFonts w:ascii="Arial" w:hAnsi="Arial" w:cs="Arial"/>
              </w:rPr>
            </w:pPr>
          </w:p>
          <w:p w14:paraId="7D58DFB9" w14:textId="77777777" w:rsidR="00DF6AEC" w:rsidRPr="00DF6AEC" w:rsidRDefault="00DF6AEC" w:rsidP="00DF6AEC">
            <w:pPr>
              <w:rPr>
                <w:rFonts w:ascii="Arial" w:hAnsi="Arial" w:cs="Arial"/>
                <w:b/>
                <w:bCs/>
                <w:sz w:val="27"/>
                <w:szCs w:val="27"/>
              </w:rPr>
            </w:pPr>
            <w:r w:rsidRPr="00DF6AEC">
              <w:rPr>
                <w:rFonts w:ascii="Arial" w:hAnsi="Arial" w:cs="Arial"/>
                <w:b/>
                <w:bCs/>
                <w:sz w:val="27"/>
                <w:szCs w:val="27"/>
              </w:rPr>
              <w:t>Deadlines: 31 July 2022 and 02 December 2022</w:t>
            </w:r>
          </w:p>
          <w:p w14:paraId="2917401B" w14:textId="6FA05C97" w:rsidR="00D12678" w:rsidRPr="00A31F7D" w:rsidRDefault="00D12678" w:rsidP="00DF6AEC">
            <w:pPr>
              <w:rPr>
                <w:rFonts w:ascii="Arial" w:hAnsi="Arial" w:cs="Arial"/>
              </w:rPr>
            </w:pPr>
          </w:p>
        </w:tc>
      </w:tr>
      <w:tr w:rsidR="00D032B7" w:rsidRPr="006667B5" w14:paraId="2BA259BD" w14:textId="77777777" w:rsidTr="00667135">
        <w:tc>
          <w:tcPr>
            <w:tcW w:w="2244" w:type="dxa"/>
          </w:tcPr>
          <w:p w14:paraId="784DF370" w14:textId="0D479563" w:rsidR="00D032B7" w:rsidRDefault="00665D4D" w:rsidP="00FD1E07">
            <w:hyperlink r:id="rId47" w:history="1">
              <w:r w:rsidR="00D032B7" w:rsidRPr="00D032B7">
                <w:rPr>
                  <w:rStyle w:val="Hyperlink"/>
                </w:rPr>
                <w:t>Scotmid - Community Grant</w:t>
              </w:r>
            </w:hyperlink>
          </w:p>
        </w:tc>
        <w:tc>
          <w:tcPr>
            <w:tcW w:w="13491" w:type="dxa"/>
          </w:tcPr>
          <w:p w14:paraId="37D4F9D2" w14:textId="0080AFD4" w:rsidR="00D032B7" w:rsidRDefault="00D032B7" w:rsidP="6B003CD8">
            <w:pPr>
              <w:rPr>
                <w:rFonts w:ascii="Arial" w:hAnsi="Arial" w:cs="Arial"/>
                <w:b/>
                <w:bCs/>
                <w:sz w:val="27"/>
                <w:szCs w:val="27"/>
              </w:rPr>
            </w:pPr>
            <w:r>
              <w:rPr>
                <w:rFonts w:ascii="Arial" w:hAnsi="Arial" w:cs="Arial"/>
                <w:b/>
                <w:bCs/>
                <w:sz w:val="27"/>
                <w:szCs w:val="27"/>
              </w:rPr>
              <w:t>Summary</w:t>
            </w:r>
          </w:p>
          <w:p w14:paraId="0D089ECB" w14:textId="77777777" w:rsidR="00D032B7" w:rsidRDefault="00D032B7" w:rsidP="6B003CD8">
            <w:pPr>
              <w:rPr>
                <w:rFonts w:ascii="Arial" w:hAnsi="Arial" w:cs="Arial"/>
              </w:rPr>
            </w:pPr>
          </w:p>
          <w:p w14:paraId="593AB231" w14:textId="77777777" w:rsidR="00D032B7" w:rsidRPr="00D032B7" w:rsidRDefault="00D032B7" w:rsidP="00D032B7">
            <w:pPr>
              <w:rPr>
                <w:rFonts w:ascii="Arial" w:hAnsi="Arial" w:cs="Arial"/>
              </w:rPr>
            </w:pPr>
            <w:r w:rsidRPr="00D032B7">
              <w:rPr>
                <w:rFonts w:ascii="Arial" w:hAnsi="Arial" w:cs="Arial"/>
              </w:rPr>
              <w:t>Small, one-off grants are available for the benefit of local communities around Scotmid stores. Activities should focus on one of the following categories:</w:t>
            </w:r>
          </w:p>
          <w:p w14:paraId="3BD2F0D8" w14:textId="77777777" w:rsidR="00D032B7" w:rsidRPr="00D032B7" w:rsidRDefault="00D032B7" w:rsidP="00D032B7">
            <w:pPr>
              <w:rPr>
                <w:rFonts w:ascii="Arial" w:hAnsi="Arial" w:cs="Arial"/>
              </w:rPr>
            </w:pPr>
          </w:p>
          <w:p w14:paraId="266E6FA7" w14:textId="77777777" w:rsidR="00D032B7" w:rsidRPr="00D032B7" w:rsidRDefault="00D032B7" w:rsidP="00D12678">
            <w:pPr>
              <w:pStyle w:val="ListParagraph"/>
              <w:numPr>
                <w:ilvl w:val="0"/>
                <w:numId w:val="14"/>
              </w:numPr>
              <w:spacing w:after="0" w:line="240" w:lineRule="auto"/>
              <w:rPr>
                <w:rFonts w:ascii="Arial" w:hAnsi="Arial" w:cs="Arial"/>
              </w:rPr>
            </w:pPr>
            <w:r w:rsidRPr="00D032B7">
              <w:rPr>
                <w:rFonts w:ascii="Arial" w:hAnsi="Arial" w:cs="Arial"/>
              </w:rPr>
              <w:t>Children/Education (</w:t>
            </w:r>
            <w:proofErr w:type="spellStart"/>
            <w:r w:rsidRPr="00D032B7">
              <w:rPr>
                <w:rFonts w:ascii="Arial" w:hAnsi="Arial" w:cs="Arial"/>
              </w:rPr>
              <w:t>eg.</w:t>
            </w:r>
            <w:proofErr w:type="spellEnd"/>
            <w:r w:rsidRPr="00D032B7">
              <w:rPr>
                <w:rFonts w:ascii="Arial" w:hAnsi="Arial" w:cs="Arial"/>
              </w:rPr>
              <w:t xml:space="preserve"> </w:t>
            </w:r>
            <w:proofErr w:type="gramStart"/>
            <w:r w:rsidRPr="00D032B7">
              <w:rPr>
                <w:rFonts w:ascii="Arial" w:hAnsi="Arial" w:cs="Arial"/>
              </w:rPr>
              <w:t>schools</w:t>
            </w:r>
            <w:proofErr w:type="gramEnd"/>
            <w:r w:rsidRPr="00D032B7">
              <w:rPr>
                <w:rFonts w:ascii="Arial" w:hAnsi="Arial" w:cs="Arial"/>
              </w:rPr>
              <w:t xml:space="preserve"> groups)</w:t>
            </w:r>
          </w:p>
          <w:p w14:paraId="75BE23B2" w14:textId="77777777" w:rsidR="00D032B7" w:rsidRPr="00D032B7" w:rsidRDefault="00D032B7" w:rsidP="00D12678">
            <w:pPr>
              <w:pStyle w:val="ListParagraph"/>
              <w:numPr>
                <w:ilvl w:val="0"/>
                <w:numId w:val="14"/>
              </w:numPr>
              <w:spacing w:after="0" w:line="240" w:lineRule="auto"/>
              <w:rPr>
                <w:rFonts w:ascii="Arial" w:hAnsi="Arial" w:cs="Arial"/>
              </w:rPr>
            </w:pPr>
            <w:r w:rsidRPr="00D032B7">
              <w:rPr>
                <w:rFonts w:ascii="Arial" w:hAnsi="Arial" w:cs="Arial"/>
              </w:rPr>
              <w:t>Health (</w:t>
            </w:r>
            <w:proofErr w:type="spellStart"/>
            <w:r w:rsidRPr="00D032B7">
              <w:rPr>
                <w:rFonts w:ascii="Arial" w:hAnsi="Arial" w:cs="Arial"/>
              </w:rPr>
              <w:t>eg.</w:t>
            </w:r>
            <w:proofErr w:type="spellEnd"/>
            <w:r w:rsidRPr="00D032B7">
              <w:rPr>
                <w:rFonts w:ascii="Arial" w:hAnsi="Arial" w:cs="Arial"/>
              </w:rPr>
              <w:t xml:space="preserve"> promotion of healthy eating)</w:t>
            </w:r>
          </w:p>
          <w:p w14:paraId="1A6C4F30" w14:textId="77777777" w:rsidR="00D032B7" w:rsidRPr="00D032B7" w:rsidRDefault="00D032B7" w:rsidP="00D12678">
            <w:pPr>
              <w:pStyle w:val="ListParagraph"/>
              <w:numPr>
                <w:ilvl w:val="0"/>
                <w:numId w:val="14"/>
              </w:numPr>
              <w:spacing w:after="0" w:line="240" w:lineRule="auto"/>
              <w:rPr>
                <w:rFonts w:ascii="Arial" w:hAnsi="Arial" w:cs="Arial"/>
              </w:rPr>
            </w:pPr>
            <w:r w:rsidRPr="00D032B7">
              <w:rPr>
                <w:rFonts w:ascii="Arial" w:hAnsi="Arial" w:cs="Arial"/>
              </w:rPr>
              <w:t>Fairtrade</w:t>
            </w:r>
          </w:p>
          <w:p w14:paraId="4826B117" w14:textId="77777777" w:rsidR="00D032B7" w:rsidRPr="00D032B7" w:rsidRDefault="00D032B7" w:rsidP="00D12678">
            <w:pPr>
              <w:pStyle w:val="ListParagraph"/>
              <w:numPr>
                <w:ilvl w:val="0"/>
                <w:numId w:val="14"/>
              </w:numPr>
              <w:spacing w:after="0" w:line="240" w:lineRule="auto"/>
              <w:rPr>
                <w:rFonts w:ascii="Arial" w:hAnsi="Arial" w:cs="Arial"/>
              </w:rPr>
            </w:pPr>
            <w:r w:rsidRPr="00D032B7">
              <w:rPr>
                <w:rFonts w:ascii="Arial" w:hAnsi="Arial" w:cs="Arial"/>
              </w:rPr>
              <w:t>Homelessness/Poverty</w:t>
            </w:r>
          </w:p>
          <w:p w14:paraId="0F64923B" w14:textId="77777777" w:rsidR="00D032B7" w:rsidRPr="00D032B7" w:rsidRDefault="00D032B7" w:rsidP="00D12678">
            <w:pPr>
              <w:pStyle w:val="ListParagraph"/>
              <w:numPr>
                <w:ilvl w:val="0"/>
                <w:numId w:val="14"/>
              </w:numPr>
              <w:spacing w:after="0" w:line="240" w:lineRule="auto"/>
              <w:rPr>
                <w:rFonts w:ascii="Arial" w:hAnsi="Arial" w:cs="Arial"/>
              </w:rPr>
            </w:pPr>
            <w:r w:rsidRPr="00D032B7">
              <w:rPr>
                <w:rFonts w:ascii="Arial" w:hAnsi="Arial" w:cs="Arial"/>
              </w:rPr>
              <w:t>Arts &amp; Culture (</w:t>
            </w:r>
            <w:proofErr w:type="spellStart"/>
            <w:r w:rsidRPr="00D032B7">
              <w:rPr>
                <w:rFonts w:ascii="Arial" w:hAnsi="Arial" w:cs="Arial"/>
              </w:rPr>
              <w:t>eg.</w:t>
            </w:r>
            <w:proofErr w:type="spellEnd"/>
            <w:r w:rsidRPr="00D032B7">
              <w:rPr>
                <w:rFonts w:ascii="Arial" w:hAnsi="Arial" w:cs="Arial"/>
              </w:rPr>
              <w:t xml:space="preserve"> community musical festivals)</w:t>
            </w:r>
          </w:p>
          <w:p w14:paraId="204A90DE" w14:textId="77777777" w:rsidR="00D032B7" w:rsidRPr="00D032B7" w:rsidRDefault="00D032B7" w:rsidP="00D12678">
            <w:pPr>
              <w:pStyle w:val="ListParagraph"/>
              <w:numPr>
                <w:ilvl w:val="0"/>
                <w:numId w:val="14"/>
              </w:numPr>
              <w:spacing w:after="0" w:line="240" w:lineRule="auto"/>
              <w:rPr>
                <w:rFonts w:ascii="Arial" w:hAnsi="Arial" w:cs="Arial"/>
              </w:rPr>
            </w:pPr>
            <w:r w:rsidRPr="00D032B7">
              <w:rPr>
                <w:rFonts w:ascii="Arial" w:hAnsi="Arial" w:cs="Arial"/>
              </w:rPr>
              <w:t>Environment (</w:t>
            </w:r>
            <w:proofErr w:type="spellStart"/>
            <w:r w:rsidRPr="00D032B7">
              <w:rPr>
                <w:rFonts w:ascii="Arial" w:hAnsi="Arial" w:cs="Arial"/>
              </w:rPr>
              <w:t>eg.</w:t>
            </w:r>
            <w:proofErr w:type="spellEnd"/>
            <w:r w:rsidRPr="00D032B7">
              <w:rPr>
                <w:rFonts w:ascii="Arial" w:hAnsi="Arial" w:cs="Arial"/>
              </w:rPr>
              <w:t xml:space="preserve"> promoting a clean/healthy environment)</w:t>
            </w:r>
          </w:p>
          <w:p w14:paraId="67A4474C" w14:textId="77777777" w:rsidR="00D032B7" w:rsidRPr="00D032B7" w:rsidRDefault="00D032B7" w:rsidP="00D12678">
            <w:pPr>
              <w:pStyle w:val="ListParagraph"/>
              <w:numPr>
                <w:ilvl w:val="0"/>
                <w:numId w:val="14"/>
              </w:numPr>
              <w:spacing w:after="0" w:line="240" w:lineRule="auto"/>
              <w:rPr>
                <w:rFonts w:ascii="Arial" w:hAnsi="Arial" w:cs="Arial"/>
              </w:rPr>
            </w:pPr>
            <w:r w:rsidRPr="00D032B7">
              <w:rPr>
                <w:rFonts w:ascii="Arial" w:hAnsi="Arial" w:cs="Arial"/>
              </w:rPr>
              <w:t>Elderly</w:t>
            </w:r>
          </w:p>
          <w:p w14:paraId="4025A72A" w14:textId="77777777" w:rsidR="00D12678" w:rsidRDefault="00D032B7" w:rsidP="004840A5">
            <w:pPr>
              <w:pStyle w:val="ListParagraph"/>
              <w:numPr>
                <w:ilvl w:val="0"/>
                <w:numId w:val="14"/>
              </w:numPr>
              <w:spacing w:after="0" w:line="240" w:lineRule="auto"/>
              <w:rPr>
                <w:rFonts w:ascii="Arial" w:hAnsi="Arial" w:cs="Arial"/>
              </w:rPr>
            </w:pPr>
            <w:r w:rsidRPr="00D032B7">
              <w:rPr>
                <w:rFonts w:ascii="Arial" w:hAnsi="Arial" w:cs="Arial"/>
              </w:rPr>
              <w:t>Active Lifestyles (</w:t>
            </w:r>
            <w:proofErr w:type="spellStart"/>
            <w:r w:rsidRPr="00D032B7">
              <w:rPr>
                <w:rFonts w:ascii="Arial" w:hAnsi="Arial" w:cs="Arial"/>
              </w:rPr>
              <w:t>eg.</w:t>
            </w:r>
            <w:proofErr w:type="spellEnd"/>
            <w:r w:rsidRPr="00D032B7">
              <w:rPr>
                <w:rFonts w:ascii="Arial" w:hAnsi="Arial" w:cs="Arial"/>
              </w:rPr>
              <w:t xml:space="preserve"> encouraging exercise/fitness/sport)</w:t>
            </w:r>
          </w:p>
          <w:p w14:paraId="6180F776" w14:textId="394C5355" w:rsidR="00665D4D" w:rsidRPr="004840A5" w:rsidRDefault="00665D4D" w:rsidP="004840A5">
            <w:pPr>
              <w:pStyle w:val="ListParagraph"/>
              <w:numPr>
                <w:ilvl w:val="0"/>
                <w:numId w:val="14"/>
              </w:numPr>
              <w:spacing w:after="0" w:line="240" w:lineRule="auto"/>
              <w:rPr>
                <w:rFonts w:ascii="Arial" w:hAnsi="Arial" w:cs="Arial"/>
              </w:rPr>
            </w:pPr>
          </w:p>
        </w:tc>
      </w:tr>
      <w:tr w:rsidR="00F81F0B" w:rsidRPr="006667B5" w14:paraId="510108C8" w14:textId="77777777" w:rsidTr="00667135">
        <w:tc>
          <w:tcPr>
            <w:tcW w:w="2244" w:type="dxa"/>
          </w:tcPr>
          <w:p w14:paraId="67331572" w14:textId="6076B1B6" w:rsidR="00F81F0B" w:rsidRDefault="00665D4D" w:rsidP="00FD1E07">
            <w:hyperlink r:id="rId48" w:history="1">
              <w:r w:rsidR="00F81F0B" w:rsidRPr="00F81F0B">
                <w:rPr>
                  <w:rStyle w:val="Hyperlink"/>
                </w:rPr>
                <w:t xml:space="preserve">The </w:t>
              </w:r>
              <w:proofErr w:type="spellStart"/>
              <w:r w:rsidR="00F81F0B" w:rsidRPr="00F81F0B">
                <w:rPr>
                  <w:rStyle w:val="Hyperlink"/>
                </w:rPr>
                <w:t>Cruach</w:t>
              </w:r>
              <w:proofErr w:type="spellEnd"/>
              <w:r w:rsidR="00F81F0B" w:rsidRPr="00F81F0B">
                <w:rPr>
                  <w:rStyle w:val="Hyperlink"/>
                </w:rPr>
                <w:t xml:space="preserve"> Trust</w:t>
              </w:r>
            </w:hyperlink>
          </w:p>
        </w:tc>
        <w:tc>
          <w:tcPr>
            <w:tcW w:w="13491" w:type="dxa"/>
          </w:tcPr>
          <w:p w14:paraId="2E24A791" w14:textId="77777777" w:rsidR="00F81F0B" w:rsidRDefault="00F81F0B" w:rsidP="6B003CD8">
            <w:pPr>
              <w:rPr>
                <w:rFonts w:ascii="Arial" w:hAnsi="Arial" w:cs="Arial"/>
                <w:b/>
                <w:bCs/>
                <w:sz w:val="27"/>
                <w:szCs w:val="27"/>
              </w:rPr>
            </w:pPr>
            <w:r>
              <w:rPr>
                <w:rFonts w:ascii="Arial" w:hAnsi="Arial" w:cs="Arial"/>
                <w:b/>
                <w:bCs/>
                <w:sz w:val="27"/>
                <w:szCs w:val="27"/>
              </w:rPr>
              <w:t>Summary</w:t>
            </w:r>
          </w:p>
          <w:p w14:paraId="7A252EDB" w14:textId="77777777" w:rsidR="00F81F0B" w:rsidRDefault="00F81F0B" w:rsidP="6B003CD8">
            <w:pPr>
              <w:rPr>
                <w:rFonts w:ascii="Arial" w:hAnsi="Arial" w:cs="Arial"/>
              </w:rPr>
            </w:pPr>
          </w:p>
          <w:p w14:paraId="263DD4FB" w14:textId="77777777" w:rsidR="00F81F0B" w:rsidRPr="00F81F0B" w:rsidRDefault="00F81F0B" w:rsidP="00F81F0B">
            <w:pPr>
              <w:rPr>
                <w:rFonts w:ascii="Arial" w:hAnsi="Arial" w:cs="Arial"/>
              </w:rPr>
            </w:pPr>
            <w:r w:rsidRPr="00F81F0B">
              <w:rPr>
                <w:rFonts w:ascii="Arial" w:hAnsi="Arial" w:cs="Arial"/>
              </w:rPr>
              <w:t xml:space="preserve">The </w:t>
            </w:r>
            <w:proofErr w:type="spellStart"/>
            <w:r w:rsidRPr="00F81F0B">
              <w:rPr>
                <w:rFonts w:ascii="Arial" w:hAnsi="Arial" w:cs="Arial"/>
              </w:rPr>
              <w:t>Cruach</w:t>
            </w:r>
            <w:proofErr w:type="spellEnd"/>
            <w:r w:rsidRPr="00F81F0B">
              <w:rPr>
                <w:rFonts w:ascii="Arial" w:hAnsi="Arial" w:cs="Arial"/>
              </w:rPr>
              <w:t xml:space="preserve"> Trust is a small Scottish charity, which provides financial support for gardeners, retired gardeners and for preserving gardens throughout the United Kingdom. The trustees also have discretion to make donations to a wide range of organisations in the UK and abroad.</w:t>
            </w:r>
          </w:p>
          <w:p w14:paraId="2D205DF4" w14:textId="77777777" w:rsidR="00F81F0B" w:rsidRPr="00F81F0B" w:rsidRDefault="00F81F0B" w:rsidP="00F81F0B">
            <w:pPr>
              <w:rPr>
                <w:rFonts w:ascii="Arial" w:hAnsi="Arial" w:cs="Arial"/>
              </w:rPr>
            </w:pPr>
          </w:p>
          <w:p w14:paraId="67DCD9DC" w14:textId="7309C35B" w:rsidR="00F81F0B" w:rsidRDefault="00F81F0B" w:rsidP="00F81F0B">
            <w:pPr>
              <w:rPr>
                <w:rFonts w:ascii="Arial" w:hAnsi="Arial" w:cs="Arial"/>
              </w:rPr>
            </w:pPr>
            <w:r w:rsidRPr="00F81F0B">
              <w:rPr>
                <w:rFonts w:ascii="Arial" w:hAnsi="Arial" w:cs="Arial"/>
              </w:rPr>
              <w:t xml:space="preserve">Examples of grants are for: supporting a horticultural apprenticeship, arranged through the Royal Botanic Garden Edinburgh; gardens, </w:t>
            </w:r>
            <w:proofErr w:type="gramStart"/>
            <w:r w:rsidRPr="00F81F0B">
              <w:rPr>
                <w:rFonts w:ascii="Arial" w:hAnsi="Arial" w:cs="Arial"/>
              </w:rPr>
              <w:t>wildlife</w:t>
            </w:r>
            <w:proofErr w:type="gramEnd"/>
            <w:r w:rsidRPr="00F81F0B">
              <w:rPr>
                <w:rFonts w:ascii="Arial" w:hAnsi="Arial" w:cs="Arial"/>
              </w:rPr>
              <w:t xml:space="preserve"> and the natural environment; music, the arts and cultural charities; medical research and support; organisations working with children, the elderly and vulnerable.</w:t>
            </w:r>
          </w:p>
          <w:p w14:paraId="5898734B" w14:textId="77777777" w:rsidR="000D56D2" w:rsidRDefault="000D56D2" w:rsidP="00F81F0B">
            <w:pPr>
              <w:rPr>
                <w:rFonts w:ascii="Arial" w:hAnsi="Arial" w:cs="Arial"/>
              </w:rPr>
            </w:pPr>
          </w:p>
          <w:p w14:paraId="135DD798" w14:textId="77777777" w:rsidR="0074506D" w:rsidRDefault="00F81F0B" w:rsidP="00F81F0B">
            <w:pPr>
              <w:rPr>
                <w:rFonts w:ascii="Arial" w:hAnsi="Arial" w:cs="Arial"/>
                <w:b/>
                <w:bCs/>
                <w:sz w:val="27"/>
                <w:szCs w:val="27"/>
              </w:rPr>
            </w:pPr>
            <w:r w:rsidRPr="00F81F0B">
              <w:rPr>
                <w:rFonts w:ascii="Arial" w:hAnsi="Arial" w:cs="Arial"/>
                <w:b/>
                <w:bCs/>
                <w:sz w:val="27"/>
                <w:szCs w:val="27"/>
              </w:rPr>
              <w:t>Next Deadline: 12 September 2022</w:t>
            </w:r>
          </w:p>
          <w:p w14:paraId="2DCA9D4B" w14:textId="1224A2CF" w:rsidR="00D12678" w:rsidRPr="00F81F0B" w:rsidRDefault="00D12678" w:rsidP="00F81F0B">
            <w:pPr>
              <w:rPr>
                <w:rFonts w:ascii="Arial" w:hAnsi="Arial" w:cs="Arial"/>
                <w:b/>
                <w:bCs/>
                <w:sz w:val="27"/>
                <w:szCs w:val="27"/>
              </w:rPr>
            </w:pPr>
          </w:p>
        </w:tc>
      </w:tr>
      <w:tr w:rsidR="007B5237" w:rsidRPr="006667B5" w14:paraId="138AC621" w14:textId="77777777" w:rsidTr="00667135">
        <w:tc>
          <w:tcPr>
            <w:tcW w:w="2244" w:type="dxa"/>
          </w:tcPr>
          <w:p w14:paraId="713DE791" w14:textId="157E8296" w:rsidR="007B5237" w:rsidRDefault="00665D4D" w:rsidP="00FD1E07">
            <w:hyperlink r:id="rId49" w:history="1">
              <w:r w:rsidR="00BA3CC0" w:rsidRPr="00BA3CC0">
                <w:rPr>
                  <w:rStyle w:val="Hyperlink"/>
                </w:rPr>
                <w:t>The Woodland Trust - Free Tree Packs</w:t>
              </w:r>
            </w:hyperlink>
          </w:p>
        </w:tc>
        <w:tc>
          <w:tcPr>
            <w:tcW w:w="13491" w:type="dxa"/>
          </w:tcPr>
          <w:p w14:paraId="6BB04EFD" w14:textId="77777777" w:rsidR="007B5237" w:rsidRDefault="007B5237" w:rsidP="6B003CD8">
            <w:pPr>
              <w:rPr>
                <w:rFonts w:ascii="Arial" w:hAnsi="Arial" w:cs="Arial"/>
                <w:b/>
                <w:bCs/>
                <w:sz w:val="27"/>
                <w:szCs w:val="27"/>
              </w:rPr>
            </w:pPr>
            <w:r>
              <w:rPr>
                <w:rFonts w:ascii="Arial" w:hAnsi="Arial" w:cs="Arial"/>
                <w:b/>
                <w:bCs/>
                <w:sz w:val="27"/>
                <w:szCs w:val="27"/>
              </w:rPr>
              <w:t>Summary</w:t>
            </w:r>
          </w:p>
          <w:p w14:paraId="7415ECDE" w14:textId="77777777" w:rsidR="007B5237" w:rsidRDefault="007B5237" w:rsidP="6B003CD8">
            <w:pPr>
              <w:rPr>
                <w:rFonts w:ascii="Arial" w:hAnsi="Arial" w:cs="Arial"/>
              </w:rPr>
            </w:pPr>
          </w:p>
          <w:p w14:paraId="5FE1ED46" w14:textId="77777777" w:rsidR="007B5237" w:rsidRPr="007B5237" w:rsidRDefault="007B5237" w:rsidP="007B5237">
            <w:pPr>
              <w:rPr>
                <w:rFonts w:ascii="Arial" w:hAnsi="Arial" w:cs="Arial"/>
              </w:rPr>
            </w:pPr>
            <w:r w:rsidRPr="007B5237">
              <w:rPr>
                <w:rFonts w:ascii="Arial" w:hAnsi="Arial" w:cs="Arial"/>
              </w:rPr>
              <w:t xml:space="preserve">Tree packs give the opportunity to bring people together to plant trees - encouraging local wildlife, protecting our landscape against tree </w:t>
            </w:r>
            <w:proofErr w:type="gramStart"/>
            <w:r w:rsidRPr="007B5237">
              <w:rPr>
                <w:rFonts w:ascii="Arial" w:hAnsi="Arial" w:cs="Arial"/>
              </w:rPr>
              <w:t>disease</w:t>
            </w:r>
            <w:proofErr w:type="gramEnd"/>
            <w:r w:rsidRPr="007B5237">
              <w:rPr>
                <w:rFonts w:ascii="Arial" w:hAnsi="Arial" w:cs="Arial"/>
              </w:rPr>
              <w:t xml:space="preserve"> and creating wooded areas. There are thousands of free trees to give away to schools, </w:t>
            </w:r>
            <w:proofErr w:type="gramStart"/>
            <w:r w:rsidRPr="007B5237">
              <w:rPr>
                <w:rFonts w:ascii="Arial" w:hAnsi="Arial" w:cs="Arial"/>
              </w:rPr>
              <w:t>community</w:t>
            </w:r>
            <w:proofErr w:type="gramEnd"/>
            <w:r w:rsidRPr="007B5237">
              <w:rPr>
                <w:rFonts w:ascii="Arial" w:hAnsi="Arial" w:cs="Arial"/>
              </w:rPr>
              <w:t xml:space="preserve"> and youth groups.</w:t>
            </w:r>
          </w:p>
          <w:p w14:paraId="79589235" w14:textId="77777777" w:rsidR="007B5237" w:rsidRPr="007B5237" w:rsidRDefault="007B5237" w:rsidP="007B5237">
            <w:pPr>
              <w:rPr>
                <w:rFonts w:ascii="Arial" w:hAnsi="Arial" w:cs="Arial"/>
              </w:rPr>
            </w:pPr>
          </w:p>
          <w:p w14:paraId="678920AB" w14:textId="77777777" w:rsidR="007B5237" w:rsidRDefault="007B5237" w:rsidP="007B5237">
            <w:pPr>
              <w:rPr>
                <w:rFonts w:ascii="Arial" w:hAnsi="Arial" w:cs="Arial"/>
              </w:rPr>
            </w:pPr>
            <w:r w:rsidRPr="007B5237">
              <w:rPr>
                <w:rFonts w:ascii="Arial" w:hAnsi="Arial" w:cs="Arial"/>
              </w:rPr>
              <w:t>Packs are dispatched in November and March when the trees are dormant and perfect for planting.</w:t>
            </w:r>
          </w:p>
          <w:p w14:paraId="1AD545B5" w14:textId="77777777" w:rsidR="007B5237" w:rsidRDefault="007B5237" w:rsidP="007B5237">
            <w:pPr>
              <w:rPr>
                <w:rFonts w:ascii="Arial" w:hAnsi="Arial" w:cs="Arial"/>
              </w:rPr>
            </w:pPr>
          </w:p>
          <w:p w14:paraId="0DBCA578" w14:textId="77777777" w:rsidR="007B5237" w:rsidRDefault="00BA3CC0" w:rsidP="007B5237">
            <w:pPr>
              <w:rPr>
                <w:rFonts w:ascii="Arial" w:hAnsi="Arial" w:cs="Arial"/>
                <w:b/>
                <w:bCs/>
                <w:sz w:val="27"/>
                <w:szCs w:val="27"/>
              </w:rPr>
            </w:pPr>
            <w:r w:rsidRPr="00BA3CC0">
              <w:rPr>
                <w:rFonts w:ascii="Arial" w:hAnsi="Arial" w:cs="Arial"/>
                <w:b/>
                <w:bCs/>
                <w:sz w:val="27"/>
                <w:szCs w:val="27"/>
              </w:rPr>
              <w:t>Currently accepting applications for November delivery.</w:t>
            </w:r>
          </w:p>
          <w:p w14:paraId="6EE99F22" w14:textId="7F8ADFE7" w:rsidR="00665D4D" w:rsidRPr="00BA3CC0" w:rsidRDefault="00665D4D" w:rsidP="007B5237">
            <w:pPr>
              <w:rPr>
                <w:rFonts w:ascii="Arial" w:hAnsi="Arial" w:cs="Arial"/>
                <w:b/>
                <w:bCs/>
                <w:sz w:val="27"/>
                <w:szCs w:val="27"/>
              </w:rPr>
            </w:pPr>
          </w:p>
        </w:tc>
      </w:tr>
      <w:tr w:rsidR="00FD1E07" w14:paraId="611BC24A" w14:textId="77777777" w:rsidTr="3E43F30B">
        <w:tc>
          <w:tcPr>
            <w:tcW w:w="15735" w:type="dxa"/>
            <w:gridSpan w:val="2"/>
          </w:tcPr>
          <w:p w14:paraId="4C6A5A66" w14:textId="77777777" w:rsidR="00FD1E07" w:rsidRDefault="4CE13D20" w:rsidP="6B003CD8">
            <w:pPr>
              <w:jc w:val="center"/>
              <w:rPr>
                <w:rFonts w:ascii="Arial" w:hAnsi="Arial" w:cs="Arial"/>
                <w:b/>
                <w:bCs/>
                <w:color w:val="FF0000"/>
                <w:sz w:val="32"/>
                <w:szCs w:val="32"/>
              </w:rPr>
            </w:pPr>
            <w:r w:rsidRPr="6B003CD8">
              <w:rPr>
                <w:rFonts w:ascii="Arial" w:hAnsi="Arial" w:cs="Arial"/>
                <w:b/>
                <w:bCs/>
                <w:color w:val="FF0000"/>
                <w:sz w:val="32"/>
                <w:szCs w:val="32"/>
              </w:rPr>
              <w:t>HEALTH &amp; WELLBEING</w:t>
            </w:r>
          </w:p>
          <w:p w14:paraId="4A0C9E25" w14:textId="08053FB9" w:rsidR="008F1C28" w:rsidRPr="001E096D" w:rsidRDefault="008F1C28" w:rsidP="6B003CD8">
            <w:pPr>
              <w:jc w:val="center"/>
              <w:rPr>
                <w:rFonts w:ascii="Arial" w:hAnsi="Arial" w:cs="Arial"/>
                <w:b/>
                <w:bCs/>
                <w:color w:val="FF0000"/>
                <w:sz w:val="32"/>
                <w:szCs w:val="32"/>
              </w:rPr>
            </w:pPr>
          </w:p>
        </w:tc>
      </w:tr>
      <w:tr w:rsidR="00A25A29" w14:paraId="2D1D59B5" w14:textId="77777777" w:rsidTr="00667135">
        <w:tc>
          <w:tcPr>
            <w:tcW w:w="2244" w:type="dxa"/>
          </w:tcPr>
          <w:p w14:paraId="262669D1" w14:textId="60717BAA" w:rsidR="00A25A29" w:rsidRDefault="00665D4D" w:rsidP="00FD1E07">
            <w:hyperlink r:id="rId50" w:history="1">
              <w:r w:rsidR="00A25A29" w:rsidRPr="00A25A29">
                <w:rPr>
                  <w:rStyle w:val="Hyperlink"/>
                </w:rPr>
                <w:t>Birkdale Trust for Hearing Impaired Ltd</w:t>
              </w:r>
            </w:hyperlink>
          </w:p>
        </w:tc>
        <w:tc>
          <w:tcPr>
            <w:tcW w:w="13491" w:type="dxa"/>
          </w:tcPr>
          <w:p w14:paraId="19F1B60D" w14:textId="77777777" w:rsidR="00A25A29" w:rsidRDefault="00A25A29" w:rsidP="00FD1E07">
            <w:pPr>
              <w:pStyle w:val="NoSpacing"/>
              <w:rPr>
                <w:rFonts w:ascii="Arial" w:hAnsi="Arial" w:cs="Arial"/>
                <w:b/>
                <w:bCs/>
                <w:sz w:val="27"/>
                <w:szCs w:val="27"/>
              </w:rPr>
            </w:pPr>
            <w:r>
              <w:rPr>
                <w:rFonts w:ascii="Arial" w:hAnsi="Arial" w:cs="Arial"/>
                <w:b/>
                <w:bCs/>
                <w:sz w:val="27"/>
                <w:szCs w:val="27"/>
              </w:rPr>
              <w:t>Summary</w:t>
            </w:r>
          </w:p>
          <w:p w14:paraId="39C5F7F7" w14:textId="77777777" w:rsidR="00A25A29" w:rsidRDefault="00A25A29" w:rsidP="00FD1E07">
            <w:pPr>
              <w:pStyle w:val="NoSpacing"/>
              <w:rPr>
                <w:rFonts w:ascii="Arial" w:hAnsi="Arial" w:cs="Arial"/>
              </w:rPr>
            </w:pPr>
          </w:p>
          <w:p w14:paraId="291E73EE" w14:textId="77777777" w:rsidR="00A25A29" w:rsidRPr="00A25A29" w:rsidRDefault="00A25A29" w:rsidP="00A25A29">
            <w:pPr>
              <w:pStyle w:val="NoSpacing"/>
              <w:rPr>
                <w:rFonts w:ascii="Arial" w:hAnsi="Arial" w:cs="Arial"/>
              </w:rPr>
            </w:pPr>
            <w:r w:rsidRPr="00A25A29">
              <w:rPr>
                <w:rFonts w:ascii="Arial" w:hAnsi="Arial" w:cs="Arial"/>
              </w:rPr>
              <w:t>This funding provides support in a variety of ways and to organisations linked to deaf young people. The Trust gives grants to organisations and individuals to advance the education of children and young people with a hearing impairment. The young people will be up to an age in their mid-</w:t>
            </w:r>
            <w:proofErr w:type="gramStart"/>
            <w:r w:rsidRPr="00A25A29">
              <w:rPr>
                <w:rFonts w:ascii="Arial" w:hAnsi="Arial" w:cs="Arial"/>
              </w:rPr>
              <w:t>twenties</w:t>
            </w:r>
            <w:proofErr w:type="gramEnd"/>
            <w:r w:rsidRPr="00A25A29">
              <w:rPr>
                <w:rFonts w:ascii="Arial" w:hAnsi="Arial" w:cs="Arial"/>
              </w:rPr>
              <w:t xml:space="preserve"> resident in the UK.</w:t>
            </w:r>
          </w:p>
          <w:p w14:paraId="10522864" w14:textId="77777777" w:rsidR="00A25A29" w:rsidRPr="00A25A29" w:rsidRDefault="00A25A29" w:rsidP="00A25A29">
            <w:pPr>
              <w:pStyle w:val="NoSpacing"/>
              <w:rPr>
                <w:rFonts w:ascii="Arial" w:hAnsi="Arial" w:cs="Arial"/>
              </w:rPr>
            </w:pPr>
          </w:p>
          <w:p w14:paraId="4CEAB32B" w14:textId="77777777" w:rsidR="00A25A29" w:rsidRDefault="00A25A29" w:rsidP="00A25A29">
            <w:pPr>
              <w:pStyle w:val="NoSpacing"/>
              <w:rPr>
                <w:rFonts w:ascii="Arial" w:hAnsi="Arial" w:cs="Arial"/>
              </w:rPr>
            </w:pPr>
            <w:r w:rsidRPr="00A25A29">
              <w:rPr>
                <w:rFonts w:ascii="Arial" w:hAnsi="Arial" w:cs="Arial"/>
              </w:rPr>
              <w:t>They can aid with the purchase of specialist hearing equipment or other aids which will benefit an individual or organisation.</w:t>
            </w:r>
          </w:p>
          <w:p w14:paraId="2AB64261" w14:textId="62E86710" w:rsidR="00A25A29" w:rsidRPr="00A25A29" w:rsidRDefault="00A25A29" w:rsidP="00A25A29">
            <w:pPr>
              <w:pStyle w:val="NoSpacing"/>
              <w:rPr>
                <w:rFonts w:ascii="Arial" w:hAnsi="Arial" w:cs="Arial"/>
              </w:rPr>
            </w:pPr>
          </w:p>
        </w:tc>
      </w:tr>
      <w:tr w:rsidR="007B5237" w14:paraId="4E7F5EC5" w14:textId="77777777" w:rsidTr="00667135">
        <w:tc>
          <w:tcPr>
            <w:tcW w:w="2244" w:type="dxa"/>
          </w:tcPr>
          <w:p w14:paraId="7C546DFD" w14:textId="6A18594D" w:rsidR="007B5237" w:rsidRDefault="00665D4D" w:rsidP="00FD1E07">
            <w:hyperlink r:id="rId51" w:history="1">
              <w:r w:rsidR="007B5237" w:rsidRPr="007B5237">
                <w:rPr>
                  <w:rStyle w:val="Hyperlink"/>
                </w:rPr>
                <w:t>Foundation Scotland - GVC Fund</w:t>
              </w:r>
            </w:hyperlink>
          </w:p>
        </w:tc>
        <w:tc>
          <w:tcPr>
            <w:tcW w:w="13491" w:type="dxa"/>
          </w:tcPr>
          <w:p w14:paraId="0E921FCF" w14:textId="77777777" w:rsidR="007B5237" w:rsidRDefault="007B5237" w:rsidP="00FD1E07">
            <w:pPr>
              <w:pStyle w:val="NoSpacing"/>
              <w:rPr>
                <w:rFonts w:ascii="Arial" w:hAnsi="Arial" w:cs="Arial"/>
                <w:b/>
                <w:bCs/>
                <w:sz w:val="27"/>
                <w:szCs w:val="27"/>
              </w:rPr>
            </w:pPr>
            <w:r>
              <w:rPr>
                <w:rFonts w:ascii="Arial" w:hAnsi="Arial" w:cs="Arial"/>
                <w:b/>
                <w:bCs/>
                <w:sz w:val="27"/>
                <w:szCs w:val="27"/>
              </w:rPr>
              <w:t>Summary</w:t>
            </w:r>
          </w:p>
          <w:p w14:paraId="6C23946E" w14:textId="77777777" w:rsidR="007B5237" w:rsidRDefault="007B5237" w:rsidP="00FD1E07">
            <w:pPr>
              <w:pStyle w:val="NoSpacing"/>
              <w:rPr>
                <w:rFonts w:ascii="Arial" w:hAnsi="Arial" w:cs="Arial"/>
              </w:rPr>
            </w:pPr>
          </w:p>
          <w:p w14:paraId="09FECFC6" w14:textId="77777777" w:rsidR="007B5237" w:rsidRPr="007B5237" w:rsidRDefault="007B5237" w:rsidP="007B5237">
            <w:pPr>
              <w:pStyle w:val="NoSpacing"/>
              <w:rPr>
                <w:rFonts w:ascii="Arial" w:hAnsi="Arial" w:cs="Arial"/>
              </w:rPr>
            </w:pPr>
            <w:r w:rsidRPr="007B5237">
              <w:rPr>
                <w:rFonts w:ascii="Arial" w:hAnsi="Arial" w:cs="Arial"/>
              </w:rPr>
              <w:t>The fund aims to support projects that use sport and physical activity to raise awareness, tackle mental health stigmas, and support men with mental or physical health problems to become more active.</w:t>
            </w:r>
          </w:p>
          <w:p w14:paraId="0F75A1C5" w14:textId="77777777" w:rsidR="007B5237" w:rsidRPr="007B5237" w:rsidRDefault="007B5237" w:rsidP="007B5237">
            <w:pPr>
              <w:pStyle w:val="NoSpacing"/>
              <w:rPr>
                <w:rFonts w:ascii="Arial" w:hAnsi="Arial" w:cs="Arial"/>
              </w:rPr>
            </w:pPr>
          </w:p>
          <w:p w14:paraId="2ECBC272" w14:textId="77777777" w:rsidR="007B5237" w:rsidRPr="007B5237" w:rsidRDefault="007B5237" w:rsidP="007B5237">
            <w:pPr>
              <w:pStyle w:val="NoSpacing"/>
              <w:rPr>
                <w:rFonts w:ascii="Arial" w:hAnsi="Arial" w:cs="Arial"/>
              </w:rPr>
            </w:pPr>
            <w:r w:rsidRPr="007B5237">
              <w:rPr>
                <w:rFonts w:ascii="Arial" w:hAnsi="Arial" w:cs="Arial"/>
              </w:rPr>
              <w:t>The fund will support a range of activities that can achieve this aim. For example. the GVC Fund could support:</w:t>
            </w:r>
          </w:p>
          <w:p w14:paraId="59EF5043" w14:textId="77777777" w:rsidR="007B5237" w:rsidRPr="007B5237" w:rsidRDefault="007B5237" w:rsidP="007B5237">
            <w:pPr>
              <w:pStyle w:val="NoSpacing"/>
              <w:rPr>
                <w:rFonts w:ascii="Arial" w:hAnsi="Arial" w:cs="Arial"/>
              </w:rPr>
            </w:pPr>
          </w:p>
          <w:p w14:paraId="4CE70F6A" w14:textId="77777777" w:rsidR="007B5237" w:rsidRPr="007B5237" w:rsidRDefault="007B5237" w:rsidP="007B5237">
            <w:pPr>
              <w:pStyle w:val="NoSpacing"/>
              <w:numPr>
                <w:ilvl w:val="0"/>
                <w:numId w:val="17"/>
              </w:numPr>
              <w:rPr>
                <w:rFonts w:ascii="Arial" w:hAnsi="Arial" w:cs="Arial"/>
              </w:rPr>
            </w:pPr>
            <w:r w:rsidRPr="007B5237">
              <w:rPr>
                <w:rFonts w:ascii="Arial" w:hAnsi="Arial" w:cs="Arial"/>
              </w:rPr>
              <w:t>Men's health projects</w:t>
            </w:r>
          </w:p>
          <w:p w14:paraId="57473B69" w14:textId="77777777" w:rsidR="007B5237" w:rsidRPr="007B5237" w:rsidRDefault="007B5237" w:rsidP="007B5237">
            <w:pPr>
              <w:pStyle w:val="NoSpacing"/>
              <w:numPr>
                <w:ilvl w:val="0"/>
                <w:numId w:val="17"/>
              </w:numPr>
              <w:rPr>
                <w:rFonts w:ascii="Arial" w:hAnsi="Arial" w:cs="Arial"/>
              </w:rPr>
            </w:pPr>
            <w:r w:rsidRPr="007B5237">
              <w:rPr>
                <w:rFonts w:ascii="Arial" w:hAnsi="Arial" w:cs="Arial"/>
              </w:rPr>
              <w:t>Community sport activities</w:t>
            </w:r>
          </w:p>
          <w:p w14:paraId="62BF062E" w14:textId="77777777" w:rsidR="007B5237" w:rsidRPr="007B5237" w:rsidRDefault="007B5237" w:rsidP="007B5237">
            <w:pPr>
              <w:pStyle w:val="NoSpacing"/>
              <w:numPr>
                <w:ilvl w:val="0"/>
                <w:numId w:val="17"/>
              </w:numPr>
              <w:rPr>
                <w:rFonts w:ascii="Arial" w:hAnsi="Arial" w:cs="Arial"/>
              </w:rPr>
            </w:pPr>
            <w:r w:rsidRPr="007B5237">
              <w:rPr>
                <w:rFonts w:ascii="Arial" w:hAnsi="Arial" w:cs="Arial"/>
              </w:rPr>
              <w:t>Men's sheds</w:t>
            </w:r>
          </w:p>
          <w:p w14:paraId="555D0726" w14:textId="77777777" w:rsidR="007B5237" w:rsidRPr="007B5237" w:rsidRDefault="007B5237" w:rsidP="007B5237">
            <w:pPr>
              <w:pStyle w:val="NoSpacing"/>
              <w:numPr>
                <w:ilvl w:val="0"/>
                <w:numId w:val="17"/>
              </w:numPr>
              <w:rPr>
                <w:rFonts w:ascii="Arial" w:hAnsi="Arial" w:cs="Arial"/>
              </w:rPr>
            </w:pPr>
            <w:r w:rsidRPr="007B5237">
              <w:rPr>
                <w:rFonts w:ascii="Arial" w:hAnsi="Arial" w:cs="Arial"/>
              </w:rPr>
              <w:t>Mentoring projects</w:t>
            </w:r>
          </w:p>
          <w:p w14:paraId="6CE820FB" w14:textId="79CEC38B" w:rsidR="007B5237" w:rsidRDefault="007B5237" w:rsidP="007B5237">
            <w:pPr>
              <w:pStyle w:val="NoSpacing"/>
              <w:numPr>
                <w:ilvl w:val="0"/>
                <w:numId w:val="17"/>
              </w:numPr>
              <w:rPr>
                <w:rFonts w:ascii="Arial" w:hAnsi="Arial" w:cs="Arial"/>
              </w:rPr>
            </w:pPr>
            <w:r w:rsidRPr="007B5237">
              <w:rPr>
                <w:rFonts w:ascii="Arial" w:hAnsi="Arial" w:cs="Arial"/>
              </w:rPr>
              <w:t>Social inclusion work</w:t>
            </w:r>
          </w:p>
          <w:p w14:paraId="0C309539" w14:textId="77777777" w:rsidR="007B5237" w:rsidRPr="007B5237" w:rsidRDefault="007B5237" w:rsidP="007B5237">
            <w:pPr>
              <w:pStyle w:val="NoSpacing"/>
              <w:ind w:left="720"/>
              <w:rPr>
                <w:rFonts w:ascii="Arial" w:hAnsi="Arial" w:cs="Arial"/>
              </w:rPr>
            </w:pPr>
          </w:p>
          <w:p w14:paraId="35DA4C17" w14:textId="77777777" w:rsidR="007B5237" w:rsidRDefault="007B5237" w:rsidP="007B5237">
            <w:pPr>
              <w:pStyle w:val="NoSpacing"/>
              <w:rPr>
                <w:rFonts w:ascii="Arial" w:hAnsi="Arial" w:cs="Arial"/>
              </w:rPr>
            </w:pPr>
            <w:r w:rsidRPr="007B5237">
              <w:rPr>
                <w:rFonts w:ascii="Arial" w:hAnsi="Arial" w:cs="Arial"/>
              </w:rPr>
              <w:t>Projects must be working with adults (over 18s). The fund cannot support work with young people below this age. If your organisation works with a mixed age group, any activity you are applying for should only be for adults</w:t>
            </w:r>
          </w:p>
          <w:p w14:paraId="7FD56E56" w14:textId="77777777" w:rsidR="007B5237" w:rsidRDefault="007B5237" w:rsidP="007B5237">
            <w:pPr>
              <w:pStyle w:val="NoSpacing"/>
              <w:rPr>
                <w:rFonts w:ascii="Arial" w:hAnsi="Arial" w:cs="Arial"/>
              </w:rPr>
            </w:pPr>
          </w:p>
          <w:p w14:paraId="31617D5C" w14:textId="77777777" w:rsidR="007B5237" w:rsidRPr="007B5237" w:rsidRDefault="007B5237" w:rsidP="007B5237">
            <w:pPr>
              <w:pStyle w:val="NoSpacing"/>
              <w:rPr>
                <w:rFonts w:ascii="Arial" w:hAnsi="Arial" w:cs="Arial"/>
                <w:b/>
                <w:bCs/>
                <w:sz w:val="27"/>
                <w:szCs w:val="27"/>
              </w:rPr>
            </w:pPr>
            <w:r w:rsidRPr="007B5237">
              <w:rPr>
                <w:rFonts w:ascii="Arial" w:hAnsi="Arial" w:cs="Arial"/>
                <w:b/>
                <w:bCs/>
                <w:sz w:val="27"/>
                <w:szCs w:val="27"/>
              </w:rPr>
              <w:t>Deadline: 06 June 2022</w:t>
            </w:r>
          </w:p>
          <w:p w14:paraId="4E0C7207" w14:textId="522D5D4F" w:rsidR="007B5237" w:rsidRPr="007B5237" w:rsidRDefault="007B5237" w:rsidP="007B5237">
            <w:pPr>
              <w:pStyle w:val="NoSpacing"/>
              <w:rPr>
                <w:rFonts w:ascii="Arial" w:hAnsi="Arial" w:cs="Arial"/>
              </w:rPr>
            </w:pPr>
          </w:p>
        </w:tc>
      </w:tr>
      <w:tr w:rsidR="00771E6F" w14:paraId="75B12F4D" w14:textId="77777777" w:rsidTr="00667135">
        <w:tc>
          <w:tcPr>
            <w:tcW w:w="2244" w:type="dxa"/>
          </w:tcPr>
          <w:p w14:paraId="2B881551" w14:textId="5F86F226" w:rsidR="00771E6F" w:rsidRDefault="00665D4D" w:rsidP="00FD1E07">
            <w:hyperlink r:id="rId52" w:history="1">
              <w:r w:rsidR="00771E6F" w:rsidRPr="00771E6F">
                <w:rPr>
                  <w:rStyle w:val="Hyperlink"/>
                </w:rPr>
                <w:t>The Happiness Fund</w:t>
              </w:r>
            </w:hyperlink>
          </w:p>
        </w:tc>
        <w:tc>
          <w:tcPr>
            <w:tcW w:w="13491" w:type="dxa"/>
          </w:tcPr>
          <w:p w14:paraId="0DEE90C9" w14:textId="143519E2" w:rsidR="00771E6F" w:rsidRDefault="00771E6F" w:rsidP="00FD1E07">
            <w:pPr>
              <w:pStyle w:val="NoSpacing"/>
              <w:rPr>
                <w:rFonts w:ascii="Arial" w:hAnsi="Arial" w:cs="Arial"/>
                <w:b/>
                <w:bCs/>
                <w:sz w:val="27"/>
                <w:szCs w:val="27"/>
              </w:rPr>
            </w:pPr>
            <w:r>
              <w:rPr>
                <w:rFonts w:ascii="Arial" w:hAnsi="Arial" w:cs="Arial"/>
                <w:b/>
                <w:bCs/>
                <w:sz w:val="27"/>
                <w:szCs w:val="27"/>
              </w:rPr>
              <w:t>Summary</w:t>
            </w:r>
          </w:p>
          <w:p w14:paraId="1C23D42A" w14:textId="77777777" w:rsidR="00771E6F" w:rsidRDefault="00771E6F" w:rsidP="00FD1E07">
            <w:pPr>
              <w:pStyle w:val="NoSpacing"/>
              <w:rPr>
                <w:rFonts w:ascii="Arial" w:hAnsi="Arial" w:cs="Arial"/>
              </w:rPr>
            </w:pPr>
          </w:p>
          <w:p w14:paraId="4AB183B7" w14:textId="77777777" w:rsidR="00771E6F" w:rsidRPr="00771E6F" w:rsidRDefault="00771E6F" w:rsidP="00771E6F">
            <w:pPr>
              <w:pStyle w:val="NoSpacing"/>
              <w:rPr>
                <w:rFonts w:ascii="Arial" w:hAnsi="Arial" w:cs="Arial"/>
              </w:rPr>
            </w:pPr>
            <w:r w:rsidRPr="00771E6F">
              <w:rPr>
                <w:rFonts w:ascii="Arial" w:hAnsi="Arial" w:cs="Arial"/>
              </w:rPr>
              <w:t>The Happiness Fund is available to enable and support projects which improve mental health and wellbeing, inclusion, learning and skills development in local communities. They are specifically looking for grassroots organisations that are set up for and by the local community.</w:t>
            </w:r>
          </w:p>
          <w:p w14:paraId="1716EEDB" w14:textId="77777777" w:rsidR="00771E6F" w:rsidRPr="00771E6F" w:rsidRDefault="00771E6F" w:rsidP="00771E6F">
            <w:pPr>
              <w:pStyle w:val="NoSpacing"/>
              <w:rPr>
                <w:rFonts w:ascii="Arial" w:hAnsi="Arial" w:cs="Arial"/>
              </w:rPr>
            </w:pPr>
          </w:p>
          <w:p w14:paraId="65D60632" w14:textId="77777777" w:rsidR="00771E6F" w:rsidRPr="00771E6F" w:rsidRDefault="00771E6F" w:rsidP="00771E6F">
            <w:pPr>
              <w:pStyle w:val="NoSpacing"/>
              <w:rPr>
                <w:rFonts w:ascii="Arial" w:hAnsi="Arial" w:cs="Arial"/>
              </w:rPr>
            </w:pPr>
            <w:r w:rsidRPr="00771E6F">
              <w:rPr>
                <w:rFonts w:ascii="Arial" w:hAnsi="Arial" w:cs="Arial"/>
              </w:rPr>
              <w:t>The main outcomes of the Fund are:</w:t>
            </w:r>
          </w:p>
          <w:p w14:paraId="5EB8A6AC" w14:textId="77777777" w:rsidR="00771E6F" w:rsidRPr="00771E6F" w:rsidRDefault="00771E6F" w:rsidP="00771E6F">
            <w:pPr>
              <w:pStyle w:val="NoSpacing"/>
              <w:rPr>
                <w:rFonts w:ascii="Arial" w:hAnsi="Arial" w:cs="Arial"/>
              </w:rPr>
            </w:pPr>
          </w:p>
          <w:p w14:paraId="6CDEEDA6" w14:textId="77777777" w:rsidR="00771E6F" w:rsidRPr="00771E6F" w:rsidRDefault="00771E6F" w:rsidP="00D12678">
            <w:pPr>
              <w:pStyle w:val="NoSpacing"/>
              <w:numPr>
                <w:ilvl w:val="0"/>
                <w:numId w:val="15"/>
              </w:numPr>
              <w:rPr>
                <w:rFonts w:ascii="Arial" w:hAnsi="Arial" w:cs="Arial"/>
              </w:rPr>
            </w:pPr>
            <w:r w:rsidRPr="00771E6F">
              <w:rPr>
                <w:rFonts w:ascii="Arial" w:hAnsi="Arial" w:cs="Arial"/>
              </w:rPr>
              <w:t>Mental health</w:t>
            </w:r>
          </w:p>
          <w:p w14:paraId="3F4FD8FD" w14:textId="77777777" w:rsidR="00771E6F" w:rsidRPr="00771E6F" w:rsidRDefault="00771E6F" w:rsidP="00D12678">
            <w:pPr>
              <w:pStyle w:val="NoSpacing"/>
              <w:numPr>
                <w:ilvl w:val="0"/>
                <w:numId w:val="15"/>
              </w:numPr>
              <w:rPr>
                <w:rFonts w:ascii="Arial" w:hAnsi="Arial" w:cs="Arial"/>
              </w:rPr>
            </w:pPr>
            <w:r w:rsidRPr="00771E6F">
              <w:rPr>
                <w:rFonts w:ascii="Arial" w:hAnsi="Arial" w:cs="Arial"/>
              </w:rPr>
              <w:t>Wellbeing &amp; happiness</w:t>
            </w:r>
          </w:p>
          <w:p w14:paraId="75443A19" w14:textId="77777777" w:rsidR="00771E6F" w:rsidRPr="00771E6F" w:rsidRDefault="00771E6F" w:rsidP="00D12678">
            <w:pPr>
              <w:pStyle w:val="NoSpacing"/>
              <w:numPr>
                <w:ilvl w:val="0"/>
                <w:numId w:val="15"/>
              </w:numPr>
              <w:rPr>
                <w:rFonts w:ascii="Arial" w:hAnsi="Arial" w:cs="Arial"/>
              </w:rPr>
            </w:pPr>
            <w:r w:rsidRPr="00771E6F">
              <w:rPr>
                <w:rFonts w:ascii="Arial" w:hAnsi="Arial" w:cs="Arial"/>
              </w:rPr>
              <w:t>Inclusion</w:t>
            </w:r>
          </w:p>
          <w:p w14:paraId="33A077D9" w14:textId="77777777" w:rsidR="00771E6F" w:rsidRDefault="00771E6F" w:rsidP="00D12678">
            <w:pPr>
              <w:pStyle w:val="NoSpacing"/>
              <w:numPr>
                <w:ilvl w:val="0"/>
                <w:numId w:val="15"/>
              </w:numPr>
              <w:rPr>
                <w:rFonts w:ascii="Arial" w:hAnsi="Arial" w:cs="Arial"/>
              </w:rPr>
            </w:pPr>
            <w:r w:rsidRPr="00771E6F">
              <w:rPr>
                <w:rFonts w:ascii="Arial" w:hAnsi="Arial" w:cs="Arial"/>
              </w:rPr>
              <w:t>Learning and skills development</w:t>
            </w:r>
          </w:p>
          <w:p w14:paraId="0045EEF9" w14:textId="77777777" w:rsidR="00771E6F" w:rsidRDefault="00771E6F" w:rsidP="00771E6F">
            <w:pPr>
              <w:pStyle w:val="NoSpacing"/>
              <w:rPr>
                <w:rFonts w:ascii="Arial" w:hAnsi="Arial" w:cs="Arial"/>
              </w:rPr>
            </w:pPr>
          </w:p>
          <w:p w14:paraId="4BDC787F" w14:textId="77777777" w:rsidR="00771E6F" w:rsidRDefault="00771E6F" w:rsidP="00771E6F">
            <w:pPr>
              <w:pStyle w:val="NoSpacing"/>
              <w:rPr>
                <w:rFonts w:ascii="Arial" w:hAnsi="Arial" w:cs="Arial"/>
                <w:b/>
                <w:bCs/>
                <w:sz w:val="27"/>
                <w:szCs w:val="27"/>
              </w:rPr>
            </w:pPr>
            <w:r w:rsidRPr="00771E6F">
              <w:rPr>
                <w:rFonts w:ascii="Arial" w:hAnsi="Arial" w:cs="Arial"/>
                <w:b/>
                <w:bCs/>
                <w:sz w:val="27"/>
                <w:szCs w:val="27"/>
              </w:rPr>
              <w:t>Next Deadline: 17 Jun 2022</w:t>
            </w:r>
          </w:p>
          <w:p w14:paraId="1EA687B7" w14:textId="6BAFA1BB" w:rsidR="00D12678" w:rsidRPr="00771E6F" w:rsidRDefault="00D12678" w:rsidP="00771E6F">
            <w:pPr>
              <w:pStyle w:val="NoSpacing"/>
              <w:rPr>
                <w:rFonts w:ascii="Arial" w:hAnsi="Arial" w:cs="Arial"/>
                <w:b/>
                <w:bCs/>
                <w:sz w:val="27"/>
                <w:szCs w:val="27"/>
              </w:rPr>
            </w:pPr>
          </w:p>
        </w:tc>
      </w:tr>
      <w:tr w:rsidR="00583D9C" w14:paraId="0509CDD6" w14:textId="77777777" w:rsidTr="00667135">
        <w:tc>
          <w:tcPr>
            <w:tcW w:w="2244" w:type="dxa"/>
          </w:tcPr>
          <w:p w14:paraId="611A6EEE" w14:textId="19031D22" w:rsidR="00583D9C" w:rsidRDefault="00665D4D" w:rsidP="00FD1E07">
            <w:hyperlink r:id="rId53" w:history="1">
              <w:r w:rsidR="00FC5193" w:rsidRPr="00FC5193">
                <w:rPr>
                  <w:rStyle w:val="Hyperlink"/>
                </w:rPr>
                <w:t>Lady Margaret Skiffington Trust</w:t>
              </w:r>
            </w:hyperlink>
          </w:p>
        </w:tc>
        <w:tc>
          <w:tcPr>
            <w:tcW w:w="13491" w:type="dxa"/>
          </w:tcPr>
          <w:p w14:paraId="294A12EE" w14:textId="77777777" w:rsidR="00583D9C" w:rsidRDefault="00583D9C" w:rsidP="00FD1E07">
            <w:pPr>
              <w:pStyle w:val="NoSpacing"/>
              <w:rPr>
                <w:rFonts w:ascii="Arial" w:hAnsi="Arial" w:cs="Arial"/>
                <w:b/>
                <w:bCs/>
                <w:sz w:val="27"/>
                <w:szCs w:val="27"/>
              </w:rPr>
            </w:pPr>
            <w:r>
              <w:rPr>
                <w:rFonts w:ascii="Arial" w:hAnsi="Arial" w:cs="Arial"/>
                <w:b/>
                <w:bCs/>
                <w:sz w:val="27"/>
                <w:szCs w:val="27"/>
              </w:rPr>
              <w:t>Summary</w:t>
            </w:r>
          </w:p>
          <w:p w14:paraId="375821EF" w14:textId="77777777" w:rsidR="00583D9C" w:rsidRDefault="00583D9C" w:rsidP="00FD1E07">
            <w:pPr>
              <w:pStyle w:val="NoSpacing"/>
              <w:rPr>
                <w:rFonts w:ascii="Arial" w:hAnsi="Arial" w:cs="Arial"/>
              </w:rPr>
            </w:pPr>
          </w:p>
          <w:p w14:paraId="2F0E1980" w14:textId="77777777" w:rsidR="00583D9C" w:rsidRDefault="00FC5193" w:rsidP="00FD1E07">
            <w:pPr>
              <w:pStyle w:val="NoSpacing"/>
              <w:rPr>
                <w:rFonts w:ascii="Arial" w:hAnsi="Arial" w:cs="Arial"/>
              </w:rPr>
            </w:pPr>
            <w:r>
              <w:rPr>
                <w:rFonts w:ascii="Arial" w:hAnsi="Arial" w:cs="Arial"/>
              </w:rPr>
              <w:t>G</w:t>
            </w:r>
            <w:r w:rsidRPr="00FC5193">
              <w:rPr>
                <w:rFonts w:ascii="Arial" w:hAnsi="Arial" w:cs="Arial"/>
              </w:rPr>
              <w:t>rants are available to organisations benefiting blind and visually impaired people who live in East Fife or who come to East Fife for rehabilitation or training. The trust is particularly interested in sponsoring sensory gardens and facilities.</w:t>
            </w:r>
          </w:p>
          <w:p w14:paraId="4E1E8CBB" w14:textId="6BBA1061" w:rsidR="00D12678" w:rsidRPr="00583D9C" w:rsidRDefault="00D12678" w:rsidP="00FD1E07">
            <w:pPr>
              <w:pStyle w:val="NoSpacing"/>
              <w:rPr>
                <w:rFonts w:ascii="Arial" w:hAnsi="Arial" w:cs="Arial"/>
              </w:rPr>
            </w:pPr>
          </w:p>
        </w:tc>
      </w:tr>
      <w:tr w:rsidR="00947BF7" w14:paraId="64A49BAB" w14:textId="77777777" w:rsidTr="00667135">
        <w:tc>
          <w:tcPr>
            <w:tcW w:w="2244" w:type="dxa"/>
          </w:tcPr>
          <w:p w14:paraId="7D171C96" w14:textId="39A4E5C4" w:rsidR="00947BF7" w:rsidRDefault="00665D4D" w:rsidP="00FD1E07">
            <w:hyperlink r:id="rId54" w:history="1">
              <w:r w:rsidR="00F473A1" w:rsidRPr="00F473A1">
                <w:rPr>
                  <w:rStyle w:val="Hyperlink"/>
                </w:rPr>
                <w:t>Small Sparks Fund</w:t>
              </w:r>
            </w:hyperlink>
          </w:p>
        </w:tc>
        <w:tc>
          <w:tcPr>
            <w:tcW w:w="13491" w:type="dxa"/>
          </w:tcPr>
          <w:p w14:paraId="3F932B44" w14:textId="77777777" w:rsidR="00947BF7" w:rsidRDefault="00947BF7" w:rsidP="00FD1E07">
            <w:pPr>
              <w:pStyle w:val="NoSpacing"/>
              <w:rPr>
                <w:rFonts w:ascii="Arial" w:hAnsi="Arial" w:cs="Arial"/>
                <w:b/>
                <w:bCs/>
                <w:sz w:val="27"/>
                <w:szCs w:val="27"/>
              </w:rPr>
            </w:pPr>
            <w:r>
              <w:rPr>
                <w:rFonts w:ascii="Arial" w:hAnsi="Arial" w:cs="Arial"/>
                <w:b/>
                <w:bCs/>
                <w:sz w:val="27"/>
                <w:szCs w:val="27"/>
              </w:rPr>
              <w:t>Summary</w:t>
            </w:r>
          </w:p>
          <w:p w14:paraId="01346E9B" w14:textId="77777777" w:rsidR="00947BF7" w:rsidRDefault="00947BF7" w:rsidP="00FD1E07">
            <w:pPr>
              <w:pStyle w:val="NoSpacing"/>
              <w:rPr>
                <w:rFonts w:ascii="Arial" w:hAnsi="Arial" w:cs="Arial"/>
              </w:rPr>
            </w:pPr>
          </w:p>
          <w:p w14:paraId="270A862C" w14:textId="77777777" w:rsidR="00947BF7" w:rsidRDefault="00947BF7" w:rsidP="00FD1E07">
            <w:pPr>
              <w:pStyle w:val="NoSpacing"/>
              <w:rPr>
                <w:rFonts w:ascii="Arial" w:hAnsi="Arial" w:cs="Arial"/>
              </w:rPr>
            </w:pPr>
            <w:r w:rsidRPr="00947BF7">
              <w:rPr>
                <w:rFonts w:ascii="Arial" w:hAnsi="Arial" w:cs="Arial"/>
              </w:rPr>
              <w:t>Small Sparks is a community grants project, launched in Fife by the Self-Directed Support Team of Fife Health and Social Care Partnership. Its offers organisations and community groups a small pot of money (up to £500) to create a new community group, activity, or event which brings local people together for some much-needed fun, support, and social interaction</w:t>
            </w:r>
            <w:r>
              <w:rPr>
                <w:rFonts w:ascii="Arial" w:hAnsi="Arial" w:cs="Arial"/>
              </w:rPr>
              <w:t>.</w:t>
            </w:r>
          </w:p>
          <w:p w14:paraId="388D2656" w14:textId="77777777" w:rsidR="00947BF7" w:rsidRDefault="00947BF7" w:rsidP="00FD1E07">
            <w:pPr>
              <w:pStyle w:val="NoSpacing"/>
              <w:rPr>
                <w:rFonts w:ascii="Arial" w:hAnsi="Arial" w:cs="Arial"/>
              </w:rPr>
            </w:pPr>
          </w:p>
          <w:p w14:paraId="7AB09DDA" w14:textId="1924AC83" w:rsidR="00947BF7" w:rsidRPr="00947BF7" w:rsidRDefault="00947BF7" w:rsidP="00FD1E07">
            <w:pPr>
              <w:pStyle w:val="NoSpacing"/>
              <w:rPr>
                <w:rFonts w:ascii="Arial" w:hAnsi="Arial" w:cs="Arial"/>
                <w:b/>
                <w:bCs/>
                <w:sz w:val="27"/>
                <w:szCs w:val="27"/>
              </w:rPr>
            </w:pPr>
            <w:r w:rsidRPr="00947BF7">
              <w:rPr>
                <w:rFonts w:ascii="Arial" w:hAnsi="Arial" w:cs="Arial"/>
                <w:b/>
                <w:bCs/>
                <w:sz w:val="27"/>
                <w:szCs w:val="27"/>
              </w:rPr>
              <w:t>Deadline: 01 March 2023</w:t>
            </w:r>
          </w:p>
        </w:tc>
      </w:tr>
      <w:tr w:rsidR="00F675DD" w14:paraId="7132BA30" w14:textId="77777777" w:rsidTr="00667135">
        <w:tc>
          <w:tcPr>
            <w:tcW w:w="2244" w:type="dxa"/>
          </w:tcPr>
          <w:p w14:paraId="20BD5C2B" w14:textId="6F7806D0" w:rsidR="00F675DD" w:rsidRDefault="00665D4D" w:rsidP="00FD1E07">
            <w:hyperlink r:id="rId55" w:history="1">
              <w:r w:rsidR="00F675DD" w:rsidRPr="00F675DD">
                <w:rPr>
                  <w:rStyle w:val="Hyperlink"/>
                </w:rPr>
                <w:t>The Toy Trust</w:t>
              </w:r>
            </w:hyperlink>
          </w:p>
        </w:tc>
        <w:tc>
          <w:tcPr>
            <w:tcW w:w="13491" w:type="dxa"/>
          </w:tcPr>
          <w:p w14:paraId="17C81426" w14:textId="7DCB5453" w:rsidR="00F675DD" w:rsidRDefault="00F675DD" w:rsidP="00FD1E07">
            <w:pPr>
              <w:pStyle w:val="NoSpacing"/>
              <w:rPr>
                <w:rFonts w:ascii="Arial" w:hAnsi="Arial" w:cs="Arial"/>
                <w:b/>
                <w:bCs/>
                <w:sz w:val="27"/>
                <w:szCs w:val="27"/>
              </w:rPr>
            </w:pPr>
            <w:r>
              <w:rPr>
                <w:rFonts w:ascii="Arial" w:hAnsi="Arial" w:cs="Arial"/>
                <w:b/>
                <w:bCs/>
                <w:sz w:val="27"/>
                <w:szCs w:val="27"/>
              </w:rPr>
              <w:t>Summary</w:t>
            </w:r>
          </w:p>
          <w:p w14:paraId="444E3F16" w14:textId="77777777" w:rsidR="00F675DD" w:rsidRDefault="00F675DD" w:rsidP="00FD1E07">
            <w:pPr>
              <w:pStyle w:val="NoSpacing"/>
              <w:rPr>
                <w:rFonts w:ascii="Arial" w:hAnsi="Arial" w:cs="Arial"/>
              </w:rPr>
            </w:pPr>
          </w:p>
          <w:p w14:paraId="281AB404" w14:textId="77777777" w:rsidR="00F675DD" w:rsidRPr="00F675DD" w:rsidRDefault="00F675DD" w:rsidP="00F675DD">
            <w:pPr>
              <w:pStyle w:val="NoSpacing"/>
              <w:rPr>
                <w:rFonts w:ascii="Arial" w:hAnsi="Arial" w:cs="Arial"/>
              </w:rPr>
            </w:pPr>
            <w:r w:rsidRPr="00F675DD">
              <w:rPr>
                <w:rFonts w:ascii="Arial" w:hAnsi="Arial" w:cs="Arial"/>
              </w:rPr>
              <w:t>Makes grants to UK registered charities for projects working with disadvantaged children aged 13 and under. Toy Trust funds help disadvantaged children and their families to:</w:t>
            </w:r>
          </w:p>
          <w:p w14:paraId="2378C024" w14:textId="77777777" w:rsidR="00F675DD" w:rsidRPr="00F675DD" w:rsidRDefault="00F675DD" w:rsidP="00F675DD">
            <w:pPr>
              <w:pStyle w:val="NoSpacing"/>
              <w:rPr>
                <w:rFonts w:ascii="Arial" w:hAnsi="Arial" w:cs="Arial"/>
              </w:rPr>
            </w:pPr>
          </w:p>
          <w:p w14:paraId="6A6FF1E1" w14:textId="77777777" w:rsidR="00F675DD" w:rsidRPr="00F675DD" w:rsidRDefault="00F675DD" w:rsidP="00F675DD">
            <w:pPr>
              <w:pStyle w:val="NoSpacing"/>
              <w:numPr>
                <w:ilvl w:val="0"/>
                <w:numId w:val="21"/>
              </w:numPr>
              <w:rPr>
                <w:rFonts w:ascii="Arial" w:hAnsi="Arial" w:cs="Arial"/>
              </w:rPr>
            </w:pPr>
            <w:r w:rsidRPr="00F675DD">
              <w:rPr>
                <w:rFonts w:ascii="Arial" w:hAnsi="Arial" w:cs="Arial"/>
              </w:rPr>
              <w:t>Alleviate suffering, support children through awful experiences</w:t>
            </w:r>
          </w:p>
          <w:p w14:paraId="639F258B" w14:textId="77777777" w:rsidR="00F675DD" w:rsidRPr="00F675DD" w:rsidRDefault="00F675DD" w:rsidP="00F675DD">
            <w:pPr>
              <w:pStyle w:val="NoSpacing"/>
              <w:numPr>
                <w:ilvl w:val="0"/>
                <w:numId w:val="21"/>
              </w:numPr>
              <w:rPr>
                <w:rFonts w:ascii="Arial" w:hAnsi="Arial" w:cs="Arial"/>
              </w:rPr>
            </w:pPr>
            <w:r w:rsidRPr="00F675DD">
              <w:rPr>
                <w:rFonts w:ascii="Arial" w:hAnsi="Arial" w:cs="Arial"/>
              </w:rPr>
              <w:t>Encourage achievement through adversity</w:t>
            </w:r>
          </w:p>
          <w:p w14:paraId="6B703968" w14:textId="77777777" w:rsidR="00F675DD" w:rsidRPr="00F675DD" w:rsidRDefault="00F675DD" w:rsidP="00F675DD">
            <w:pPr>
              <w:pStyle w:val="NoSpacing"/>
              <w:numPr>
                <w:ilvl w:val="0"/>
                <w:numId w:val="21"/>
              </w:numPr>
              <w:rPr>
                <w:rFonts w:ascii="Arial" w:hAnsi="Arial" w:cs="Arial"/>
              </w:rPr>
            </w:pPr>
            <w:r w:rsidRPr="00F675DD">
              <w:rPr>
                <w:rFonts w:ascii="Arial" w:hAnsi="Arial" w:cs="Arial"/>
              </w:rPr>
              <w:t>Purchase vital equipment</w:t>
            </w:r>
          </w:p>
          <w:p w14:paraId="4B574AE9" w14:textId="77777777" w:rsidR="00F675DD" w:rsidRPr="00F675DD" w:rsidRDefault="00F675DD" w:rsidP="00F675DD">
            <w:pPr>
              <w:pStyle w:val="NoSpacing"/>
              <w:numPr>
                <w:ilvl w:val="0"/>
                <w:numId w:val="21"/>
              </w:numPr>
              <w:rPr>
                <w:rFonts w:ascii="Arial" w:hAnsi="Arial" w:cs="Arial"/>
              </w:rPr>
            </w:pPr>
            <w:r w:rsidRPr="00F675DD">
              <w:rPr>
                <w:rFonts w:ascii="Arial" w:hAnsi="Arial" w:cs="Arial"/>
              </w:rPr>
              <w:t>Provide care</w:t>
            </w:r>
          </w:p>
          <w:p w14:paraId="6EE1977F" w14:textId="77777777" w:rsidR="00F675DD" w:rsidRPr="00F675DD" w:rsidRDefault="00F675DD" w:rsidP="00F675DD">
            <w:pPr>
              <w:pStyle w:val="NoSpacing"/>
              <w:numPr>
                <w:ilvl w:val="0"/>
                <w:numId w:val="21"/>
              </w:numPr>
              <w:rPr>
                <w:rFonts w:ascii="Arial" w:hAnsi="Arial" w:cs="Arial"/>
              </w:rPr>
            </w:pPr>
            <w:r w:rsidRPr="00F675DD">
              <w:rPr>
                <w:rFonts w:ascii="Arial" w:hAnsi="Arial" w:cs="Arial"/>
              </w:rPr>
              <w:t>Bolster existing initiatives</w:t>
            </w:r>
          </w:p>
          <w:p w14:paraId="21F9272D" w14:textId="77777777" w:rsidR="00F675DD" w:rsidRDefault="00F675DD" w:rsidP="00F675DD">
            <w:pPr>
              <w:pStyle w:val="NoSpacing"/>
              <w:numPr>
                <w:ilvl w:val="0"/>
                <w:numId w:val="21"/>
              </w:numPr>
              <w:rPr>
                <w:rFonts w:ascii="Arial" w:hAnsi="Arial" w:cs="Arial"/>
              </w:rPr>
            </w:pPr>
            <w:r w:rsidRPr="00F675DD">
              <w:rPr>
                <w:rFonts w:ascii="Arial" w:hAnsi="Arial" w:cs="Arial"/>
              </w:rPr>
              <w:t>Initiate brand new projects</w:t>
            </w:r>
          </w:p>
          <w:p w14:paraId="7F202DB8" w14:textId="77777777" w:rsidR="00F675DD" w:rsidRDefault="00F675DD" w:rsidP="00F675DD">
            <w:pPr>
              <w:pStyle w:val="NoSpacing"/>
              <w:ind w:left="720"/>
              <w:rPr>
                <w:rFonts w:ascii="Arial" w:hAnsi="Arial" w:cs="Arial"/>
              </w:rPr>
            </w:pPr>
          </w:p>
          <w:p w14:paraId="1B85A5B4" w14:textId="53A514EA" w:rsidR="004840A5" w:rsidRPr="00F675DD" w:rsidRDefault="004840A5" w:rsidP="00F675DD">
            <w:pPr>
              <w:pStyle w:val="NoSpacing"/>
              <w:ind w:left="720"/>
              <w:rPr>
                <w:rFonts w:ascii="Arial" w:hAnsi="Arial" w:cs="Arial"/>
              </w:rPr>
            </w:pPr>
          </w:p>
        </w:tc>
      </w:tr>
      <w:tr w:rsidR="00A25A29" w14:paraId="1E8BC8C8" w14:textId="77777777" w:rsidTr="00667135">
        <w:tc>
          <w:tcPr>
            <w:tcW w:w="2244" w:type="dxa"/>
          </w:tcPr>
          <w:p w14:paraId="498FE6BA" w14:textId="48E97C82" w:rsidR="00A25A29" w:rsidRDefault="00665D4D" w:rsidP="00FD1E07">
            <w:hyperlink r:id="rId56" w:history="1">
              <w:r w:rsidR="00A25A29" w:rsidRPr="00A25A29">
                <w:rPr>
                  <w:rStyle w:val="Hyperlink"/>
                </w:rPr>
                <w:t>Warburtons Community Fund</w:t>
              </w:r>
            </w:hyperlink>
          </w:p>
        </w:tc>
        <w:tc>
          <w:tcPr>
            <w:tcW w:w="13491" w:type="dxa"/>
          </w:tcPr>
          <w:p w14:paraId="080B5CAB" w14:textId="77777777" w:rsidR="00A25A29" w:rsidRDefault="00A25A29" w:rsidP="00FD1E07">
            <w:pPr>
              <w:pStyle w:val="NoSpacing"/>
              <w:rPr>
                <w:rFonts w:ascii="Arial" w:hAnsi="Arial" w:cs="Arial"/>
                <w:b/>
                <w:bCs/>
                <w:sz w:val="27"/>
                <w:szCs w:val="27"/>
              </w:rPr>
            </w:pPr>
            <w:r>
              <w:rPr>
                <w:rFonts w:ascii="Arial" w:hAnsi="Arial" w:cs="Arial"/>
                <w:b/>
                <w:bCs/>
                <w:sz w:val="27"/>
                <w:szCs w:val="27"/>
              </w:rPr>
              <w:t>Summary</w:t>
            </w:r>
          </w:p>
          <w:p w14:paraId="00DCFAE3" w14:textId="77777777" w:rsidR="00A25A29" w:rsidRDefault="00A25A29" w:rsidP="00FD1E07">
            <w:pPr>
              <w:pStyle w:val="NoSpacing"/>
              <w:rPr>
                <w:rFonts w:ascii="Arial" w:hAnsi="Arial" w:cs="Arial"/>
              </w:rPr>
            </w:pPr>
          </w:p>
          <w:p w14:paraId="745103C8" w14:textId="77777777" w:rsidR="00A25A29" w:rsidRPr="00A25A29" w:rsidRDefault="00A25A29" w:rsidP="00A25A29">
            <w:pPr>
              <w:pStyle w:val="NoSpacing"/>
              <w:rPr>
                <w:rFonts w:ascii="Arial" w:hAnsi="Arial" w:cs="Arial"/>
              </w:rPr>
            </w:pPr>
            <w:r w:rsidRPr="00A25A29">
              <w:rPr>
                <w:rFonts w:ascii="Arial" w:hAnsi="Arial" w:cs="Arial"/>
              </w:rPr>
              <w:t>Warburtons Community Grants provides small grants to support charitable organisations towards broader activities which improve Health, Place or Skills for families in their community.</w:t>
            </w:r>
          </w:p>
          <w:p w14:paraId="630B1268" w14:textId="77777777" w:rsidR="00A25A29" w:rsidRPr="00A25A29" w:rsidRDefault="00A25A29" w:rsidP="00A25A29">
            <w:pPr>
              <w:pStyle w:val="NoSpacing"/>
              <w:rPr>
                <w:rFonts w:ascii="Arial" w:hAnsi="Arial" w:cs="Arial"/>
              </w:rPr>
            </w:pPr>
          </w:p>
          <w:p w14:paraId="2A857BAF" w14:textId="3D0A5BCC" w:rsidR="00A25A29" w:rsidRDefault="00A25A29" w:rsidP="00A25A29">
            <w:pPr>
              <w:pStyle w:val="NoSpacing"/>
              <w:rPr>
                <w:rFonts w:ascii="Arial" w:hAnsi="Arial" w:cs="Arial"/>
              </w:rPr>
            </w:pPr>
            <w:r w:rsidRPr="00A25A29">
              <w:rPr>
                <w:rFonts w:ascii="Arial" w:hAnsi="Arial" w:cs="Arial"/>
              </w:rPr>
              <w:t>Grants can be used for something specific that will benefit the cause e.g., buying equipment to support an employability project etc</w:t>
            </w:r>
          </w:p>
          <w:p w14:paraId="75FCEDDD" w14:textId="77777777" w:rsidR="00A25A29" w:rsidRDefault="00A25A29" w:rsidP="00A25A29">
            <w:pPr>
              <w:pStyle w:val="NoSpacing"/>
              <w:rPr>
                <w:rFonts w:ascii="Arial" w:hAnsi="Arial" w:cs="Arial"/>
              </w:rPr>
            </w:pPr>
          </w:p>
          <w:p w14:paraId="309350B4" w14:textId="2EFACEBF" w:rsidR="004840A5" w:rsidRPr="00665D4D" w:rsidRDefault="00A25A29" w:rsidP="00A25A29">
            <w:pPr>
              <w:pStyle w:val="NoSpacing"/>
              <w:rPr>
                <w:rFonts w:ascii="Arial" w:hAnsi="Arial" w:cs="Arial"/>
                <w:b/>
                <w:bCs/>
                <w:sz w:val="27"/>
                <w:szCs w:val="27"/>
              </w:rPr>
            </w:pPr>
            <w:r w:rsidRPr="00A25A29">
              <w:rPr>
                <w:rFonts w:ascii="Arial" w:hAnsi="Arial" w:cs="Arial"/>
                <w:b/>
                <w:bCs/>
                <w:sz w:val="27"/>
                <w:szCs w:val="27"/>
              </w:rPr>
              <w:t>Next Deadline: 8 August 2022</w:t>
            </w:r>
          </w:p>
        </w:tc>
      </w:tr>
      <w:tr w:rsidR="00FD1E07" w14:paraId="40E04BC7" w14:textId="77777777" w:rsidTr="00667135">
        <w:tc>
          <w:tcPr>
            <w:tcW w:w="2244" w:type="dxa"/>
          </w:tcPr>
          <w:p w14:paraId="73ECAA7D" w14:textId="6AC19B77" w:rsidR="00FD1E07" w:rsidRDefault="00665D4D" w:rsidP="00FD1E07">
            <w:hyperlink r:id="rId57" w:history="1">
              <w:r w:rsidR="00FD1E07" w:rsidRPr="00A84029">
                <w:rPr>
                  <w:rStyle w:val="Hyperlink"/>
                </w:rPr>
                <w:t>Wooden Spoon</w:t>
              </w:r>
            </w:hyperlink>
          </w:p>
        </w:tc>
        <w:tc>
          <w:tcPr>
            <w:tcW w:w="13491" w:type="dxa"/>
          </w:tcPr>
          <w:p w14:paraId="207613CD" w14:textId="77777777" w:rsidR="00FD1E07" w:rsidRDefault="00FD1E07" w:rsidP="00FD1E07">
            <w:pPr>
              <w:pStyle w:val="NoSpacing"/>
              <w:rPr>
                <w:rFonts w:ascii="Arial" w:hAnsi="Arial" w:cs="Arial"/>
                <w:b/>
                <w:bCs/>
                <w:sz w:val="27"/>
                <w:szCs w:val="27"/>
              </w:rPr>
            </w:pPr>
            <w:r>
              <w:rPr>
                <w:rFonts w:ascii="Arial" w:hAnsi="Arial" w:cs="Arial"/>
                <w:b/>
                <w:bCs/>
                <w:sz w:val="27"/>
                <w:szCs w:val="27"/>
              </w:rPr>
              <w:t>Summary</w:t>
            </w:r>
          </w:p>
          <w:p w14:paraId="6CE264B4" w14:textId="77777777" w:rsidR="00FD1E07" w:rsidRDefault="00FD1E07" w:rsidP="00FD1E07">
            <w:pPr>
              <w:pStyle w:val="NoSpacing"/>
              <w:rPr>
                <w:rFonts w:ascii="Arial" w:hAnsi="Arial" w:cs="Arial"/>
              </w:rPr>
            </w:pPr>
          </w:p>
          <w:p w14:paraId="6BD5A6E1" w14:textId="05450612" w:rsidR="007B61F5" w:rsidRDefault="00FD1E07" w:rsidP="00173F07">
            <w:pPr>
              <w:pStyle w:val="NoSpacing"/>
              <w:rPr>
                <w:rFonts w:ascii="Arial" w:hAnsi="Arial" w:cs="Arial"/>
              </w:rPr>
            </w:pPr>
            <w:r w:rsidRPr="00A84029">
              <w:rPr>
                <w:rFonts w:ascii="Arial" w:hAnsi="Arial" w:cs="Arial"/>
              </w:rPr>
              <w:t xml:space="preserve">Funds projects that enhance and support the lives of children and young people (under the age of 25) who are disadvantaged physically, </w:t>
            </w:r>
            <w:proofErr w:type="gramStart"/>
            <w:r w:rsidRPr="00A84029">
              <w:rPr>
                <w:rFonts w:ascii="Arial" w:hAnsi="Arial" w:cs="Arial"/>
              </w:rPr>
              <w:t>mentally</w:t>
            </w:r>
            <w:proofErr w:type="gramEnd"/>
            <w:r w:rsidRPr="00A84029">
              <w:rPr>
                <w:rFonts w:ascii="Arial" w:hAnsi="Arial" w:cs="Arial"/>
              </w:rPr>
              <w:t xml:space="preserve"> or socially. They want you to work directly with children and young people and have a positive influence on their lives </w:t>
            </w:r>
            <w:proofErr w:type="gramStart"/>
            <w:r w:rsidRPr="00A84029">
              <w:rPr>
                <w:rFonts w:ascii="Arial" w:hAnsi="Arial" w:cs="Arial"/>
              </w:rPr>
              <w:t>as a result of</w:t>
            </w:r>
            <w:proofErr w:type="gramEnd"/>
            <w:r w:rsidRPr="00A84029">
              <w:rPr>
                <w:rFonts w:ascii="Arial" w:hAnsi="Arial" w:cs="Arial"/>
              </w:rPr>
              <w:t xml:space="preserve"> the activities or service provided.</w:t>
            </w:r>
          </w:p>
          <w:p w14:paraId="42967E0F" w14:textId="77777777" w:rsidR="00DE145D" w:rsidRDefault="00DE145D" w:rsidP="00173F07">
            <w:pPr>
              <w:pStyle w:val="NoSpacing"/>
              <w:rPr>
                <w:rFonts w:ascii="Arial" w:hAnsi="Arial" w:cs="Arial"/>
              </w:rPr>
            </w:pPr>
          </w:p>
          <w:p w14:paraId="5955851B" w14:textId="7828717B" w:rsidR="004840A5" w:rsidRPr="00173F07" w:rsidRDefault="004840A5" w:rsidP="00173F07">
            <w:pPr>
              <w:pStyle w:val="NoSpacing"/>
              <w:rPr>
                <w:rFonts w:ascii="Arial" w:hAnsi="Arial" w:cs="Arial"/>
              </w:rPr>
            </w:pPr>
          </w:p>
        </w:tc>
      </w:tr>
      <w:tr w:rsidR="00CD5577" w14:paraId="09FFD71D" w14:textId="77777777" w:rsidTr="00BA538A">
        <w:tc>
          <w:tcPr>
            <w:tcW w:w="15735" w:type="dxa"/>
            <w:gridSpan w:val="2"/>
          </w:tcPr>
          <w:p w14:paraId="387DFAB2" w14:textId="195490C2" w:rsidR="00CD5577" w:rsidRDefault="00CD5577" w:rsidP="00CD5577">
            <w:pPr>
              <w:jc w:val="center"/>
              <w:rPr>
                <w:rFonts w:ascii="Arial" w:hAnsi="Arial" w:cs="Arial"/>
                <w:b/>
                <w:bCs/>
                <w:color w:val="FF0000"/>
                <w:sz w:val="32"/>
                <w:szCs w:val="32"/>
              </w:rPr>
            </w:pPr>
            <w:r>
              <w:rPr>
                <w:rFonts w:ascii="Arial" w:hAnsi="Arial" w:cs="Arial"/>
                <w:b/>
                <w:bCs/>
                <w:color w:val="FF0000"/>
                <w:sz w:val="32"/>
                <w:szCs w:val="32"/>
              </w:rPr>
              <w:t>HOMELESSNESS</w:t>
            </w:r>
          </w:p>
          <w:p w14:paraId="339C3090" w14:textId="77777777" w:rsidR="00CD5577" w:rsidRDefault="00CD5577" w:rsidP="00FD1E07">
            <w:pPr>
              <w:pStyle w:val="NoSpacing"/>
              <w:rPr>
                <w:rFonts w:ascii="Arial" w:hAnsi="Arial" w:cs="Arial"/>
                <w:b/>
                <w:bCs/>
                <w:sz w:val="27"/>
                <w:szCs w:val="27"/>
              </w:rPr>
            </w:pPr>
          </w:p>
        </w:tc>
      </w:tr>
      <w:tr w:rsidR="00CD5577" w14:paraId="037E3F3C" w14:textId="77777777" w:rsidTr="00667135">
        <w:tc>
          <w:tcPr>
            <w:tcW w:w="2244" w:type="dxa"/>
          </w:tcPr>
          <w:p w14:paraId="5AFB2F36" w14:textId="26373A22" w:rsidR="00CD5577" w:rsidRDefault="00665D4D" w:rsidP="00FD1E07">
            <w:hyperlink r:id="rId58" w:history="1">
              <w:r w:rsidR="00914E2D" w:rsidRPr="00914E2D">
                <w:rPr>
                  <w:rStyle w:val="Hyperlink"/>
                </w:rPr>
                <w:t>Nationwide Community Grant</w:t>
              </w:r>
            </w:hyperlink>
          </w:p>
        </w:tc>
        <w:tc>
          <w:tcPr>
            <w:tcW w:w="13491" w:type="dxa"/>
          </w:tcPr>
          <w:p w14:paraId="5C541618" w14:textId="77777777" w:rsidR="00CD5577" w:rsidRDefault="00CD5577" w:rsidP="00FD1E07">
            <w:pPr>
              <w:pStyle w:val="NoSpacing"/>
              <w:rPr>
                <w:rFonts w:ascii="Arial" w:hAnsi="Arial" w:cs="Arial"/>
                <w:b/>
                <w:bCs/>
                <w:sz w:val="27"/>
                <w:szCs w:val="27"/>
              </w:rPr>
            </w:pPr>
            <w:r>
              <w:rPr>
                <w:rFonts w:ascii="Arial" w:hAnsi="Arial" w:cs="Arial"/>
                <w:b/>
                <w:bCs/>
                <w:sz w:val="27"/>
                <w:szCs w:val="27"/>
              </w:rPr>
              <w:t>Summary</w:t>
            </w:r>
          </w:p>
          <w:p w14:paraId="614761B5" w14:textId="77777777" w:rsidR="00CD5577" w:rsidRDefault="00CD5577" w:rsidP="00FD1E07">
            <w:pPr>
              <w:pStyle w:val="NoSpacing"/>
              <w:rPr>
                <w:rFonts w:ascii="Arial" w:hAnsi="Arial" w:cs="Arial"/>
              </w:rPr>
            </w:pPr>
          </w:p>
          <w:p w14:paraId="0B1216A3" w14:textId="77777777" w:rsidR="004E03FB" w:rsidRDefault="004E03FB" w:rsidP="00FD1E07">
            <w:pPr>
              <w:pStyle w:val="NoSpacing"/>
              <w:rPr>
                <w:rFonts w:ascii="Arial" w:hAnsi="Arial" w:cs="Arial"/>
              </w:rPr>
            </w:pPr>
            <w:r w:rsidRPr="004E03FB">
              <w:rPr>
                <w:rFonts w:ascii="Arial" w:hAnsi="Arial" w:cs="Arial"/>
              </w:rPr>
              <w:t>Community Grants supports projects which provide housing solutions. Applications are open to any organisations that provide solutions to hel</w:t>
            </w:r>
            <w:r>
              <w:rPr>
                <w:rFonts w:ascii="Arial" w:hAnsi="Arial" w:cs="Arial"/>
              </w:rPr>
              <w:t>p:</w:t>
            </w:r>
          </w:p>
          <w:p w14:paraId="5F17E181" w14:textId="77777777" w:rsidR="004E03FB" w:rsidRDefault="004E03FB" w:rsidP="00D12678">
            <w:pPr>
              <w:pStyle w:val="NoSpacing"/>
              <w:numPr>
                <w:ilvl w:val="0"/>
                <w:numId w:val="6"/>
              </w:numPr>
              <w:rPr>
                <w:rFonts w:ascii="Arial" w:hAnsi="Arial" w:cs="Arial"/>
              </w:rPr>
            </w:pPr>
            <w:r w:rsidRPr="004E03FB">
              <w:rPr>
                <w:rFonts w:ascii="Arial" w:hAnsi="Arial" w:cs="Arial"/>
              </w:rPr>
              <w:t>Prevent people from losing their home</w:t>
            </w:r>
          </w:p>
          <w:p w14:paraId="7A93A706" w14:textId="77777777" w:rsidR="004E03FB" w:rsidRDefault="004E03FB" w:rsidP="00D12678">
            <w:pPr>
              <w:pStyle w:val="NoSpacing"/>
              <w:numPr>
                <w:ilvl w:val="0"/>
                <w:numId w:val="6"/>
              </w:numPr>
              <w:rPr>
                <w:rFonts w:ascii="Arial" w:hAnsi="Arial" w:cs="Arial"/>
              </w:rPr>
            </w:pPr>
            <w:r w:rsidRPr="004E03FB">
              <w:rPr>
                <w:rFonts w:ascii="Arial" w:hAnsi="Arial" w:cs="Arial"/>
              </w:rPr>
              <w:t>Help people into a home</w:t>
            </w:r>
          </w:p>
          <w:p w14:paraId="7C6CD226" w14:textId="6B80CB35" w:rsidR="00CD5577" w:rsidRDefault="004E03FB" w:rsidP="00D12678">
            <w:pPr>
              <w:pStyle w:val="NoSpacing"/>
              <w:numPr>
                <w:ilvl w:val="0"/>
                <w:numId w:val="6"/>
              </w:numPr>
              <w:rPr>
                <w:rFonts w:ascii="Arial" w:hAnsi="Arial" w:cs="Arial"/>
              </w:rPr>
            </w:pPr>
            <w:r w:rsidRPr="004E03FB">
              <w:rPr>
                <w:rFonts w:ascii="Arial" w:hAnsi="Arial" w:cs="Arial"/>
              </w:rPr>
              <w:t>Support people to thrive within the home environment</w:t>
            </w:r>
          </w:p>
          <w:p w14:paraId="4700B361" w14:textId="77777777" w:rsidR="00D12678" w:rsidRDefault="00D12678" w:rsidP="00D12678">
            <w:pPr>
              <w:pStyle w:val="NoSpacing"/>
              <w:ind w:left="720"/>
              <w:rPr>
                <w:rFonts w:ascii="Arial" w:hAnsi="Arial" w:cs="Arial"/>
              </w:rPr>
            </w:pPr>
          </w:p>
          <w:p w14:paraId="237655F8" w14:textId="77777777" w:rsidR="004E03FB" w:rsidRDefault="004E03FB" w:rsidP="00FD1E07">
            <w:pPr>
              <w:pStyle w:val="NoSpacing"/>
              <w:rPr>
                <w:rFonts w:ascii="Arial" w:hAnsi="Arial" w:cs="Arial"/>
              </w:rPr>
            </w:pPr>
          </w:p>
          <w:p w14:paraId="714F1FA7" w14:textId="1086EE72" w:rsidR="004840A5" w:rsidRPr="00CD5577" w:rsidRDefault="004840A5" w:rsidP="00FD1E07">
            <w:pPr>
              <w:pStyle w:val="NoSpacing"/>
              <w:rPr>
                <w:rFonts w:ascii="Arial" w:hAnsi="Arial" w:cs="Arial"/>
              </w:rPr>
            </w:pPr>
          </w:p>
        </w:tc>
      </w:tr>
      <w:tr w:rsidR="009F2372" w14:paraId="5FB9A702" w14:textId="77777777" w:rsidTr="00DF1050">
        <w:tc>
          <w:tcPr>
            <w:tcW w:w="15735" w:type="dxa"/>
            <w:gridSpan w:val="2"/>
          </w:tcPr>
          <w:p w14:paraId="5863F20B" w14:textId="71BF064A" w:rsidR="009F2372" w:rsidRDefault="009F2372" w:rsidP="009F2372">
            <w:pPr>
              <w:jc w:val="center"/>
              <w:rPr>
                <w:rFonts w:ascii="Arial" w:hAnsi="Arial" w:cs="Arial"/>
                <w:b/>
                <w:bCs/>
                <w:color w:val="FF0000"/>
                <w:sz w:val="32"/>
                <w:szCs w:val="32"/>
              </w:rPr>
            </w:pPr>
            <w:r>
              <w:rPr>
                <w:rFonts w:ascii="Arial" w:hAnsi="Arial" w:cs="Arial"/>
                <w:b/>
                <w:bCs/>
                <w:color w:val="FF0000"/>
                <w:sz w:val="32"/>
                <w:szCs w:val="32"/>
              </w:rPr>
              <w:t>OFFENDERS / EX-OFFENDERS</w:t>
            </w:r>
          </w:p>
          <w:p w14:paraId="518468EA" w14:textId="77777777" w:rsidR="009F2372" w:rsidRDefault="009F2372" w:rsidP="00FD1E07">
            <w:pPr>
              <w:pStyle w:val="NoSpacing"/>
              <w:rPr>
                <w:rFonts w:ascii="Arial" w:hAnsi="Arial" w:cs="Arial"/>
                <w:b/>
                <w:bCs/>
                <w:sz w:val="27"/>
                <w:szCs w:val="27"/>
              </w:rPr>
            </w:pPr>
          </w:p>
        </w:tc>
      </w:tr>
      <w:tr w:rsidR="009F2372" w14:paraId="43450293" w14:textId="77777777" w:rsidTr="00667135">
        <w:tc>
          <w:tcPr>
            <w:tcW w:w="2244" w:type="dxa"/>
          </w:tcPr>
          <w:p w14:paraId="5448C1E0" w14:textId="2144F127" w:rsidR="009F2372" w:rsidRDefault="00665D4D" w:rsidP="00FD1E07">
            <w:hyperlink r:id="rId59" w:history="1">
              <w:r w:rsidR="001E073A" w:rsidRPr="001E073A">
                <w:rPr>
                  <w:rStyle w:val="Hyperlink"/>
                </w:rPr>
                <w:t>The Weavers' Company Benevolent Fund</w:t>
              </w:r>
            </w:hyperlink>
          </w:p>
        </w:tc>
        <w:tc>
          <w:tcPr>
            <w:tcW w:w="13491" w:type="dxa"/>
          </w:tcPr>
          <w:p w14:paraId="7C50FE72" w14:textId="77777777" w:rsidR="009F2372" w:rsidRDefault="0029721F" w:rsidP="00FD1E07">
            <w:pPr>
              <w:pStyle w:val="NoSpacing"/>
              <w:rPr>
                <w:rFonts w:ascii="Arial" w:hAnsi="Arial" w:cs="Arial"/>
                <w:b/>
                <w:bCs/>
                <w:sz w:val="27"/>
                <w:szCs w:val="27"/>
              </w:rPr>
            </w:pPr>
            <w:r>
              <w:rPr>
                <w:rFonts w:ascii="Arial" w:hAnsi="Arial" w:cs="Arial"/>
                <w:b/>
                <w:bCs/>
                <w:sz w:val="27"/>
                <w:szCs w:val="27"/>
              </w:rPr>
              <w:t>Summary</w:t>
            </w:r>
          </w:p>
          <w:p w14:paraId="51EF34F1" w14:textId="77777777" w:rsidR="0029721F" w:rsidRDefault="0029721F" w:rsidP="00FD1E07">
            <w:pPr>
              <w:pStyle w:val="NoSpacing"/>
              <w:rPr>
                <w:rFonts w:ascii="Arial" w:hAnsi="Arial" w:cs="Arial"/>
              </w:rPr>
            </w:pPr>
          </w:p>
          <w:p w14:paraId="7E3E879E" w14:textId="77777777" w:rsidR="0029721F" w:rsidRPr="0029721F" w:rsidRDefault="0029721F" w:rsidP="0029721F">
            <w:pPr>
              <w:pStyle w:val="NoSpacing"/>
              <w:rPr>
                <w:rFonts w:ascii="Arial" w:hAnsi="Arial" w:cs="Arial"/>
              </w:rPr>
            </w:pPr>
            <w:r w:rsidRPr="0029721F">
              <w:rPr>
                <w:rFonts w:ascii="Arial" w:hAnsi="Arial" w:cs="Arial"/>
              </w:rPr>
              <w:t>The Weavers' Company Benevolent Fund supports young offenders and ex-offenders, by providing a grant of up to £15,000 (normally for one year) to organisations. It favours smaller organisations launching new projects.</w:t>
            </w:r>
          </w:p>
          <w:p w14:paraId="3FE5B6CE" w14:textId="77777777" w:rsidR="0029721F" w:rsidRPr="0029721F" w:rsidRDefault="0029721F" w:rsidP="0029721F">
            <w:pPr>
              <w:pStyle w:val="NoSpacing"/>
              <w:rPr>
                <w:rFonts w:ascii="Arial" w:hAnsi="Arial" w:cs="Arial"/>
              </w:rPr>
            </w:pPr>
          </w:p>
          <w:p w14:paraId="0642946E" w14:textId="567D458C" w:rsidR="0029721F" w:rsidRPr="0029721F" w:rsidRDefault="0029721F" w:rsidP="0029721F">
            <w:pPr>
              <w:pStyle w:val="NoSpacing"/>
              <w:rPr>
                <w:rFonts w:ascii="Arial" w:hAnsi="Arial" w:cs="Arial"/>
              </w:rPr>
            </w:pPr>
            <w:r w:rsidRPr="0029721F">
              <w:rPr>
                <w:rFonts w:ascii="Arial" w:hAnsi="Arial" w:cs="Arial"/>
                <w:b/>
                <w:bCs/>
                <w:sz w:val="27"/>
                <w:szCs w:val="27"/>
              </w:rPr>
              <w:t>Deadline: 14 July 2022</w:t>
            </w:r>
            <w:r w:rsidRPr="0029721F">
              <w:rPr>
                <w:rFonts w:ascii="Arial" w:hAnsi="Arial" w:cs="Arial"/>
              </w:rPr>
              <w:t>.</w:t>
            </w:r>
          </w:p>
        </w:tc>
      </w:tr>
      <w:tr w:rsidR="003B4175" w14:paraId="2DD67B60" w14:textId="77777777" w:rsidTr="00BA538A">
        <w:tc>
          <w:tcPr>
            <w:tcW w:w="15735" w:type="dxa"/>
            <w:gridSpan w:val="2"/>
          </w:tcPr>
          <w:p w14:paraId="2377546C" w14:textId="2E1F572E" w:rsidR="003B4175" w:rsidRDefault="003B4175" w:rsidP="003B4175">
            <w:pPr>
              <w:jc w:val="center"/>
              <w:rPr>
                <w:rFonts w:ascii="Arial" w:hAnsi="Arial" w:cs="Arial"/>
                <w:b/>
                <w:bCs/>
                <w:color w:val="FF0000"/>
                <w:sz w:val="32"/>
                <w:szCs w:val="32"/>
              </w:rPr>
            </w:pPr>
            <w:r>
              <w:rPr>
                <w:rFonts w:ascii="Arial" w:hAnsi="Arial" w:cs="Arial"/>
                <w:b/>
                <w:bCs/>
                <w:color w:val="FF0000"/>
                <w:sz w:val="32"/>
                <w:szCs w:val="32"/>
              </w:rPr>
              <w:t>RURAL COMMUNITIES</w:t>
            </w:r>
          </w:p>
          <w:p w14:paraId="44132746" w14:textId="77777777" w:rsidR="003B4175" w:rsidRDefault="003B4175" w:rsidP="00FD1E07">
            <w:pPr>
              <w:pStyle w:val="NoSpacing"/>
              <w:rPr>
                <w:rFonts w:ascii="Arial" w:hAnsi="Arial" w:cs="Arial"/>
                <w:b/>
                <w:bCs/>
                <w:sz w:val="27"/>
                <w:szCs w:val="27"/>
              </w:rPr>
            </w:pPr>
          </w:p>
        </w:tc>
      </w:tr>
      <w:tr w:rsidR="00C77896" w14:paraId="60FA9D7F" w14:textId="77777777" w:rsidTr="00667135">
        <w:tc>
          <w:tcPr>
            <w:tcW w:w="2244" w:type="dxa"/>
          </w:tcPr>
          <w:p w14:paraId="64D913F1" w14:textId="10CD324B" w:rsidR="00C77896" w:rsidRDefault="00665D4D" w:rsidP="00FD1E07">
            <w:hyperlink r:id="rId60" w:history="1">
              <w:r w:rsidR="002203C1" w:rsidRPr="002203C1">
                <w:rPr>
                  <w:rStyle w:val="Hyperlink"/>
                </w:rPr>
                <w:t>The Princes Trust - Support</w:t>
              </w:r>
              <w:r w:rsidR="002203C1">
                <w:rPr>
                  <w:rStyle w:val="Hyperlink"/>
                </w:rPr>
                <w:t>ing</w:t>
              </w:r>
              <w:r w:rsidR="002203C1" w:rsidRPr="002203C1">
                <w:rPr>
                  <w:rStyle w:val="Hyperlink"/>
                </w:rPr>
                <w:t xml:space="preserve"> Rural Communities Fund</w:t>
              </w:r>
            </w:hyperlink>
          </w:p>
        </w:tc>
        <w:tc>
          <w:tcPr>
            <w:tcW w:w="13491" w:type="dxa"/>
          </w:tcPr>
          <w:p w14:paraId="4D8CA460" w14:textId="77777777" w:rsidR="00C77896" w:rsidRDefault="00C77896" w:rsidP="00FD1E07">
            <w:pPr>
              <w:pStyle w:val="NoSpacing"/>
              <w:rPr>
                <w:rFonts w:ascii="Arial" w:hAnsi="Arial" w:cs="Arial"/>
                <w:b/>
                <w:bCs/>
                <w:sz w:val="27"/>
                <w:szCs w:val="27"/>
              </w:rPr>
            </w:pPr>
            <w:r>
              <w:rPr>
                <w:rFonts w:ascii="Arial" w:hAnsi="Arial" w:cs="Arial"/>
                <w:b/>
                <w:bCs/>
                <w:sz w:val="27"/>
                <w:szCs w:val="27"/>
              </w:rPr>
              <w:t>Summary</w:t>
            </w:r>
          </w:p>
          <w:p w14:paraId="60430682" w14:textId="77777777" w:rsidR="00C77896" w:rsidRDefault="00C77896" w:rsidP="00FD1E07">
            <w:pPr>
              <w:pStyle w:val="NoSpacing"/>
              <w:rPr>
                <w:rFonts w:ascii="Arial" w:hAnsi="Arial" w:cs="Arial"/>
              </w:rPr>
            </w:pPr>
          </w:p>
          <w:p w14:paraId="569CBC43" w14:textId="77777777" w:rsidR="00E803AF" w:rsidRPr="00E803AF" w:rsidRDefault="00E803AF" w:rsidP="00E803AF">
            <w:pPr>
              <w:pStyle w:val="NoSpacing"/>
              <w:rPr>
                <w:rFonts w:ascii="Arial" w:hAnsi="Arial" w:cs="Arial"/>
              </w:rPr>
            </w:pPr>
            <w:r w:rsidRPr="00E803AF">
              <w:rPr>
                <w:rFonts w:ascii="Arial" w:hAnsi="Arial" w:cs="Arial"/>
              </w:rPr>
              <w:t>The Supporting Rural Communities Fund offers grants of up to £25,000 over two years for projects that will create a long-term difference in rural communities across the UK.</w:t>
            </w:r>
          </w:p>
          <w:p w14:paraId="55EF490E" w14:textId="77777777" w:rsidR="00E803AF" w:rsidRPr="00E803AF" w:rsidRDefault="00E803AF" w:rsidP="00E803AF">
            <w:pPr>
              <w:pStyle w:val="NoSpacing"/>
              <w:rPr>
                <w:rFonts w:ascii="Arial" w:hAnsi="Arial" w:cs="Arial"/>
              </w:rPr>
            </w:pPr>
          </w:p>
          <w:p w14:paraId="1C0B58FA" w14:textId="77777777" w:rsidR="00E803AF" w:rsidRDefault="00E803AF" w:rsidP="00E803AF">
            <w:pPr>
              <w:pStyle w:val="NoSpacing"/>
              <w:rPr>
                <w:rFonts w:ascii="Arial" w:hAnsi="Arial" w:cs="Arial"/>
              </w:rPr>
            </w:pPr>
            <w:r w:rsidRPr="00E803AF">
              <w:rPr>
                <w:rFonts w:ascii="Arial" w:hAnsi="Arial" w:cs="Arial"/>
              </w:rPr>
              <w:t>Applicants must be from properly constituted, not for profit organisations with an income of less than £500,000.</w:t>
            </w:r>
          </w:p>
          <w:p w14:paraId="7BF1C954" w14:textId="77777777" w:rsidR="002203C1" w:rsidRDefault="002203C1" w:rsidP="00E803AF">
            <w:pPr>
              <w:pStyle w:val="NoSpacing"/>
              <w:rPr>
                <w:rFonts w:ascii="Arial" w:hAnsi="Arial" w:cs="Arial"/>
              </w:rPr>
            </w:pPr>
          </w:p>
          <w:p w14:paraId="76DEEB6D" w14:textId="7A6125BD" w:rsidR="002203C1" w:rsidRPr="00E803AF" w:rsidRDefault="002203C1" w:rsidP="00E803AF">
            <w:pPr>
              <w:pStyle w:val="NoSpacing"/>
              <w:rPr>
                <w:rFonts w:ascii="Arial" w:hAnsi="Arial" w:cs="Arial"/>
              </w:rPr>
            </w:pPr>
          </w:p>
        </w:tc>
      </w:tr>
      <w:tr w:rsidR="00777226" w14:paraId="29AA72E6" w14:textId="77777777" w:rsidTr="00667135">
        <w:tc>
          <w:tcPr>
            <w:tcW w:w="2244" w:type="dxa"/>
          </w:tcPr>
          <w:p w14:paraId="5035340C" w14:textId="7A49BDC9" w:rsidR="00777226" w:rsidRDefault="00665D4D" w:rsidP="00FD1E07">
            <w:hyperlink r:id="rId61" w:history="1">
              <w:r w:rsidR="003B4175" w:rsidRPr="003B4175">
                <w:rPr>
                  <w:rStyle w:val="Hyperlink"/>
                </w:rPr>
                <w:t>Rural Communities Engagement Fund</w:t>
              </w:r>
            </w:hyperlink>
          </w:p>
        </w:tc>
        <w:tc>
          <w:tcPr>
            <w:tcW w:w="13491" w:type="dxa"/>
          </w:tcPr>
          <w:p w14:paraId="2F7A908B" w14:textId="2A8F7116" w:rsidR="00777226" w:rsidRDefault="003B4175" w:rsidP="00FD1E07">
            <w:pPr>
              <w:pStyle w:val="NoSpacing"/>
              <w:rPr>
                <w:rFonts w:ascii="Arial" w:hAnsi="Arial" w:cs="Arial"/>
                <w:b/>
                <w:bCs/>
                <w:sz w:val="27"/>
                <w:szCs w:val="27"/>
              </w:rPr>
            </w:pPr>
            <w:r>
              <w:rPr>
                <w:rFonts w:ascii="Arial" w:hAnsi="Arial" w:cs="Arial"/>
                <w:b/>
                <w:bCs/>
                <w:sz w:val="27"/>
                <w:szCs w:val="27"/>
              </w:rPr>
              <w:t>Summary</w:t>
            </w:r>
          </w:p>
          <w:p w14:paraId="749232B0" w14:textId="77777777" w:rsidR="003B4175" w:rsidRDefault="003B4175" w:rsidP="00FD1E07">
            <w:pPr>
              <w:pStyle w:val="NoSpacing"/>
              <w:rPr>
                <w:rFonts w:ascii="Arial" w:hAnsi="Arial" w:cs="Arial"/>
              </w:rPr>
            </w:pPr>
          </w:p>
          <w:p w14:paraId="150A5D6B" w14:textId="762B7DB0" w:rsidR="003B4175" w:rsidRDefault="003B4175" w:rsidP="00FD1E07">
            <w:pPr>
              <w:pStyle w:val="NoSpacing"/>
              <w:rPr>
                <w:rFonts w:ascii="Arial" w:hAnsi="Arial" w:cs="Arial"/>
              </w:rPr>
            </w:pPr>
            <w:r w:rsidRPr="003B4175">
              <w:rPr>
                <w:rFonts w:ascii="Arial" w:hAnsi="Arial" w:cs="Arial"/>
              </w:rPr>
              <w:t xml:space="preserve">Local groups and organisations across Scotland’s Rural Communities </w:t>
            </w:r>
            <w:proofErr w:type="gramStart"/>
            <w:r w:rsidRPr="003B4175">
              <w:rPr>
                <w:rFonts w:ascii="Arial" w:hAnsi="Arial" w:cs="Arial"/>
              </w:rPr>
              <w:t>are able to</w:t>
            </w:r>
            <w:proofErr w:type="gramEnd"/>
            <w:r w:rsidRPr="003B4175">
              <w:rPr>
                <w:rFonts w:ascii="Arial" w:hAnsi="Arial" w:cs="Arial"/>
              </w:rPr>
              <w:t xml:space="preserve"> apply for micro grants to support and promote mental health recovery following the pandemic in Scotland’s rural communities through community engagement and support approaches. The Scheme is designed to fund creative local ideas that develop as communities work together to protect and support the people most excluded as we recover from Covid. The grants are specifically aimed at people who face additional inequalities in achieving good mental health whilst recovering from the pandemic and are particularly aimed at: - People who are marginalised and experience health inequalities due to factors such as poverty and social deprivation - People who face multiple layers of inequality within specific marginalised groups: Refugees and Asylum </w:t>
            </w:r>
            <w:r w:rsidR="00415499" w:rsidRPr="003B4175">
              <w:rPr>
                <w:rFonts w:ascii="Arial" w:hAnsi="Arial" w:cs="Arial"/>
              </w:rPr>
              <w:t>Seekers;</w:t>
            </w:r>
            <w:r w:rsidRPr="003B4175">
              <w:rPr>
                <w:rFonts w:ascii="Arial" w:hAnsi="Arial" w:cs="Arial"/>
              </w:rPr>
              <w:t xml:space="preserve"> Young </w:t>
            </w:r>
            <w:proofErr w:type="gramStart"/>
            <w:r w:rsidRPr="003B4175">
              <w:rPr>
                <w:rFonts w:ascii="Arial" w:hAnsi="Arial" w:cs="Arial"/>
              </w:rPr>
              <w:t>Carers ;</w:t>
            </w:r>
            <w:proofErr w:type="gramEnd"/>
            <w:r w:rsidRPr="003B4175">
              <w:rPr>
                <w:rFonts w:ascii="Arial" w:hAnsi="Arial" w:cs="Arial"/>
              </w:rPr>
              <w:t xml:space="preserve"> and LGBTI+ communities. Grants must deliver at least one of the following outcomes: - Raise awareness of the need to look after mental health and seek help and support - Avert people slipping into crisis and being at risk - Provide immediate practical support and help (housing, benefits respite) - Provide resilience/confidence intervention - Address specific barriers to accessing mainstream support services including but not only language or cultural barriers.</w:t>
            </w:r>
          </w:p>
          <w:p w14:paraId="4A7A53C2" w14:textId="77777777" w:rsidR="003B4175" w:rsidRDefault="003B4175" w:rsidP="00FD1E07">
            <w:pPr>
              <w:pStyle w:val="NoSpacing"/>
              <w:rPr>
                <w:rFonts w:ascii="Arial" w:hAnsi="Arial" w:cs="Arial"/>
              </w:rPr>
            </w:pPr>
          </w:p>
          <w:p w14:paraId="5B446D9C" w14:textId="77777777" w:rsidR="00D12678" w:rsidRDefault="003B4175" w:rsidP="00FD1E07">
            <w:pPr>
              <w:pStyle w:val="NoSpacing"/>
              <w:rPr>
                <w:rFonts w:ascii="Arial" w:hAnsi="Arial" w:cs="Arial"/>
                <w:b/>
                <w:bCs/>
                <w:sz w:val="27"/>
                <w:szCs w:val="27"/>
              </w:rPr>
            </w:pPr>
            <w:r w:rsidRPr="003B4175">
              <w:rPr>
                <w:rFonts w:ascii="Arial" w:hAnsi="Arial" w:cs="Arial"/>
                <w:b/>
                <w:bCs/>
                <w:sz w:val="27"/>
                <w:szCs w:val="27"/>
              </w:rPr>
              <w:t>Next Deadline: 15 July 2022</w:t>
            </w:r>
          </w:p>
          <w:p w14:paraId="241A8D46" w14:textId="66DA2EDB" w:rsidR="00665D4D" w:rsidRPr="004840A5" w:rsidRDefault="00665D4D" w:rsidP="00FD1E07">
            <w:pPr>
              <w:pStyle w:val="NoSpacing"/>
              <w:rPr>
                <w:rFonts w:ascii="Arial" w:hAnsi="Arial" w:cs="Arial"/>
                <w:b/>
                <w:bCs/>
                <w:sz w:val="27"/>
                <w:szCs w:val="27"/>
              </w:rPr>
            </w:pPr>
          </w:p>
        </w:tc>
      </w:tr>
      <w:tr w:rsidR="00D95E19" w14:paraId="4FDC39AF" w14:textId="77777777" w:rsidTr="00897A73">
        <w:tc>
          <w:tcPr>
            <w:tcW w:w="15735" w:type="dxa"/>
            <w:gridSpan w:val="2"/>
          </w:tcPr>
          <w:p w14:paraId="449C6003" w14:textId="4350078B" w:rsidR="00D95E19" w:rsidRDefault="00D95E19" w:rsidP="00D95E19">
            <w:pPr>
              <w:jc w:val="center"/>
              <w:rPr>
                <w:rFonts w:ascii="Arial" w:hAnsi="Arial" w:cs="Arial"/>
                <w:b/>
                <w:bCs/>
                <w:color w:val="FF0000"/>
                <w:sz w:val="32"/>
                <w:szCs w:val="32"/>
              </w:rPr>
            </w:pPr>
            <w:r w:rsidRPr="6B003CD8">
              <w:rPr>
                <w:rFonts w:ascii="Arial" w:hAnsi="Arial" w:cs="Arial"/>
                <w:b/>
                <w:bCs/>
                <w:color w:val="FF0000"/>
                <w:sz w:val="32"/>
                <w:szCs w:val="32"/>
              </w:rPr>
              <w:t>S</w:t>
            </w:r>
            <w:r>
              <w:rPr>
                <w:rFonts w:ascii="Arial" w:hAnsi="Arial" w:cs="Arial"/>
                <w:b/>
                <w:bCs/>
                <w:color w:val="FF0000"/>
                <w:sz w:val="32"/>
                <w:szCs w:val="32"/>
              </w:rPr>
              <w:t>CHOOLS &amp; EDUCATION</w:t>
            </w:r>
          </w:p>
          <w:p w14:paraId="293420D4" w14:textId="77777777" w:rsidR="00D95E19" w:rsidRDefault="00D95E19" w:rsidP="00FD1E07">
            <w:pPr>
              <w:pStyle w:val="NoSpacing"/>
              <w:rPr>
                <w:rFonts w:ascii="Arial" w:hAnsi="Arial" w:cs="Arial"/>
                <w:b/>
                <w:bCs/>
                <w:sz w:val="27"/>
                <w:szCs w:val="27"/>
              </w:rPr>
            </w:pPr>
          </w:p>
        </w:tc>
      </w:tr>
      <w:tr w:rsidR="00A25A29" w14:paraId="2CC737B6" w14:textId="77777777" w:rsidTr="00667135">
        <w:tc>
          <w:tcPr>
            <w:tcW w:w="2244" w:type="dxa"/>
          </w:tcPr>
          <w:p w14:paraId="514F86EC" w14:textId="26F6B07D" w:rsidR="00A25A29" w:rsidRDefault="00665D4D" w:rsidP="00FD1E07">
            <w:hyperlink r:id="rId62" w:history="1">
              <w:r w:rsidR="00A25A29" w:rsidRPr="00A25A29">
                <w:rPr>
                  <w:rStyle w:val="Hyperlink"/>
                </w:rPr>
                <w:t>Anna Burnett Trust</w:t>
              </w:r>
            </w:hyperlink>
          </w:p>
        </w:tc>
        <w:tc>
          <w:tcPr>
            <w:tcW w:w="13491" w:type="dxa"/>
          </w:tcPr>
          <w:p w14:paraId="6C27DC4F" w14:textId="77777777" w:rsidR="00A25A29" w:rsidRDefault="00A25A29" w:rsidP="00FD1E07">
            <w:pPr>
              <w:pStyle w:val="NoSpacing"/>
              <w:rPr>
                <w:rFonts w:ascii="Arial" w:hAnsi="Arial" w:cs="Arial"/>
                <w:b/>
                <w:bCs/>
                <w:sz w:val="27"/>
                <w:szCs w:val="27"/>
              </w:rPr>
            </w:pPr>
            <w:r>
              <w:rPr>
                <w:rFonts w:ascii="Arial" w:hAnsi="Arial" w:cs="Arial"/>
                <w:b/>
                <w:bCs/>
                <w:sz w:val="27"/>
                <w:szCs w:val="27"/>
              </w:rPr>
              <w:t>Summary</w:t>
            </w:r>
          </w:p>
          <w:p w14:paraId="1CC86B16" w14:textId="77777777" w:rsidR="00A25A29" w:rsidRDefault="00A25A29" w:rsidP="00FD1E07">
            <w:pPr>
              <w:pStyle w:val="NoSpacing"/>
              <w:rPr>
                <w:rFonts w:ascii="Arial" w:hAnsi="Arial" w:cs="Arial"/>
              </w:rPr>
            </w:pPr>
          </w:p>
          <w:p w14:paraId="2E40F179" w14:textId="77777777" w:rsidR="00A25A29" w:rsidRPr="00A25A29" w:rsidRDefault="00A25A29" w:rsidP="00A25A29">
            <w:pPr>
              <w:pStyle w:val="NoSpacing"/>
              <w:rPr>
                <w:rFonts w:ascii="Arial" w:hAnsi="Arial" w:cs="Arial"/>
              </w:rPr>
            </w:pPr>
            <w:r w:rsidRPr="00A25A29">
              <w:rPr>
                <w:rFonts w:ascii="Arial" w:hAnsi="Arial" w:cs="Arial"/>
              </w:rPr>
              <w:t xml:space="preserve">The Anna Burnett Trust aims to advance educational arts for young people, instilling </w:t>
            </w:r>
            <w:proofErr w:type="gramStart"/>
            <w:r w:rsidRPr="00A25A29">
              <w:rPr>
                <w:rFonts w:ascii="Arial" w:hAnsi="Arial" w:cs="Arial"/>
              </w:rPr>
              <w:t>confidence</w:t>
            </w:r>
            <w:proofErr w:type="gramEnd"/>
            <w:r w:rsidRPr="00A25A29">
              <w:rPr>
                <w:rFonts w:ascii="Arial" w:hAnsi="Arial" w:cs="Arial"/>
              </w:rPr>
              <w:t xml:space="preserve"> and self-esteem through creativity, and helping them reach their full potential by funding artistic and creative opportunities.</w:t>
            </w:r>
          </w:p>
          <w:p w14:paraId="0C7C7BC3" w14:textId="77777777" w:rsidR="00A25A29" w:rsidRPr="00A25A29" w:rsidRDefault="00A25A29" w:rsidP="00A25A29">
            <w:pPr>
              <w:pStyle w:val="NoSpacing"/>
              <w:rPr>
                <w:rFonts w:ascii="Arial" w:hAnsi="Arial" w:cs="Arial"/>
              </w:rPr>
            </w:pPr>
          </w:p>
          <w:p w14:paraId="71C0C44D" w14:textId="77777777" w:rsidR="00A25A29" w:rsidRDefault="00A25A29" w:rsidP="00A25A29">
            <w:pPr>
              <w:pStyle w:val="NoSpacing"/>
              <w:rPr>
                <w:rFonts w:ascii="Arial" w:hAnsi="Arial" w:cs="Arial"/>
              </w:rPr>
            </w:pPr>
            <w:r w:rsidRPr="00A25A29">
              <w:rPr>
                <w:rFonts w:ascii="Arial" w:hAnsi="Arial" w:cs="Arial"/>
              </w:rPr>
              <w:t xml:space="preserve">They invite applications from inspiring, highly motivated secondary school headteachers/teachers who wish to raise the bar and offer exciting, </w:t>
            </w:r>
            <w:proofErr w:type="gramStart"/>
            <w:r w:rsidRPr="00A25A29">
              <w:rPr>
                <w:rFonts w:ascii="Arial" w:hAnsi="Arial" w:cs="Arial"/>
              </w:rPr>
              <w:t>artistic</w:t>
            </w:r>
            <w:proofErr w:type="gramEnd"/>
            <w:r w:rsidRPr="00A25A29">
              <w:rPr>
                <w:rFonts w:ascii="Arial" w:hAnsi="Arial" w:cs="Arial"/>
              </w:rPr>
              <w:t xml:space="preserve"> and creative opportunities to their young students</w:t>
            </w:r>
          </w:p>
          <w:p w14:paraId="5A5CC023" w14:textId="77777777" w:rsidR="00A25A29" w:rsidRDefault="00A25A29" w:rsidP="00A25A29">
            <w:pPr>
              <w:pStyle w:val="NoSpacing"/>
              <w:rPr>
                <w:rFonts w:ascii="Arial" w:hAnsi="Arial" w:cs="Arial"/>
              </w:rPr>
            </w:pPr>
          </w:p>
          <w:p w14:paraId="72F7F036" w14:textId="6B2DE2A5" w:rsidR="00665D4D" w:rsidRPr="00A25A29" w:rsidRDefault="00665D4D" w:rsidP="00A25A29">
            <w:pPr>
              <w:pStyle w:val="NoSpacing"/>
              <w:rPr>
                <w:rFonts w:ascii="Arial" w:hAnsi="Arial" w:cs="Arial"/>
              </w:rPr>
            </w:pPr>
          </w:p>
        </w:tc>
      </w:tr>
      <w:tr w:rsidR="00B60AAD" w14:paraId="7DDBFB6F" w14:textId="77777777" w:rsidTr="00667135">
        <w:tc>
          <w:tcPr>
            <w:tcW w:w="2244" w:type="dxa"/>
          </w:tcPr>
          <w:p w14:paraId="102BD735" w14:textId="720FB72D" w:rsidR="00B60AAD" w:rsidRDefault="00665D4D" w:rsidP="00FD1E07">
            <w:hyperlink r:id="rId63" w:history="1">
              <w:r w:rsidR="00B60AAD" w:rsidRPr="00B60AAD">
                <w:rPr>
                  <w:rStyle w:val="Hyperlink"/>
                </w:rPr>
                <w:t>Greggs Foundation - Breakfast Clubs</w:t>
              </w:r>
            </w:hyperlink>
          </w:p>
        </w:tc>
        <w:tc>
          <w:tcPr>
            <w:tcW w:w="13491" w:type="dxa"/>
          </w:tcPr>
          <w:p w14:paraId="37753BA1" w14:textId="77777777" w:rsidR="00B60AAD" w:rsidRDefault="00B60AAD" w:rsidP="00FD1E07">
            <w:pPr>
              <w:pStyle w:val="NoSpacing"/>
              <w:rPr>
                <w:rFonts w:ascii="Arial" w:hAnsi="Arial" w:cs="Arial"/>
                <w:b/>
                <w:bCs/>
                <w:sz w:val="27"/>
                <w:szCs w:val="27"/>
              </w:rPr>
            </w:pPr>
            <w:r>
              <w:rPr>
                <w:rFonts w:ascii="Arial" w:hAnsi="Arial" w:cs="Arial"/>
                <w:b/>
                <w:bCs/>
                <w:sz w:val="27"/>
                <w:szCs w:val="27"/>
              </w:rPr>
              <w:t>Summary</w:t>
            </w:r>
          </w:p>
          <w:p w14:paraId="7128A3C5" w14:textId="77777777" w:rsidR="00B60AAD" w:rsidRDefault="00B60AAD" w:rsidP="00FD1E07">
            <w:pPr>
              <w:pStyle w:val="NoSpacing"/>
              <w:rPr>
                <w:rFonts w:ascii="Arial" w:hAnsi="Arial" w:cs="Arial"/>
              </w:rPr>
            </w:pPr>
          </w:p>
          <w:p w14:paraId="3400626B" w14:textId="77777777" w:rsidR="00B60AAD" w:rsidRDefault="00B60AAD" w:rsidP="00FD1E07">
            <w:pPr>
              <w:pStyle w:val="NoSpacing"/>
              <w:rPr>
                <w:rFonts w:ascii="Arial" w:hAnsi="Arial" w:cs="Arial"/>
              </w:rPr>
            </w:pPr>
            <w:r w:rsidRPr="00B60AAD">
              <w:rPr>
                <w:rFonts w:ascii="Arial" w:hAnsi="Arial" w:cs="Arial"/>
              </w:rPr>
              <w:t xml:space="preserve">The Greggs Breakfast Club Programme helps </w:t>
            </w:r>
            <w:r w:rsidRPr="00B60AAD">
              <w:rPr>
                <w:rFonts w:ascii="Arial" w:hAnsi="Arial" w:cs="Arial"/>
                <w:b/>
                <w:bCs/>
              </w:rPr>
              <w:t>primary school children</w:t>
            </w:r>
            <w:r w:rsidRPr="00B60AAD">
              <w:rPr>
                <w:rFonts w:ascii="Arial" w:hAnsi="Arial" w:cs="Arial"/>
              </w:rPr>
              <w:t xml:space="preserve"> get a nutritious start to their school day. Every school is provided with fresh bread from their nearest Greggs shop, and a grant to support start-up and ongoing costs.</w:t>
            </w:r>
          </w:p>
          <w:p w14:paraId="74E5514F" w14:textId="77777777" w:rsidR="00B60AAD" w:rsidRDefault="00B60AAD" w:rsidP="00FD1E07">
            <w:pPr>
              <w:pStyle w:val="NoSpacing"/>
              <w:rPr>
                <w:rFonts w:ascii="Arial" w:hAnsi="Arial" w:cs="Arial"/>
              </w:rPr>
            </w:pPr>
          </w:p>
          <w:p w14:paraId="28E497EF" w14:textId="77777777" w:rsidR="007658E2" w:rsidRDefault="00B60AAD" w:rsidP="00FD1E07">
            <w:pPr>
              <w:pStyle w:val="NoSpacing"/>
              <w:rPr>
                <w:rFonts w:ascii="Arial" w:hAnsi="Arial" w:cs="Arial"/>
              </w:rPr>
            </w:pPr>
            <w:r w:rsidRPr="00B60AAD">
              <w:rPr>
                <w:rFonts w:ascii="Arial" w:hAnsi="Arial" w:cs="Arial"/>
              </w:rPr>
              <w:t xml:space="preserve">Primary schools in England, Wales, </w:t>
            </w:r>
            <w:proofErr w:type="gramStart"/>
            <w:r w:rsidRPr="00B60AAD">
              <w:rPr>
                <w:rFonts w:ascii="Arial" w:hAnsi="Arial" w:cs="Arial"/>
              </w:rPr>
              <w:t>Scotland</w:t>
            </w:r>
            <w:proofErr w:type="gramEnd"/>
            <w:r w:rsidRPr="00B60AAD">
              <w:rPr>
                <w:rFonts w:ascii="Arial" w:hAnsi="Arial" w:cs="Arial"/>
              </w:rPr>
              <w:t xml:space="preserve"> or Belfast can apply. At least 40 per cent of the pupils at the school should be eligible to claim free school meals.</w:t>
            </w:r>
          </w:p>
          <w:p w14:paraId="3B92CD1D" w14:textId="77777777" w:rsidR="004840A5" w:rsidRDefault="004840A5" w:rsidP="00FD1E07">
            <w:pPr>
              <w:pStyle w:val="NoSpacing"/>
              <w:rPr>
                <w:rFonts w:ascii="Arial" w:hAnsi="Arial" w:cs="Arial"/>
              </w:rPr>
            </w:pPr>
          </w:p>
          <w:p w14:paraId="7CEBD1C9" w14:textId="64A57BFF" w:rsidR="004840A5" w:rsidRPr="00B60AAD" w:rsidRDefault="004840A5" w:rsidP="00FD1E07">
            <w:pPr>
              <w:pStyle w:val="NoSpacing"/>
              <w:rPr>
                <w:rFonts w:ascii="Arial" w:hAnsi="Arial" w:cs="Arial"/>
              </w:rPr>
            </w:pPr>
          </w:p>
        </w:tc>
      </w:tr>
      <w:tr w:rsidR="002D6BF2" w14:paraId="586D8F4A" w14:textId="77777777" w:rsidTr="00667135">
        <w:tc>
          <w:tcPr>
            <w:tcW w:w="2244" w:type="dxa"/>
          </w:tcPr>
          <w:p w14:paraId="6387D881" w14:textId="78216EF1" w:rsidR="002D6BF2" w:rsidRDefault="00665D4D" w:rsidP="00FD1E07">
            <w:hyperlink r:id="rId64" w:history="1">
              <w:r w:rsidR="002D6BF2" w:rsidRPr="00AF3033">
                <w:rPr>
                  <w:rStyle w:val="Hyperlink"/>
                </w:rPr>
                <w:t>info@tapwater.org</w:t>
              </w:r>
            </w:hyperlink>
            <w:r w:rsidR="002D6BF2">
              <w:t xml:space="preserve"> </w:t>
            </w:r>
          </w:p>
        </w:tc>
        <w:tc>
          <w:tcPr>
            <w:tcW w:w="13491" w:type="dxa"/>
          </w:tcPr>
          <w:p w14:paraId="285E9965" w14:textId="77777777" w:rsidR="002D6BF2" w:rsidRDefault="002D6BF2" w:rsidP="00FD1E07">
            <w:pPr>
              <w:pStyle w:val="NoSpacing"/>
              <w:rPr>
                <w:rFonts w:ascii="Arial" w:hAnsi="Arial" w:cs="Arial"/>
                <w:b/>
                <w:bCs/>
                <w:sz w:val="27"/>
                <w:szCs w:val="27"/>
              </w:rPr>
            </w:pPr>
            <w:r>
              <w:rPr>
                <w:rFonts w:ascii="Arial" w:hAnsi="Arial" w:cs="Arial"/>
                <w:b/>
                <w:bCs/>
                <w:sz w:val="27"/>
                <w:szCs w:val="27"/>
              </w:rPr>
              <w:t>Summary</w:t>
            </w:r>
          </w:p>
          <w:p w14:paraId="47F82DBB" w14:textId="77777777" w:rsidR="002D6BF2" w:rsidRDefault="002D6BF2" w:rsidP="00FD1E07">
            <w:pPr>
              <w:pStyle w:val="NoSpacing"/>
              <w:rPr>
                <w:rFonts w:ascii="Arial" w:hAnsi="Arial" w:cs="Arial"/>
              </w:rPr>
            </w:pPr>
          </w:p>
          <w:p w14:paraId="099E98A7" w14:textId="1EA73587" w:rsidR="002D6BF2" w:rsidRDefault="002D6BF2" w:rsidP="00FD1E07">
            <w:pPr>
              <w:pStyle w:val="NoSpacing"/>
              <w:rPr>
                <w:rFonts w:ascii="Arial" w:hAnsi="Arial" w:cs="Arial"/>
              </w:rPr>
            </w:pPr>
            <w:r w:rsidRPr="002D6BF2">
              <w:rPr>
                <w:rFonts w:ascii="Arial" w:hAnsi="Arial" w:cs="Arial"/>
              </w:rPr>
              <w:t>The Tap Water Awards programme aims to help schools significantly reduce our reliance on single-use plastics and the amount of plastic waste the UK generates. This is achieved by supporting schools install mains fed drinking water machines and using reusable stainless-steel bottles.</w:t>
            </w:r>
          </w:p>
          <w:p w14:paraId="6D89BEE7" w14:textId="0B776B48" w:rsidR="00D12678" w:rsidRPr="002D6BF2" w:rsidRDefault="00D12678" w:rsidP="00FD1E07">
            <w:pPr>
              <w:pStyle w:val="NoSpacing"/>
              <w:rPr>
                <w:rFonts w:ascii="Arial" w:hAnsi="Arial" w:cs="Arial"/>
              </w:rPr>
            </w:pPr>
          </w:p>
        </w:tc>
      </w:tr>
      <w:tr w:rsidR="00644ACB" w14:paraId="2027C1A8" w14:textId="77777777" w:rsidTr="00667135">
        <w:tc>
          <w:tcPr>
            <w:tcW w:w="2244" w:type="dxa"/>
          </w:tcPr>
          <w:p w14:paraId="6C691E07" w14:textId="195231D4" w:rsidR="00644ACB" w:rsidRDefault="00665D4D" w:rsidP="00FD1E07">
            <w:hyperlink r:id="rId65" w:history="1">
              <w:r w:rsidR="00AF5CFB" w:rsidRPr="00AF5CFB">
                <w:rPr>
                  <w:rStyle w:val="Hyperlink"/>
                </w:rPr>
                <w:t>Learning Through Landscapes - Nature Grant</w:t>
              </w:r>
            </w:hyperlink>
          </w:p>
        </w:tc>
        <w:tc>
          <w:tcPr>
            <w:tcW w:w="13491" w:type="dxa"/>
          </w:tcPr>
          <w:p w14:paraId="59386CDD" w14:textId="77777777" w:rsidR="00644ACB" w:rsidRDefault="00644ACB" w:rsidP="00FD1E07">
            <w:pPr>
              <w:pStyle w:val="NoSpacing"/>
              <w:rPr>
                <w:rFonts w:ascii="Arial" w:hAnsi="Arial" w:cs="Arial"/>
                <w:b/>
                <w:bCs/>
                <w:sz w:val="27"/>
                <w:szCs w:val="27"/>
              </w:rPr>
            </w:pPr>
            <w:r>
              <w:rPr>
                <w:rFonts w:ascii="Arial" w:hAnsi="Arial" w:cs="Arial"/>
                <w:b/>
                <w:bCs/>
                <w:sz w:val="27"/>
                <w:szCs w:val="27"/>
              </w:rPr>
              <w:t>Summary</w:t>
            </w:r>
          </w:p>
          <w:p w14:paraId="21F6F2BB" w14:textId="77777777" w:rsidR="00FF285B" w:rsidRDefault="00FF285B" w:rsidP="00FD1E07">
            <w:pPr>
              <w:pStyle w:val="NoSpacing"/>
              <w:rPr>
                <w:rFonts w:ascii="Arial" w:hAnsi="Arial" w:cs="Arial"/>
              </w:rPr>
            </w:pPr>
          </w:p>
          <w:p w14:paraId="2A82AB69" w14:textId="77777777" w:rsidR="00644ACB" w:rsidRDefault="00FF285B" w:rsidP="00FD1E07">
            <w:pPr>
              <w:pStyle w:val="NoSpacing"/>
              <w:rPr>
                <w:rFonts w:ascii="Arial" w:hAnsi="Arial" w:cs="Arial"/>
              </w:rPr>
            </w:pPr>
            <w:r w:rsidRPr="00FF285B">
              <w:rPr>
                <w:rFonts w:ascii="Arial" w:hAnsi="Arial" w:cs="Arial"/>
              </w:rPr>
              <w:t xml:space="preserve">The Local Schools Nature Grants Scheme is funded through the Postcode Local Trust and allows schools in England, Scotland &amp; Wales to apply for outdoor resources, and a two-hour training session. The scheme is looking for schools whose learners are aged 5+ and are passionate about making environmental improvements for the benefit of their pupils, </w:t>
            </w:r>
            <w:proofErr w:type="gramStart"/>
            <w:r w:rsidRPr="00FF285B">
              <w:rPr>
                <w:rFonts w:ascii="Arial" w:hAnsi="Arial" w:cs="Arial"/>
              </w:rPr>
              <w:t>staff</w:t>
            </w:r>
            <w:proofErr w:type="gramEnd"/>
            <w:r w:rsidRPr="00FF285B">
              <w:rPr>
                <w:rFonts w:ascii="Arial" w:hAnsi="Arial" w:cs="Arial"/>
              </w:rPr>
              <w:t xml:space="preserve"> and the community and who will make great use of the equipment and training supplied by this programme.</w:t>
            </w:r>
          </w:p>
          <w:p w14:paraId="1FF76B51" w14:textId="77777777" w:rsidR="00030BCE" w:rsidRDefault="00030BCE" w:rsidP="00FD1E07">
            <w:pPr>
              <w:pStyle w:val="NoSpacing"/>
              <w:rPr>
                <w:rFonts w:ascii="Arial" w:hAnsi="Arial" w:cs="Arial"/>
              </w:rPr>
            </w:pPr>
          </w:p>
          <w:p w14:paraId="17B1EEED" w14:textId="71F6B129" w:rsidR="00030BCE" w:rsidRPr="00644ACB" w:rsidRDefault="00030BCE" w:rsidP="00FD1E07">
            <w:pPr>
              <w:pStyle w:val="NoSpacing"/>
              <w:rPr>
                <w:rFonts w:ascii="Arial" w:hAnsi="Arial" w:cs="Arial"/>
              </w:rPr>
            </w:pPr>
          </w:p>
        </w:tc>
      </w:tr>
      <w:tr w:rsidR="00FD1E07" w14:paraId="0D2DA285" w14:textId="77777777" w:rsidTr="3E43F30B">
        <w:tc>
          <w:tcPr>
            <w:tcW w:w="15735" w:type="dxa"/>
            <w:gridSpan w:val="2"/>
          </w:tcPr>
          <w:p w14:paraId="646C86BD" w14:textId="77777777" w:rsidR="00FD1E07" w:rsidRDefault="4CE13D20" w:rsidP="00FD1E07">
            <w:pPr>
              <w:jc w:val="center"/>
              <w:rPr>
                <w:rFonts w:ascii="Arial" w:hAnsi="Arial" w:cs="Arial"/>
                <w:b/>
                <w:bCs/>
                <w:color w:val="FF0000"/>
                <w:sz w:val="32"/>
                <w:szCs w:val="32"/>
              </w:rPr>
            </w:pPr>
            <w:r w:rsidRPr="6B003CD8">
              <w:rPr>
                <w:rFonts w:ascii="Arial" w:hAnsi="Arial" w:cs="Arial"/>
                <w:b/>
                <w:bCs/>
                <w:color w:val="FF0000"/>
                <w:sz w:val="32"/>
                <w:szCs w:val="32"/>
              </w:rPr>
              <w:t xml:space="preserve">SPORTS &amp; PHYSICAL ACTIVITIES </w:t>
            </w:r>
          </w:p>
          <w:p w14:paraId="7EEE0B1F" w14:textId="13BA12B6" w:rsidR="008F1C28" w:rsidRDefault="008F1C28" w:rsidP="00FD1E07">
            <w:pPr>
              <w:jc w:val="center"/>
              <w:rPr>
                <w:rFonts w:ascii="Arial" w:hAnsi="Arial" w:cs="Arial"/>
                <w:b/>
                <w:bCs/>
                <w:color w:val="FF0000"/>
                <w:sz w:val="32"/>
                <w:szCs w:val="32"/>
              </w:rPr>
            </w:pPr>
          </w:p>
        </w:tc>
      </w:tr>
      <w:tr w:rsidR="00C32CE3" w:rsidRPr="00492918" w14:paraId="53B46820" w14:textId="77777777" w:rsidTr="00667135">
        <w:tc>
          <w:tcPr>
            <w:tcW w:w="2244" w:type="dxa"/>
          </w:tcPr>
          <w:p w14:paraId="464FED14" w14:textId="7AA42D3F" w:rsidR="00C32CE3" w:rsidRDefault="00665D4D" w:rsidP="00FD1E07">
            <w:hyperlink r:id="rId66" w:history="1">
              <w:r w:rsidR="00C32CE3" w:rsidRPr="00C32CE3">
                <w:rPr>
                  <w:rStyle w:val="Hyperlink"/>
                </w:rPr>
                <w:t>The Bill McLaren Foundation</w:t>
              </w:r>
            </w:hyperlink>
          </w:p>
        </w:tc>
        <w:tc>
          <w:tcPr>
            <w:tcW w:w="13491" w:type="dxa"/>
          </w:tcPr>
          <w:p w14:paraId="35ECAF0E" w14:textId="77777777" w:rsidR="00C32CE3" w:rsidRDefault="00C32CE3" w:rsidP="6B003CD8">
            <w:pPr>
              <w:rPr>
                <w:rFonts w:ascii="Arial" w:hAnsi="Arial" w:cs="Arial"/>
                <w:b/>
                <w:bCs/>
                <w:sz w:val="27"/>
                <w:szCs w:val="27"/>
              </w:rPr>
            </w:pPr>
            <w:r>
              <w:rPr>
                <w:rFonts w:ascii="Arial" w:hAnsi="Arial" w:cs="Arial"/>
                <w:b/>
                <w:bCs/>
                <w:sz w:val="27"/>
                <w:szCs w:val="27"/>
              </w:rPr>
              <w:t>Summary</w:t>
            </w:r>
          </w:p>
          <w:p w14:paraId="4BAF90FC" w14:textId="77777777" w:rsidR="00C32CE3" w:rsidRDefault="00C32CE3" w:rsidP="6B003CD8">
            <w:pPr>
              <w:rPr>
                <w:rFonts w:ascii="Arial" w:hAnsi="Arial" w:cs="Arial"/>
              </w:rPr>
            </w:pPr>
          </w:p>
          <w:p w14:paraId="6EFFBAF5" w14:textId="77777777" w:rsidR="00C32CE3" w:rsidRPr="00C32CE3" w:rsidRDefault="00C32CE3" w:rsidP="00C32CE3">
            <w:pPr>
              <w:rPr>
                <w:rFonts w:ascii="Arial" w:hAnsi="Arial" w:cs="Arial"/>
              </w:rPr>
            </w:pPr>
            <w:r w:rsidRPr="00C32CE3">
              <w:rPr>
                <w:rFonts w:ascii="Arial" w:hAnsi="Arial" w:cs="Arial"/>
              </w:rPr>
              <w:t>The Bill McLaren Foundation aims to support individuals and organisations to actively promote and develop rugby union and its values, as personified by Bill McLaren and by providing opportunities for youngsters in other sports.</w:t>
            </w:r>
          </w:p>
          <w:p w14:paraId="63B44336" w14:textId="77777777" w:rsidR="00C32CE3" w:rsidRPr="00C32CE3" w:rsidRDefault="00C32CE3" w:rsidP="00C32CE3">
            <w:pPr>
              <w:rPr>
                <w:rFonts w:ascii="Arial" w:hAnsi="Arial" w:cs="Arial"/>
              </w:rPr>
            </w:pPr>
          </w:p>
          <w:p w14:paraId="1583525A" w14:textId="77777777" w:rsidR="00C32CE3" w:rsidRPr="00C32CE3" w:rsidRDefault="00C32CE3" w:rsidP="00C32CE3">
            <w:pPr>
              <w:rPr>
                <w:rFonts w:ascii="Arial" w:hAnsi="Arial" w:cs="Arial"/>
              </w:rPr>
            </w:pPr>
            <w:r w:rsidRPr="00C32CE3">
              <w:rPr>
                <w:rFonts w:ascii="Arial" w:hAnsi="Arial" w:cs="Arial"/>
              </w:rPr>
              <w:t xml:space="preserve">To achieve their </w:t>
            </w:r>
            <w:proofErr w:type="gramStart"/>
            <w:r w:rsidRPr="00C32CE3">
              <w:rPr>
                <w:rFonts w:ascii="Arial" w:hAnsi="Arial" w:cs="Arial"/>
              </w:rPr>
              <w:t>aim</w:t>
            </w:r>
            <w:proofErr w:type="gramEnd"/>
            <w:r w:rsidRPr="00C32CE3">
              <w:rPr>
                <w:rFonts w:ascii="Arial" w:hAnsi="Arial" w:cs="Arial"/>
              </w:rPr>
              <w:t xml:space="preserve"> they want to fund projects that meet one or more of the following objectives:</w:t>
            </w:r>
          </w:p>
          <w:p w14:paraId="69FAF11A" w14:textId="77777777" w:rsidR="00C32CE3" w:rsidRPr="00C32CE3" w:rsidRDefault="00C32CE3" w:rsidP="00C32CE3">
            <w:pPr>
              <w:rPr>
                <w:rFonts w:ascii="Arial" w:hAnsi="Arial" w:cs="Arial"/>
              </w:rPr>
            </w:pPr>
          </w:p>
          <w:p w14:paraId="5B006B4E" w14:textId="77777777" w:rsidR="00C32CE3" w:rsidRPr="00C32CE3" w:rsidRDefault="00C32CE3" w:rsidP="00C32CE3">
            <w:pPr>
              <w:pStyle w:val="ListParagraph"/>
              <w:numPr>
                <w:ilvl w:val="0"/>
                <w:numId w:val="19"/>
              </w:numPr>
              <w:spacing w:after="0" w:line="240" w:lineRule="auto"/>
              <w:rPr>
                <w:rFonts w:ascii="Arial" w:hAnsi="Arial" w:cs="Arial"/>
              </w:rPr>
            </w:pPr>
            <w:r w:rsidRPr="00C32CE3">
              <w:rPr>
                <w:rFonts w:ascii="Arial" w:hAnsi="Arial" w:cs="Arial"/>
              </w:rPr>
              <w:t>To support the development and promotion of the sport of rugby and its values within Hawick, Scotland and elsewhere.</w:t>
            </w:r>
          </w:p>
          <w:p w14:paraId="3A2168A7" w14:textId="77777777" w:rsidR="00C32CE3" w:rsidRPr="00C32CE3" w:rsidRDefault="00C32CE3" w:rsidP="00C32CE3">
            <w:pPr>
              <w:pStyle w:val="ListParagraph"/>
              <w:numPr>
                <w:ilvl w:val="0"/>
                <w:numId w:val="19"/>
              </w:numPr>
              <w:spacing w:after="0" w:line="240" w:lineRule="auto"/>
              <w:rPr>
                <w:rFonts w:ascii="Arial" w:hAnsi="Arial" w:cs="Arial"/>
              </w:rPr>
            </w:pPr>
            <w:r w:rsidRPr="00C32CE3">
              <w:rPr>
                <w:rFonts w:ascii="Arial" w:hAnsi="Arial" w:cs="Arial"/>
              </w:rPr>
              <w:t>To support and encourage sporting opportunities of all kinds for young people within Scotland and elsewhere</w:t>
            </w:r>
          </w:p>
          <w:p w14:paraId="2DE75670" w14:textId="77777777" w:rsidR="00C32CE3" w:rsidRDefault="00C32CE3" w:rsidP="00C32CE3">
            <w:pPr>
              <w:pStyle w:val="ListParagraph"/>
              <w:numPr>
                <w:ilvl w:val="0"/>
                <w:numId w:val="19"/>
              </w:numPr>
              <w:spacing w:after="0" w:line="240" w:lineRule="auto"/>
              <w:rPr>
                <w:rFonts w:ascii="Arial" w:hAnsi="Arial" w:cs="Arial"/>
              </w:rPr>
            </w:pPr>
            <w:r w:rsidRPr="00C32CE3">
              <w:rPr>
                <w:rFonts w:ascii="Arial" w:hAnsi="Arial" w:cs="Arial"/>
              </w:rPr>
              <w:t>To advance education in sport of all kinds for the benefit of the public which will include an interpretative centre for the Bill McLaren Archive.</w:t>
            </w:r>
          </w:p>
          <w:p w14:paraId="0346F1BC" w14:textId="32B391A6" w:rsidR="00C32CE3" w:rsidRPr="00C32CE3" w:rsidRDefault="00C32CE3" w:rsidP="00C32CE3">
            <w:pPr>
              <w:rPr>
                <w:rFonts w:ascii="Arial" w:hAnsi="Arial" w:cs="Arial"/>
              </w:rPr>
            </w:pPr>
          </w:p>
        </w:tc>
      </w:tr>
      <w:tr w:rsidR="00FD1E07" w:rsidRPr="00492918" w14:paraId="4CC96427" w14:textId="77777777" w:rsidTr="00667135">
        <w:tc>
          <w:tcPr>
            <w:tcW w:w="2244" w:type="dxa"/>
          </w:tcPr>
          <w:p w14:paraId="2AC07E57" w14:textId="77777777" w:rsidR="00FD1E07" w:rsidRPr="00492918" w:rsidRDefault="00665D4D" w:rsidP="00FD1E07">
            <w:pPr>
              <w:rPr>
                <w:rFonts w:cstheme="minorHAnsi"/>
              </w:rPr>
            </w:pPr>
            <w:hyperlink r:id="rId67" w:history="1">
              <w:r w:rsidR="00FD1E07" w:rsidRPr="000A1F4D">
                <w:rPr>
                  <w:rStyle w:val="Hyperlink"/>
                  <w:rFonts w:cstheme="minorHAnsi"/>
                </w:rPr>
                <w:t>The Clubs in Crisis Grant</w:t>
              </w:r>
            </w:hyperlink>
          </w:p>
        </w:tc>
        <w:tc>
          <w:tcPr>
            <w:tcW w:w="13491" w:type="dxa"/>
          </w:tcPr>
          <w:p w14:paraId="7B29AE8A" w14:textId="2D7F4751" w:rsidR="00FD1E07" w:rsidRDefault="4CE13D20" w:rsidP="6B003CD8">
            <w:pPr>
              <w:rPr>
                <w:rFonts w:ascii="Arial" w:hAnsi="Arial" w:cs="Arial"/>
                <w:b/>
                <w:bCs/>
                <w:sz w:val="27"/>
                <w:szCs w:val="27"/>
              </w:rPr>
            </w:pPr>
            <w:r w:rsidRPr="6B003CD8">
              <w:rPr>
                <w:rFonts w:ascii="Arial" w:hAnsi="Arial" w:cs="Arial"/>
                <w:b/>
                <w:bCs/>
                <w:sz w:val="27"/>
                <w:szCs w:val="27"/>
              </w:rPr>
              <w:t>Summary</w:t>
            </w:r>
          </w:p>
          <w:p w14:paraId="582FE1FC" w14:textId="77777777" w:rsidR="00D30D05" w:rsidRDefault="00D30D05" w:rsidP="00FD1E07">
            <w:pPr>
              <w:rPr>
                <w:rFonts w:ascii="Arial" w:hAnsi="Arial" w:cs="Arial"/>
              </w:rPr>
            </w:pPr>
          </w:p>
          <w:p w14:paraId="4184A720" w14:textId="2F7C8CBC" w:rsidR="00FD1E07" w:rsidRPr="000A1F4D" w:rsidRDefault="4CE13D20" w:rsidP="00FD1E07">
            <w:pPr>
              <w:rPr>
                <w:rFonts w:ascii="Arial" w:hAnsi="Arial" w:cs="Arial"/>
              </w:rPr>
            </w:pPr>
            <w:r w:rsidRPr="6B003CD8">
              <w:rPr>
                <w:rFonts w:ascii="Arial" w:hAnsi="Arial" w:cs="Arial"/>
              </w:rPr>
              <w:t xml:space="preserve">The Clubs in Crisis Fund, administered by Foundation Scotland on behalf of Made by Sport, offers local sports clubs and organisations the opportunity to apply for a grant to help support young people as they start to recover from the effects of the latest lockdown. The fund will award unrestricted grants of £2,021 to clubs who match the criteria. </w:t>
            </w:r>
          </w:p>
          <w:p w14:paraId="77F11D92" w14:textId="77777777" w:rsidR="00D30D05" w:rsidRDefault="00D30D05" w:rsidP="00FD1E07">
            <w:pPr>
              <w:rPr>
                <w:rFonts w:ascii="Arial" w:hAnsi="Arial" w:cs="Arial"/>
              </w:rPr>
            </w:pPr>
          </w:p>
          <w:p w14:paraId="06F9681B" w14:textId="78085DE0" w:rsidR="00FD1E07" w:rsidRDefault="4CE13D20" w:rsidP="00FD1E07">
            <w:pPr>
              <w:rPr>
                <w:rFonts w:ascii="Arial" w:hAnsi="Arial" w:cs="Arial"/>
              </w:rPr>
            </w:pPr>
            <w:r w:rsidRPr="6B003CD8">
              <w:rPr>
                <w:rFonts w:ascii="Arial" w:hAnsi="Arial" w:cs="Arial"/>
              </w:rPr>
              <w:t xml:space="preserve">They are looking for applications from clubs and community organisations using sport to improve young people’s lives through one or more of the following means: </w:t>
            </w:r>
          </w:p>
          <w:p w14:paraId="740653AE" w14:textId="77777777" w:rsidR="00D30D05" w:rsidRPr="000A1F4D" w:rsidRDefault="00D30D05" w:rsidP="00FD1E07">
            <w:pPr>
              <w:rPr>
                <w:rFonts w:ascii="Arial" w:hAnsi="Arial" w:cs="Arial"/>
              </w:rPr>
            </w:pPr>
          </w:p>
          <w:p w14:paraId="291B91DA" w14:textId="77777777" w:rsidR="00FD1E07" w:rsidRPr="000A1F4D" w:rsidRDefault="00FD1E07" w:rsidP="00D12678">
            <w:pPr>
              <w:pStyle w:val="ListParagraph"/>
              <w:numPr>
                <w:ilvl w:val="0"/>
                <w:numId w:val="1"/>
              </w:numPr>
              <w:spacing w:after="0" w:line="240" w:lineRule="auto"/>
              <w:rPr>
                <w:rFonts w:ascii="Arial" w:hAnsi="Arial" w:cs="Arial"/>
              </w:rPr>
            </w:pPr>
            <w:r w:rsidRPr="000A1F4D">
              <w:rPr>
                <w:rFonts w:ascii="Arial" w:hAnsi="Arial" w:cs="Arial"/>
              </w:rPr>
              <w:t xml:space="preserve">Developing life skills </w:t>
            </w:r>
          </w:p>
          <w:p w14:paraId="21B71AF5" w14:textId="77777777" w:rsidR="00FD1E07" w:rsidRPr="000A1F4D" w:rsidRDefault="00FD1E07" w:rsidP="00D12678">
            <w:pPr>
              <w:pStyle w:val="ListParagraph"/>
              <w:numPr>
                <w:ilvl w:val="0"/>
                <w:numId w:val="1"/>
              </w:numPr>
              <w:spacing w:after="0" w:line="240" w:lineRule="auto"/>
              <w:rPr>
                <w:rFonts w:ascii="Arial" w:hAnsi="Arial" w:cs="Arial"/>
              </w:rPr>
            </w:pPr>
            <w:r w:rsidRPr="000A1F4D">
              <w:rPr>
                <w:rFonts w:ascii="Arial" w:hAnsi="Arial" w:cs="Arial"/>
              </w:rPr>
              <w:t xml:space="preserve">Building strong communities </w:t>
            </w:r>
          </w:p>
          <w:p w14:paraId="0891FCC7" w14:textId="77777777" w:rsidR="00FD1E07" w:rsidRPr="000A1F4D" w:rsidRDefault="00FD1E07" w:rsidP="00D12678">
            <w:pPr>
              <w:pStyle w:val="ListParagraph"/>
              <w:numPr>
                <w:ilvl w:val="0"/>
                <w:numId w:val="1"/>
              </w:numPr>
              <w:spacing w:after="0" w:line="240" w:lineRule="auto"/>
              <w:rPr>
                <w:rFonts w:ascii="Arial" w:hAnsi="Arial" w:cs="Arial"/>
              </w:rPr>
            </w:pPr>
            <w:r w:rsidRPr="000A1F4D">
              <w:rPr>
                <w:rFonts w:ascii="Arial" w:hAnsi="Arial" w:cs="Arial"/>
              </w:rPr>
              <w:t xml:space="preserve">Improving mental health </w:t>
            </w:r>
          </w:p>
          <w:p w14:paraId="639B149D" w14:textId="77777777" w:rsidR="00FD1E07" w:rsidRPr="000A1F4D" w:rsidRDefault="00FD1E07" w:rsidP="00D12678">
            <w:pPr>
              <w:pStyle w:val="ListParagraph"/>
              <w:numPr>
                <w:ilvl w:val="0"/>
                <w:numId w:val="1"/>
              </w:numPr>
              <w:spacing w:after="0" w:line="240" w:lineRule="auto"/>
              <w:rPr>
                <w:rFonts w:ascii="Arial" w:hAnsi="Arial" w:cs="Arial"/>
              </w:rPr>
            </w:pPr>
            <w:r w:rsidRPr="000A1F4D">
              <w:rPr>
                <w:rFonts w:ascii="Arial" w:hAnsi="Arial" w:cs="Arial"/>
              </w:rPr>
              <w:t xml:space="preserve">Developing employability skills </w:t>
            </w:r>
          </w:p>
          <w:p w14:paraId="0022A966" w14:textId="6C5044CD" w:rsidR="00D30D05" w:rsidRPr="0074506D" w:rsidRDefault="00FD1E07" w:rsidP="00D12678">
            <w:pPr>
              <w:pStyle w:val="ListParagraph"/>
              <w:numPr>
                <w:ilvl w:val="0"/>
                <w:numId w:val="1"/>
              </w:numPr>
              <w:spacing w:after="0" w:line="240" w:lineRule="auto"/>
              <w:rPr>
                <w:rFonts w:ascii="Arial" w:hAnsi="Arial" w:cs="Arial"/>
              </w:rPr>
            </w:pPr>
            <w:r w:rsidRPr="000A1F4D">
              <w:rPr>
                <w:rFonts w:ascii="Arial" w:hAnsi="Arial" w:cs="Arial"/>
              </w:rPr>
              <w:t>Reducing crime and anti-social behaviour</w:t>
            </w:r>
          </w:p>
        </w:tc>
      </w:tr>
      <w:tr w:rsidR="00C23D18" w:rsidRPr="00492918" w14:paraId="450BE87F" w14:textId="77777777" w:rsidTr="00667135">
        <w:tc>
          <w:tcPr>
            <w:tcW w:w="2244" w:type="dxa"/>
          </w:tcPr>
          <w:p w14:paraId="67B8E9E4" w14:textId="5500EA50" w:rsidR="00C23D18" w:rsidRDefault="00665D4D" w:rsidP="00FD1E07">
            <w:hyperlink r:id="rId68" w:history="1">
              <w:r w:rsidR="005F3487" w:rsidRPr="005F3487">
                <w:rPr>
                  <w:rStyle w:val="Hyperlink"/>
                </w:rPr>
                <w:t>Community Cycle Fund - EventScotland</w:t>
              </w:r>
            </w:hyperlink>
          </w:p>
        </w:tc>
        <w:tc>
          <w:tcPr>
            <w:tcW w:w="13491" w:type="dxa"/>
          </w:tcPr>
          <w:p w14:paraId="194F2B7C" w14:textId="77777777" w:rsidR="00C23D18" w:rsidRDefault="00C23D18" w:rsidP="6B003CD8">
            <w:pPr>
              <w:rPr>
                <w:rFonts w:ascii="Arial" w:hAnsi="Arial" w:cs="Arial"/>
                <w:b/>
                <w:bCs/>
                <w:sz w:val="27"/>
                <w:szCs w:val="27"/>
              </w:rPr>
            </w:pPr>
            <w:r>
              <w:rPr>
                <w:rFonts w:ascii="Arial" w:hAnsi="Arial" w:cs="Arial"/>
                <w:b/>
                <w:bCs/>
                <w:sz w:val="27"/>
                <w:szCs w:val="27"/>
              </w:rPr>
              <w:t>Summary</w:t>
            </w:r>
          </w:p>
          <w:p w14:paraId="11A12F4B" w14:textId="6FA00BF7" w:rsidR="00C23D18" w:rsidRDefault="00C23D18" w:rsidP="6B003CD8">
            <w:pPr>
              <w:rPr>
                <w:rFonts w:ascii="Arial" w:hAnsi="Arial" w:cs="Arial"/>
              </w:rPr>
            </w:pPr>
          </w:p>
          <w:p w14:paraId="12B93579" w14:textId="77777777" w:rsidR="00C23D18" w:rsidRDefault="008D6CF8" w:rsidP="6B003CD8">
            <w:pPr>
              <w:rPr>
                <w:rFonts w:ascii="Arial" w:hAnsi="Arial" w:cs="Arial"/>
              </w:rPr>
            </w:pPr>
            <w:r w:rsidRPr="008D6CF8">
              <w:rPr>
                <w:rFonts w:ascii="Arial" w:hAnsi="Arial" w:cs="Arial"/>
              </w:rPr>
              <w:t xml:space="preserve">The Community Cycling Fund is a joint initiative between the 2023 UCI Cycling World Championships, EventScotland and </w:t>
            </w:r>
            <w:proofErr w:type="spellStart"/>
            <w:r w:rsidRPr="008D6CF8">
              <w:rPr>
                <w:rFonts w:ascii="Arial" w:hAnsi="Arial" w:cs="Arial"/>
              </w:rPr>
              <w:t>sportscotland</w:t>
            </w:r>
            <w:proofErr w:type="spellEnd"/>
            <w:r w:rsidRPr="008D6CF8">
              <w:rPr>
                <w:rFonts w:ascii="Arial" w:hAnsi="Arial" w:cs="Arial"/>
              </w:rPr>
              <w:t>. The fund has been developed with the aim of creating a national celebration of cycling in the build up to the 2023 UCI Cycling Worlds, and to create a lasting benefit from the Championships post event.</w:t>
            </w:r>
          </w:p>
          <w:p w14:paraId="05F8954A" w14:textId="77777777" w:rsidR="008D6CF8" w:rsidRDefault="008D6CF8" w:rsidP="6B003CD8">
            <w:pPr>
              <w:rPr>
                <w:rFonts w:ascii="Arial" w:hAnsi="Arial" w:cs="Arial"/>
              </w:rPr>
            </w:pPr>
          </w:p>
          <w:p w14:paraId="7A4BFDD4" w14:textId="282A98F9" w:rsidR="008D6CF8" w:rsidRPr="008D6CF8" w:rsidRDefault="008D6CF8" w:rsidP="008D6CF8">
            <w:pPr>
              <w:rPr>
                <w:rFonts w:ascii="Arial" w:hAnsi="Arial" w:cs="Arial"/>
              </w:rPr>
            </w:pPr>
            <w:r>
              <w:rPr>
                <w:rFonts w:ascii="Arial" w:hAnsi="Arial" w:cs="Arial"/>
              </w:rPr>
              <w:t>T</w:t>
            </w:r>
            <w:r w:rsidRPr="008D6CF8">
              <w:rPr>
                <w:rFonts w:ascii="Arial" w:hAnsi="Arial" w:cs="Arial"/>
              </w:rPr>
              <w:t>he objectives of the Community Cycling Fund are:</w:t>
            </w:r>
          </w:p>
          <w:p w14:paraId="50559C89" w14:textId="77777777" w:rsidR="008D6CF8" w:rsidRPr="008D6CF8" w:rsidRDefault="008D6CF8" w:rsidP="008D6CF8">
            <w:pPr>
              <w:rPr>
                <w:rFonts w:ascii="Arial" w:hAnsi="Arial" w:cs="Arial"/>
              </w:rPr>
            </w:pPr>
          </w:p>
          <w:p w14:paraId="7F630A9C" w14:textId="77777777" w:rsidR="008D6CF8" w:rsidRPr="008D6CF8" w:rsidRDefault="008D6CF8" w:rsidP="008D6CF8">
            <w:pPr>
              <w:pStyle w:val="ListParagraph"/>
              <w:numPr>
                <w:ilvl w:val="0"/>
                <w:numId w:val="25"/>
              </w:numPr>
              <w:spacing w:after="0" w:line="240" w:lineRule="auto"/>
              <w:rPr>
                <w:rFonts w:ascii="Arial" w:hAnsi="Arial" w:cs="Arial"/>
              </w:rPr>
            </w:pPr>
            <w:r w:rsidRPr="008D6CF8">
              <w:rPr>
                <w:rFonts w:ascii="Arial" w:hAnsi="Arial" w:cs="Arial"/>
              </w:rPr>
              <w:t xml:space="preserve">Deliver a programme of cycling activity and events (across 32 Local Authorities) to encourage and inspire new and existing cyclists to participate in a fun and safe </w:t>
            </w:r>
            <w:proofErr w:type="gramStart"/>
            <w:r w:rsidRPr="008D6CF8">
              <w:rPr>
                <w:rFonts w:ascii="Arial" w:hAnsi="Arial" w:cs="Arial"/>
              </w:rPr>
              <w:t>environment;</w:t>
            </w:r>
            <w:proofErr w:type="gramEnd"/>
          </w:p>
          <w:p w14:paraId="159AF085" w14:textId="77777777" w:rsidR="008D6CF8" w:rsidRPr="008D6CF8" w:rsidRDefault="008D6CF8" w:rsidP="008D6CF8">
            <w:pPr>
              <w:pStyle w:val="ListParagraph"/>
              <w:numPr>
                <w:ilvl w:val="0"/>
                <w:numId w:val="25"/>
              </w:numPr>
              <w:spacing w:after="0" w:line="240" w:lineRule="auto"/>
              <w:rPr>
                <w:rFonts w:ascii="Arial" w:hAnsi="Arial" w:cs="Arial"/>
              </w:rPr>
            </w:pPr>
            <w:r w:rsidRPr="008D6CF8">
              <w:rPr>
                <w:rFonts w:ascii="Arial" w:hAnsi="Arial" w:cs="Arial"/>
              </w:rPr>
              <w:t xml:space="preserve">Reach and engage new audiences to participate in organised and inclusive cycling activity and </w:t>
            </w:r>
            <w:proofErr w:type="gramStart"/>
            <w:r w:rsidRPr="008D6CF8">
              <w:rPr>
                <w:rFonts w:ascii="Arial" w:hAnsi="Arial" w:cs="Arial"/>
              </w:rPr>
              <w:t>events;</w:t>
            </w:r>
            <w:proofErr w:type="gramEnd"/>
          </w:p>
          <w:p w14:paraId="7409DCE1" w14:textId="77777777" w:rsidR="008D6CF8" w:rsidRPr="008D6CF8" w:rsidRDefault="008D6CF8" w:rsidP="008D6CF8">
            <w:pPr>
              <w:pStyle w:val="ListParagraph"/>
              <w:numPr>
                <w:ilvl w:val="0"/>
                <w:numId w:val="25"/>
              </w:numPr>
              <w:spacing w:after="0" w:line="240" w:lineRule="auto"/>
              <w:rPr>
                <w:rFonts w:ascii="Arial" w:hAnsi="Arial" w:cs="Arial"/>
              </w:rPr>
            </w:pPr>
            <w:r w:rsidRPr="008D6CF8">
              <w:rPr>
                <w:rFonts w:ascii="Arial" w:hAnsi="Arial" w:cs="Arial"/>
              </w:rPr>
              <w:t xml:space="preserve">Engage local communities creating a platform to encourage cycling with a focus on engaging under-represented groups, including children and young people, girls and </w:t>
            </w:r>
            <w:proofErr w:type="gramStart"/>
            <w:r w:rsidRPr="008D6CF8">
              <w:rPr>
                <w:rFonts w:ascii="Arial" w:hAnsi="Arial" w:cs="Arial"/>
              </w:rPr>
              <w:t>women;</w:t>
            </w:r>
            <w:proofErr w:type="gramEnd"/>
          </w:p>
          <w:p w14:paraId="396B9747" w14:textId="77777777" w:rsidR="008D6CF8" w:rsidRPr="008D6CF8" w:rsidRDefault="008D6CF8" w:rsidP="008D6CF8">
            <w:pPr>
              <w:pStyle w:val="ListParagraph"/>
              <w:numPr>
                <w:ilvl w:val="0"/>
                <w:numId w:val="25"/>
              </w:numPr>
              <w:spacing w:after="0" w:line="240" w:lineRule="auto"/>
              <w:rPr>
                <w:rFonts w:ascii="Arial" w:hAnsi="Arial" w:cs="Arial"/>
              </w:rPr>
            </w:pPr>
            <w:r w:rsidRPr="008D6CF8">
              <w:rPr>
                <w:rFonts w:ascii="Arial" w:hAnsi="Arial" w:cs="Arial"/>
              </w:rPr>
              <w:t xml:space="preserve">To connect and add value to existing cycling initiatives, programmes, events and </w:t>
            </w:r>
            <w:proofErr w:type="gramStart"/>
            <w:r w:rsidRPr="008D6CF8">
              <w:rPr>
                <w:rFonts w:ascii="Arial" w:hAnsi="Arial" w:cs="Arial"/>
              </w:rPr>
              <w:t>infrastructure;</w:t>
            </w:r>
            <w:proofErr w:type="gramEnd"/>
          </w:p>
          <w:p w14:paraId="6F975C3A" w14:textId="56142E59" w:rsidR="008D6CF8" w:rsidRDefault="008D6CF8" w:rsidP="008D6CF8">
            <w:pPr>
              <w:pStyle w:val="ListParagraph"/>
              <w:numPr>
                <w:ilvl w:val="0"/>
                <w:numId w:val="25"/>
              </w:numPr>
              <w:spacing w:after="0" w:line="240" w:lineRule="auto"/>
              <w:rPr>
                <w:rFonts w:ascii="Arial" w:hAnsi="Arial" w:cs="Arial"/>
              </w:rPr>
            </w:pPr>
            <w:r w:rsidRPr="008D6CF8">
              <w:rPr>
                <w:rFonts w:ascii="Arial" w:hAnsi="Arial" w:cs="Arial"/>
              </w:rPr>
              <w:t>To promote, celebrate and raise awareness of the 2023 UCI Cycling World Championships and the wider policy ambitions of the event and the Power of the Bike</w:t>
            </w:r>
          </w:p>
          <w:p w14:paraId="5F4300FE" w14:textId="77777777" w:rsidR="008D6CF8" w:rsidRPr="008D6CF8" w:rsidRDefault="008D6CF8" w:rsidP="008D6CF8">
            <w:pPr>
              <w:pStyle w:val="ListParagraph"/>
              <w:spacing w:after="0" w:line="240" w:lineRule="auto"/>
              <w:rPr>
                <w:rFonts w:ascii="Arial" w:hAnsi="Arial" w:cs="Arial"/>
              </w:rPr>
            </w:pPr>
          </w:p>
          <w:p w14:paraId="5295D647" w14:textId="77777777" w:rsidR="008D6CF8" w:rsidRDefault="008D6CF8" w:rsidP="008D6CF8">
            <w:pPr>
              <w:rPr>
                <w:rFonts w:ascii="Arial" w:hAnsi="Arial" w:cs="Arial"/>
              </w:rPr>
            </w:pPr>
            <w:r w:rsidRPr="008D6CF8">
              <w:rPr>
                <w:rFonts w:ascii="Arial" w:hAnsi="Arial" w:cs="Arial"/>
                <w:b/>
                <w:bCs/>
                <w:color w:val="FF0000"/>
              </w:rPr>
              <w:t>The fund is designed to create and support activity and events in 2022 and 2023</w:t>
            </w:r>
            <w:r w:rsidRPr="008D6CF8">
              <w:rPr>
                <w:rFonts w:ascii="Arial" w:hAnsi="Arial" w:cs="Arial"/>
              </w:rPr>
              <w:t>.</w:t>
            </w:r>
          </w:p>
          <w:p w14:paraId="10FB1AB9" w14:textId="77777777" w:rsidR="008D6CF8" w:rsidRDefault="008D6CF8" w:rsidP="008D6CF8">
            <w:pPr>
              <w:rPr>
                <w:rFonts w:ascii="Arial" w:hAnsi="Arial" w:cs="Arial"/>
              </w:rPr>
            </w:pPr>
          </w:p>
          <w:p w14:paraId="22FDED90" w14:textId="77777777" w:rsidR="008D6CF8" w:rsidRPr="005F3487" w:rsidRDefault="005F3487" w:rsidP="008D6CF8">
            <w:pPr>
              <w:rPr>
                <w:rFonts w:ascii="Arial" w:hAnsi="Arial" w:cs="Arial"/>
                <w:b/>
                <w:bCs/>
                <w:sz w:val="27"/>
                <w:szCs w:val="27"/>
              </w:rPr>
            </w:pPr>
            <w:r w:rsidRPr="005F3487">
              <w:rPr>
                <w:rFonts w:ascii="Arial" w:hAnsi="Arial" w:cs="Arial"/>
                <w:b/>
                <w:bCs/>
                <w:sz w:val="27"/>
                <w:szCs w:val="27"/>
              </w:rPr>
              <w:t>Deadline: 20 June 2022</w:t>
            </w:r>
          </w:p>
          <w:p w14:paraId="3BF1C47E" w14:textId="075A01A6" w:rsidR="005F3487" w:rsidRPr="008D6CF8" w:rsidRDefault="005F3487" w:rsidP="008D6CF8">
            <w:pPr>
              <w:rPr>
                <w:rFonts w:ascii="Arial" w:hAnsi="Arial" w:cs="Arial"/>
              </w:rPr>
            </w:pPr>
          </w:p>
        </w:tc>
      </w:tr>
      <w:tr w:rsidR="00F675DD" w:rsidRPr="00492918" w14:paraId="754E335D" w14:textId="77777777" w:rsidTr="00667135">
        <w:tc>
          <w:tcPr>
            <w:tcW w:w="2244" w:type="dxa"/>
          </w:tcPr>
          <w:p w14:paraId="509C63DF" w14:textId="03D53BC6" w:rsidR="00F675DD" w:rsidRDefault="00665D4D" w:rsidP="00FD1E07">
            <w:hyperlink r:id="rId69" w:history="1">
              <w:r w:rsidR="00F675DD" w:rsidRPr="00F675DD">
                <w:rPr>
                  <w:rStyle w:val="Hyperlink"/>
                </w:rPr>
                <w:t>Cycling Scotland - Cycling Friendly Community</w:t>
              </w:r>
            </w:hyperlink>
          </w:p>
        </w:tc>
        <w:tc>
          <w:tcPr>
            <w:tcW w:w="13491" w:type="dxa"/>
          </w:tcPr>
          <w:p w14:paraId="609947D1" w14:textId="77777777" w:rsidR="00F675DD" w:rsidRDefault="00F675DD" w:rsidP="6B003CD8">
            <w:pPr>
              <w:rPr>
                <w:rFonts w:ascii="Arial" w:hAnsi="Arial" w:cs="Arial"/>
                <w:b/>
                <w:bCs/>
                <w:sz w:val="27"/>
                <w:szCs w:val="27"/>
              </w:rPr>
            </w:pPr>
            <w:r>
              <w:rPr>
                <w:rFonts w:ascii="Arial" w:hAnsi="Arial" w:cs="Arial"/>
                <w:b/>
                <w:bCs/>
                <w:sz w:val="27"/>
                <w:szCs w:val="27"/>
              </w:rPr>
              <w:t>Summary</w:t>
            </w:r>
          </w:p>
          <w:p w14:paraId="04EDFCC6" w14:textId="77777777" w:rsidR="00F675DD" w:rsidRDefault="00F675DD" w:rsidP="6B003CD8">
            <w:pPr>
              <w:rPr>
                <w:rFonts w:ascii="Arial" w:hAnsi="Arial" w:cs="Arial"/>
              </w:rPr>
            </w:pPr>
          </w:p>
          <w:p w14:paraId="798CC503" w14:textId="77777777" w:rsidR="00F675DD" w:rsidRPr="00F675DD" w:rsidRDefault="00F675DD" w:rsidP="00F675DD">
            <w:pPr>
              <w:rPr>
                <w:rFonts w:ascii="Arial" w:hAnsi="Arial" w:cs="Arial"/>
              </w:rPr>
            </w:pPr>
            <w:r w:rsidRPr="00F675DD">
              <w:rPr>
                <w:rFonts w:ascii="Arial" w:hAnsi="Arial" w:cs="Arial"/>
              </w:rPr>
              <w:t>The Cycling Friendly Community programme supports organisations across Scotland to take a leading role in increasing the number of people who cycle, creating sustainable communities.</w:t>
            </w:r>
          </w:p>
          <w:p w14:paraId="286EEC04" w14:textId="77777777" w:rsidR="00F675DD" w:rsidRPr="00F675DD" w:rsidRDefault="00F675DD" w:rsidP="00F675DD">
            <w:pPr>
              <w:rPr>
                <w:rFonts w:ascii="Arial" w:hAnsi="Arial" w:cs="Arial"/>
              </w:rPr>
            </w:pPr>
          </w:p>
          <w:p w14:paraId="2B34D143" w14:textId="77777777" w:rsidR="00F675DD" w:rsidRDefault="00F675DD" w:rsidP="00F675DD">
            <w:pPr>
              <w:rPr>
                <w:rFonts w:ascii="Arial" w:hAnsi="Arial" w:cs="Arial"/>
              </w:rPr>
            </w:pPr>
            <w:r w:rsidRPr="00F675DD">
              <w:rPr>
                <w:rFonts w:ascii="Arial" w:hAnsi="Arial" w:cs="Arial"/>
              </w:rPr>
              <w:t xml:space="preserve">Funds are focused on capital improvements that seek to support the development or improvement of facilities that will enable more people to cycle. Capital costs are generally assets, such as bikes, equipment, tools etc. Proposals for complementary activities to support behaviour change may be considered where there is a direct link to capital elements, </w:t>
            </w:r>
            <w:proofErr w:type="gramStart"/>
            <w:r w:rsidRPr="00F675DD">
              <w:rPr>
                <w:rFonts w:ascii="Arial" w:hAnsi="Arial" w:cs="Arial"/>
              </w:rPr>
              <w:t>e.g.</w:t>
            </w:r>
            <w:proofErr w:type="gramEnd"/>
            <w:r w:rsidRPr="00F675DD">
              <w:rPr>
                <w:rFonts w:ascii="Arial" w:hAnsi="Arial" w:cs="Arial"/>
              </w:rPr>
              <w:t xml:space="preserve"> bike maintenance training in conjunction with procurement of maintenance equipment.</w:t>
            </w:r>
          </w:p>
          <w:p w14:paraId="2E782C1F" w14:textId="77777777" w:rsidR="00F675DD" w:rsidRDefault="00F675DD" w:rsidP="00F675DD">
            <w:pPr>
              <w:rPr>
                <w:rFonts w:ascii="Arial" w:hAnsi="Arial" w:cs="Arial"/>
              </w:rPr>
            </w:pPr>
          </w:p>
          <w:p w14:paraId="1AB03782" w14:textId="244CB994" w:rsidR="00F675DD" w:rsidRPr="00F675DD" w:rsidRDefault="00F675DD" w:rsidP="00F675DD">
            <w:pPr>
              <w:rPr>
                <w:rFonts w:ascii="Arial" w:hAnsi="Arial" w:cs="Arial"/>
              </w:rPr>
            </w:pPr>
          </w:p>
        </w:tc>
      </w:tr>
      <w:tr w:rsidR="00FD1E07" w:rsidRPr="00654625" w14:paraId="2787638A" w14:textId="77777777" w:rsidTr="00667135">
        <w:trPr>
          <w:trHeight w:val="1833"/>
        </w:trPr>
        <w:tc>
          <w:tcPr>
            <w:tcW w:w="2244" w:type="dxa"/>
          </w:tcPr>
          <w:p w14:paraId="65140B8D" w14:textId="77777777" w:rsidR="00FD1E07" w:rsidRDefault="00665D4D" w:rsidP="00FD1E07">
            <w:hyperlink r:id="rId70" w:history="1">
              <w:r w:rsidR="00FD1E07" w:rsidRPr="00654625">
                <w:rPr>
                  <w:rStyle w:val="Hyperlink"/>
                </w:rPr>
                <w:t>'Game On Gear' grant</w:t>
              </w:r>
            </w:hyperlink>
          </w:p>
        </w:tc>
        <w:tc>
          <w:tcPr>
            <w:tcW w:w="13491" w:type="dxa"/>
          </w:tcPr>
          <w:p w14:paraId="62FD4185" w14:textId="09BCB917" w:rsidR="00FD1E07" w:rsidRDefault="4CE13D20" w:rsidP="6B003CD8">
            <w:pPr>
              <w:rPr>
                <w:rFonts w:ascii="Arial" w:hAnsi="Arial" w:cs="Arial"/>
                <w:b/>
                <w:bCs/>
                <w:sz w:val="27"/>
                <w:szCs w:val="27"/>
              </w:rPr>
            </w:pPr>
            <w:r w:rsidRPr="6B003CD8">
              <w:rPr>
                <w:rFonts w:ascii="Arial" w:hAnsi="Arial" w:cs="Arial"/>
                <w:b/>
                <w:bCs/>
                <w:sz w:val="27"/>
                <w:szCs w:val="27"/>
              </w:rPr>
              <w:t>Summary</w:t>
            </w:r>
          </w:p>
          <w:p w14:paraId="76D1C114" w14:textId="77777777" w:rsidR="00D30D05" w:rsidRDefault="00D30D05" w:rsidP="00FD1E07">
            <w:pPr>
              <w:rPr>
                <w:rFonts w:ascii="Arial" w:hAnsi="Arial" w:cs="Arial"/>
              </w:rPr>
            </w:pPr>
          </w:p>
          <w:p w14:paraId="28C783A7" w14:textId="31C53D69" w:rsidR="00FD1E07" w:rsidRDefault="00FD1E07" w:rsidP="00FD1E07">
            <w:pPr>
              <w:rPr>
                <w:rFonts w:ascii="Arial" w:hAnsi="Arial" w:cs="Arial"/>
              </w:rPr>
            </w:pPr>
            <w:r w:rsidRPr="00654625">
              <w:rPr>
                <w:rFonts w:ascii="Arial" w:hAnsi="Arial" w:cs="Arial"/>
              </w:rPr>
              <w:t xml:space="preserve">With the support of the Coalfields Regeneration Trust the 'Game </w:t>
            </w:r>
            <w:proofErr w:type="gramStart"/>
            <w:r w:rsidRPr="00654625">
              <w:rPr>
                <w:rFonts w:ascii="Arial" w:hAnsi="Arial" w:cs="Arial"/>
              </w:rPr>
              <w:t>On</w:t>
            </w:r>
            <w:proofErr w:type="gramEnd"/>
            <w:r w:rsidRPr="00654625">
              <w:rPr>
                <w:rFonts w:ascii="Arial" w:hAnsi="Arial" w:cs="Arial"/>
              </w:rPr>
              <w:t xml:space="preserve"> Gear' grant fund aims to increase the number of young people taking part in sport, any sport! Creating more visible clubs, improving finances to develop other areas of sport dev. including coach education, </w:t>
            </w:r>
            <w:proofErr w:type="gramStart"/>
            <w:r w:rsidRPr="00654625">
              <w:rPr>
                <w:rFonts w:ascii="Arial" w:hAnsi="Arial" w:cs="Arial"/>
              </w:rPr>
              <w:t>marketing</w:t>
            </w:r>
            <w:proofErr w:type="gramEnd"/>
            <w:r w:rsidRPr="00654625">
              <w:rPr>
                <w:rFonts w:ascii="Arial" w:hAnsi="Arial" w:cs="Arial"/>
              </w:rPr>
              <w:t xml:space="preserve"> and promotion. While taking away some of the time pressures on committed coaches, committee members and volunteers with raising the funds for kit.</w:t>
            </w:r>
          </w:p>
          <w:p w14:paraId="6764F7E8" w14:textId="5971650C" w:rsidR="0074506D" w:rsidRPr="00654625" w:rsidRDefault="00FD1E07" w:rsidP="00FD1E07">
            <w:pPr>
              <w:rPr>
                <w:rFonts w:ascii="Arial" w:hAnsi="Arial" w:cs="Arial"/>
              </w:rPr>
            </w:pPr>
            <w:r w:rsidRPr="00654625">
              <w:rPr>
                <w:rFonts w:ascii="Arial" w:hAnsi="Arial" w:cs="Arial"/>
              </w:rPr>
              <w:t xml:space="preserve">Clubs must </w:t>
            </w:r>
            <w:proofErr w:type="gramStart"/>
            <w:r w:rsidRPr="00654625">
              <w:rPr>
                <w:rFonts w:ascii="Arial" w:hAnsi="Arial" w:cs="Arial"/>
              </w:rPr>
              <w:t>be located in</w:t>
            </w:r>
            <w:proofErr w:type="gramEnd"/>
            <w:r w:rsidRPr="00654625">
              <w:rPr>
                <w:rFonts w:ascii="Arial" w:hAnsi="Arial" w:cs="Arial"/>
              </w:rPr>
              <w:t xml:space="preserve"> a coalfield community</w:t>
            </w:r>
          </w:p>
        </w:tc>
      </w:tr>
      <w:tr w:rsidR="00BB3697" w:rsidRPr="00654625" w14:paraId="1CD5E385" w14:textId="77777777" w:rsidTr="00665D4D">
        <w:trPr>
          <w:trHeight w:val="841"/>
        </w:trPr>
        <w:tc>
          <w:tcPr>
            <w:tcW w:w="2244" w:type="dxa"/>
          </w:tcPr>
          <w:p w14:paraId="126E9D01" w14:textId="2E838CDA" w:rsidR="00BB3697" w:rsidRDefault="00665D4D" w:rsidP="00FD1E07">
            <w:hyperlink r:id="rId71" w:history="1">
              <w:r w:rsidR="00202709" w:rsidRPr="00202709">
                <w:rPr>
                  <w:rStyle w:val="Hyperlink"/>
                </w:rPr>
                <w:t>Paths for All - Walking for Health Fund</w:t>
              </w:r>
            </w:hyperlink>
          </w:p>
        </w:tc>
        <w:tc>
          <w:tcPr>
            <w:tcW w:w="13491" w:type="dxa"/>
          </w:tcPr>
          <w:p w14:paraId="1E94FBE8" w14:textId="77777777" w:rsidR="00BB3697" w:rsidRPr="00BB3697" w:rsidRDefault="00BB3697" w:rsidP="6B003CD8">
            <w:pPr>
              <w:rPr>
                <w:rFonts w:ascii="Arial" w:hAnsi="Arial" w:cs="Arial"/>
                <w:b/>
                <w:bCs/>
                <w:sz w:val="27"/>
                <w:szCs w:val="27"/>
              </w:rPr>
            </w:pPr>
            <w:r w:rsidRPr="00BB3697">
              <w:rPr>
                <w:rFonts w:ascii="Arial" w:hAnsi="Arial" w:cs="Arial"/>
                <w:b/>
                <w:bCs/>
                <w:sz w:val="27"/>
                <w:szCs w:val="27"/>
              </w:rPr>
              <w:t>Summary</w:t>
            </w:r>
          </w:p>
          <w:p w14:paraId="4D6E25BC" w14:textId="77777777" w:rsidR="00BB3697" w:rsidRDefault="00BB3697" w:rsidP="6B003CD8">
            <w:pPr>
              <w:rPr>
                <w:rFonts w:ascii="Arial" w:hAnsi="Arial" w:cs="Arial"/>
                <w:b/>
                <w:bCs/>
                <w:sz w:val="27"/>
                <w:szCs w:val="27"/>
              </w:rPr>
            </w:pPr>
          </w:p>
          <w:p w14:paraId="3F4E26F1" w14:textId="2E54BD3D" w:rsidR="00BB3697" w:rsidRDefault="00BB3697" w:rsidP="00D12678">
            <w:pPr>
              <w:pStyle w:val="NoSpacing"/>
              <w:rPr>
                <w:rFonts w:ascii="Arial" w:hAnsi="Arial" w:cs="Arial"/>
                <w:lang w:eastAsia="en-GB"/>
              </w:rPr>
            </w:pPr>
            <w:r w:rsidRPr="00D12678">
              <w:rPr>
                <w:rFonts w:ascii="Arial" w:hAnsi="Arial" w:cs="Arial"/>
                <w:lang w:eastAsia="en-GB"/>
              </w:rPr>
              <w:t>Health Walk Grants provide funding for projects to improve wellbeing and reduce ill-health in Scotland through walking programmes. The fund is open to members of the Scottish Health Walk Network and aims to:</w:t>
            </w:r>
          </w:p>
          <w:p w14:paraId="03ECA0C9" w14:textId="77777777" w:rsidR="00D12678" w:rsidRPr="00D12678" w:rsidRDefault="00D12678" w:rsidP="00D12678">
            <w:pPr>
              <w:pStyle w:val="NoSpacing"/>
              <w:rPr>
                <w:rFonts w:ascii="Arial" w:hAnsi="Arial" w:cs="Arial"/>
                <w:lang w:eastAsia="en-GB"/>
              </w:rPr>
            </w:pPr>
          </w:p>
          <w:p w14:paraId="3438D07B" w14:textId="77777777" w:rsidR="00BB3697" w:rsidRPr="00D12678" w:rsidRDefault="00BB3697" w:rsidP="00D12678">
            <w:pPr>
              <w:pStyle w:val="NoSpacing"/>
              <w:numPr>
                <w:ilvl w:val="0"/>
                <w:numId w:val="16"/>
              </w:numPr>
              <w:rPr>
                <w:rFonts w:ascii="Arial" w:hAnsi="Arial" w:cs="Arial"/>
                <w:lang w:eastAsia="en-GB"/>
              </w:rPr>
            </w:pPr>
            <w:r w:rsidRPr="00D12678">
              <w:rPr>
                <w:rFonts w:ascii="Arial" w:hAnsi="Arial" w:cs="Arial"/>
                <w:lang w:eastAsia="en-GB"/>
              </w:rPr>
              <w:t>increase the number of new walkers taking part in Health Walks in Scotland</w:t>
            </w:r>
          </w:p>
          <w:p w14:paraId="02A2CBDD" w14:textId="77777777" w:rsidR="00BB3697" w:rsidRPr="00D12678" w:rsidRDefault="00BB3697" w:rsidP="00D12678">
            <w:pPr>
              <w:pStyle w:val="NoSpacing"/>
              <w:numPr>
                <w:ilvl w:val="0"/>
                <w:numId w:val="16"/>
              </w:numPr>
              <w:rPr>
                <w:rFonts w:ascii="Arial" w:hAnsi="Arial" w:cs="Arial"/>
                <w:lang w:eastAsia="en-GB"/>
              </w:rPr>
            </w:pPr>
            <w:r w:rsidRPr="00D12678">
              <w:rPr>
                <w:rFonts w:ascii="Arial" w:hAnsi="Arial" w:cs="Arial"/>
                <w:lang w:eastAsia="en-GB"/>
              </w:rPr>
              <w:t>increase the amount of physical activity undertaken by people in Scotland, especially those experiencing health inequality</w:t>
            </w:r>
          </w:p>
          <w:p w14:paraId="3A739435" w14:textId="5F867DC5" w:rsidR="00BB3697" w:rsidRDefault="00BB3697" w:rsidP="00D12678">
            <w:pPr>
              <w:pStyle w:val="NoSpacing"/>
              <w:numPr>
                <w:ilvl w:val="0"/>
                <w:numId w:val="16"/>
              </w:numPr>
              <w:rPr>
                <w:rFonts w:ascii="Arial" w:hAnsi="Arial" w:cs="Arial"/>
                <w:lang w:eastAsia="en-GB"/>
              </w:rPr>
            </w:pPr>
            <w:r w:rsidRPr="00D12678">
              <w:rPr>
                <w:rFonts w:ascii="Arial" w:hAnsi="Arial" w:cs="Arial"/>
                <w:lang w:eastAsia="en-GB"/>
              </w:rPr>
              <w:t>improve wellbeing or reduce ill-health.</w:t>
            </w:r>
          </w:p>
          <w:p w14:paraId="4593D225" w14:textId="77777777" w:rsidR="00D12678" w:rsidRPr="00D12678" w:rsidRDefault="00D12678" w:rsidP="00D12678">
            <w:pPr>
              <w:pStyle w:val="NoSpacing"/>
              <w:rPr>
                <w:rFonts w:ascii="Arial" w:hAnsi="Arial" w:cs="Arial"/>
                <w:lang w:eastAsia="en-GB"/>
              </w:rPr>
            </w:pPr>
          </w:p>
          <w:p w14:paraId="7F099490" w14:textId="27E0E768" w:rsidR="00BB3697" w:rsidRDefault="00BB3697" w:rsidP="00D12678">
            <w:pPr>
              <w:pStyle w:val="NoSpacing"/>
              <w:rPr>
                <w:rFonts w:ascii="Arial" w:hAnsi="Arial" w:cs="Arial"/>
                <w:lang w:eastAsia="en-GB"/>
              </w:rPr>
            </w:pPr>
            <w:r w:rsidRPr="00D12678">
              <w:rPr>
                <w:rFonts w:ascii="Arial" w:hAnsi="Arial" w:cs="Arial"/>
                <w:lang w:eastAsia="en-GB"/>
              </w:rPr>
              <w:t>Projects can apply for the cost of initiatives that encourage people at any stage of life to walk more. The project might focus on a particular target group or range of groups, or on a specific geographical area.</w:t>
            </w:r>
          </w:p>
          <w:p w14:paraId="7A1A56F2" w14:textId="77777777" w:rsidR="00D12678" w:rsidRPr="00D12678" w:rsidRDefault="00D12678" w:rsidP="00D12678">
            <w:pPr>
              <w:pStyle w:val="NoSpacing"/>
              <w:rPr>
                <w:rFonts w:ascii="Arial" w:hAnsi="Arial" w:cs="Arial"/>
                <w:lang w:eastAsia="en-GB"/>
              </w:rPr>
            </w:pPr>
          </w:p>
          <w:p w14:paraId="3889E2FD" w14:textId="4E80FE1E" w:rsidR="00BB3697" w:rsidRPr="00202709" w:rsidRDefault="00202709" w:rsidP="00202709">
            <w:pPr>
              <w:shd w:val="clear" w:color="auto" w:fill="FFFFFF"/>
              <w:spacing w:after="252" w:line="336" w:lineRule="atLeast"/>
              <w:textAlignment w:val="baseline"/>
              <w:rPr>
                <w:rFonts w:ascii="Arial" w:eastAsia="Times New Roman" w:hAnsi="Arial" w:cs="Arial"/>
                <w:b/>
                <w:bCs/>
                <w:sz w:val="27"/>
                <w:szCs w:val="27"/>
                <w:lang w:eastAsia="en-GB"/>
              </w:rPr>
            </w:pPr>
            <w:r w:rsidRPr="00202709">
              <w:rPr>
                <w:rFonts w:ascii="Arial" w:eastAsia="Times New Roman" w:hAnsi="Arial" w:cs="Arial"/>
                <w:b/>
                <w:bCs/>
                <w:sz w:val="27"/>
                <w:szCs w:val="27"/>
                <w:lang w:eastAsia="en-GB"/>
              </w:rPr>
              <w:t>Next Dea</w:t>
            </w:r>
            <w:r w:rsidR="00665D4D">
              <w:rPr>
                <w:rFonts w:ascii="Arial" w:eastAsia="Times New Roman" w:hAnsi="Arial" w:cs="Arial"/>
                <w:b/>
                <w:bCs/>
                <w:sz w:val="27"/>
                <w:szCs w:val="27"/>
                <w:lang w:eastAsia="en-GB"/>
              </w:rPr>
              <w:t>d</w:t>
            </w:r>
            <w:r w:rsidRPr="00202709">
              <w:rPr>
                <w:rFonts w:ascii="Arial" w:eastAsia="Times New Roman" w:hAnsi="Arial" w:cs="Arial"/>
                <w:b/>
                <w:bCs/>
                <w:sz w:val="27"/>
                <w:szCs w:val="27"/>
                <w:lang w:eastAsia="en-GB"/>
              </w:rPr>
              <w:t>line: 24 June 2022</w:t>
            </w:r>
          </w:p>
        </w:tc>
      </w:tr>
      <w:tr w:rsidR="00A25A29" w:rsidRPr="00654625" w14:paraId="7D6444E2" w14:textId="77777777" w:rsidTr="00667135">
        <w:trPr>
          <w:trHeight w:val="1833"/>
        </w:trPr>
        <w:tc>
          <w:tcPr>
            <w:tcW w:w="2244" w:type="dxa"/>
          </w:tcPr>
          <w:p w14:paraId="1E26C6B4" w14:textId="77777777" w:rsidR="00A25A29" w:rsidRDefault="00665D4D" w:rsidP="00FD1E07">
            <w:hyperlink r:id="rId72" w:history="1">
              <w:r w:rsidR="007B5237" w:rsidRPr="007B5237">
                <w:rPr>
                  <w:rStyle w:val="Hyperlink"/>
                </w:rPr>
                <w:t>Scottish FA - Girls' &amp; Women's Recovery Fund</w:t>
              </w:r>
            </w:hyperlink>
          </w:p>
          <w:p w14:paraId="4F6C85C6" w14:textId="1537F10A" w:rsidR="007B5237" w:rsidRDefault="007B5237" w:rsidP="00FD1E07"/>
        </w:tc>
        <w:tc>
          <w:tcPr>
            <w:tcW w:w="13491" w:type="dxa"/>
          </w:tcPr>
          <w:p w14:paraId="5AEC7677" w14:textId="77777777" w:rsidR="00A25A29" w:rsidRDefault="00A25A29" w:rsidP="6B003CD8">
            <w:pPr>
              <w:rPr>
                <w:rFonts w:ascii="Arial" w:hAnsi="Arial" w:cs="Arial"/>
                <w:b/>
                <w:bCs/>
                <w:sz w:val="27"/>
                <w:szCs w:val="27"/>
              </w:rPr>
            </w:pPr>
            <w:r>
              <w:rPr>
                <w:rFonts w:ascii="Arial" w:hAnsi="Arial" w:cs="Arial"/>
                <w:b/>
                <w:bCs/>
                <w:sz w:val="27"/>
                <w:szCs w:val="27"/>
              </w:rPr>
              <w:t>Summary</w:t>
            </w:r>
          </w:p>
          <w:p w14:paraId="058DEADA" w14:textId="77777777" w:rsidR="00A25A29" w:rsidRDefault="00A25A29" w:rsidP="6B003CD8">
            <w:pPr>
              <w:rPr>
                <w:rFonts w:ascii="Arial" w:hAnsi="Arial" w:cs="Arial"/>
              </w:rPr>
            </w:pPr>
          </w:p>
          <w:p w14:paraId="342D2FC9" w14:textId="77777777" w:rsidR="00A25A29" w:rsidRPr="00A25A29" w:rsidRDefault="00A25A29" w:rsidP="00A25A29">
            <w:pPr>
              <w:rPr>
                <w:rFonts w:ascii="Arial" w:hAnsi="Arial" w:cs="Arial"/>
              </w:rPr>
            </w:pPr>
            <w:r w:rsidRPr="00A25A29">
              <w:rPr>
                <w:rFonts w:ascii="Arial" w:hAnsi="Arial" w:cs="Arial"/>
              </w:rPr>
              <w:t xml:space="preserve">The Girls’ and Women’s Recovery Fund, supported by FIFA COVID relief investment, aims to </w:t>
            </w:r>
            <w:proofErr w:type="gramStart"/>
            <w:r w:rsidRPr="00A25A29">
              <w:rPr>
                <w:rFonts w:ascii="Arial" w:hAnsi="Arial" w:cs="Arial"/>
              </w:rPr>
              <w:t>assist</w:t>
            </w:r>
            <w:proofErr w:type="gramEnd"/>
            <w:r w:rsidRPr="00A25A29">
              <w:rPr>
                <w:rFonts w:ascii="Arial" w:hAnsi="Arial" w:cs="Arial"/>
              </w:rPr>
              <w:t xml:space="preserve"> and encourage clubs to re-engage girls and women with football. They encourage clubs to utilise this fund to ensure players return to the game, while also continuing to attract new players of all ages and abilities.</w:t>
            </w:r>
          </w:p>
          <w:p w14:paraId="448EF1A2" w14:textId="77777777" w:rsidR="00A25A29" w:rsidRPr="00A25A29" w:rsidRDefault="00A25A29" w:rsidP="00A25A29">
            <w:pPr>
              <w:rPr>
                <w:rFonts w:ascii="Arial" w:hAnsi="Arial" w:cs="Arial"/>
              </w:rPr>
            </w:pPr>
          </w:p>
          <w:p w14:paraId="0D946A4A" w14:textId="77777777" w:rsidR="00A25A29" w:rsidRDefault="00A25A29" w:rsidP="00A25A29">
            <w:pPr>
              <w:rPr>
                <w:rFonts w:ascii="Arial" w:hAnsi="Arial" w:cs="Arial"/>
              </w:rPr>
            </w:pPr>
            <w:r w:rsidRPr="00A25A29">
              <w:rPr>
                <w:rFonts w:ascii="Arial" w:hAnsi="Arial" w:cs="Arial"/>
              </w:rPr>
              <w:t>Funding is available to support clubs so the proposed activity may range from free or additional sessions for existing players, subsidised holiday camps, to new activity for primary school-aged children and young people, to adult recreational activity and walking football. They want this fund to support the delivery of activity that you feel will benefit girls’ and women’s football in your community.</w:t>
            </w:r>
          </w:p>
          <w:p w14:paraId="1154CDB5" w14:textId="009C772B" w:rsidR="00665D4D" w:rsidRPr="00A25A29" w:rsidRDefault="00665D4D" w:rsidP="00A25A29">
            <w:pPr>
              <w:rPr>
                <w:rFonts w:ascii="Arial" w:hAnsi="Arial" w:cs="Arial"/>
              </w:rPr>
            </w:pPr>
          </w:p>
        </w:tc>
      </w:tr>
      <w:tr w:rsidR="00177C58" w:rsidRPr="00654625" w14:paraId="1FBD4AD9" w14:textId="77777777" w:rsidTr="004840A5">
        <w:trPr>
          <w:trHeight w:val="70"/>
        </w:trPr>
        <w:tc>
          <w:tcPr>
            <w:tcW w:w="2244" w:type="dxa"/>
          </w:tcPr>
          <w:p w14:paraId="1C342D2F" w14:textId="102CFEC3" w:rsidR="00177C58" w:rsidRDefault="00665D4D" w:rsidP="00FD1E07">
            <w:hyperlink r:id="rId73" w:history="1">
              <w:proofErr w:type="spellStart"/>
              <w:r w:rsidR="00177C58">
                <w:t>S</w:t>
              </w:r>
              <w:r w:rsidR="00177C58" w:rsidRPr="00177C58">
                <w:rPr>
                  <w:rStyle w:val="Hyperlink"/>
                </w:rPr>
                <w:t>portscotland</w:t>
              </w:r>
              <w:proofErr w:type="spellEnd"/>
              <w:r w:rsidR="00177C58" w:rsidRPr="00177C58">
                <w:rPr>
                  <w:rStyle w:val="Hyperlink"/>
                </w:rPr>
                <w:t xml:space="preserve"> - Sport Facilities Fund</w:t>
              </w:r>
            </w:hyperlink>
          </w:p>
        </w:tc>
        <w:tc>
          <w:tcPr>
            <w:tcW w:w="13491" w:type="dxa"/>
          </w:tcPr>
          <w:p w14:paraId="0C076D3A" w14:textId="77777777" w:rsidR="00177C58" w:rsidRDefault="00177C58" w:rsidP="6B003CD8">
            <w:pPr>
              <w:rPr>
                <w:rFonts w:ascii="Arial" w:hAnsi="Arial" w:cs="Arial"/>
                <w:b/>
                <w:bCs/>
                <w:sz w:val="27"/>
                <w:szCs w:val="27"/>
              </w:rPr>
            </w:pPr>
            <w:r>
              <w:rPr>
                <w:rFonts w:ascii="Arial" w:hAnsi="Arial" w:cs="Arial"/>
                <w:b/>
                <w:bCs/>
                <w:sz w:val="27"/>
                <w:szCs w:val="27"/>
              </w:rPr>
              <w:t>Summary</w:t>
            </w:r>
          </w:p>
          <w:p w14:paraId="6074055D" w14:textId="77777777" w:rsidR="00177C58" w:rsidRDefault="00177C58" w:rsidP="6B003CD8">
            <w:pPr>
              <w:rPr>
                <w:rFonts w:ascii="Arial" w:hAnsi="Arial" w:cs="Arial"/>
              </w:rPr>
            </w:pPr>
          </w:p>
          <w:p w14:paraId="758F7013" w14:textId="37E419F5" w:rsidR="00177C58" w:rsidRPr="00177C58" w:rsidRDefault="00177C58" w:rsidP="00177C58">
            <w:pPr>
              <w:rPr>
                <w:rFonts w:ascii="Arial" w:hAnsi="Arial" w:cs="Arial"/>
              </w:rPr>
            </w:pPr>
            <w:r>
              <w:rPr>
                <w:rFonts w:ascii="Arial" w:hAnsi="Arial" w:cs="Arial"/>
              </w:rPr>
              <w:t>T</w:t>
            </w:r>
            <w:r w:rsidRPr="00177C58">
              <w:rPr>
                <w:rFonts w:ascii="Arial" w:hAnsi="Arial" w:cs="Arial"/>
              </w:rPr>
              <w:t xml:space="preserve">he fund supports capital projects that create or improve places that people take part in sport and physical activity. Awards are available for sports facility projects within club &amp; communities, school &amp; </w:t>
            </w:r>
            <w:proofErr w:type="gramStart"/>
            <w:r w:rsidRPr="00177C58">
              <w:rPr>
                <w:rFonts w:ascii="Arial" w:hAnsi="Arial" w:cs="Arial"/>
              </w:rPr>
              <w:t>education</w:t>
            </w:r>
            <w:proofErr w:type="gramEnd"/>
            <w:r w:rsidRPr="00177C58">
              <w:rPr>
                <w:rFonts w:ascii="Arial" w:hAnsi="Arial" w:cs="Arial"/>
              </w:rPr>
              <w:t xml:space="preserve"> or performance sport environments. In clubs and </w:t>
            </w:r>
            <w:proofErr w:type="gramStart"/>
            <w:r w:rsidRPr="00177C58">
              <w:rPr>
                <w:rFonts w:ascii="Arial" w:hAnsi="Arial" w:cs="Arial"/>
              </w:rPr>
              <w:t>communities</w:t>
            </w:r>
            <w:proofErr w:type="gramEnd"/>
            <w:r w:rsidRPr="00177C58">
              <w:rPr>
                <w:rFonts w:ascii="Arial" w:hAnsi="Arial" w:cs="Arial"/>
              </w:rPr>
              <w:t xml:space="preserve"> they will support:</w:t>
            </w:r>
          </w:p>
          <w:p w14:paraId="1ACB89A2" w14:textId="77777777" w:rsidR="00177C58" w:rsidRPr="00177C58" w:rsidRDefault="00177C58" w:rsidP="00177C58">
            <w:pPr>
              <w:rPr>
                <w:rFonts w:ascii="Arial" w:hAnsi="Arial" w:cs="Arial"/>
              </w:rPr>
            </w:pPr>
          </w:p>
          <w:p w14:paraId="0D6BC1BA" w14:textId="7A19D967" w:rsidR="00177C58" w:rsidRPr="00177C58" w:rsidRDefault="00177C58" w:rsidP="00D12678">
            <w:pPr>
              <w:pStyle w:val="ListParagraph"/>
              <w:numPr>
                <w:ilvl w:val="0"/>
                <w:numId w:val="2"/>
              </w:numPr>
              <w:spacing w:after="0" w:line="240" w:lineRule="auto"/>
              <w:rPr>
                <w:rFonts w:ascii="Arial" w:hAnsi="Arial" w:cs="Arial"/>
              </w:rPr>
            </w:pPr>
            <w:r w:rsidRPr="00177C58">
              <w:rPr>
                <w:rFonts w:ascii="Arial" w:hAnsi="Arial" w:cs="Arial"/>
              </w:rPr>
              <w:t>new, upgraded, or extended sports facilities; Inclusive changing facilities</w:t>
            </w:r>
          </w:p>
          <w:p w14:paraId="79F3C70C" w14:textId="77777777" w:rsidR="00177C58" w:rsidRPr="00177C58" w:rsidRDefault="00177C58" w:rsidP="00D12678">
            <w:pPr>
              <w:pStyle w:val="ListParagraph"/>
              <w:numPr>
                <w:ilvl w:val="0"/>
                <w:numId w:val="2"/>
              </w:numPr>
              <w:spacing w:after="0" w:line="240" w:lineRule="auto"/>
              <w:rPr>
                <w:rFonts w:ascii="Arial" w:hAnsi="Arial" w:cs="Arial"/>
              </w:rPr>
            </w:pPr>
            <w:r w:rsidRPr="00177C58">
              <w:rPr>
                <w:rFonts w:ascii="Arial" w:hAnsi="Arial" w:cs="Arial"/>
              </w:rPr>
              <w:t>facilities that provide or improve access for outdoor sport and adventure activities</w:t>
            </w:r>
          </w:p>
          <w:p w14:paraId="18280655" w14:textId="77777777" w:rsidR="00177C58" w:rsidRPr="00177C58" w:rsidRDefault="00177C58" w:rsidP="00D12678">
            <w:pPr>
              <w:pStyle w:val="ListParagraph"/>
              <w:numPr>
                <w:ilvl w:val="0"/>
                <w:numId w:val="2"/>
              </w:numPr>
              <w:spacing w:after="0" w:line="240" w:lineRule="auto"/>
              <w:rPr>
                <w:rFonts w:ascii="Arial" w:hAnsi="Arial" w:cs="Arial"/>
              </w:rPr>
            </w:pPr>
            <w:r w:rsidRPr="00177C58">
              <w:rPr>
                <w:rFonts w:ascii="Arial" w:hAnsi="Arial" w:cs="Arial"/>
              </w:rPr>
              <w:t>floodlights that increase capacity at appropriate sports facilities</w:t>
            </w:r>
          </w:p>
          <w:p w14:paraId="4F55C222" w14:textId="77777777" w:rsidR="004840A5" w:rsidRDefault="00177C58" w:rsidP="004840A5">
            <w:pPr>
              <w:pStyle w:val="ListParagraph"/>
              <w:numPr>
                <w:ilvl w:val="0"/>
                <w:numId w:val="2"/>
              </w:numPr>
              <w:spacing w:after="0" w:line="240" w:lineRule="auto"/>
              <w:rPr>
                <w:rFonts w:ascii="Arial" w:hAnsi="Arial" w:cs="Arial"/>
              </w:rPr>
            </w:pPr>
            <w:r w:rsidRPr="00177C58">
              <w:rPr>
                <w:rFonts w:ascii="Arial" w:hAnsi="Arial" w:cs="Arial"/>
              </w:rPr>
              <w:t>major items of sports equipment</w:t>
            </w:r>
          </w:p>
          <w:p w14:paraId="18B62BDC" w14:textId="11BE5F2B" w:rsidR="00665D4D" w:rsidRPr="004840A5" w:rsidRDefault="00665D4D" w:rsidP="00665D4D">
            <w:pPr>
              <w:pStyle w:val="ListParagraph"/>
              <w:spacing w:after="0" w:line="240" w:lineRule="auto"/>
              <w:rPr>
                <w:rFonts w:ascii="Arial" w:hAnsi="Arial" w:cs="Arial"/>
              </w:rPr>
            </w:pPr>
          </w:p>
        </w:tc>
      </w:tr>
      <w:tr w:rsidR="00B60AAD" w:rsidRPr="00654625" w14:paraId="7A9581A5" w14:textId="77777777" w:rsidTr="00667135">
        <w:trPr>
          <w:trHeight w:val="1833"/>
        </w:trPr>
        <w:tc>
          <w:tcPr>
            <w:tcW w:w="2244" w:type="dxa"/>
          </w:tcPr>
          <w:p w14:paraId="43AF3331" w14:textId="221AB278" w:rsidR="00B60AAD" w:rsidRDefault="00665D4D" w:rsidP="00FD1E07">
            <w:hyperlink r:id="rId74" w:history="1">
              <w:r w:rsidR="00B60AAD" w:rsidRPr="00B60AAD">
                <w:rPr>
                  <w:rStyle w:val="Hyperlink"/>
                </w:rPr>
                <w:t>The Sportsman's Charity</w:t>
              </w:r>
            </w:hyperlink>
          </w:p>
        </w:tc>
        <w:tc>
          <w:tcPr>
            <w:tcW w:w="13491" w:type="dxa"/>
          </w:tcPr>
          <w:p w14:paraId="39A95C64" w14:textId="77777777" w:rsidR="00B60AAD" w:rsidRDefault="00B60AAD" w:rsidP="6B003CD8">
            <w:pPr>
              <w:rPr>
                <w:rFonts w:ascii="Arial" w:hAnsi="Arial" w:cs="Arial"/>
                <w:b/>
                <w:bCs/>
                <w:sz w:val="27"/>
                <w:szCs w:val="27"/>
              </w:rPr>
            </w:pPr>
            <w:r>
              <w:rPr>
                <w:rFonts w:ascii="Arial" w:hAnsi="Arial" w:cs="Arial"/>
                <w:b/>
                <w:bCs/>
                <w:sz w:val="27"/>
                <w:szCs w:val="27"/>
              </w:rPr>
              <w:t>Summary</w:t>
            </w:r>
          </w:p>
          <w:p w14:paraId="08E4BCC8" w14:textId="77777777" w:rsidR="00B60AAD" w:rsidRDefault="00B60AAD" w:rsidP="6B003CD8">
            <w:pPr>
              <w:rPr>
                <w:rFonts w:ascii="Arial" w:hAnsi="Arial" w:cs="Arial"/>
              </w:rPr>
            </w:pPr>
          </w:p>
          <w:p w14:paraId="106DEA24" w14:textId="63BC3022" w:rsidR="00B60AAD" w:rsidRDefault="00B60AAD" w:rsidP="6B003CD8">
            <w:pPr>
              <w:rPr>
                <w:rFonts w:ascii="Arial" w:hAnsi="Arial" w:cs="Arial"/>
              </w:rPr>
            </w:pPr>
            <w:r w:rsidRPr="00B60AAD">
              <w:rPr>
                <w:rFonts w:ascii="Arial" w:hAnsi="Arial" w:cs="Arial"/>
              </w:rPr>
              <w:t xml:space="preserve">The Sportsman's Charity has a reputation for running first-class events and distributing funds to a wide range of primarily Scottish charities working in the fields of sport, children and young people, </w:t>
            </w:r>
            <w:proofErr w:type="gramStart"/>
            <w:r w:rsidRPr="00B60AAD">
              <w:rPr>
                <w:rFonts w:ascii="Arial" w:hAnsi="Arial" w:cs="Arial"/>
              </w:rPr>
              <w:t>disability</w:t>
            </w:r>
            <w:proofErr w:type="gramEnd"/>
            <w:r w:rsidRPr="00B60AAD">
              <w:rPr>
                <w:rFonts w:ascii="Arial" w:hAnsi="Arial" w:cs="Arial"/>
              </w:rPr>
              <w:t xml:space="preserve"> and the disadvantaged.</w:t>
            </w:r>
          </w:p>
          <w:p w14:paraId="458F6603" w14:textId="29495CE1" w:rsidR="00B60AAD" w:rsidRDefault="00B60AAD" w:rsidP="6B003CD8">
            <w:pPr>
              <w:rPr>
                <w:rFonts w:ascii="Arial" w:hAnsi="Arial" w:cs="Arial"/>
              </w:rPr>
            </w:pPr>
          </w:p>
          <w:p w14:paraId="7E7CEAC4" w14:textId="464AD2A7" w:rsidR="00B60AAD" w:rsidRDefault="00B60AAD" w:rsidP="6B003CD8">
            <w:pPr>
              <w:rPr>
                <w:rFonts w:ascii="Arial" w:hAnsi="Arial" w:cs="Arial"/>
              </w:rPr>
            </w:pPr>
            <w:r w:rsidRPr="00B60AAD">
              <w:rPr>
                <w:rFonts w:ascii="Arial" w:hAnsi="Arial" w:cs="Arial"/>
              </w:rPr>
              <w:t>The Sportsman's Charity takes a special interest in smaller organisations for which a modest donation can make all the difference.</w:t>
            </w:r>
          </w:p>
          <w:p w14:paraId="3F80262A" w14:textId="77777777" w:rsidR="004840A5" w:rsidRDefault="004840A5" w:rsidP="6B003CD8">
            <w:pPr>
              <w:rPr>
                <w:rFonts w:ascii="Arial" w:hAnsi="Arial" w:cs="Arial"/>
              </w:rPr>
            </w:pPr>
          </w:p>
          <w:p w14:paraId="334BB618" w14:textId="7CA2E667" w:rsidR="00B60AAD" w:rsidRPr="00B60AAD" w:rsidRDefault="00B60AAD" w:rsidP="6B003CD8">
            <w:pPr>
              <w:rPr>
                <w:rFonts w:ascii="Arial" w:hAnsi="Arial" w:cs="Arial"/>
              </w:rPr>
            </w:pPr>
          </w:p>
        </w:tc>
      </w:tr>
      <w:tr w:rsidR="00BB3697" w:rsidRPr="00654625" w14:paraId="62C12E92" w14:textId="77777777" w:rsidTr="00BB3697">
        <w:trPr>
          <w:trHeight w:val="766"/>
        </w:trPr>
        <w:tc>
          <w:tcPr>
            <w:tcW w:w="15735" w:type="dxa"/>
            <w:gridSpan w:val="2"/>
          </w:tcPr>
          <w:p w14:paraId="3D498E74" w14:textId="5C9633F0" w:rsidR="00BB3697" w:rsidRDefault="00BB3697" w:rsidP="00BB3697">
            <w:pPr>
              <w:jc w:val="center"/>
              <w:rPr>
                <w:rFonts w:ascii="Arial" w:hAnsi="Arial" w:cs="Arial"/>
                <w:b/>
                <w:bCs/>
                <w:color w:val="FF0000"/>
                <w:sz w:val="32"/>
                <w:szCs w:val="32"/>
              </w:rPr>
            </w:pPr>
            <w:r>
              <w:rPr>
                <w:rFonts w:ascii="Arial" w:hAnsi="Arial" w:cs="Arial"/>
                <w:b/>
                <w:bCs/>
                <w:color w:val="FF0000"/>
                <w:sz w:val="32"/>
                <w:szCs w:val="32"/>
              </w:rPr>
              <w:t>VETERANS</w:t>
            </w:r>
          </w:p>
          <w:p w14:paraId="101DCFFF" w14:textId="77777777" w:rsidR="00BB3697" w:rsidRDefault="00BB3697" w:rsidP="6B003CD8">
            <w:pPr>
              <w:rPr>
                <w:rFonts w:ascii="Arial" w:hAnsi="Arial" w:cs="Arial"/>
                <w:b/>
                <w:bCs/>
                <w:sz w:val="27"/>
                <w:szCs w:val="27"/>
              </w:rPr>
            </w:pPr>
          </w:p>
        </w:tc>
      </w:tr>
      <w:tr w:rsidR="00BB3697" w:rsidRPr="00654625" w14:paraId="66C857AF" w14:textId="77777777" w:rsidTr="00667135">
        <w:trPr>
          <w:trHeight w:val="766"/>
        </w:trPr>
        <w:tc>
          <w:tcPr>
            <w:tcW w:w="2244" w:type="dxa"/>
          </w:tcPr>
          <w:p w14:paraId="0408B651" w14:textId="761F6E3E" w:rsidR="00BB3697" w:rsidRPr="00BB3697" w:rsidRDefault="00665D4D" w:rsidP="00BB3697">
            <w:pPr>
              <w:rPr>
                <w:rFonts w:ascii="Calibri" w:hAnsi="Calibri" w:cs="Calibri"/>
                <w:color w:val="FF0000"/>
              </w:rPr>
            </w:pPr>
            <w:hyperlink r:id="rId75" w:history="1">
              <w:r w:rsidR="00BB3697" w:rsidRPr="00BB3697">
                <w:rPr>
                  <w:rStyle w:val="Hyperlink"/>
                  <w:rFonts w:ascii="Calibri" w:hAnsi="Calibri" w:cs="Calibri"/>
                </w:rPr>
                <w:t>Armed Forces Covenant Fund - Reaching and Supporting Armed Forces Communities</w:t>
              </w:r>
            </w:hyperlink>
          </w:p>
        </w:tc>
        <w:tc>
          <w:tcPr>
            <w:tcW w:w="13491" w:type="dxa"/>
          </w:tcPr>
          <w:p w14:paraId="50544850" w14:textId="77777777" w:rsidR="00BB3697" w:rsidRDefault="00BB3697" w:rsidP="00BB3697">
            <w:pPr>
              <w:rPr>
                <w:rFonts w:ascii="Arial" w:hAnsi="Arial" w:cs="Arial"/>
                <w:b/>
                <w:bCs/>
                <w:sz w:val="27"/>
                <w:szCs w:val="27"/>
              </w:rPr>
            </w:pPr>
            <w:r w:rsidRPr="00BB3697">
              <w:rPr>
                <w:rFonts w:ascii="Arial" w:hAnsi="Arial" w:cs="Arial"/>
                <w:b/>
                <w:bCs/>
                <w:sz w:val="27"/>
                <w:szCs w:val="27"/>
              </w:rPr>
              <w:t>Summary</w:t>
            </w:r>
          </w:p>
          <w:p w14:paraId="2A1949E1" w14:textId="77777777" w:rsidR="00BB3697" w:rsidRDefault="00BB3697" w:rsidP="00BB3697">
            <w:pPr>
              <w:rPr>
                <w:rFonts w:ascii="Arial" w:hAnsi="Arial" w:cs="Arial"/>
              </w:rPr>
            </w:pPr>
          </w:p>
          <w:p w14:paraId="432173C6" w14:textId="77777777" w:rsidR="00BB3697" w:rsidRDefault="00BB3697" w:rsidP="00BB3697">
            <w:pPr>
              <w:rPr>
                <w:rFonts w:ascii="Arial" w:hAnsi="Arial" w:cs="Arial"/>
                <w:color w:val="000000"/>
                <w:sz w:val="21"/>
                <w:szCs w:val="21"/>
                <w:shd w:val="clear" w:color="auto" w:fill="FFFFFF"/>
              </w:rPr>
            </w:pPr>
            <w:r>
              <w:rPr>
                <w:rFonts w:ascii="Arial" w:hAnsi="Arial" w:cs="Arial"/>
                <w:color w:val="000000"/>
                <w:sz w:val="21"/>
                <w:szCs w:val="21"/>
                <w:shd w:val="clear" w:color="auto" w:fill="FFFFFF"/>
              </w:rPr>
              <w:t>The Reaching and Supporting Armed Forces Communities will fund projects that will deliver significant changes or improvements for Armed Forces communities where there are hidden or compelling needs. They are more likely to fund projects that focus on specific groups of people within Armed Forces communities, rather than more general approaches. They are also keen to see that the people who will benefit from the project have been able to shape how it will be delivered. A very wide range of people from Armed Forces communities could benefit from this funding. Projects must fit into one of their four core funding themes: 1. non-core healthcare services for veterans. 2. Removing barriers to family life. 3. Extra support, both in and after Service, for those that need help 4. Measures to integrate military and civilian communities and allow the Armed Forces community to participate as citizens.</w:t>
            </w:r>
          </w:p>
          <w:p w14:paraId="7B9F2917" w14:textId="77777777" w:rsidR="00BB3697" w:rsidRDefault="00BB3697" w:rsidP="00BB3697">
            <w:pPr>
              <w:rPr>
                <w:rFonts w:ascii="Arial" w:hAnsi="Arial" w:cs="Arial"/>
                <w:color w:val="FF0000"/>
                <w:sz w:val="21"/>
                <w:szCs w:val="21"/>
              </w:rPr>
            </w:pPr>
          </w:p>
          <w:p w14:paraId="1F4C7826" w14:textId="352908DC" w:rsidR="00BB3697" w:rsidRDefault="00BB3697" w:rsidP="00BB3697">
            <w:pPr>
              <w:rPr>
                <w:rFonts w:ascii="Arial" w:hAnsi="Arial" w:cs="Arial"/>
                <w:b/>
                <w:bCs/>
                <w:sz w:val="27"/>
                <w:szCs w:val="27"/>
              </w:rPr>
            </w:pPr>
            <w:r w:rsidRPr="00BB3697">
              <w:rPr>
                <w:rFonts w:ascii="Arial" w:hAnsi="Arial" w:cs="Arial"/>
                <w:b/>
                <w:bCs/>
                <w:sz w:val="27"/>
                <w:szCs w:val="27"/>
              </w:rPr>
              <w:t>Next Deadline: 08 August 2022</w:t>
            </w:r>
          </w:p>
          <w:p w14:paraId="0245AEAD" w14:textId="77777777" w:rsidR="004840A5" w:rsidRPr="00BB3697" w:rsidRDefault="004840A5" w:rsidP="00BB3697">
            <w:pPr>
              <w:rPr>
                <w:rFonts w:ascii="Arial" w:hAnsi="Arial" w:cs="Arial"/>
                <w:b/>
                <w:bCs/>
                <w:sz w:val="27"/>
                <w:szCs w:val="27"/>
              </w:rPr>
            </w:pPr>
          </w:p>
          <w:p w14:paraId="5DFA4F7D" w14:textId="26798768" w:rsidR="00BB3697" w:rsidRPr="00BB3697" w:rsidRDefault="00BB3697" w:rsidP="00BB3697">
            <w:pPr>
              <w:rPr>
                <w:rFonts w:ascii="Arial" w:hAnsi="Arial" w:cs="Arial"/>
                <w:color w:val="FF0000"/>
              </w:rPr>
            </w:pPr>
          </w:p>
        </w:tc>
      </w:tr>
      <w:tr w:rsidR="006B79C5" w:rsidRPr="00654625" w14:paraId="5512AD54" w14:textId="77777777" w:rsidTr="00667135">
        <w:trPr>
          <w:trHeight w:val="766"/>
        </w:trPr>
        <w:tc>
          <w:tcPr>
            <w:tcW w:w="2244" w:type="dxa"/>
          </w:tcPr>
          <w:p w14:paraId="0939F8DC" w14:textId="0D388637" w:rsidR="006B79C5" w:rsidRDefault="00665D4D" w:rsidP="00BB3697">
            <w:hyperlink r:id="rId76" w:history="1">
              <w:r w:rsidR="00A53CC9" w:rsidRPr="00A53CC9">
                <w:rPr>
                  <w:rStyle w:val="Hyperlink"/>
                </w:rPr>
                <w:t xml:space="preserve">Armed Forces Covenant Fund - Force </w:t>
              </w:r>
              <w:proofErr w:type="gramStart"/>
              <w:r w:rsidR="00A53CC9" w:rsidRPr="00A53CC9">
                <w:rPr>
                  <w:rStyle w:val="Hyperlink"/>
                </w:rPr>
                <w:t>For</w:t>
              </w:r>
              <w:proofErr w:type="gramEnd"/>
              <w:r w:rsidR="00A53CC9" w:rsidRPr="00A53CC9">
                <w:rPr>
                  <w:rStyle w:val="Hyperlink"/>
                </w:rPr>
                <w:t xml:space="preserve"> Change</w:t>
              </w:r>
            </w:hyperlink>
          </w:p>
        </w:tc>
        <w:tc>
          <w:tcPr>
            <w:tcW w:w="13491" w:type="dxa"/>
          </w:tcPr>
          <w:p w14:paraId="36076416" w14:textId="77777777" w:rsidR="006B79C5" w:rsidRDefault="006B79C5" w:rsidP="00BB3697">
            <w:pPr>
              <w:rPr>
                <w:rFonts w:ascii="Arial" w:hAnsi="Arial" w:cs="Arial"/>
                <w:b/>
                <w:bCs/>
                <w:sz w:val="27"/>
                <w:szCs w:val="27"/>
              </w:rPr>
            </w:pPr>
            <w:r>
              <w:rPr>
                <w:rFonts w:ascii="Arial" w:hAnsi="Arial" w:cs="Arial"/>
                <w:b/>
                <w:bCs/>
                <w:sz w:val="27"/>
                <w:szCs w:val="27"/>
              </w:rPr>
              <w:t>Summary</w:t>
            </w:r>
          </w:p>
          <w:p w14:paraId="61835A6A" w14:textId="77777777" w:rsidR="006908F2" w:rsidRDefault="006908F2" w:rsidP="00BB3697">
            <w:pPr>
              <w:rPr>
                <w:rFonts w:ascii="Arial" w:hAnsi="Arial" w:cs="Arial"/>
              </w:rPr>
            </w:pPr>
          </w:p>
          <w:p w14:paraId="6A8FC0C6" w14:textId="77777777" w:rsidR="006B79C5" w:rsidRDefault="006908F2" w:rsidP="00BB3697">
            <w:pPr>
              <w:rPr>
                <w:rFonts w:ascii="Arial" w:hAnsi="Arial" w:cs="Arial"/>
              </w:rPr>
            </w:pPr>
            <w:r w:rsidRPr="006908F2">
              <w:rPr>
                <w:rFonts w:ascii="Arial" w:hAnsi="Arial" w:cs="Arial"/>
              </w:rPr>
              <w:t>Force for Change opened in April 2022. This programme will award grants of up to £10,000 for community projects that reduce isolation and promote integration and support post-Covid recovery in communities.</w:t>
            </w:r>
          </w:p>
          <w:p w14:paraId="590EB92A" w14:textId="77777777" w:rsidR="006908F2" w:rsidRDefault="006908F2" w:rsidP="00BB3697">
            <w:pPr>
              <w:rPr>
                <w:rFonts w:ascii="Arial" w:hAnsi="Arial" w:cs="Arial"/>
              </w:rPr>
            </w:pPr>
          </w:p>
          <w:p w14:paraId="39F197EC" w14:textId="178BC858" w:rsidR="006908F2" w:rsidRDefault="006908F2" w:rsidP="00BB3697">
            <w:pPr>
              <w:rPr>
                <w:rFonts w:ascii="Arial" w:hAnsi="Arial" w:cs="Arial"/>
                <w:b/>
                <w:bCs/>
                <w:sz w:val="27"/>
                <w:szCs w:val="27"/>
              </w:rPr>
            </w:pPr>
            <w:r w:rsidRPr="006908F2">
              <w:rPr>
                <w:rFonts w:ascii="Arial" w:hAnsi="Arial" w:cs="Arial"/>
                <w:b/>
                <w:bCs/>
                <w:sz w:val="27"/>
                <w:szCs w:val="27"/>
              </w:rPr>
              <w:t>Next Deadline: 8 August 2022 &amp; 11 November 2022</w:t>
            </w:r>
          </w:p>
          <w:p w14:paraId="68919C60" w14:textId="77777777" w:rsidR="004840A5" w:rsidRPr="006908F2" w:rsidRDefault="004840A5" w:rsidP="00BB3697">
            <w:pPr>
              <w:rPr>
                <w:rFonts w:ascii="Arial" w:hAnsi="Arial" w:cs="Arial"/>
                <w:b/>
                <w:bCs/>
                <w:sz w:val="27"/>
                <w:szCs w:val="27"/>
              </w:rPr>
            </w:pPr>
          </w:p>
          <w:p w14:paraId="100CC5F3" w14:textId="2ECAECF7" w:rsidR="006908F2" w:rsidRPr="006B79C5" w:rsidRDefault="006908F2" w:rsidP="00BB3697">
            <w:pPr>
              <w:rPr>
                <w:rFonts w:ascii="Arial" w:hAnsi="Arial" w:cs="Arial"/>
              </w:rPr>
            </w:pPr>
          </w:p>
        </w:tc>
      </w:tr>
      <w:tr w:rsidR="00BC3A63" w:rsidRPr="00654625" w14:paraId="16B51F53" w14:textId="77777777" w:rsidTr="00667135">
        <w:trPr>
          <w:trHeight w:val="624"/>
        </w:trPr>
        <w:tc>
          <w:tcPr>
            <w:tcW w:w="15735" w:type="dxa"/>
            <w:gridSpan w:val="2"/>
          </w:tcPr>
          <w:p w14:paraId="10B3770E" w14:textId="2C7752E4" w:rsidR="00BC3A63" w:rsidRDefault="00BC3A63" w:rsidP="00BC3A63">
            <w:pPr>
              <w:jc w:val="center"/>
              <w:rPr>
                <w:rFonts w:ascii="Arial" w:hAnsi="Arial" w:cs="Arial"/>
                <w:b/>
                <w:bCs/>
                <w:color w:val="FF0000"/>
                <w:sz w:val="32"/>
                <w:szCs w:val="32"/>
              </w:rPr>
            </w:pPr>
            <w:r>
              <w:rPr>
                <w:rFonts w:ascii="Arial" w:hAnsi="Arial" w:cs="Arial"/>
                <w:b/>
                <w:bCs/>
                <w:color w:val="FF0000"/>
                <w:sz w:val="32"/>
                <w:szCs w:val="32"/>
              </w:rPr>
              <w:t>WOMENS GROUPS</w:t>
            </w:r>
          </w:p>
          <w:p w14:paraId="242E13AA" w14:textId="77777777" w:rsidR="00BC3A63" w:rsidRDefault="00BC3A63" w:rsidP="00BB3697">
            <w:pPr>
              <w:rPr>
                <w:rFonts w:ascii="Arial" w:hAnsi="Arial" w:cs="Arial"/>
                <w:b/>
                <w:bCs/>
                <w:sz w:val="27"/>
                <w:szCs w:val="27"/>
              </w:rPr>
            </w:pPr>
          </w:p>
        </w:tc>
      </w:tr>
      <w:tr w:rsidR="00BC3A63" w:rsidRPr="00654625" w14:paraId="35C26EB5" w14:textId="77777777" w:rsidTr="00667135">
        <w:trPr>
          <w:trHeight w:val="766"/>
        </w:trPr>
        <w:tc>
          <w:tcPr>
            <w:tcW w:w="2244" w:type="dxa"/>
          </w:tcPr>
          <w:p w14:paraId="2517DEC9" w14:textId="08B95BF1" w:rsidR="00BC3A63" w:rsidRDefault="00665D4D" w:rsidP="00BB3697">
            <w:hyperlink r:id="rId77" w:history="1">
              <w:r w:rsidR="00765918" w:rsidRPr="00765918">
                <w:rPr>
                  <w:rStyle w:val="Hyperlink"/>
                </w:rPr>
                <w:t xml:space="preserve">Rosa - Stand </w:t>
              </w:r>
              <w:proofErr w:type="gramStart"/>
              <w:r w:rsidR="00765918" w:rsidRPr="00765918">
                <w:rPr>
                  <w:rStyle w:val="Hyperlink"/>
                </w:rPr>
                <w:t>With</w:t>
              </w:r>
              <w:proofErr w:type="gramEnd"/>
              <w:r w:rsidR="00765918" w:rsidRPr="00765918">
                <w:rPr>
                  <w:rStyle w:val="Hyperlink"/>
                </w:rPr>
                <w:t xml:space="preserve"> Us Fund</w:t>
              </w:r>
            </w:hyperlink>
          </w:p>
        </w:tc>
        <w:tc>
          <w:tcPr>
            <w:tcW w:w="13491" w:type="dxa"/>
          </w:tcPr>
          <w:p w14:paraId="63A9A027" w14:textId="77777777" w:rsidR="00BC3A63" w:rsidRDefault="00BC3A63" w:rsidP="00BB3697">
            <w:pPr>
              <w:rPr>
                <w:rFonts w:ascii="Arial" w:hAnsi="Arial" w:cs="Arial"/>
                <w:b/>
                <w:bCs/>
                <w:sz w:val="27"/>
                <w:szCs w:val="27"/>
              </w:rPr>
            </w:pPr>
            <w:r>
              <w:rPr>
                <w:rFonts w:ascii="Arial" w:hAnsi="Arial" w:cs="Arial"/>
                <w:b/>
                <w:bCs/>
                <w:sz w:val="27"/>
                <w:szCs w:val="27"/>
              </w:rPr>
              <w:t>Summary</w:t>
            </w:r>
          </w:p>
          <w:p w14:paraId="085E9725" w14:textId="77777777" w:rsidR="00AE3063" w:rsidRDefault="00AE3063" w:rsidP="00AE3063">
            <w:pPr>
              <w:rPr>
                <w:rFonts w:ascii="Arial" w:hAnsi="Arial" w:cs="Arial"/>
              </w:rPr>
            </w:pPr>
          </w:p>
          <w:p w14:paraId="725F54C5" w14:textId="612CA263" w:rsidR="00AE3063" w:rsidRPr="00AE3063" w:rsidRDefault="00AE3063" w:rsidP="00AE3063">
            <w:pPr>
              <w:rPr>
                <w:rFonts w:ascii="Arial" w:hAnsi="Arial" w:cs="Arial"/>
              </w:rPr>
            </w:pPr>
            <w:r w:rsidRPr="00AE3063">
              <w:rPr>
                <w:rFonts w:ascii="Arial" w:hAnsi="Arial" w:cs="Arial"/>
              </w:rPr>
              <w:t xml:space="preserve">The Stand </w:t>
            </w:r>
            <w:proofErr w:type="gramStart"/>
            <w:r w:rsidRPr="00AE3063">
              <w:rPr>
                <w:rFonts w:ascii="Arial" w:hAnsi="Arial" w:cs="Arial"/>
              </w:rPr>
              <w:t>With</w:t>
            </w:r>
            <w:proofErr w:type="gramEnd"/>
            <w:r w:rsidRPr="00AE3063">
              <w:rPr>
                <w:rFonts w:ascii="Arial" w:hAnsi="Arial" w:cs="Arial"/>
              </w:rPr>
              <w:t xml:space="preserve"> Us fund has been set up to support the many organisations run by and for women who stand up and take action every single day to address violence against women and girls. It aims to empower and strengthen frontline organisations to build safer futures for women and girls.</w:t>
            </w:r>
          </w:p>
          <w:p w14:paraId="4E43F1B7" w14:textId="77777777" w:rsidR="00AE3063" w:rsidRPr="00AE3063" w:rsidRDefault="00AE3063" w:rsidP="00AE3063">
            <w:pPr>
              <w:rPr>
                <w:rFonts w:ascii="Arial" w:hAnsi="Arial" w:cs="Arial"/>
              </w:rPr>
            </w:pPr>
          </w:p>
          <w:p w14:paraId="37737628" w14:textId="77777777" w:rsidR="00BC3A63" w:rsidRDefault="00AE3063" w:rsidP="00AE3063">
            <w:pPr>
              <w:rPr>
                <w:rFonts w:ascii="Arial" w:hAnsi="Arial" w:cs="Arial"/>
              </w:rPr>
            </w:pPr>
            <w:r w:rsidRPr="00AE3063">
              <w:rPr>
                <w:rFonts w:ascii="Arial" w:hAnsi="Arial" w:cs="Arial"/>
              </w:rPr>
              <w:t>The fund will support organisational development work that will support your organisation to survive, thrive and grow into the future. The focus is on funding extra capacity, rather than existing costs.</w:t>
            </w:r>
          </w:p>
          <w:p w14:paraId="0B8A7190" w14:textId="77777777" w:rsidR="00AE3063" w:rsidRDefault="00AE3063" w:rsidP="00AE3063">
            <w:pPr>
              <w:rPr>
                <w:rFonts w:ascii="Arial" w:hAnsi="Arial" w:cs="Arial"/>
              </w:rPr>
            </w:pPr>
          </w:p>
          <w:p w14:paraId="1FCA7A4C" w14:textId="0B26902A" w:rsidR="00AE3063" w:rsidRPr="00AE3063" w:rsidRDefault="00AE3063" w:rsidP="00AE3063">
            <w:pPr>
              <w:rPr>
                <w:rFonts w:ascii="Arial" w:hAnsi="Arial" w:cs="Arial"/>
                <w:b/>
                <w:bCs/>
                <w:sz w:val="27"/>
                <w:szCs w:val="27"/>
              </w:rPr>
            </w:pPr>
            <w:r w:rsidRPr="00AE3063">
              <w:rPr>
                <w:rFonts w:ascii="Arial" w:hAnsi="Arial" w:cs="Arial"/>
                <w:b/>
                <w:bCs/>
                <w:sz w:val="27"/>
                <w:szCs w:val="27"/>
              </w:rPr>
              <w:t>Next Deadline: 09 Jun 2022</w:t>
            </w:r>
          </w:p>
        </w:tc>
      </w:tr>
      <w:tr w:rsidR="006A6E20" w:rsidRPr="00654625" w14:paraId="6AF8AF03" w14:textId="77777777" w:rsidTr="006A6E20">
        <w:trPr>
          <w:trHeight w:val="680"/>
        </w:trPr>
        <w:tc>
          <w:tcPr>
            <w:tcW w:w="15735" w:type="dxa"/>
            <w:gridSpan w:val="2"/>
          </w:tcPr>
          <w:p w14:paraId="1CB784F8" w14:textId="0D0265C4" w:rsidR="006A6E20" w:rsidRDefault="006A6E20" w:rsidP="006A6E20">
            <w:pPr>
              <w:jc w:val="center"/>
              <w:rPr>
                <w:rFonts w:ascii="Arial" w:hAnsi="Arial" w:cs="Arial"/>
                <w:b/>
                <w:bCs/>
                <w:color w:val="FF0000"/>
                <w:sz w:val="32"/>
                <w:szCs w:val="32"/>
              </w:rPr>
            </w:pPr>
            <w:r>
              <w:rPr>
                <w:rFonts w:ascii="Arial" w:hAnsi="Arial" w:cs="Arial"/>
                <w:b/>
                <w:bCs/>
                <w:color w:val="FF0000"/>
                <w:sz w:val="32"/>
                <w:szCs w:val="32"/>
              </w:rPr>
              <w:t>YOUTH</w:t>
            </w:r>
          </w:p>
          <w:p w14:paraId="7818D036" w14:textId="77777777" w:rsidR="006A6E20" w:rsidRPr="00BB3697" w:rsidRDefault="006A6E20" w:rsidP="00BB3697">
            <w:pPr>
              <w:rPr>
                <w:rFonts w:ascii="Arial" w:hAnsi="Arial" w:cs="Arial"/>
                <w:b/>
                <w:bCs/>
                <w:sz w:val="27"/>
                <w:szCs w:val="27"/>
              </w:rPr>
            </w:pPr>
          </w:p>
        </w:tc>
      </w:tr>
      <w:tr w:rsidR="006A6E20" w:rsidRPr="00654625" w14:paraId="13CFC903" w14:textId="77777777" w:rsidTr="00667135">
        <w:trPr>
          <w:trHeight w:val="766"/>
        </w:trPr>
        <w:tc>
          <w:tcPr>
            <w:tcW w:w="2244" w:type="dxa"/>
          </w:tcPr>
          <w:p w14:paraId="0521EFEF" w14:textId="7C46894F" w:rsidR="006A6E20" w:rsidRDefault="00665D4D" w:rsidP="00BB3697">
            <w:hyperlink r:id="rId78" w:history="1">
              <w:r w:rsidR="006A6E20" w:rsidRPr="006A6E20">
                <w:rPr>
                  <w:rStyle w:val="Hyperlink"/>
                </w:rPr>
                <w:t>We Move Fund: Youth Social Action</w:t>
              </w:r>
            </w:hyperlink>
          </w:p>
        </w:tc>
        <w:tc>
          <w:tcPr>
            <w:tcW w:w="13491" w:type="dxa"/>
          </w:tcPr>
          <w:p w14:paraId="1F2E2F15" w14:textId="77777777" w:rsidR="006A6E20" w:rsidRDefault="006A6E20" w:rsidP="00BB3697">
            <w:pPr>
              <w:rPr>
                <w:rFonts w:ascii="Arial" w:hAnsi="Arial" w:cs="Arial"/>
                <w:b/>
                <w:bCs/>
                <w:sz w:val="27"/>
                <w:szCs w:val="27"/>
              </w:rPr>
            </w:pPr>
            <w:r>
              <w:rPr>
                <w:rFonts w:ascii="Arial" w:hAnsi="Arial" w:cs="Arial"/>
                <w:b/>
                <w:bCs/>
                <w:sz w:val="27"/>
                <w:szCs w:val="27"/>
              </w:rPr>
              <w:t>Summary</w:t>
            </w:r>
          </w:p>
          <w:p w14:paraId="73F52051" w14:textId="77777777" w:rsidR="006A6E20" w:rsidRDefault="006A6E20" w:rsidP="00BB3697">
            <w:pPr>
              <w:rPr>
                <w:rFonts w:ascii="Arial" w:hAnsi="Arial" w:cs="Arial"/>
              </w:rPr>
            </w:pPr>
          </w:p>
          <w:p w14:paraId="7F8F49F3" w14:textId="2C5B342B" w:rsidR="006A6E20" w:rsidRDefault="006A6E20" w:rsidP="00BB3697">
            <w:pPr>
              <w:rPr>
                <w:rFonts w:ascii="Arial" w:hAnsi="Arial" w:cs="Arial"/>
              </w:rPr>
            </w:pPr>
            <w:r w:rsidRPr="006A6E20">
              <w:rPr>
                <w:rFonts w:ascii="Arial" w:hAnsi="Arial" w:cs="Arial"/>
              </w:rPr>
              <w:t>The £1m We Move Fund:</w:t>
            </w:r>
            <w:r w:rsidR="00C36FE6">
              <w:rPr>
                <w:rFonts w:ascii="Arial" w:hAnsi="Arial" w:cs="Arial"/>
              </w:rPr>
              <w:t xml:space="preserve"> </w:t>
            </w:r>
            <w:r w:rsidRPr="006A6E20">
              <w:rPr>
                <w:rFonts w:ascii="Arial" w:hAnsi="Arial" w:cs="Arial"/>
              </w:rPr>
              <w:t xml:space="preserve">Youth Social Action focuses on providing Black children and young people with the opportunity to engage in youth social action. The Fund will help to build children and young people’s confidence, </w:t>
            </w:r>
            <w:proofErr w:type="gramStart"/>
            <w:r w:rsidRPr="006A6E20">
              <w:rPr>
                <w:rFonts w:ascii="Arial" w:hAnsi="Arial" w:cs="Arial"/>
              </w:rPr>
              <w:t>skills</w:t>
            </w:r>
            <w:proofErr w:type="gramEnd"/>
            <w:r w:rsidRPr="006A6E20">
              <w:rPr>
                <w:rFonts w:ascii="Arial" w:hAnsi="Arial" w:cs="Arial"/>
              </w:rPr>
              <w:t xml:space="preserve"> and knowledge, whilst empowering them to take an active and leading role in developing solutions to issues which affect their lives and their communities.</w:t>
            </w:r>
          </w:p>
          <w:p w14:paraId="3A452738" w14:textId="77777777" w:rsidR="006A6E20" w:rsidRDefault="006A6E20" w:rsidP="00BB3697">
            <w:pPr>
              <w:rPr>
                <w:rFonts w:ascii="Arial" w:hAnsi="Arial" w:cs="Arial"/>
              </w:rPr>
            </w:pPr>
          </w:p>
          <w:p w14:paraId="43937CF7" w14:textId="77777777" w:rsidR="006A6E20" w:rsidRDefault="006A6E20" w:rsidP="00BB3697">
            <w:pPr>
              <w:rPr>
                <w:rFonts w:ascii="Arial" w:hAnsi="Arial" w:cs="Arial"/>
              </w:rPr>
            </w:pPr>
            <w:r w:rsidRPr="006A6E20">
              <w:rPr>
                <w:rFonts w:ascii="Arial" w:hAnsi="Arial" w:cs="Arial"/>
              </w:rPr>
              <w:t xml:space="preserve">The fund is open to not-for-profit organisations who currently work with Black children and young people aged 18 and under in England, Scotland, </w:t>
            </w:r>
            <w:proofErr w:type="gramStart"/>
            <w:r w:rsidRPr="006A6E20">
              <w:rPr>
                <w:rFonts w:ascii="Arial" w:hAnsi="Arial" w:cs="Arial"/>
              </w:rPr>
              <w:t>Wales</w:t>
            </w:r>
            <w:proofErr w:type="gramEnd"/>
            <w:r w:rsidRPr="006A6E20">
              <w:rPr>
                <w:rFonts w:ascii="Arial" w:hAnsi="Arial" w:cs="Arial"/>
              </w:rPr>
              <w:t xml:space="preserve"> and Northern Ireland. Grants of up to £50,000 will be awarded for up to 18 months.</w:t>
            </w:r>
          </w:p>
          <w:p w14:paraId="5A71802C" w14:textId="77777777" w:rsidR="006A6E20" w:rsidRDefault="006A6E20" w:rsidP="00BB3697">
            <w:pPr>
              <w:rPr>
                <w:rFonts w:ascii="Arial" w:hAnsi="Arial" w:cs="Arial"/>
              </w:rPr>
            </w:pPr>
          </w:p>
          <w:p w14:paraId="01FE4CAA" w14:textId="608B1F58" w:rsidR="006A6E20" w:rsidRPr="006A6E20" w:rsidRDefault="006A6E20" w:rsidP="00BB3697">
            <w:pPr>
              <w:rPr>
                <w:rFonts w:ascii="Arial" w:hAnsi="Arial" w:cs="Arial"/>
                <w:b/>
                <w:bCs/>
                <w:sz w:val="27"/>
                <w:szCs w:val="27"/>
              </w:rPr>
            </w:pPr>
            <w:r w:rsidRPr="006A6E20">
              <w:rPr>
                <w:rFonts w:ascii="Arial" w:hAnsi="Arial" w:cs="Arial"/>
                <w:b/>
                <w:bCs/>
                <w:sz w:val="27"/>
                <w:szCs w:val="27"/>
              </w:rPr>
              <w:t>Deadline: 20 June 2022</w:t>
            </w:r>
          </w:p>
        </w:tc>
      </w:tr>
    </w:tbl>
    <w:p w14:paraId="519D7F8B" w14:textId="746FFDC4" w:rsidR="007658E2" w:rsidRDefault="007658E2" w:rsidP="0074506D"/>
    <w:p w14:paraId="07673D3F" w14:textId="1EA542E0" w:rsidR="006A6E20" w:rsidRDefault="006A6E20" w:rsidP="0074506D"/>
    <w:p w14:paraId="45034C90" w14:textId="2A9D0B34" w:rsidR="006A6E20" w:rsidRDefault="006A6E20" w:rsidP="0074506D"/>
    <w:p w14:paraId="65C38A07" w14:textId="19931AF8" w:rsidR="006A6E20" w:rsidRDefault="006A6E20" w:rsidP="0074506D"/>
    <w:p w14:paraId="3B7E4934" w14:textId="28057BD1" w:rsidR="006A6E20" w:rsidRDefault="006A6E20" w:rsidP="0074506D"/>
    <w:p w14:paraId="756BBA78" w14:textId="40DD7A9D" w:rsidR="00665D4D" w:rsidRDefault="00665D4D" w:rsidP="0074506D"/>
    <w:p w14:paraId="0BB5BDF8" w14:textId="564579E8" w:rsidR="00665D4D" w:rsidRDefault="00665D4D" w:rsidP="0074506D"/>
    <w:p w14:paraId="42629691" w14:textId="77777777" w:rsidR="00665D4D" w:rsidRDefault="00665D4D" w:rsidP="0074506D"/>
    <w:p w14:paraId="674CA7CC" w14:textId="77777777" w:rsidR="006A6E20" w:rsidRDefault="006A6E20" w:rsidP="0074506D"/>
    <w:tbl>
      <w:tblPr>
        <w:tblStyle w:val="TableGrid"/>
        <w:tblW w:w="15735" w:type="dxa"/>
        <w:tblInd w:w="-856" w:type="dxa"/>
        <w:tblLook w:val="04A0" w:firstRow="1" w:lastRow="0" w:firstColumn="1" w:lastColumn="0" w:noHBand="0" w:noVBand="1"/>
      </w:tblPr>
      <w:tblGrid>
        <w:gridCol w:w="15735"/>
      </w:tblGrid>
      <w:tr w:rsidR="003839BF" w14:paraId="375E5641" w14:textId="77777777" w:rsidTr="003839BF">
        <w:tc>
          <w:tcPr>
            <w:tcW w:w="15735" w:type="dxa"/>
          </w:tcPr>
          <w:p w14:paraId="74A593A4" w14:textId="2A3735BC" w:rsidR="003839BF" w:rsidRDefault="003839BF" w:rsidP="003839BF">
            <w:pPr>
              <w:jc w:val="center"/>
              <w:rPr>
                <w:rStyle w:val="eop"/>
                <w:rFonts w:ascii="Arial" w:hAnsi="Arial" w:cs="Arial"/>
                <w:color w:val="00B0F0"/>
                <w:sz w:val="32"/>
                <w:szCs w:val="32"/>
                <w:shd w:val="clear" w:color="auto" w:fill="FFFFFF"/>
              </w:rPr>
            </w:pPr>
            <w:r>
              <w:rPr>
                <w:rStyle w:val="normaltextrun"/>
                <w:rFonts w:ascii="Arial" w:hAnsi="Arial" w:cs="Arial"/>
                <w:b/>
                <w:bCs/>
                <w:color w:val="00B0F0"/>
                <w:sz w:val="32"/>
                <w:szCs w:val="32"/>
                <w:shd w:val="clear" w:color="auto" w:fill="FFFFFF"/>
              </w:rPr>
              <w:t>NATIONAL LOTTERY – COMMUNITY FUND</w:t>
            </w:r>
          </w:p>
          <w:p w14:paraId="5691EDD8" w14:textId="06C2A7A2" w:rsidR="003839BF" w:rsidRDefault="003839BF" w:rsidP="0074506D"/>
        </w:tc>
      </w:tr>
      <w:tr w:rsidR="003839BF" w14:paraId="140203B0" w14:textId="77777777" w:rsidTr="003839BF">
        <w:tc>
          <w:tcPr>
            <w:tcW w:w="15735" w:type="dxa"/>
          </w:tcPr>
          <w:p w14:paraId="3DD02B79" w14:textId="694983B8" w:rsidR="00735D1C" w:rsidRDefault="00735D1C" w:rsidP="00735D1C">
            <w:pPr>
              <w:pStyle w:val="paragraph"/>
              <w:shd w:val="clear" w:color="auto" w:fill="FFFFFF"/>
              <w:spacing w:before="0" w:beforeAutospacing="0" w:after="0" w:afterAutospacing="0"/>
              <w:jc w:val="center"/>
              <w:textAlignment w:val="baseline"/>
              <w:rPr>
                <w:rFonts w:ascii="Segoe UI" w:hAnsi="Segoe UI" w:cs="Segoe UI"/>
                <w:sz w:val="18"/>
                <w:szCs w:val="18"/>
              </w:rPr>
            </w:pPr>
            <w:r>
              <w:rPr>
                <w:rStyle w:val="normaltextrun"/>
                <w:rFonts w:ascii="Arial" w:hAnsi="Arial" w:cs="Arial"/>
                <w:b/>
                <w:bCs/>
                <w:color w:val="333333"/>
                <w:u w:val="single"/>
              </w:rPr>
              <w:t>FUNDS CURRENTLY OPEN</w:t>
            </w:r>
            <w:r>
              <w:rPr>
                <w:rStyle w:val="eop"/>
                <w:rFonts w:ascii="Arial" w:hAnsi="Arial" w:cs="Arial"/>
                <w:color w:val="333333"/>
              </w:rPr>
              <w:t> </w:t>
            </w:r>
          </w:p>
          <w:p w14:paraId="76209B78" w14:textId="77777777" w:rsidR="00735D1C" w:rsidRDefault="00735D1C" w:rsidP="00735D1C">
            <w:pPr>
              <w:pStyle w:val="paragraph"/>
              <w:shd w:val="clear" w:color="auto" w:fill="FFFFFF"/>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5BF9349E" w14:textId="77777777" w:rsidR="00735D1C" w:rsidRDefault="00735D1C" w:rsidP="00735D1C">
            <w:pPr>
              <w:pStyle w:val="paragraph"/>
              <w:shd w:val="clear" w:color="auto" w:fill="FFFFFF"/>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02646C24" w14:textId="77777777" w:rsidR="00735D1C" w:rsidRDefault="00735D1C" w:rsidP="00D12678">
            <w:pPr>
              <w:pStyle w:val="paragraph"/>
              <w:numPr>
                <w:ilvl w:val="0"/>
                <w:numId w:val="3"/>
              </w:numPr>
              <w:shd w:val="clear" w:color="auto" w:fill="FFFFFF"/>
              <w:spacing w:before="0" w:beforeAutospacing="0" w:after="0" w:afterAutospacing="0"/>
              <w:textAlignment w:val="baseline"/>
              <w:rPr>
                <w:rFonts w:ascii="Arial" w:hAnsi="Arial" w:cs="Arial"/>
                <w:sz w:val="22"/>
                <w:szCs w:val="22"/>
              </w:rPr>
            </w:pPr>
            <w:r>
              <w:rPr>
                <w:rStyle w:val="normaltextrun"/>
                <w:rFonts w:ascii="Arial" w:hAnsi="Arial" w:cs="Arial"/>
                <w:b/>
                <w:bCs/>
                <w:sz w:val="22"/>
                <w:szCs w:val="22"/>
              </w:rPr>
              <w:t>Awards for All</w:t>
            </w:r>
            <w:r>
              <w:rPr>
                <w:rStyle w:val="normaltextrun"/>
                <w:rFonts w:ascii="Arial" w:hAnsi="Arial" w:cs="Arial"/>
                <w:sz w:val="22"/>
                <w:szCs w:val="22"/>
              </w:rPr>
              <w:t xml:space="preserve"> – up to £10,000 grant funding for a range of community and sport activities – </w:t>
            </w:r>
            <w:hyperlink r:id="rId79" w:tgtFrame="_blank" w:history="1">
              <w:r>
                <w:rPr>
                  <w:rStyle w:val="normaltextrun"/>
                  <w:rFonts w:ascii="Arial" w:hAnsi="Arial" w:cs="Arial"/>
                  <w:color w:val="0000FF"/>
                  <w:sz w:val="22"/>
                  <w:szCs w:val="22"/>
                  <w:u w:val="single"/>
                </w:rPr>
                <w:t>click here</w:t>
              </w:r>
            </w:hyperlink>
            <w:r>
              <w:rPr>
                <w:rStyle w:val="eop"/>
                <w:rFonts w:ascii="Arial" w:hAnsi="Arial" w:cs="Arial"/>
                <w:sz w:val="22"/>
                <w:szCs w:val="22"/>
              </w:rPr>
              <w:t> </w:t>
            </w:r>
          </w:p>
          <w:p w14:paraId="61955347" w14:textId="77777777" w:rsidR="00735D1C" w:rsidRDefault="00735D1C" w:rsidP="00D12678">
            <w:pPr>
              <w:pStyle w:val="paragraph"/>
              <w:numPr>
                <w:ilvl w:val="0"/>
                <w:numId w:val="3"/>
              </w:numPr>
              <w:shd w:val="clear" w:color="auto" w:fill="FFFFFF"/>
              <w:spacing w:before="0" w:beforeAutospacing="0" w:after="0" w:afterAutospacing="0"/>
              <w:textAlignment w:val="baseline"/>
              <w:rPr>
                <w:rFonts w:ascii="Arial" w:hAnsi="Arial" w:cs="Arial"/>
                <w:sz w:val="22"/>
                <w:szCs w:val="22"/>
              </w:rPr>
            </w:pPr>
            <w:r>
              <w:rPr>
                <w:rStyle w:val="normaltextrun"/>
                <w:rFonts w:ascii="Arial" w:hAnsi="Arial" w:cs="Arial"/>
                <w:b/>
                <w:bCs/>
                <w:sz w:val="22"/>
                <w:szCs w:val="22"/>
              </w:rPr>
              <w:t>Young Start</w:t>
            </w:r>
            <w:r>
              <w:rPr>
                <w:rStyle w:val="normaltextrun"/>
                <w:rFonts w:ascii="Arial" w:hAnsi="Arial" w:cs="Arial"/>
                <w:sz w:val="22"/>
                <w:szCs w:val="22"/>
              </w:rPr>
              <w:t xml:space="preserve"> – up to £10,000 for work led by and involving young people – </w:t>
            </w:r>
            <w:hyperlink r:id="rId80" w:tgtFrame="_blank" w:history="1">
              <w:r>
                <w:rPr>
                  <w:rStyle w:val="normaltextrun"/>
                  <w:rFonts w:ascii="Arial" w:hAnsi="Arial" w:cs="Arial"/>
                  <w:color w:val="0000FF"/>
                  <w:sz w:val="22"/>
                  <w:szCs w:val="22"/>
                  <w:u w:val="single"/>
                </w:rPr>
                <w:t>click here</w:t>
              </w:r>
            </w:hyperlink>
            <w:r>
              <w:rPr>
                <w:rStyle w:val="eop"/>
                <w:rFonts w:ascii="Arial" w:hAnsi="Arial" w:cs="Arial"/>
                <w:sz w:val="22"/>
                <w:szCs w:val="22"/>
              </w:rPr>
              <w:t> </w:t>
            </w:r>
          </w:p>
          <w:p w14:paraId="38A8BF76" w14:textId="35C37EDB" w:rsidR="00735D1C" w:rsidRPr="003B4175" w:rsidRDefault="00735D1C" w:rsidP="00D12678">
            <w:pPr>
              <w:pStyle w:val="paragraph"/>
              <w:numPr>
                <w:ilvl w:val="0"/>
                <w:numId w:val="3"/>
              </w:numPr>
              <w:shd w:val="clear" w:color="auto" w:fill="FFFFFF"/>
              <w:spacing w:before="0" w:beforeAutospacing="0" w:after="0" w:afterAutospacing="0"/>
              <w:textAlignment w:val="baseline"/>
              <w:rPr>
                <w:rFonts w:ascii="Arial" w:hAnsi="Arial" w:cs="Arial"/>
                <w:b/>
                <w:bCs/>
                <w:color w:val="FF0000"/>
                <w:sz w:val="22"/>
                <w:szCs w:val="22"/>
              </w:rPr>
            </w:pPr>
            <w:r>
              <w:rPr>
                <w:rStyle w:val="normaltextrun"/>
                <w:rFonts w:ascii="Arial" w:hAnsi="Arial" w:cs="Arial"/>
                <w:b/>
                <w:bCs/>
                <w:sz w:val="22"/>
                <w:szCs w:val="22"/>
              </w:rPr>
              <w:t>Community Led</w:t>
            </w:r>
            <w:r>
              <w:rPr>
                <w:rStyle w:val="normaltextrun"/>
                <w:rFonts w:ascii="Arial" w:hAnsi="Arial" w:cs="Arial"/>
                <w:sz w:val="22"/>
                <w:szCs w:val="22"/>
              </w:rPr>
              <w:t xml:space="preserve"> – up to £150,000 for activities addressing the needs and wellbeing of a community – </w:t>
            </w:r>
            <w:hyperlink r:id="rId81" w:tgtFrame="_blank" w:history="1">
              <w:r>
                <w:rPr>
                  <w:rStyle w:val="normaltextrun"/>
                  <w:rFonts w:ascii="Arial" w:hAnsi="Arial" w:cs="Arial"/>
                  <w:color w:val="0000FF"/>
                  <w:sz w:val="22"/>
                  <w:szCs w:val="22"/>
                  <w:u w:val="single"/>
                </w:rPr>
                <w:t>click here</w:t>
              </w:r>
            </w:hyperlink>
            <w:r>
              <w:rPr>
                <w:rStyle w:val="eop"/>
                <w:rFonts w:ascii="Arial" w:hAnsi="Arial" w:cs="Arial"/>
                <w:sz w:val="22"/>
                <w:szCs w:val="22"/>
              </w:rPr>
              <w:t> </w:t>
            </w:r>
            <w:r w:rsidR="003B4175">
              <w:rPr>
                <w:rStyle w:val="eop"/>
                <w:rFonts w:ascii="Arial" w:hAnsi="Arial" w:cs="Arial"/>
                <w:sz w:val="22"/>
                <w:szCs w:val="22"/>
              </w:rPr>
              <w:t>–</w:t>
            </w:r>
            <w:r w:rsidR="003B4175">
              <w:rPr>
                <w:rStyle w:val="eop"/>
                <w:rFonts w:ascii="Arial" w:hAnsi="Arial" w:cs="Arial"/>
              </w:rPr>
              <w:t xml:space="preserve"> </w:t>
            </w:r>
            <w:r w:rsidR="003B4175" w:rsidRPr="003B4175">
              <w:rPr>
                <w:rStyle w:val="eop"/>
                <w:rFonts w:ascii="Arial" w:hAnsi="Arial" w:cs="Arial"/>
                <w:b/>
                <w:bCs/>
                <w:color w:val="FF0000"/>
              </w:rPr>
              <w:t>DUE TO CLOSE 30 SEPTEMBER 2022</w:t>
            </w:r>
          </w:p>
          <w:p w14:paraId="3CC5D53A" w14:textId="39D27C05" w:rsidR="00735D1C" w:rsidRPr="003B4175" w:rsidRDefault="00735D1C" w:rsidP="00D12678">
            <w:pPr>
              <w:pStyle w:val="paragraph"/>
              <w:numPr>
                <w:ilvl w:val="0"/>
                <w:numId w:val="3"/>
              </w:numPr>
              <w:shd w:val="clear" w:color="auto" w:fill="FFFFFF"/>
              <w:spacing w:before="0" w:beforeAutospacing="0" w:after="0" w:afterAutospacing="0"/>
              <w:textAlignment w:val="baseline"/>
              <w:rPr>
                <w:rFonts w:ascii="Arial" w:hAnsi="Arial" w:cs="Arial"/>
                <w:sz w:val="22"/>
                <w:szCs w:val="22"/>
              </w:rPr>
            </w:pPr>
            <w:r>
              <w:rPr>
                <w:rStyle w:val="normaltextrun"/>
                <w:rFonts w:ascii="Arial" w:hAnsi="Arial" w:cs="Arial"/>
                <w:b/>
                <w:bCs/>
                <w:sz w:val="22"/>
                <w:szCs w:val="22"/>
              </w:rPr>
              <w:t>Improving Lives</w:t>
            </w:r>
            <w:r>
              <w:rPr>
                <w:rStyle w:val="normaltextrun"/>
                <w:rFonts w:ascii="Arial" w:hAnsi="Arial" w:cs="Arial"/>
                <w:sz w:val="22"/>
                <w:szCs w:val="22"/>
              </w:rPr>
              <w:t xml:space="preserve"> – up to £200,000 to help tackle particular issues – including young people and families in challenging circumstances, abuse, loss, isolation, loneliness, discrimination and financial hardship – </w:t>
            </w:r>
            <w:hyperlink r:id="rId82" w:tgtFrame="_blank" w:history="1">
              <w:r>
                <w:rPr>
                  <w:rStyle w:val="normaltextrun"/>
                  <w:rFonts w:ascii="Arial" w:hAnsi="Arial" w:cs="Arial"/>
                  <w:color w:val="0000FF"/>
                  <w:sz w:val="22"/>
                  <w:szCs w:val="22"/>
                  <w:u w:val="single"/>
                </w:rPr>
                <w:t>click here</w:t>
              </w:r>
            </w:hyperlink>
            <w:r>
              <w:rPr>
                <w:rStyle w:val="eop"/>
                <w:rFonts w:ascii="Arial" w:hAnsi="Arial" w:cs="Arial"/>
                <w:sz w:val="22"/>
                <w:szCs w:val="22"/>
              </w:rPr>
              <w:t> </w:t>
            </w:r>
            <w:r w:rsidR="003B4175">
              <w:rPr>
                <w:rStyle w:val="eop"/>
                <w:rFonts w:ascii="Arial" w:hAnsi="Arial" w:cs="Arial"/>
                <w:sz w:val="22"/>
                <w:szCs w:val="22"/>
              </w:rPr>
              <w:t>-</w:t>
            </w:r>
            <w:r w:rsidR="003B4175">
              <w:rPr>
                <w:rStyle w:val="eop"/>
                <w:rFonts w:ascii="Arial" w:hAnsi="Arial" w:cs="Arial"/>
              </w:rPr>
              <w:t xml:space="preserve"> </w:t>
            </w:r>
            <w:r w:rsidR="003B4175" w:rsidRPr="003B4175">
              <w:rPr>
                <w:rStyle w:val="eop"/>
                <w:rFonts w:ascii="Arial" w:hAnsi="Arial" w:cs="Arial"/>
                <w:b/>
                <w:bCs/>
                <w:color w:val="FF0000"/>
              </w:rPr>
              <w:t>DUE TO CLOSE 30 SEPTEMBER 2022</w:t>
            </w:r>
          </w:p>
          <w:p w14:paraId="0C91F73A" w14:textId="77777777" w:rsidR="00735D1C" w:rsidRDefault="00735D1C" w:rsidP="00D12678">
            <w:pPr>
              <w:pStyle w:val="paragraph"/>
              <w:numPr>
                <w:ilvl w:val="0"/>
                <w:numId w:val="3"/>
              </w:numPr>
              <w:shd w:val="clear" w:color="auto" w:fill="FFFFFF"/>
              <w:spacing w:before="0" w:beforeAutospacing="0" w:after="0" w:afterAutospacing="0"/>
              <w:textAlignment w:val="baseline"/>
              <w:rPr>
                <w:rFonts w:ascii="Arial" w:hAnsi="Arial" w:cs="Arial"/>
                <w:sz w:val="22"/>
                <w:szCs w:val="22"/>
              </w:rPr>
            </w:pPr>
            <w:r>
              <w:rPr>
                <w:rStyle w:val="normaltextrun"/>
                <w:rFonts w:ascii="Arial" w:hAnsi="Arial" w:cs="Arial"/>
                <w:b/>
                <w:bCs/>
                <w:sz w:val="22"/>
                <w:szCs w:val="22"/>
              </w:rPr>
              <w:t>The Scottish Land Fund</w:t>
            </w:r>
            <w:r>
              <w:rPr>
                <w:rStyle w:val="normaltextrun"/>
                <w:rFonts w:ascii="Arial" w:hAnsi="Arial" w:cs="Arial"/>
                <w:sz w:val="22"/>
                <w:szCs w:val="22"/>
              </w:rPr>
              <w:t xml:space="preserve"> – up to £1m to help local communities be more resilient by taking control of important land, </w:t>
            </w:r>
            <w:proofErr w:type="gramStart"/>
            <w:r>
              <w:rPr>
                <w:rStyle w:val="normaltextrun"/>
                <w:rFonts w:ascii="Arial" w:hAnsi="Arial" w:cs="Arial"/>
                <w:sz w:val="22"/>
                <w:szCs w:val="22"/>
              </w:rPr>
              <w:t>buildings</w:t>
            </w:r>
            <w:proofErr w:type="gramEnd"/>
            <w:r>
              <w:rPr>
                <w:rStyle w:val="normaltextrun"/>
                <w:rFonts w:ascii="Arial" w:hAnsi="Arial" w:cs="Arial"/>
                <w:sz w:val="22"/>
                <w:szCs w:val="22"/>
              </w:rPr>
              <w:t xml:space="preserve"> or assets. – </w:t>
            </w:r>
            <w:hyperlink r:id="rId83" w:tgtFrame="_blank" w:history="1">
              <w:r>
                <w:rPr>
                  <w:rStyle w:val="normaltextrun"/>
                  <w:rFonts w:ascii="Arial" w:hAnsi="Arial" w:cs="Arial"/>
                  <w:color w:val="0000FF"/>
                  <w:sz w:val="22"/>
                  <w:szCs w:val="22"/>
                  <w:u w:val="single"/>
                </w:rPr>
                <w:t>click here</w:t>
              </w:r>
            </w:hyperlink>
            <w:r>
              <w:rPr>
                <w:rStyle w:val="eop"/>
                <w:rFonts w:ascii="Arial" w:hAnsi="Arial" w:cs="Arial"/>
                <w:sz w:val="22"/>
                <w:szCs w:val="22"/>
              </w:rPr>
              <w:t> </w:t>
            </w:r>
          </w:p>
          <w:p w14:paraId="56C627C9" w14:textId="77777777" w:rsidR="00735D1C" w:rsidRDefault="00735D1C" w:rsidP="00735D1C">
            <w:pPr>
              <w:pStyle w:val="paragraph"/>
              <w:shd w:val="clear" w:color="auto" w:fill="FFFFFF"/>
              <w:spacing w:before="0" w:beforeAutospacing="0" w:after="0" w:afterAutospacing="0"/>
              <w:jc w:val="center"/>
              <w:textAlignment w:val="baseline"/>
              <w:rPr>
                <w:rFonts w:ascii="Segoe UI" w:hAnsi="Segoe UI" w:cs="Segoe UI"/>
                <w:sz w:val="18"/>
                <w:szCs w:val="18"/>
              </w:rPr>
            </w:pPr>
            <w:r>
              <w:rPr>
                <w:rStyle w:val="eop"/>
                <w:rFonts w:ascii="Arial" w:hAnsi="Arial" w:cs="Arial"/>
                <w:color w:val="333333"/>
                <w:sz w:val="22"/>
                <w:szCs w:val="22"/>
              </w:rPr>
              <w:t> </w:t>
            </w:r>
          </w:p>
          <w:p w14:paraId="391FCCD6" w14:textId="77777777" w:rsidR="003839BF" w:rsidRDefault="003839BF" w:rsidP="0074506D"/>
        </w:tc>
      </w:tr>
      <w:tr w:rsidR="00E60474" w14:paraId="4618BA12" w14:textId="77777777" w:rsidTr="003839BF">
        <w:tc>
          <w:tcPr>
            <w:tcW w:w="15735" w:type="dxa"/>
          </w:tcPr>
          <w:p w14:paraId="7A127029" w14:textId="54F42E2D" w:rsidR="00E60474" w:rsidRDefault="00E60474" w:rsidP="00E60474">
            <w:pPr>
              <w:pStyle w:val="paragraph"/>
              <w:shd w:val="clear" w:color="auto" w:fill="FFFFFF"/>
              <w:spacing w:before="0" w:beforeAutospacing="0" w:after="0" w:afterAutospacing="0"/>
              <w:jc w:val="center"/>
              <w:textAlignment w:val="baseline"/>
              <w:rPr>
                <w:rStyle w:val="eop"/>
                <w:rFonts w:ascii="Arial" w:hAnsi="Arial" w:cs="Arial"/>
              </w:rPr>
            </w:pPr>
            <w:r w:rsidRPr="00F27D0C">
              <w:rPr>
                <w:rStyle w:val="normaltextrun"/>
                <w:rFonts w:ascii="Arial" w:hAnsi="Arial" w:cs="Arial"/>
                <w:b/>
                <w:bCs/>
                <w:u w:val="single"/>
              </w:rPr>
              <w:t>FUNDING HINTS &amp; TIPS</w:t>
            </w:r>
            <w:r w:rsidRPr="00F27D0C">
              <w:rPr>
                <w:rStyle w:val="eop"/>
                <w:rFonts w:ascii="Arial" w:hAnsi="Arial" w:cs="Arial"/>
              </w:rPr>
              <w:t> </w:t>
            </w:r>
          </w:p>
          <w:p w14:paraId="491E4762" w14:textId="77777777" w:rsidR="003F0669" w:rsidRDefault="003F0669" w:rsidP="00E60474">
            <w:pPr>
              <w:pStyle w:val="paragraph"/>
              <w:shd w:val="clear" w:color="auto" w:fill="FFFFFF"/>
              <w:spacing w:before="0" w:beforeAutospacing="0" w:after="0" w:afterAutospacing="0"/>
              <w:jc w:val="center"/>
              <w:textAlignment w:val="baseline"/>
              <w:rPr>
                <w:rStyle w:val="eop"/>
                <w:rFonts w:ascii="Arial" w:hAnsi="Arial" w:cs="Arial"/>
              </w:rPr>
            </w:pPr>
          </w:p>
          <w:p w14:paraId="0C175ECB" w14:textId="77777777" w:rsidR="003F0669" w:rsidRDefault="003F0669" w:rsidP="00D12678">
            <w:pPr>
              <w:pStyle w:val="paragraph"/>
              <w:numPr>
                <w:ilvl w:val="0"/>
                <w:numId w:val="4"/>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 xml:space="preserve">Top 8 Tips for reporting back on your grant – </w:t>
            </w:r>
            <w:hyperlink r:id="rId84" w:tgtFrame="_blank" w:history="1">
              <w:r>
                <w:rPr>
                  <w:rStyle w:val="normaltextrun"/>
                  <w:rFonts w:ascii="Arial" w:hAnsi="Arial" w:cs="Arial"/>
                  <w:color w:val="0000FF"/>
                  <w:sz w:val="22"/>
                  <w:szCs w:val="22"/>
                  <w:u w:val="single"/>
                </w:rPr>
                <w:t>click here</w:t>
              </w:r>
            </w:hyperlink>
            <w:r>
              <w:rPr>
                <w:rStyle w:val="eop"/>
                <w:rFonts w:ascii="Arial" w:hAnsi="Arial" w:cs="Arial"/>
                <w:sz w:val="22"/>
                <w:szCs w:val="22"/>
              </w:rPr>
              <w:t> </w:t>
            </w:r>
          </w:p>
          <w:p w14:paraId="779C5794" w14:textId="77777777" w:rsidR="003F0669" w:rsidRDefault="003F0669" w:rsidP="00D12678">
            <w:pPr>
              <w:pStyle w:val="paragraph"/>
              <w:numPr>
                <w:ilvl w:val="0"/>
                <w:numId w:val="4"/>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 xml:space="preserve">6 dos and don’ts to perfect your funding application – </w:t>
            </w:r>
            <w:hyperlink r:id="rId85" w:tgtFrame="_blank" w:history="1">
              <w:r>
                <w:rPr>
                  <w:rStyle w:val="normaltextrun"/>
                  <w:rFonts w:ascii="Arial" w:hAnsi="Arial" w:cs="Arial"/>
                  <w:color w:val="0000FF"/>
                  <w:sz w:val="22"/>
                  <w:szCs w:val="22"/>
                  <w:u w:val="single"/>
                </w:rPr>
                <w:t>click here</w:t>
              </w:r>
            </w:hyperlink>
            <w:r>
              <w:rPr>
                <w:rStyle w:val="eop"/>
                <w:rFonts w:ascii="Arial" w:hAnsi="Arial" w:cs="Arial"/>
                <w:sz w:val="22"/>
                <w:szCs w:val="22"/>
              </w:rPr>
              <w:t> </w:t>
            </w:r>
          </w:p>
          <w:p w14:paraId="7EC0D0D7" w14:textId="021EFE67" w:rsidR="00E60474" w:rsidRDefault="00E60474" w:rsidP="00E60474">
            <w:pPr>
              <w:pStyle w:val="paragraph"/>
              <w:shd w:val="clear" w:color="auto" w:fill="FFFFFF"/>
              <w:spacing w:before="0" w:beforeAutospacing="0" w:after="0" w:afterAutospacing="0"/>
              <w:jc w:val="center"/>
              <w:textAlignment w:val="baseline"/>
              <w:rPr>
                <w:rStyle w:val="normaltextrun"/>
                <w:rFonts w:ascii="Arial" w:hAnsi="Arial" w:cs="Arial"/>
                <w:b/>
                <w:bCs/>
                <w:color w:val="333333"/>
                <w:u w:val="single"/>
              </w:rPr>
            </w:pPr>
          </w:p>
        </w:tc>
      </w:tr>
      <w:tr w:rsidR="003B4175" w14:paraId="5486F861" w14:textId="77777777" w:rsidTr="003839BF">
        <w:tc>
          <w:tcPr>
            <w:tcW w:w="15735" w:type="dxa"/>
          </w:tcPr>
          <w:p w14:paraId="480AAAD6" w14:textId="77777777" w:rsidR="003B4175" w:rsidRPr="007D39AE" w:rsidRDefault="003B4175" w:rsidP="00E60474">
            <w:pPr>
              <w:pStyle w:val="paragraph"/>
              <w:shd w:val="clear" w:color="auto" w:fill="FFFFFF"/>
              <w:spacing w:before="0" w:beforeAutospacing="0" w:after="0" w:afterAutospacing="0"/>
              <w:jc w:val="center"/>
              <w:textAlignment w:val="baseline"/>
              <w:rPr>
                <w:rStyle w:val="normaltextrun"/>
                <w:rFonts w:ascii="Arial" w:hAnsi="Arial" w:cs="Arial"/>
                <w:b/>
                <w:bCs/>
                <w:u w:val="single"/>
              </w:rPr>
            </w:pPr>
            <w:r w:rsidRPr="007D39AE">
              <w:rPr>
                <w:rStyle w:val="normaltextrun"/>
                <w:rFonts w:ascii="Arial" w:hAnsi="Arial" w:cs="Arial"/>
                <w:b/>
                <w:bCs/>
                <w:u w:val="single"/>
              </w:rPr>
              <w:t>A QUICK</w:t>
            </w:r>
            <w:r w:rsidR="007D39AE" w:rsidRPr="007D39AE">
              <w:rPr>
                <w:rStyle w:val="normaltextrun"/>
                <w:rFonts w:ascii="Arial" w:hAnsi="Arial" w:cs="Arial"/>
                <w:b/>
                <w:bCs/>
                <w:u w:val="single"/>
              </w:rPr>
              <w:t xml:space="preserve"> FUNDING GUIDE FOR FAITH BASED ORGANISATIONS</w:t>
            </w:r>
          </w:p>
          <w:p w14:paraId="6B0720FF" w14:textId="02190594" w:rsidR="007D39AE" w:rsidRDefault="007D39AE" w:rsidP="00E60474">
            <w:pPr>
              <w:pStyle w:val="paragraph"/>
              <w:shd w:val="clear" w:color="auto" w:fill="FFFFFF"/>
              <w:spacing w:before="0" w:beforeAutospacing="0" w:after="0" w:afterAutospacing="0"/>
              <w:jc w:val="center"/>
              <w:textAlignment w:val="baseline"/>
              <w:rPr>
                <w:rStyle w:val="normaltextrun"/>
                <w:b/>
                <w:bCs/>
                <w:u w:val="single"/>
              </w:rPr>
            </w:pPr>
          </w:p>
          <w:p w14:paraId="4FDDCA55" w14:textId="77777777" w:rsidR="007D39AE" w:rsidRDefault="007D39AE" w:rsidP="007D39AE">
            <w:pPr>
              <w:pStyle w:val="paragraph"/>
              <w:shd w:val="clear" w:color="auto" w:fill="FFFFFF"/>
              <w:spacing w:before="0" w:beforeAutospacing="0" w:after="0" w:afterAutospacing="0"/>
              <w:textAlignment w:val="baseline"/>
              <w:rPr>
                <w:rStyle w:val="normaltextrun"/>
                <w:rFonts w:ascii="Arial" w:hAnsi="Arial" w:cs="Arial"/>
                <w:sz w:val="22"/>
                <w:szCs w:val="22"/>
              </w:rPr>
            </w:pPr>
            <w:r w:rsidRPr="007D39AE">
              <w:rPr>
                <w:rStyle w:val="normaltextrun"/>
                <w:rFonts w:ascii="Arial" w:hAnsi="Arial" w:cs="Arial"/>
                <w:sz w:val="22"/>
                <w:szCs w:val="22"/>
              </w:rPr>
              <w:t xml:space="preserve">The National Lottery Community Fund have </w:t>
            </w:r>
            <w:r>
              <w:rPr>
                <w:rStyle w:val="normaltextrun"/>
                <w:rFonts w:ascii="Arial" w:hAnsi="Arial" w:cs="Arial"/>
                <w:sz w:val="22"/>
                <w:szCs w:val="22"/>
              </w:rPr>
              <w:t xml:space="preserve">produced a guide for Faith Based Organisations to help when applying for funding. </w:t>
            </w:r>
          </w:p>
          <w:p w14:paraId="693CB9AB" w14:textId="77777777" w:rsidR="007D39AE" w:rsidRDefault="007D39AE" w:rsidP="007D39AE">
            <w:pPr>
              <w:pStyle w:val="paragraph"/>
              <w:shd w:val="clear" w:color="auto" w:fill="FFFFFF"/>
              <w:spacing w:before="0" w:beforeAutospacing="0" w:after="0" w:afterAutospacing="0"/>
              <w:textAlignment w:val="baseline"/>
              <w:rPr>
                <w:rStyle w:val="normaltextrun"/>
                <w:rFonts w:ascii="Arial" w:hAnsi="Arial" w:cs="Arial"/>
                <w:sz w:val="22"/>
                <w:szCs w:val="22"/>
              </w:rPr>
            </w:pPr>
          </w:p>
          <w:p w14:paraId="7D60A5BA" w14:textId="0AA7FA5F" w:rsidR="007D39AE" w:rsidRPr="007D39AE" w:rsidRDefault="007D39AE" w:rsidP="007D39AE">
            <w:pPr>
              <w:pStyle w:val="paragraph"/>
              <w:shd w:val="clear" w:color="auto" w:fill="FFFFFF"/>
              <w:spacing w:before="0" w:beforeAutospacing="0" w:after="0" w:afterAutospacing="0"/>
              <w:textAlignment w:val="baseline"/>
              <w:rPr>
                <w:rStyle w:val="normaltextrun"/>
                <w:rFonts w:ascii="Arial" w:hAnsi="Arial" w:cs="Arial"/>
                <w:sz w:val="22"/>
                <w:szCs w:val="22"/>
              </w:rPr>
            </w:pPr>
            <w:r>
              <w:rPr>
                <w:rStyle w:val="normaltextrun"/>
                <w:rFonts w:ascii="Arial" w:hAnsi="Arial" w:cs="Arial"/>
                <w:sz w:val="22"/>
                <w:szCs w:val="22"/>
              </w:rPr>
              <w:t xml:space="preserve">For more information please </w:t>
            </w:r>
            <w:hyperlink r:id="rId86" w:history="1">
              <w:r w:rsidRPr="007D39AE">
                <w:rPr>
                  <w:rStyle w:val="Hyperlink"/>
                  <w:rFonts w:ascii="Arial" w:hAnsi="Arial" w:cs="Arial"/>
                  <w:sz w:val="22"/>
                  <w:szCs w:val="22"/>
                </w:rPr>
                <w:t>Click Here</w:t>
              </w:r>
            </w:hyperlink>
          </w:p>
          <w:p w14:paraId="6FAAAF6E" w14:textId="77777777" w:rsidR="007D39AE" w:rsidRDefault="007D39AE" w:rsidP="007D39AE">
            <w:pPr>
              <w:pStyle w:val="paragraph"/>
              <w:shd w:val="clear" w:color="auto" w:fill="FFFFFF"/>
              <w:spacing w:before="0" w:beforeAutospacing="0" w:after="0" w:afterAutospacing="0"/>
              <w:textAlignment w:val="baseline"/>
              <w:rPr>
                <w:rStyle w:val="normaltextrun"/>
                <w:rFonts w:ascii="Arial" w:hAnsi="Arial" w:cs="Arial"/>
                <w:b/>
                <w:bCs/>
                <w:sz w:val="22"/>
                <w:szCs w:val="22"/>
                <w:u w:val="single"/>
              </w:rPr>
            </w:pPr>
          </w:p>
          <w:p w14:paraId="005B959A" w14:textId="7FC2CFCC" w:rsidR="007D39AE" w:rsidRPr="007D39AE" w:rsidRDefault="007D39AE" w:rsidP="007D39AE">
            <w:pPr>
              <w:pStyle w:val="paragraph"/>
              <w:shd w:val="clear" w:color="auto" w:fill="FFFFFF"/>
              <w:spacing w:before="0" w:beforeAutospacing="0" w:after="0" w:afterAutospacing="0"/>
              <w:textAlignment w:val="baseline"/>
              <w:rPr>
                <w:rStyle w:val="normaltextrun"/>
                <w:rFonts w:ascii="Arial" w:hAnsi="Arial" w:cs="Arial"/>
                <w:b/>
                <w:bCs/>
                <w:sz w:val="22"/>
                <w:szCs w:val="22"/>
                <w:u w:val="single"/>
              </w:rPr>
            </w:pPr>
          </w:p>
        </w:tc>
      </w:tr>
    </w:tbl>
    <w:p w14:paraId="2333E0EC" w14:textId="1848813F" w:rsidR="00985B80" w:rsidRDefault="00985B80" w:rsidP="0074506D"/>
    <w:p w14:paraId="30931A9D" w14:textId="77777777" w:rsidR="00985B80" w:rsidRDefault="00985B80" w:rsidP="0074506D"/>
    <w:sectPr w:rsidR="00985B80" w:rsidSect="00D937B4">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Open Sans"/>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B4F81"/>
    <w:multiLevelType w:val="hybridMultilevel"/>
    <w:tmpl w:val="96E09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7B573F"/>
    <w:multiLevelType w:val="hybridMultilevel"/>
    <w:tmpl w:val="B67AE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BE702B"/>
    <w:multiLevelType w:val="multilevel"/>
    <w:tmpl w:val="01965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0D0523"/>
    <w:multiLevelType w:val="hybridMultilevel"/>
    <w:tmpl w:val="5A142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C403CD"/>
    <w:multiLevelType w:val="hybridMultilevel"/>
    <w:tmpl w:val="21AC1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5A4FE5"/>
    <w:multiLevelType w:val="hybridMultilevel"/>
    <w:tmpl w:val="9EE06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E674D4"/>
    <w:multiLevelType w:val="hybridMultilevel"/>
    <w:tmpl w:val="6C4AA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B665E0"/>
    <w:multiLevelType w:val="hybridMultilevel"/>
    <w:tmpl w:val="2E805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1E5920"/>
    <w:multiLevelType w:val="multilevel"/>
    <w:tmpl w:val="DCAA2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1E902D4"/>
    <w:multiLevelType w:val="hybridMultilevel"/>
    <w:tmpl w:val="431CF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9B27EE"/>
    <w:multiLevelType w:val="hybridMultilevel"/>
    <w:tmpl w:val="064E2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730081"/>
    <w:multiLevelType w:val="hybridMultilevel"/>
    <w:tmpl w:val="E222A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3B2BA3"/>
    <w:multiLevelType w:val="hybridMultilevel"/>
    <w:tmpl w:val="7E285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D57587"/>
    <w:multiLevelType w:val="hybridMultilevel"/>
    <w:tmpl w:val="397EE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0F6556E"/>
    <w:multiLevelType w:val="hybridMultilevel"/>
    <w:tmpl w:val="52D4E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4C44354"/>
    <w:multiLevelType w:val="hybridMultilevel"/>
    <w:tmpl w:val="74CE9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0663F4"/>
    <w:multiLevelType w:val="hybridMultilevel"/>
    <w:tmpl w:val="9EFE1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2F11F2B"/>
    <w:multiLevelType w:val="hybridMultilevel"/>
    <w:tmpl w:val="C2328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5611F85"/>
    <w:multiLevelType w:val="hybridMultilevel"/>
    <w:tmpl w:val="D32A9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8101B60"/>
    <w:multiLevelType w:val="hybridMultilevel"/>
    <w:tmpl w:val="E1284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87D773B"/>
    <w:multiLevelType w:val="hybridMultilevel"/>
    <w:tmpl w:val="DC1A8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0975EA5"/>
    <w:multiLevelType w:val="hybridMultilevel"/>
    <w:tmpl w:val="58786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6BB5353"/>
    <w:multiLevelType w:val="hybridMultilevel"/>
    <w:tmpl w:val="DA72D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03B60F9"/>
    <w:multiLevelType w:val="hybridMultilevel"/>
    <w:tmpl w:val="1D3CE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0E72C72"/>
    <w:multiLevelType w:val="hybridMultilevel"/>
    <w:tmpl w:val="856AC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72D528A"/>
    <w:multiLevelType w:val="hybridMultilevel"/>
    <w:tmpl w:val="946EC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86A3F40"/>
    <w:multiLevelType w:val="hybridMultilevel"/>
    <w:tmpl w:val="99DAA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A5B47FF"/>
    <w:multiLevelType w:val="hybridMultilevel"/>
    <w:tmpl w:val="994A4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5"/>
  </w:num>
  <w:num w:numId="3">
    <w:abstractNumId w:val="4"/>
  </w:num>
  <w:num w:numId="4">
    <w:abstractNumId w:val="10"/>
  </w:num>
  <w:num w:numId="5">
    <w:abstractNumId w:val="8"/>
  </w:num>
  <w:num w:numId="6">
    <w:abstractNumId w:val="1"/>
  </w:num>
  <w:num w:numId="7">
    <w:abstractNumId w:val="14"/>
  </w:num>
  <w:num w:numId="8">
    <w:abstractNumId w:val="16"/>
  </w:num>
  <w:num w:numId="9">
    <w:abstractNumId w:val="22"/>
  </w:num>
  <w:num w:numId="10">
    <w:abstractNumId w:val="19"/>
  </w:num>
  <w:num w:numId="11">
    <w:abstractNumId w:val="2"/>
  </w:num>
  <w:num w:numId="12">
    <w:abstractNumId w:val="6"/>
  </w:num>
  <w:num w:numId="13">
    <w:abstractNumId w:val="21"/>
  </w:num>
  <w:num w:numId="14">
    <w:abstractNumId w:val="9"/>
  </w:num>
  <w:num w:numId="15">
    <w:abstractNumId w:val="7"/>
  </w:num>
  <w:num w:numId="16">
    <w:abstractNumId w:val="17"/>
  </w:num>
  <w:num w:numId="17">
    <w:abstractNumId w:val="13"/>
  </w:num>
  <w:num w:numId="18">
    <w:abstractNumId w:val="3"/>
  </w:num>
  <w:num w:numId="19">
    <w:abstractNumId w:val="27"/>
  </w:num>
  <w:num w:numId="20">
    <w:abstractNumId w:val="23"/>
  </w:num>
  <w:num w:numId="21">
    <w:abstractNumId w:val="26"/>
  </w:num>
  <w:num w:numId="22">
    <w:abstractNumId w:val="5"/>
  </w:num>
  <w:num w:numId="23">
    <w:abstractNumId w:val="20"/>
  </w:num>
  <w:num w:numId="24">
    <w:abstractNumId w:val="25"/>
  </w:num>
  <w:num w:numId="25">
    <w:abstractNumId w:val="0"/>
  </w:num>
  <w:num w:numId="26">
    <w:abstractNumId w:val="24"/>
  </w:num>
  <w:num w:numId="27">
    <w:abstractNumId w:val="18"/>
  </w:num>
  <w:num w:numId="28">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5132"/>
    <w:rsid w:val="000022FC"/>
    <w:rsid w:val="00006A85"/>
    <w:rsid w:val="0001295B"/>
    <w:rsid w:val="00013475"/>
    <w:rsid w:val="000148DC"/>
    <w:rsid w:val="00015ACF"/>
    <w:rsid w:val="0001AF1D"/>
    <w:rsid w:val="00020361"/>
    <w:rsid w:val="0002607A"/>
    <w:rsid w:val="00030BCE"/>
    <w:rsid w:val="00032D5D"/>
    <w:rsid w:val="00035132"/>
    <w:rsid w:val="00043313"/>
    <w:rsid w:val="0004338E"/>
    <w:rsid w:val="0004553A"/>
    <w:rsid w:val="0005448A"/>
    <w:rsid w:val="00055FB9"/>
    <w:rsid w:val="000562D3"/>
    <w:rsid w:val="0005764E"/>
    <w:rsid w:val="0005770B"/>
    <w:rsid w:val="0006275F"/>
    <w:rsid w:val="000657E0"/>
    <w:rsid w:val="000734AE"/>
    <w:rsid w:val="0007425C"/>
    <w:rsid w:val="000770A5"/>
    <w:rsid w:val="000778AD"/>
    <w:rsid w:val="000809CE"/>
    <w:rsid w:val="00080C69"/>
    <w:rsid w:val="0008324B"/>
    <w:rsid w:val="00084F07"/>
    <w:rsid w:val="00085869"/>
    <w:rsid w:val="00086CB6"/>
    <w:rsid w:val="00086EAB"/>
    <w:rsid w:val="00094217"/>
    <w:rsid w:val="00095010"/>
    <w:rsid w:val="000A36EC"/>
    <w:rsid w:val="000A6144"/>
    <w:rsid w:val="000A769D"/>
    <w:rsid w:val="000B488E"/>
    <w:rsid w:val="000C22E0"/>
    <w:rsid w:val="000C4789"/>
    <w:rsid w:val="000C7569"/>
    <w:rsid w:val="000D05F1"/>
    <w:rsid w:val="000D1AC1"/>
    <w:rsid w:val="000D2EBE"/>
    <w:rsid w:val="000D56D2"/>
    <w:rsid w:val="000E6247"/>
    <w:rsid w:val="000E76E3"/>
    <w:rsid w:val="000F0010"/>
    <w:rsid w:val="000F0D04"/>
    <w:rsid w:val="000F2208"/>
    <w:rsid w:val="001045DA"/>
    <w:rsid w:val="00107CA4"/>
    <w:rsid w:val="00116BAA"/>
    <w:rsid w:val="00122F17"/>
    <w:rsid w:val="00123389"/>
    <w:rsid w:val="00126819"/>
    <w:rsid w:val="001270C8"/>
    <w:rsid w:val="00127521"/>
    <w:rsid w:val="001277E4"/>
    <w:rsid w:val="00127E01"/>
    <w:rsid w:val="00133C43"/>
    <w:rsid w:val="00134950"/>
    <w:rsid w:val="00136E59"/>
    <w:rsid w:val="0014007D"/>
    <w:rsid w:val="00141B99"/>
    <w:rsid w:val="00142096"/>
    <w:rsid w:val="00142619"/>
    <w:rsid w:val="00145E54"/>
    <w:rsid w:val="001509A7"/>
    <w:rsid w:val="001539E6"/>
    <w:rsid w:val="00156A2A"/>
    <w:rsid w:val="00157EA5"/>
    <w:rsid w:val="00172668"/>
    <w:rsid w:val="00173ACD"/>
    <w:rsid w:val="00173F07"/>
    <w:rsid w:val="00177C58"/>
    <w:rsid w:val="00180B04"/>
    <w:rsid w:val="00181551"/>
    <w:rsid w:val="00186E57"/>
    <w:rsid w:val="0019051C"/>
    <w:rsid w:val="00191841"/>
    <w:rsid w:val="00192C8E"/>
    <w:rsid w:val="00196053"/>
    <w:rsid w:val="00196228"/>
    <w:rsid w:val="00197696"/>
    <w:rsid w:val="001A2A44"/>
    <w:rsid w:val="001A6166"/>
    <w:rsid w:val="001B10BC"/>
    <w:rsid w:val="001B48AC"/>
    <w:rsid w:val="001C0740"/>
    <w:rsid w:val="001C0C18"/>
    <w:rsid w:val="001C5AE1"/>
    <w:rsid w:val="001D22A4"/>
    <w:rsid w:val="001E073A"/>
    <w:rsid w:val="001E096D"/>
    <w:rsid w:val="001E2C8F"/>
    <w:rsid w:val="002015FD"/>
    <w:rsid w:val="00202709"/>
    <w:rsid w:val="002043F6"/>
    <w:rsid w:val="00204BDB"/>
    <w:rsid w:val="00205A5E"/>
    <w:rsid w:val="00207B70"/>
    <w:rsid w:val="002102C7"/>
    <w:rsid w:val="002113A1"/>
    <w:rsid w:val="00215C58"/>
    <w:rsid w:val="00216EE5"/>
    <w:rsid w:val="002203C1"/>
    <w:rsid w:val="00221DCD"/>
    <w:rsid w:val="002240E1"/>
    <w:rsid w:val="002241BF"/>
    <w:rsid w:val="00226E03"/>
    <w:rsid w:val="00227123"/>
    <w:rsid w:val="002342EE"/>
    <w:rsid w:val="002348D3"/>
    <w:rsid w:val="00235CAF"/>
    <w:rsid w:val="00241CD0"/>
    <w:rsid w:val="0024506A"/>
    <w:rsid w:val="002465E5"/>
    <w:rsid w:val="002470EE"/>
    <w:rsid w:val="00251416"/>
    <w:rsid w:val="00252A55"/>
    <w:rsid w:val="00254C2C"/>
    <w:rsid w:val="00267607"/>
    <w:rsid w:val="00280772"/>
    <w:rsid w:val="00280CEC"/>
    <w:rsid w:val="0028518D"/>
    <w:rsid w:val="00290170"/>
    <w:rsid w:val="00291E24"/>
    <w:rsid w:val="0029721F"/>
    <w:rsid w:val="002A44DA"/>
    <w:rsid w:val="002A4BCB"/>
    <w:rsid w:val="002B0A35"/>
    <w:rsid w:val="002B3181"/>
    <w:rsid w:val="002B4481"/>
    <w:rsid w:val="002B4825"/>
    <w:rsid w:val="002B4CC2"/>
    <w:rsid w:val="002B5170"/>
    <w:rsid w:val="002C101E"/>
    <w:rsid w:val="002C6801"/>
    <w:rsid w:val="002C6D30"/>
    <w:rsid w:val="002D01CD"/>
    <w:rsid w:val="002D1282"/>
    <w:rsid w:val="002D3D94"/>
    <w:rsid w:val="002D4407"/>
    <w:rsid w:val="002D6BF2"/>
    <w:rsid w:val="002F1457"/>
    <w:rsid w:val="002F193A"/>
    <w:rsid w:val="002F43FF"/>
    <w:rsid w:val="002F4998"/>
    <w:rsid w:val="0030079D"/>
    <w:rsid w:val="00305C36"/>
    <w:rsid w:val="00307923"/>
    <w:rsid w:val="00312C96"/>
    <w:rsid w:val="0031305B"/>
    <w:rsid w:val="00313E0D"/>
    <w:rsid w:val="003145E2"/>
    <w:rsid w:val="00316A4F"/>
    <w:rsid w:val="003178D2"/>
    <w:rsid w:val="0032108D"/>
    <w:rsid w:val="00322D16"/>
    <w:rsid w:val="003235F8"/>
    <w:rsid w:val="0032568F"/>
    <w:rsid w:val="0033047B"/>
    <w:rsid w:val="00334BB5"/>
    <w:rsid w:val="00336CEC"/>
    <w:rsid w:val="00342A63"/>
    <w:rsid w:val="00344BE1"/>
    <w:rsid w:val="003475E9"/>
    <w:rsid w:val="00347924"/>
    <w:rsid w:val="00352A07"/>
    <w:rsid w:val="003558A8"/>
    <w:rsid w:val="00360EC3"/>
    <w:rsid w:val="00371281"/>
    <w:rsid w:val="0037261D"/>
    <w:rsid w:val="0037629D"/>
    <w:rsid w:val="00383814"/>
    <w:rsid w:val="003839BF"/>
    <w:rsid w:val="00386717"/>
    <w:rsid w:val="00390C2F"/>
    <w:rsid w:val="0039122C"/>
    <w:rsid w:val="003925B9"/>
    <w:rsid w:val="003A3DD1"/>
    <w:rsid w:val="003A412E"/>
    <w:rsid w:val="003A4454"/>
    <w:rsid w:val="003A63A8"/>
    <w:rsid w:val="003B333F"/>
    <w:rsid w:val="003B4175"/>
    <w:rsid w:val="003D2916"/>
    <w:rsid w:val="003D2BA3"/>
    <w:rsid w:val="003D78F6"/>
    <w:rsid w:val="003E7926"/>
    <w:rsid w:val="003F0669"/>
    <w:rsid w:val="003F2636"/>
    <w:rsid w:val="003F6036"/>
    <w:rsid w:val="003F7948"/>
    <w:rsid w:val="00413153"/>
    <w:rsid w:val="00413DA1"/>
    <w:rsid w:val="00415499"/>
    <w:rsid w:val="00424DB2"/>
    <w:rsid w:val="00424E34"/>
    <w:rsid w:val="0043308B"/>
    <w:rsid w:val="00450FF2"/>
    <w:rsid w:val="00452052"/>
    <w:rsid w:val="004565AB"/>
    <w:rsid w:val="00457DE5"/>
    <w:rsid w:val="004609E7"/>
    <w:rsid w:val="00464D30"/>
    <w:rsid w:val="00474615"/>
    <w:rsid w:val="004758ED"/>
    <w:rsid w:val="004773AB"/>
    <w:rsid w:val="004840A5"/>
    <w:rsid w:val="00484A82"/>
    <w:rsid w:val="00485FC5"/>
    <w:rsid w:val="00490A4A"/>
    <w:rsid w:val="00491012"/>
    <w:rsid w:val="00492918"/>
    <w:rsid w:val="00494486"/>
    <w:rsid w:val="0049505A"/>
    <w:rsid w:val="00495603"/>
    <w:rsid w:val="00497C24"/>
    <w:rsid w:val="004A1073"/>
    <w:rsid w:val="004A1D4F"/>
    <w:rsid w:val="004B24E9"/>
    <w:rsid w:val="004C03A5"/>
    <w:rsid w:val="004C0D09"/>
    <w:rsid w:val="004C160F"/>
    <w:rsid w:val="004C2558"/>
    <w:rsid w:val="004C64E6"/>
    <w:rsid w:val="004C7401"/>
    <w:rsid w:val="004D054F"/>
    <w:rsid w:val="004D2684"/>
    <w:rsid w:val="004E03FB"/>
    <w:rsid w:val="004E2BC7"/>
    <w:rsid w:val="004E3B1E"/>
    <w:rsid w:val="004E4ABD"/>
    <w:rsid w:val="004F33E7"/>
    <w:rsid w:val="004F6DAA"/>
    <w:rsid w:val="00501786"/>
    <w:rsid w:val="00504448"/>
    <w:rsid w:val="005066C5"/>
    <w:rsid w:val="00513522"/>
    <w:rsid w:val="00513736"/>
    <w:rsid w:val="00517B30"/>
    <w:rsid w:val="00521E3F"/>
    <w:rsid w:val="00532569"/>
    <w:rsid w:val="005356F9"/>
    <w:rsid w:val="0053785C"/>
    <w:rsid w:val="00540537"/>
    <w:rsid w:val="00543E4A"/>
    <w:rsid w:val="0054419B"/>
    <w:rsid w:val="00544233"/>
    <w:rsid w:val="005470C0"/>
    <w:rsid w:val="00550328"/>
    <w:rsid w:val="00551AED"/>
    <w:rsid w:val="0055514E"/>
    <w:rsid w:val="0055615E"/>
    <w:rsid w:val="005578A9"/>
    <w:rsid w:val="00564154"/>
    <w:rsid w:val="005649A7"/>
    <w:rsid w:val="00574A72"/>
    <w:rsid w:val="00583D9C"/>
    <w:rsid w:val="0058521C"/>
    <w:rsid w:val="00587014"/>
    <w:rsid w:val="00587A50"/>
    <w:rsid w:val="0059379B"/>
    <w:rsid w:val="00596236"/>
    <w:rsid w:val="005973C1"/>
    <w:rsid w:val="005A02BF"/>
    <w:rsid w:val="005A3221"/>
    <w:rsid w:val="005A3641"/>
    <w:rsid w:val="005A5783"/>
    <w:rsid w:val="005A6CED"/>
    <w:rsid w:val="005B01A0"/>
    <w:rsid w:val="005B6A6C"/>
    <w:rsid w:val="005C2643"/>
    <w:rsid w:val="005D70E3"/>
    <w:rsid w:val="005E0973"/>
    <w:rsid w:val="005E2710"/>
    <w:rsid w:val="005E4272"/>
    <w:rsid w:val="005F1123"/>
    <w:rsid w:val="005F3487"/>
    <w:rsid w:val="005F62B2"/>
    <w:rsid w:val="00602B39"/>
    <w:rsid w:val="00603EAA"/>
    <w:rsid w:val="006045F6"/>
    <w:rsid w:val="006063F1"/>
    <w:rsid w:val="00617946"/>
    <w:rsid w:val="00620328"/>
    <w:rsid w:val="00623366"/>
    <w:rsid w:val="00623904"/>
    <w:rsid w:val="00624308"/>
    <w:rsid w:val="0062498A"/>
    <w:rsid w:val="00624F41"/>
    <w:rsid w:val="00625418"/>
    <w:rsid w:val="006311B3"/>
    <w:rsid w:val="00635A32"/>
    <w:rsid w:val="00637A0E"/>
    <w:rsid w:val="006402FD"/>
    <w:rsid w:val="00644ACB"/>
    <w:rsid w:val="006523F7"/>
    <w:rsid w:val="00656784"/>
    <w:rsid w:val="00657B53"/>
    <w:rsid w:val="00661D96"/>
    <w:rsid w:val="00662A09"/>
    <w:rsid w:val="0066366A"/>
    <w:rsid w:val="00663EC0"/>
    <w:rsid w:val="00665D4D"/>
    <w:rsid w:val="006664CB"/>
    <w:rsid w:val="00667135"/>
    <w:rsid w:val="00667FAE"/>
    <w:rsid w:val="00672B18"/>
    <w:rsid w:val="006765B0"/>
    <w:rsid w:val="00681A39"/>
    <w:rsid w:val="00682458"/>
    <w:rsid w:val="006908F2"/>
    <w:rsid w:val="00695A73"/>
    <w:rsid w:val="006960F3"/>
    <w:rsid w:val="006A06DD"/>
    <w:rsid w:val="006A6E20"/>
    <w:rsid w:val="006B2586"/>
    <w:rsid w:val="006B4380"/>
    <w:rsid w:val="006B4C53"/>
    <w:rsid w:val="006B7617"/>
    <w:rsid w:val="006B79C5"/>
    <w:rsid w:val="006C02D5"/>
    <w:rsid w:val="006C2F48"/>
    <w:rsid w:val="006C3683"/>
    <w:rsid w:val="006C4FE9"/>
    <w:rsid w:val="006E1FEF"/>
    <w:rsid w:val="006E28C4"/>
    <w:rsid w:val="006E65DE"/>
    <w:rsid w:val="006E7D32"/>
    <w:rsid w:val="006F35CA"/>
    <w:rsid w:val="006F63D4"/>
    <w:rsid w:val="006F6D26"/>
    <w:rsid w:val="00702A82"/>
    <w:rsid w:val="0070313E"/>
    <w:rsid w:val="0070795A"/>
    <w:rsid w:val="00715F78"/>
    <w:rsid w:val="00721FA0"/>
    <w:rsid w:val="0072489E"/>
    <w:rsid w:val="00724EA0"/>
    <w:rsid w:val="00725FE9"/>
    <w:rsid w:val="00726789"/>
    <w:rsid w:val="0072681C"/>
    <w:rsid w:val="007331BE"/>
    <w:rsid w:val="00735D1C"/>
    <w:rsid w:val="007410C6"/>
    <w:rsid w:val="0074506D"/>
    <w:rsid w:val="00745345"/>
    <w:rsid w:val="00754B5A"/>
    <w:rsid w:val="00755F5C"/>
    <w:rsid w:val="007622A6"/>
    <w:rsid w:val="00764441"/>
    <w:rsid w:val="00764452"/>
    <w:rsid w:val="007658E2"/>
    <w:rsid w:val="00765918"/>
    <w:rsid w:val="00771E6F"/>
    <w:rsid w:val="00776A54"/>
    <w:rsid w:val="00777226"/>
    <w:rsid w:val="007808DB"/>
    <w:rsid w:val="0078191A"/>
    <w:rsid w:val="00782939"/>
    <w:rsid w:val="007B1087"/>
    <w:rsid w:val="007B4770"/>
    <w:rsid w:val="007B5237"/>
    <w:rsid w:val="007B61F5"/>
    <w:rsid w:val="007B7C59"/>
    <w:rsid w:val="007C1D80"/>
    <w:rsid w:val="007D39AE"/>
    <w:rsid w:val="007D3ED4"/>
    <w:rsid w:val="007D5504"/>
    <w:rsid w:val="007D6AE1"/>
    <w:rsid w:val="007E0628"/>
    <w:rsid w:val="007E4D18"/>
    <w:rsid w:val="007E74A8"/>
    <w:rsid w:val="007F00AB"/>
    <w:rsid w:val="007F4F34"/>
    <w:rsid w:val="00803018"/>
    <w:rsid w:val="00803F4A"/>
    <w:rsid w:val="008111DD"/>
    <w:rsid w:val="0081336B"/>
    <w:rsid w:val="00814F3D"/>
    <w:rsid w:val="00822BE4"/>
    <w:rsid w:val="008253E4"/>
    <w:rsid w:val="00826A4A"/>
    <w:rsid w:val="00836677"/>
    <w:rsid w:val="0084171A"/>
    <w:rsid w:val="00841AD7"/>
    <w:rsid w:val="00842804"/>
    <w:rsid w:val="00844334"/>
    <w:rsid w:val="00852870"/>
    <w:rsid w:val="00853345"/>
    <w:rsid w:val="00855B59"/>
    <w:rsid w:val="008571CC"/>
    <w:rsid w:val="008604B7"/>
    <w:rsid w:val="00867F36"/>
    <w:rsid w:val="00872B4D"/>
    <w:rsid w:val="00874335"/>
    <w:rsid w:val="00877AF1"/>
    <w:rsid w:val="00891114"/>
    <w:rsid w:val="00897A73"/>
    <w:rsid w:val="008A2375"/>
    <w:rsid w:val="008A3E84"/>
    <w:rsid w:val="008A7DCC"/>
    <w:rsid w:val="008B0C98"/>
    <w:rsid w:val="008B3F86"/>
    <w:rsid w:val="008B43D3"/>
    <w:rsid w:val="008B45D2"/>
    <w:rsid w:val="008B4AD5"/>
    <w:rsid w:val="008B5894"/>
    <w:rsid w:val="008B7BB5"/>
    <w:rsid w:val="008C241D"/>
    <w:rsid w:val="008C5E7D"/>
    <w:rsid w:val="008D429D"/>
    <w:rsid w:val="008D6CF8"/>
    <w:rsid w:val="008E0ABC"/>
    <w:rsid w:val="008E125B"/>
    <w:rsid w:val="008E1E04"/>
    <w:rsid w:val="008E703B"/>
    <w:rsid w:val="008F1C28"/>
    <w:rsid w:val="008F3B92"/>
    <w:rsid w:val="008F5FAA"/>
    <w:rsid w:val="008FBA5D"/>
    <w:rsid w:val="00914E2D"/>
    <w:rsid w:val="009167F6"/>
    <w:rsid w:val="00922DB6"/>
    <w:rsid w:val="009314F9"/>
    <w:rsid w:val="0094022C"/>
    <w:rsid w:val="00943545"/>
    <w:rsid w:val="009460AD"/>
    <w:rsid w:val="00947BF7"/>
    <w:rsid w:val="009501D0"/>
    <w:rsid w:val="009524C8"/>
    <w:rsid w:val="009558B4"/>
    <w:rsid w:val="00957FAB"/>
    <w:rsid w:val="00973B8F"/>
    <w:rsid w:val="009741D7"/>
    <w:rsid w:val="009749A2"/>
    <w:rsid w:val="00984875"/>
    <w:rsid w:val="00985B80"/>
    <w:rsid w:val="00991A4A"/>
    <w:rsid w:val="00992F67"/>
    <w:rsid w:val="009A2747"/>
    <w:rsid w:val="009A358A"/>
    <w:rsid w:val="009A7D11"/>
    <w:rsid w:val="009B4ECB"/>
    <w:rsid w:val="009D42A3"/>
    <w:rsid w:val="009D52D4"/>
    <w:rsid w:val="009D6838"/>
    <w:rsid w:val="009E1B49"/>
    <w:rsid w:val="009E6B40"/>
    <w:rsid w:val="009F1A68"/>
    <w:rsid w:val="009F2372"/>
    <w:rsid w:val="009F3C7E"/>
    <w:rsid w:val="009F654C"/>
    <w:rsid w:val="00A07AC1"/>
    <w:rsid w:val="00A120D1"/>
    <w:rsid w:val="00A13B8D"/>
    <w:rsid w:val="00A14AE1"/>
    <w:rsid w:val="00A14D55"/>
    <w:rsid w:val="00A1786C"/>
    <w:rsid w:val="00A2261C"/>
    <w:rsid w:val="00A23326"/>
    <w:rsid w:val="00A255D5"/>
    <w:rsid w:val="00A25A29"/>
    <w:rsid w:val="00A31F7D"/>
    <w:rsid w:val="00A35407"/>
    <w:rsid w:val="00A35C78"/>
    <w:rsid w:val="00A42BCD"/>
    <w:rsid w:val="00A42F3C"/>
    <w:rsid w:val="00A44659"/>
    <w:rsid w:val="00A45F42"/>
    <w:rsid w:val="00A47FA4"/>
    <w:rsid w:val="00A53CC9"/>
    <w:rsid w:val="00A61ED5"/>
    <w:rsid w:val="00A7058D"/>
    <w:rsid w:val="00A7346F"/>
    <w:rsid w:val="00A7408B"/>
    <w:rsid w:val="00A82B54"/>
    <w:rsid w:val="00A83015"/>
    <w:rsid w:val="00A84029"/>
    <w:rsid w:val="00A87AAE"/>
    <w:rsid w:val="00A902D0"/>
    <w:rsid w:val="00A91212"/>
    <w:rsid w:val="00A91364"/>
    <w:rsid w:val="00A945E3"/>
    <w:rsid w:val="00A949D7"/>
    <w:rsid w:val="00A94B6D"/>
    <w:rsid w:val="00A97567"/>
    <w:rsid w:val="00AA3E68"/>
    <w:rsid w:val="00AA3FC6"/>
    <w:rsid w:val="00AA58D4"/>
    <w:rsid w:val="00AB0C94"/>
    <w:rsid w:val="00AB5CCA"/>
    <w:rsid w:val="00AC0C34"/>
    <w:rsid w:val="00AC1733"/>
    <w:rsid w:val="00AC25B9"/>
    <w:rsid w:val="00AD3402"/>
    <w:rsid w:val="00AD3403"/>
    <w:rsid w:val="00AD375D"/>
    <w:rsid w:val="00AD7BCA"/>
    <w:rsid w:val="00AE3063"/>
    <w:rsid w:val="00AE5845"/>
    <w:rsid w:val="00AF2584"/>
    <w:rsid w:val="00AF598B"/>
    <w:rsid w:val="00AF5CFB"/>
    <w:rsid w:val="00B025CF"/>
    <w:rsid w:val="00B03118"/>
    <w:rsid w:val="00B05505"/>
    <w:rsid w:val="00B05B01"/>
    <w:rsid w:val="00B06E71"/>
    <w:rsid w:val="00B13E1E"/>
    <w:rsid w:val="00B15511"/>
    <w:rsid w:val="00B15829"/>
    <w:rsid w:val="00B1647C"/>
    <w:rsid w:val="00B17793"/>
    <w:rsid w:val="00B17C46"/>
    <w:rsid w:val="00B20CAC"/>
    <w:rsid w:val="00B22002"/>
    <w:rsid w:val="00B23E49"/>
    <w:rsid w:val="00B247E0"/>
    <w:rsid w:val="00B25010"/>
    <w:rsid w:val="00B25F4D"/>
    <w:rsid w:val="00B32CCD"/>
    <w:rsid w:val="00B37950"/>
    <w:rsid w:val="00B409CF"/>
    <w:rsid w:val="00B4232C"/>
    <w:rsid w:val="00B425EE"/>
    <w:rsid w:val="00B42FD2"/>
    <w:rsid w:val="00B44015"/>
    <w:rsid w:val="00B4458C"/>
    <w:rsid w:val="00B56726"/>
    <w:rsid w:val="00B60AAD"/>
    <w:rsid w:val="00B65B95"/>
    <w:rsid w:val="00B664D7"/>
    <w:rsid w:val="00B70174"/>
    <w:rsid w:val="00B70432"/>
    <w:rsid w:val="00B7052D"/>
    <w:rsid w:val="00B7255B"/>
    <w:rsid w:val="00B72F31"/>
    <w:rsid w:val="00B75E27"/>
    <w:rsid w:val="00B80320"/>
    <w:rsid w:val="00B80D21"/>
    <w:rsid w:val="00B834FB"/>
    <w:rsid w:val="00B83603"/>
    <w:rsid w:val="00B858A0"/>
    <w:rsid w:val="00BA3CC0"/>
    <w:rsid w:val="00BA538A"/>
    <w:rsid w:val="00BA6C77"/>
    <w:rsid w:val="00BB3280"/>
    <w:rsid w:val="00BB3697"/>
    <w:rsid w:val="00BB3EF2"/>
    <w:rsid w:val="00BB4509"/>
    <w:rsid w:val="00BB70EE"/>
    <w:rsid w:val="00BC3581"/>
    <w:rsid w:val="00BC3A63"/>
    <w:rsid w:val="00BD2BEB"/>
    <w:rsid w:val="00BD3AA9"/>
    <w:rsid w:val="00BE2D19"/>
    <w:rsid w:val="00BF177F"/>
    <w:rsid w:val="00BF6486"/>
    <w:rsid w:val="00BF7BC3"/>
    <w:rsid w:val="00C00744"/>
    <w:rsid w:val="00C02852"/>
    <w:rsid w:val="00C03B70"/>
    <w:rsid w:val="00C06873"/>
    <w:rsid w:val="00C211C6"/>
    <w:rsid w:val="00C23D18"/>
    <w:rsid w:val="00C23E34"/>
    <w:rsid w:val="00C26801"/>
    <w:rsid w:val="00C27F68"/>
    <w:rsid w:val="00C32CE3"/>
    <w:rsid w:val="00C3390D"/>
    <w:rsid w:val="00C3481E"/>
    <w:rsid w:val="00C35909"/>
    <w:rsid w:val="00C36CC1"/>
    <w:rsid w:val="00C36FE6"/>
    <w:rsid w:val="00C40182"/>
    <w:rsid w:val="00C46173"/>
    <w:rsid w:val="00C53984"/>
    <w:rsid w:val="00C60249"/>
    <w:rsid w:val="00C77896"/>
    <w:rsid w:val="00C8640B"/>
    <w:rsid w:val="00C87DF9"/>
    <w:rsid w:val="00C9102E"/>
    <w:rsid w:val="00C93047"/>
    <w:rsid w:val="00CA1E3F"/>
    <w:rsid w:val="00CA7F67"/>
    <w:rsid w:val="00CB1E66"/>
    <w:rsid w:val="00CB69A8"/>
    <w:rsid w:val="00CB749D"/>
    <w:rsid w:val="00CB7D3D"/>
    <w:rsid w:val="00CC443D"/>
    <w:rsid w:val="00CC5EA8"/>
    <w:rsid w:val="00CD5577"/>
    <w:rsid w:val="00CE06A4"/>
    <w:rsid w:val="00CE096F"/>
    <w:rsid w:val="00CF16D2"/>
    <w:rsid w:val="00CF23E8"/>
    <w:rsid w:val="00CF3115"/>
    <w:rsid w:val="00CF595F"/>
    <w:rsid w:val="00D00DE6"/>
    <w:rsid w:val="00D030E8"/>
    <w:rsid w:val="00D032B7"/>
    <w:rsid w:val="00D05267"/>
    <w:rsid w:val="00D12678"/>
    <w:rsid w:val="00D12FAB"/>
    <w:rsid w:val="00D13D62"/>
    <w:rsid w:val="00D2755C"/>
    <w:rsid w:val="00D27C29"/>
    <w:rsid w:val="00D30395"/>
    <w:rsid w:val="00D30D05"/>
    <w:rsid w:val="00D34CCF"/>
    <w:rsid w:val="00D35BD3"/>
    <w:rsid w:val="00D37372"/>
    <w:rsid w:val="00D41201"/>
    <w:rsid w:val="00D41AC2"/>
    <w:rsid w:val="00D431E5"/>
    <w:rsid w:val="00D46BAE"/>
    <w:rsid w:val="00D47264"/>
    <w:rsid w:val="00D5717C"/>
    <w:rsid w:val="00D629AE"/>
    <w:rsid w:val="00D62BCF"/>
    <w:rsid w:val="00D710B3"/>
    <w:rsid w:val="00D77B1B"/>
    <w:rsid w:val="00D937B4"/>
    <w:rsid w:val="00D93C72"/>
    <w:rsid w:val="00D95E19"/>
    <w:rsid w:val="00D96890"/>
    <w:rsid w:val="00D96E0C"/>
    <w:rsid w:val="00DB0E81"/>
    <w:rsid w:val="00DB0FA8"/>
    <w:rsid w:val="00DB2806"/>
    <w:rsid w:val="00DB6014"/>
    <w:rsid w:val="00DD1928"/>
    <w:rsid w:val="00DD2713"/>
    <w:rsid w:val="00DE145D"/>
    <w:rsid w:val="00DE1F07"/>
    <w:rsid w:val="00DE2E60"/>
    <w:rsid w:val="00DE43F2"/>
    <w:rsid w:val="00DE51A2"/>
    <w:rsid w:val="00DF1050"/>
    <w:rsid w:val="00DF23EB"/>
    <w:rsid w:val="00DF2FF2"/>
    <w:rsid w:val="00DF6AEC"/>
    <w:rsid w:val="00DF7217"/>
    <w:rsid w:val="00E0210F"/>
    <w:rsid w:val="00E02F24"/>
    <w:rsid w:val="00E046C4"/>
    <w:rsid w:val="00E11C17"/>
    <w:rsid w:val="00E16315"/>
    <w:rsid w:val="00E225C6"/>
    <w:rsid w:val="00E22EB8"/>
    <w:rsid w:val="00E23CBB"/>
    <w:rsid w:val="00E26593"/>
    <w:rsid w:val="00E32D7E"/>
    <w:rsid w:val="00E37744"/>
    <w:rsid w:val="00E37F7E"/>
    <w:rsid w:val="00E41814"/>
    <w:rsid w:val="00E45A87"/>
    <w:rsid w:val="00E47246"/>
    <w:rsid w:val="00E57EFE"/>
    <w:rsid w:val="00E60474"/>
    <w:rsid w:val="00E6080E"/>
    <w:rsid w:val="00E71126"/>
    <w:rsid w:val="00E72084"/>
    <w:rsid w:val="00E80029"/>
    <w:rsid w:val="00E803AF"/>
    <w:rsid w:val="00E81E88"/>
    <w:rsid w:val="00E90691"/>
    <w:rsid w:val="00EB2800"/>
    <w:rsid w:val="00EB6B2E"/>
    <w:rsid w:val="00EC03C2"/>
    <w:rsid w:val="00EC03C7"/>
    <w:rsid w:val="00EF0878"/>
    <w:rsid w:val="00EF4A12"/>
    <w:rsid w:val="00F00024"/>
    <w:rsid w:val="00F00E0E"/>
    <w:rsid w:val="00F07AAE"/>
    <w:rsid w:val="00F10B6B"/>
    <w:rsid w:val="00F10D3E"/>
    <w:rsid w:val="00F121E4"/>
    <w:rsid w:val="00F13BD9"/>
    <w:rsid w:val="00F1614B"/>
    <w:rsid w:val="00F167B7"/>
    <w:rsid w:val="00F175EE"/>
    <w:rsid w:val="00F20B4D"/>
    <w:rsid w:val="00F22D48"/>
    <w:rsid w:val="00F274FF"/>
    <w:rsid w:val="00F34F4D"/>
    <w:rsid w:val="00F3594D"/>
    <w:rsid w:val="00F363A6"/>
    <w:rsid w:val="00F36DA8"/>
    <w:rsid w:val="00F37F41"/>
    <w:rsid w:val="00F473A1"/>
    <w:rsid w:val="00F52181"/>
    <w:rsid w:val="00F62B90"/>
    <w:rsid w:val="00F635AB"/>
    <w:rsid w:val="00F64A06"/>
    <w:rsid w:val="00F64A8C"/>
    <w:rsid w:val="00F66359"/>
    <w:rsid w:val="00F675DD"/>
    <w:rsid w:val="00F7080E"/>
    <w:rsid w:val="00F76368"/>
    <w:rsid w:val="00F81F0B"/>
    <w:rsid w:val="00F8240F"/>
    <w:rsid w:val="00F86BEE"/>
    <w:rsid w:val="00F871F3"/>
    <w:rsid w:val="00F95865"/>
    <w:rsid w:val="00F95FE3"/>
    <w:rsid w:val="00FA29BE"/>
    <w:rsid w:val="00FA59A2"/>
    <w:rsid w:val="00FA7029"/>
    <w:rsid w:val="00FB2A0B"/>
    <w:rsid w:val="00FB2F2C"/>
    <w:rsid w:val="00FB4355"/>
    <w:rsid w:val="00FB4F92"/>
    <w:rsid w:val="00FB54A3"/>
    <w:rsid w:val="00FB7F74"/>
    <w:rsid w:val="00FC3773"/>
    <w:rsid w:val="00FC3E0A"/>
    <w:rsid w:val="00FC499B"/>
    <w:rsid w:val="00FC5193"/>
    <w:rsid w:val="00FD03C7"/>
    <w:rsid w:val="00FD0C2C"/>
    <w:rsid w:val="00FD19B7"/>
    <w:rsid w:val="00FD1E07"/>
    <w:rsid w:val="00FD7913"/>
    <w:rsid w:val="00FE2EEB"/>
    <w:rsid w:val="00FE3522"/>
    <w:rsid w:val="00FE7F8E"/>
    <w:rsid w:val="00FF285B"/>
    <w:rsid w:val="00FF5B73"/>
    <w:rsid w:val="0159A4CB"/>
    <w:rsid w:val="0185D869"/>
    <w:rsid w:val="01CD8C5C"/>
    <w:rsid w:val="01D4E01B"/>
    <w:rsid w:val="02175648"/>
    <w:rsid w:val="0222784E"/>
    <w:rsid w:val="034D5C2E"/>
    <w:rsid w:val="035F4A43"/>
    <w:rsid w:val="05040799"/>
    <w:rsid w:val="051EBB14"/>
    <w:rsid w:val="05A071FE"/>
    <w:rsid w:val="05ABB1A7"/>
    <w:rsid w:val="05BCAA92"/>
    <w:rsid w:val="06B9DCB7"/>
    <w:rsid w:val="072754D1"/>
    <w:rsid w:val="0758021E"/>
    <w:rsid w:val="0790D10D"/>
    <w:rsid w:val="079D57F8"/>
    <w:rsid w:val="07C6E183"/>
    <w:rsid w:val="0882E5AF"/>
    <w:rsid w:val="089DAEAF"/>
    <w:rsid w:val="096EE557"/>
    <w:rsid w:val="09D3E33D"/>
    <w:rsid w:val="0B7011EC"/>
    <w:rsid w:val="0B92202C"/>
    <w:rsid w:val="0B96DFE7"/>
    <w:rsid w:val="0BD3EC1E"/>
    <w:rsid w:val="0C3673EA"/>
    <w:rsid w:val="0C68B46C"/>
    <w:rsid w:val="0D1FAF09"/>
    <w:rsid w:val="0E0B8476"/>
    <w:rsid w:val="0E2A5E8E"/>
    <w:rsid w:val="0FD28522"/>
    <w:rsid w:val="10502106"/>
    <w:rsid w:val="1058D50E"/>
    <w:rsid w:val="1096FAFB"/>
    <w:rsid w:val="10B8D9A0"/>
    <w:rsid w:val="10FF0505"/>
    <w:rsid w:val="11C8D3EF"/>
    <w:rsid w:val="123880BA"/>
    <w:rsid w:val="12910CFC"/>
    <w:rsid w:val="12DDB26F"/>
    <w:rsid w:val="1388C96F"/>
    <w:rsid w:val="146FC550"/>
    <w:rsid w:val="14966B3C"/>
    <w:rsid w:val="14C6CF7B"/>
    <w:rsid w:val="157AF3F8"/>
    <w:rsid w:val="159DE5D8"/>
    <w:rsid w:val="164269AE"/>
    <w:rsid w:val="16573261"/>
    <w:rsid w:val="16DB6483"/>
    <w:rsid w:val="17F9B564"/>
    <w:rsid w:val="187562EF"/>
    <w:rsid w:val="1907DF68"/>
    <w:rsid w:val="19433668"/>
    <w:rsid w:val="1955752B"/>
    <w:rsid w:val="19A51269"/>
    <w:rsid w:val="19CD3EAA"/>
    <w:rsid w:val="1A76728D"/>
    <w:rsid w:val="1C5F6571"/>
    <w:rsid w:val="1CBCA9E3"/>
    <w:rsid w:val="1CCB3A69"/>
    <w:rsid w:val="1D3E1F24"/>
    <w:rsid w:val="1DA2B8EC"/>
    <w:rsid w:val="20796C81"/>
    <w:rsid w:val="208206C6"/>
    <w:rsid w:val="20B36425"/>
    <w:rsid w:val="20E7A6BD"/>
    <w:rsid w:val="21475EB3"/>
    <w:rsid w:val="22031CD8"/>
    <w:rsid w:val="225ECEA7"/>
    <w:rsid w:val="2283380B"/>
    <w:rsid w:val="23708EF1"/>
    <w:rsid w:val="238F2844"/>
    <w:rsid w:val="23BF8845"/>
    <w:rsid w:val="241FAE5A"/>
    <w:rsid w:val="247987CF"/>
    <w:rsid w:val="24D78966"/>
    <w:rsid w:val="25AD6B12"/>
    <w:rsid w:val="261ACFD6"/>
    <w:rsid w:val="2644B6CA"/>
    <w:rsid w:val="26E16E4D"/>
    <w:rsid w:val="27ACF4FD"/>
    <w:rsid w:val="27B109C5"/>
    <w:rsid w:val="281E5A73"/>
    <w:rsid w:val="29280692"/>
    <w:rsid w:val="2A0EFB23"/>
    <w:rsid w:val="2A420CF4"/>
    <w:rsid w:val="2A5F5BE8"/>
    <w:rsid w:val="2A6A25C8"/>
    <w:rsid w:val="2AABC4D3"/>
    <w:rsid w:val="2AC41AD0"/>
    <w:rsid w:val="2B14C92E"/>
    <w:rsid w:val="2BCFC529"/>
    <w:rsid w:val="2BDB623F"/>
    <w:rsid w:val="2C19580C"/>
    <w:rsid w:val="2C34639B"/>
    <w:rsid w:val="2DB82B8C"/>
    <w:rsid w:val="2E206A15"/>
    <w:rsid w:val="2E7BDA6A"/>
    <w:rsid w:val="30125BF5"/>
    <w:rsid w:val="301FEE51"/>
    <w:rsid w:val="30294FB1"/>
    <w:rsid w:val="30950EF6"/>
    <w:rsid w:val="30AEA308"/>
    <w:rsid w:val="324432E0"/>
    <w:rsid w:val="325C0F50"/>
    <w:rsid w:val="32B5E13C"/>
    <w:rsid w:val="32B8FFAC"/>
    <w:rsid w:val="32E1CBCA"/>
    <w:rsid w:val="33017C96"/>
    <w:rsid w:val="33506B4D"/>
    <w:rsid w:val="3399ABBF"/>
    <w:rsid w:val="33DDCA8E"/>
    <w:rsid w:val="342A0BC9"/>
    <w:rsid w:val="349D10C5"/>
    <w:rsid w:val="35BF5B13"/>
    <w:rsid w:val="36E07108"/>
    <w:rsid w:val="371C83C6"/>
    <w:rsid w:val="37D4B187"/>
    <w:rsid w:val="383644A5"/>
    <w:rsid w:val="38C4300C"/>
    <w:rsid w:val="38CB50D4"/>
    <w:rsid w:val="39C5E3B0"/>
    <w:rsid w:val="3A169DD6"/>
    <w:rsid w:val="3A23898F"/>
    <w:rsid w:val="3A30F035"/>
    <w:rsid w:val="3A575AEC"/>
    <w:rsid w:val="3AB2ABB3"/>
    <w:rsid w:val="3B9FA578"/>
    <w:rsid w:val="3BFE97CB"/>
    <w:rsid w:val="3CBB08A6"/>
    <w:rsid w:val="3D640A5C"/>
    <w:rsid w:val="3DCD2F69"/>
    <w:rsid w:val="3E43F30B"/>
    <w:rsid w:val="3F26F944"/>
    <w:rsid w:val="3F2D6DEF"/>
    <w:rsid w:val="4015D513"/>
    <w:rsid w:val="401CB964"/>
    <w:rsid w:val="405D3053"/>
    <w:rsid w:val="420E35EF"/>
    <w:rsid w:val="4261F194"/>
    <w:rsid w:val="4289FF3A"/>
    <w:rsid w:val="429EEAB6"/>
    <w:rsid w:val="42DFCB89"/>
    <w:rsid w:val="4398527F"/>
    <w:rsid w:val="43FDC1F5"/>
    <w:rsid w:val="4467E70D"/>
    <w:rsid w:val="44688736"/>
    <w:rsid w:val="45AD17F0"/>
    <w:rsid w:val="45BD033D"/>
    <w:rsid w:val="466BC6B4"/>
    <w:rsid w:val="472E0746"/>
    <w:rsid w:val="47341A45"/>
    <w:rsid w:val="47366266"/>
    <w:rsid w:val="47644830"/>
    <w:rsid w:val="47C7A2A6"/>
    <w:rsid w:val="47D51D89"/>
    <w:rsid w:val="48D9D76A"/>
    <w:rsid w:val="492F5532"/>
    <w:rsid w:val="49A79F38"/>
    <w:rsid w:val="4A03A503"/>
    <w:rsid w:val="4A77A1E2"/>
    <w:rsid w:val="4B09FD2E"/>
    <w:rsid w:val="4B726374"/>
    <w:rsid w:val="4BA6518B"/>
    <w:rsid w:val="4CE13D20"/>
    <w:rsid w:val="4CE36E70"/>
    <w:rsid w:val="4CFB5929"/>
    <w:rsid w:val="4D29AEE7"/>
    <w:rsid w:val="4DE8B72F"/>
    <w:rsid w:val="4E085DC5"/>
    <w:rsid w:val="4E4C5162"/>
    <w:rsid w:val="4F856E59"/>
    <w:rsid w:val="501B0F32"/>
    <w:rsid w:val="51213EBA"/>
    <w:rsid w:val="513FFE87"/>
    <w:rsid w:val="5281BF89"/>
    <w:rsid w:val="52FBE6B6"/>
    <w:rsid w:val="53D2035D"/>
    <w:rsid w:val="5457BFCC"/>
    <w:rsid w:val="553D5759"/>
    <w:rsid w:val="566EE09F"/>
    <w:rsid w:val="567EB889"/>
    <w:rsid w:val="56B677EE"/>
    <w:rsid w:val="57714C8C"/>
    <w:rsid w:val="5792CDE8"/>
    <w:rsid w:val="585EF60D"/>
    <w:rsid w:val="58631A39"/>
    <w:rsid w:val="58D61C0B"/>
    <w:rsid w:val="596CEA6F"/>
    <w:rsid w:val="598CDBE5"/>
    <w:rsid w:val="5A0D6E7D"/>
    <w:rsid w:val="5B24A613"/>
    <w:rsid w:val="5C0224A0"/>
    <w:rsid w:val="5C4AB5EF"/>
    <w:rsid w:val="5C9033C4"/>
    <w:rsid w:val="5D595715"/>
    <w:rsid w:val="5D7FE8BE"/>
    <w:rsid w:val="5E9574A9"/>
    <w:rsid w:val="5FC26B14"/>
    <w:rsid w:val="6094C4B2"/>
    <w:rsid w:val="60BCDD17"/>
    <w:rsid w:val="60FA546A"/>
    <w:rsid w:val="61B3F19D"/>
    <w:rsid w:val="6339518C"/>
    <w:rsid w:val="63441334"/>
    <w:rsid w:val="63ADBA66"/>
    <w:rsid w:val="64348780"/>
    <w:rsid w:val="64755EC7"/>
    <w:rsid w:val="6479557B"/>
    <w:rsid w:val="64FA77A1"/>
    <w:rsid w:val="6598BB8F"/>
    <w:rsid w:val="65FF2B3E"/>
    <w:rsid w:val="66091C69"/>
    <w:rsid w:val="661525DC"/>
    <w:rsid w:val="66F4525A"/>
    <w:rsid w:val="6758BAE4"/>
    <w:rsid w:val="678D6896"/>
    <w:rsid w:val="68712A3A"/>
    <w:rsid w:val="68A2D3F4"/>
    <w:rsid w:val="6989398A"/>
    <w:rsid w:val="6991AFCC"/>
    <w:rsid w:val="6A495E01"/>
    <w:rsid w:val="6AE5A988"/>
    <w:rsid w:val="6B003CD8"/>
    <w:rsid w:val="6B4C9956"/>
    <w:rsid w:val="6C0AB83A"/>
    <w:rsid w:val="6C479690"/>
    <w:rsid w:val="6C55BF8F"/>
    <w:rsid w:val="6C89878C"/>
    <w:rsid w:val="6CE06761"/>
    <w:rsid w:val="6DBDEF21"/>
    <w:rsid w:val="6E9A4B8E"/>
    <w:rsid w:val="6EBD865C"/>
    <w:rsid w:val="6EE9FA98"/>
    <w:rsid w:val="6EFC90F0"/>
    <w:rsid w:val="6F61FBDC"/>
    <w:rsid w:val="70B94841"/>
    <w:rsid w:val="716D6E61"/>
    <w:rsid w:val="72C0239A"/>
    <w:rsid w:val="72FABADF"/>
    <w:rsid w:val="73AAB5D3"/>
    <w:rsid w:val="73C0EFB9"/>
    <w:rsid w:val="7410FC0A"/>
    <w:rsid w:val="74A50F23"/>
    <w:rsid w:val="74B57634"/>
    <w:rsid w:val="74F90032"/>
    <w:rsid w:val="74FFFE8F"/>
    <w:rsid w:val="75515120"/>
    <w:rsid w:val="75FBF5A4"/>
    <w:rsid w:val="761BCE8D"/>
    <w:rsid w:val="76AB8491"/>
    <w:rsid w:val="77226AF8"/>
    <w:rsid w:val="781A8813"/>
    <w:rsid w:val="78412DD4"/>
    <w:rsid w:val="787A9B49"/>
    <w:rsid w:val="78ACCBD8"/>
    <w:rsid w:val="78C1EEF5"/>
    <w:rsid w:val="78DDDF83"/>
    <w:rsid w:val="78EE6DA1"/>
    <w:rsid w:val="792D154F"/>
    <w:rsid w:val="7A0A17B3"/>
    <w:rsid w:val="7AC8E5B0"/>
    <w:rsid w:val="7AD4BD37"/>
    <w:rsid w:val="7B592E79"/>
    <w:rsid w:val="7BD55EAB"/>
    <w:rsid w:val="7C03500D"/>
    <w:rsid w:val="7C05EBC9"/>
    <w:rsid w:val="7C879D46"/>
    <w:rsid w:val="7CC85D8D"/>
    <w:rsid w:val="7D2C7097"/>
    <w:rsid w:val="7D79E104"/>
    <w:rsid w:val="7DC58989"/>
    <w:rsid w:val="7E4BA3B7"/>
    <w:rsid w:val="7E7593CC"/>
    <w:rsid w:val="7E79EB0A"/>
    <w:rsid w:val="7EB06F58"/>
    <w:rsid w:val="7EB57CC0"/>
    <w:rsid w:val="7F7E42D1"/>
    <w:rsid w:val="7FAF1C32"/>
    <w:rsid w:val="7FE2E143"/>
    <w:rsid w:val="7FFE45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DE8985"/>
  <w15:chartTrackingRefBased/>
  <w15:docId w15:val="{142A2019-2AD6-4163-9B61-3038FFE03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37B4"/>
  </w:style>
  <w:style w:type="paragraph" w:styleId="Heading1">
    <w:name w:val="heading 1"/>
    <w:basedOn w:val="Normal"/>
    <w:next w:val="Normal"/>
    <w:link w:val="Heading1Char"/>
    <w:uiPriority w:val="9"/>
    <w:qFormat/>
    <w:rsid w:val="00AD7BC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unhideWhenUsed/>
    <w:qFormat/>
    <w:rsid w:val="006045F6"/>
    <w:pPr>
      <w:spacing w:before="100" w:beforeAutospacing="1" w:after="100" w:afterAutospacing="1" w:line="240" w:lineRule="auto"/>
      <w:outlineLvl w:val="2"/>
    </w:pPr>
    <w:rPr>
      <w:rFonts w:ascii="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937B4"/>
    <w:rPr>
      <w:color w:val="0000FF" w:themeColor="hyperlink"/>
      <w:u w:val="single"/>
    </w:rPr>
  </w:style>
  <w:style w:type="table" w:styleId="TableGrid">
    <w:name w:val="Table Grid"/>
    <w:basedOn w:val="TableNormal"/>
    <w:uiPriority w:val="59"/>
    <w:rsid w:val="00D937B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045F6"/>
    <w:rPr>
      <w:rFonts w:ascii="Times New Roman" w:hAnsi="Times New Roman" w:cs="Times New Roman"/>
      <w:b/>
      <w:bCs/>
      <w:sz w:val="27"/>
      <w:szCs w:val="27"/>
      <w:lang w:eastAsia="en-GB"/>
    </w:rPr>
  </w:style>
  <w:style w:type="paragraph" w:styleId="NormalWeb">
    <w:name w:val="Normal (Web)"/>
    <w:basedOn w:val="Normal"/>
    <w:uiPriority w:val="99"/>
    <w:unhideWhenUsed/>
    <w:rsid w:val="006045F6"/>
    <w:pPr>
      <w:spacing w:before="100" w:beforeAutospacing="1" w:after="100" w:afterAutospacing="1" w:line="240" w:lineRule="auto"/>
    </w:pPr>
    <w:rPr>
      <w:rFonts w:ascii="Times New Roman" w:hAnsi="Times New Roman" w:cs="Times New Roman"/>
      <w:sz w:val="24"/>
      <w:szCs w:val="24"/>
      <w:lang w:eastAsia="en-GB"/>
    </w:rPr>
  </w:style>
  <w:style w:type="paragraph" w:customStyle="1" w:styleId="article-title">
    <w:name w:val="article-title"/>
    <w:basedOn w:val="Normal"/>
    <w:uiPriority w:val="99"/>
    <w:rsid w:val="006045F6"/>
    <w:pPr>
      <w:spacing w:after="270" w:line="360" w:lineRule="atLeast"/>
    </w:pPr>
    <w:rPr>
      <w:rFonts w:ascii="Arial" w:hAnsi="Arial" w:cs="Arial"/>
      <w:b/>
      <w:bCs/>
      <w:color w:val="000000"/>
      <w:sz w:val="27"/>
      <w:szCs w:val="27"/>
      <w:lang w:eastAsia="en-GB"/>
    </w:rPr>
  </w:style>
  <w:style w:type="character" w:styleId="Strong">
    <w:name w:val="Strong"/>
    <w:basedOn w:val="DefaultParagraphFont"/>
    <w:uiPriority w:val="22"/>
    <w:qFormat/>
    <w:rsid w:val="006045F6"/>
    <w:rPr>
      <w:b/>
      <w:bCs/>
    </w:rPr>
  </w:style>
  <w:style w:type="character" w:styleId="FollowedHyperlink">
    <w:name w:val="FollowedHyperlink"/>
    <w:basedOn w:val="DefaultParagraphFont"/>
    <w:uiPriority w:val="99"/>
    <w:semiHidden/>
    <w:unhideWhenUsed/>
    <w:rsid w:val="006045F6"/>
    <w:rPr>
      <w:color w:val="800080" w:themeColor="followedHyperlink"/>
      <w:u w:val="single"/>
    </w:rPr>
  </w:style>
  <w:style w:type="paragraph" w:customStyle="1" w:styleId="Default">
    <w:name w:val="Default"/>
    <w:rsid w:val="003A412E"/>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B70174"/>
    <w:pPr>
      <w:spacing w:after="0" w:line="240" w:lineRule="auto"/>
    </w:pPr>
  </w:style>
  <w:style w:type="paragraph" w:styleId="BalloonText">
    <w:name w:val="Balloon Text"/>
    <w:basedOn w:val="Normal"/>
    <w:link w:val="BalloonTextChar"/>
    <w:uiPriority w:val="99"/>
    <w:semiHidden/>
    <w:unhideWhenUsed/>
    <w:rsid w:val="007D6AE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6AE1"/>
    <w:rPr>
      <w:rFonts w:ascii="Segoe UI" w:hAnsi="Segoe UI" w:cs="Segoe UI"/>
      <w:sz w:val="18"/>
      <w:szCs w:val="18"/>
    </w:rPr>
  </w:style>
  <w:style w:type="paragraph" w:customStyle="1" w:styleId="news1">
    <w:name w:val="news1"/>
    <w:basedOn w:val="Normal"/>
    <w:rsid w:val="00F37F41"/>
    <w:pPr>
      <w:spacing w:after="210" w:line="330" w:lineRule="atLeast"/>
    </w:pPr>
    <w:rPr>
      <w:rFonts w:ascii="Open Sans" w:eastAsia="Times New Roman" w:hAnsi="Open Sans" w:cs="Times New Roman"/>
      <w:color w:val="7B868F"/>
      <w:sz w:val="21"/>
      <w:szCs w:val="21"/>
      <w:lang w:eastAsia="en-GB"/>
    </w:rPr>
  </w:style>
  <w:style w:type="character" w:customStyle="1" w:styleId="Heading1Char">
    <w:name w:val="Heading 1 Char"/>
    <w:basedOn w:val="DefaultParagraphFont"/>
    <w:link w:val="Heading1"/>
    <w:uiPriority w:val="9"/>
    <w:rsid w:val="00AD7BCA"/>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6765B0"/>
    <w:pPr>
      <w:spacing w:after="160" w:line="259" w:lineRule="auto"/>
      <w:ind w:left="720"/>
      <w:contextualSpacing/>
    </w:pPr>
  </w:style>
  <w:style w:type="character" w:styleId="UnresolvedMention">
    <w:name w:val="Unresolved Mention"/>
    <w:basedOn w:val="DefaultParagraphFont"/>
    <w:uiPriority w:val="99"/>
    <w:semiHidden/>
    <w:unhideWhenUsed/>
    <w:rsid w:val="00B83603"/>
    <w:rPr>
      <w:color w:val="605E5C"/>
      <w:shd w:val="clear" w:color="auto" w:fill="E1DFDD"/>
    </w:rPr>
  </w:style>
  <w:style w:type="paragraph" w:customStyle="1" w:styleId="xmsonormal">
    <w:name w:val="x_msonormal"/>
    <w:basedOn w:val="Normal"/>
    <w:rsid w:val="0070313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9A274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9A2747"/>
  </w:style>
  <w:style w:type="character" w:customStyle="1" w:styleId="eop">
    <w:name w:val="eop"/>
    <w:basedOn w:val="DefaultParagraphFont"/>
    <w:rsid w:val="009A27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95580">
      <w:bodyDiv w:val="1"/>
      <w:marLeft w:val="0"/>
      <w:marRight w:val="0"/>
      <w:marTop w:val="0"/>
      <w:marBottom w:val="0"/>
      <w:divBdr>
        <w:top w:val="none" w:sz="0" w:space="0" w:color="auto"/>
        <w:left w:val="none" w:sz="0" w:space="0" w:color="auto"/>
        <w:bottom w:val="none" w:sz="0" w:space="0" w:color="auto"/>
        <w:right w:val="none" w:sz="0" w:space="0" w:color="auto"/>
      </w:divBdr>
      <w:divsChild>
        <w:div w:id="352878504">
          <w:marLeft w:val="0"/>
          <w:marRight w:val="0"/>
          <w:marTop w:val="0"/>
          <w:marBottom w:val="0"/>
          <w:divBdr>
            <w:top w:val="none" w:sz="0" w:space="0" w:color="auto"/>
            <w:left w:val="none" w:sz="0" w:space="0" w:color="auto"/>
            <w:bottom w:val="none" w:sz="0" w:space="0" w:color="auto"/>
            <w:right w:val="none" w:sz="0" w:space="0" w:color="auto"/>
          </w:divBdr>
          <w:divsChild>
            <w:div w:id="2137679730">
              <w:marLeft w:val="0"/>
              <w:marRight w:val="0"/>
              <w:marTop w:val="0"/>
              <w:marBottom w:val="0"/>
              <w:divBdr>
                <w:top w:val="none" w:sz="0" w:space="0" w:color="auto"/>
                <w:left w:val="none" w:sz="0" w:space="0" w:color="auto"/>
                <w:bottom w:val="none" w:sz="0" w:space="0" w:color="auto"/>
                <w:right w:val="none" w:sz="0" w:space="0" w:color="auto"/>
              </w:divBdr>
              <w:divsChild>
                <w:div w:id="2116747381">
                  <w:marLeft w:val="-450"/>
                  <w:marRight w:val="0"/>
                  <w:marTop w:val="0"/>
                  <w:marBottom w:val="0"/>
                  <w:divBdr>
                    <w:top w:val="none" w:sz="0" w:space="0" w:color="auto"/>
                    <w:left w:val="none" w:sz="0" w:space="0" w:color="auto"/>
                    <w:bottom w:val="none" w:sz="0" w:space="0" w:color="auto"/>
                    <w:right w:val="none" w:sz="0" w:space="0" w:color="auto"/>
                  </w:divBdr>
                  <w:divsChild>
                    <w:div w:id="865563279">
                      <w:marLeft w:val="0"/>
                      <w:marRight w:val="0"/>
                      <w:marTop w:val="0"/>
                      <w:marBottom w:val="0"/>
                      <w:divBdr>
                        <w:top w:val="none" w:sz="0" w:space="0" w:color="auto"/>
                        <w:left w:val="none" w:sz="0" w:space="0" w:color="auto"/>
                        <w:bottom w:val="none" w:sz="0" w:space="0" w:color="auto"/>
                        <w:right w:val="none" w:sz="0" w:space="0" w:color="auto"/>
                      </w:divBdr>
                      <w:divsChild>
                        <w:div w:id="127278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59562">
      <w:bodyDiv w:val="1"/>
      <w:marLeft w:val="0"/>
      <w:marRight w:val="0"/>
      <w:marTop w:val="0"/>
      <w:marBottom w:val="0"/>
      <w:divBdr>
        <w:top w:val="none" w:sz="0" w:space="0" w:color="auto"/>
        <w:left w:val="none" w:sz="0" w:space="0" w:color="auto"/>
        <w:bottom w:val="none" w:sz="0" w:space="0" w:color="auto"/>
        <w:right w:val="none" w:sz="0" w:space="0" w:color="auto"/>
      </w:divBdr>
      <w:divsChild>
        <w:div w:id="566573357">
          <w:marLeft w:val="0"/>
          <w:marRight w:val="0"/>
          <w:marTop w:val="0"/>
          <w:marBottom w:val="0"/>
          <w:divBdr>
            <w:top w:val="none" w:sz="0" w:space="0" w:color="auto"/>
            <w:left w:val="none" w:sz="0" w:space="0" w:color="auto"/>
            <w:bottom w:val="none" w:sz="0" w:space="0" w:color="auto"/>
            <w:right w:val="none" w:sz="0" w:space="0" w:color="auto"/>
          </w:divBdr>
          <w:divsChild>
            <w:div w:id="2108042404">
              <w:marLeft w:val="0"/>
              <w:marRight w:val="0"/>
              <w:marTop w:val="0"/>
              <w:marBottom w:val="0"/>
              <w:divBdr>
                <w:top w:val="none" w:sz="0" w:space="0" w:color="auto"/>
                <w:left w:val="none" w:sz="0" w:space="0" w:color="auto"/>
                <w:bottom w:val="none" w:sz="0" w:space="0" w:color="auto"/>
                <w:right w:val="none" w:sz="0" w:space="0" w:color="auto"/>
              </w:divBdr>
              <w:divsChild>
                <w:div w:id="876235824">
                  <w:marLeft w:val="0"/>
                  <w:marRight w:val="0"/>
                  <w:marTop w:val="0"/>
                  <w:marBottom w:val="0"/>
                  <w:divBdr>
                    <w:top w:val="none" w:sz="0" w:space="0" w:color="auto"/>
                    <w:left w:val="none" w:sz="0" w:space="0" w:color="auto"/>
                    <w:bottom w:val="none" w:sz="0" w:space="0" w:color="auto"/>
                    <w:right w:val="none" w:sz="0" w:space="0" w:color="auto"/>
                  </w:divBdr>
                  <w:divsChild>
                    <w:div w:id="1455635431">
                      <w:marLeft w:val="0"/>
                      <w:marRight w:val="0"/>
                      <w:marTop w:val="0"/>
                      <w:marBottom w:val="0"/>
                      <w:divBdr>
                        <w:top w:val="none" w:sz="0" w:space="0" w:color="auto"/>
                        <w:left w:val="none" w:sz="0" w:space="0" w:color="auto"/>
                        <w:bottom w:val="none" w:sz="0" w:space="0" w:color="auto"/>
                        <w:right w:val="none" w:sz="0" w:space="0" w:color="auto"/>
                      </w:divBdr>
                      <w:divsChild>
                        <w:div w:id="397284212">
                          <w:marLeft w:val="0"/>
                          <w:marRight w:val="0"/>
                          <w:marTop w:val="0"/>
                          <w:marBottom w:val="0"/>
                          <w:divBdr>
                            <w:top w:val="none" w:sz="0" w:space="0" w:color="auto"/>
                            <w:left w:val="none" w:sz="0" w:space="0" w:color="auto"/>
                            <w:bottom w:val="none" w:sz="0" w:space="0" w:color="auto"/>
                            <w:right w:val="none" w:sz="0" w:space="0" w:color="auto"/>
                          </w:divBdr>
                          <w:divsChild>
                            <w:div w:id="1372339905">
                              <w:marLeft w:val="0"/>
                              <w:marRight w:val="0"/>
                              <w:marTop w:val="0"/>
                              <w:marBottom w:val="0"/>
                              <w:divBdr>
                                <w:top w:val="none" w:sz="0" w:space="0" w:color="auto"/>
                                <w:left w:val="none" w:sz="0" w:space="0" w:color="auto"/>
                                <w:bottom w:val="none" w:sz="0" w:space="0" w:color="auto"/>
                                <w:right w:val="none" w:sz="0" w:space="0" w:color="auto"/>
                              </w:divBdr>
                              <w:divsChild>
                                <w:div w:id="1765760162">
                                  <w:marLeft w:val="0"/>
                                  <w:marRight w:val="0"/>
                                  <w:marTop w:val="0"/>
                                  <w:marBottom w:val="0"/>
                                  <w:divBdr>
                                    <w:top w:val="none" w:sz="0" w:space="0" w:color="auto"/>
                                    <w:left w:val="none" w:sz="0" w:space="0" w:color="auto"/>
                                    <w:bottom w:val="none" w:sz="0" w:space="0" w:color="auto"/>
                                    <w:right w:val="none" w:sz="0" w:space="0" w:color="auto"/>
                                  </w:divBdr>
                                  <w:divsChild>
                                    <w:div w:id="365183127">
                                      <w:marLeft w:val="0"/>
                                      <w:marRight w:val="0"/>
                                      <w:marTop w:val="0"/>
                                      <w:marBottom w:val="0"/>
                                      <w:divBdr>
                                        <w:top w:val="none" w:sz="0" w:space="0" w:color="auto"/>
                                        <w:left w:val="none" w:sz="0" w:space="0" w:color="auto"/>
                                        <w:bottom w:val="none" w:sz="0" w:space="0" w:color="auto"/>
                                        <w:right w:val="none" w:sz="0" w:space="0" w:color="auto"/>
                                      </w:divBdr>
                                      <w:divsChild>
                                        <w:div w:id="1476753604">
                                          <w:marLeft w:val="0"/>
                                          <w:marRight w:val="0"/>
                                          <w:marTop w:val="0"/>
                                          <w:marBottom w:val="0"/>
                                          <w:divBdr>
                                            <w:top w:val="none" w:sz="0" w:space="0" w:color="auto"/>
                                            <w:left w:val="none" w:sz="0" w:space="0" w:color="auto"/>
                                            <w:bottom w:val="none" w:sz="0" w:space="0" w:color="auto"/>
                                            <w:right w:val="none" w:sz="0" w:space="0" w:color="auto"/>
                                          </w:divBdr>
                                          <w:divsChild>
                                            <w:div w:id="2056390582">
                                              <w:marLeft w:val="0"/>
                                              <w:marRight w:val="0"/>
                                              <w:marTop w:val="0"/>
                                              <w:marBottom w:val="0"/>
                                              <w:divBdr>
                                                <w:top w:val="none" w:sz="0" w:space="0" w:color="auto"/>
                                                <w:left w:val="none" w:sz="0" w:space="0" w:color="auto"/>
                                                <w:bottom w:val="none" w:sz="0" w:space="0" w:color="auto"/>
                                                <w:right w:val="none" w:sz="0" w:space="0" w:color="auto"/>
                                              </w:divBdr>
                                              <w:divsChild>
                                                <w:div w:id="79911131">
                                                  <w:marLeft w:val="0"/>
                                                  <w:marRight w:val="0"/>
                                                  <w:marTop w:val="0"/>
                                                  <w:marBottom w:val="0"/>
                                                  <w:divBdr>
                                                    <w:top w:val="none" w:sz="0" w:space="0" w:color="auto"/>
                                                    <w:left w:val="none" w:sz="0" w:space="0" w:color="auto"/>
                                                    <w:bottom w:val="none" w:sz="0" w:space="0" w:color="auto"/>
                                                    <w:right w:val="none" w:sz="0" w:space="0" w:color="auto"/>
                                                  </w:divBdr>
                                                  <w:divsChild>
                                                    <w:div w:id="1846553516">
                                                      <w:marLeft w:val="0"/>
                                                      <w:marRight w:val="0"/>
                                                      <w:marTop w:val="0"/>
                                                      <w:marBottom w:val="0"/>
                                                      <w:divBdr>
                                                        <w:top w:val="none" w:sz="0" w:space="0" w:color="auto"/>
                                                        <w:left w:val="none" w:sz="0" w:space="0" w:color="auto"/>
                                                        <w:bottom w:val="none" w:sz="0" w:space="0" w:color="auto"/>
                                                        <w:right w:val="none" w:sz="0" w:space="0" w:color="auto"/>
                                                      </w:divBdr>
                                                      <w:divsChild>
                                                        <w:div w:id="62196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4499419">
      <w:bodyDiv w:val="1"/>
      <w:marLeft w:val="0"/>
      <w:marRight w:val="0"/>
      <w:marTop w:val="0"/>
      <w:marBottom w:val="0"/>
      <w:divBdr>
        <w:top w:val="none" w:sz="0" w:space="0" w:color="auto"/>
        <w:left w:val="none" w:sz="0" w:space="0" w:color="auto"/>
        <w:bottom w:val="none" w:sz="0" w:space="0" w:color="auto"/>
        <w:right w:val="none" w:sz="0" w:space="0" w:color="auto"/>
      </w:divBdr>
    </w:div>
    <w:div w:id="51972370">
      <w:bodyDiv w:val="1"/>
      <w:marLeft w:val="0"/>
      <w:marRight w:val="0"/>
      <w:marTop w:val="0"/>
      <w:marBottom w:val="0"/>
      <w:divBdr>
        <w:top w:val="none" w:sz="0" w:space="0" w:color="auto"/>
        <w:left w:val="none" w:sz="0" w:space="0" w:color="auto"/>
        <w:bottom w:val="none" w:sz="0" w:space="0" w:color="auto"/>
        <w:right w:val="none" w:sz="0" w:space="0" w:color="auto"/>
      </w:divBdr>
      <w:divsChild>
        <w:div w:id="628165459">
          <w:marLeft w:val="0"/>
          <w:marRight w:val="0"/>
          <w:marTop w:val="0"/>
          <w:marBottom w:val="0"/>
          <w:divBdr>
            <w:top w:val="none" w:sz="0" w:space="0" w:color="auto"/>
            <w:left w:val="none" w:sz="0" w:space="0" w:color="auto"/>
            <w:bottom w:val="none" w:sz="0" w:space="0" w:color="auto"/>
            <w:right w:val="none" w:sz="0" w:space="0" w:color="auto"/>
          </w:divBdr>
          <w:divsChild>
            <w:div w:id="1661497159">
              <w:marLeft w:val="0"/>
              <w:marRight w:val="0"/>
              <w:marTop w:val="0"/>
              <w:marBottom w:val="0"/>
              <w:divBdr>
                <w:top w:val="none" w:sz="0" w:space="0" w:color="auto"/>
                <w:left w:val="none" w:sz="0" w:space="0" w:color="auto"/>
                <w:bottom w:val="none" w:sz="0" w:space="0" w:color="auto"/>
                <w:right w:val="none" w:sz="0" w:space="0" w:color="auto"/>
              </w:divBdr>
              <w:divsChild>
                <w:div w:id="2027903195">
                  <w:marLeft w:val="0"/>
                  <w:marRight w:val="0"/>
                  <w:marTop w:val="0"/>
                  <w:marBottom w:val="0"/>
                  <w:divBdr>
                    <w:top w:val="none" w:sz="0" w:space="0" w:color="auto"/>
                    <w:left w:val="none" w:sz="0" w:space="0" w:color="auto"/>
                    <w:bottom w:val="none" w:sz="0" w:space="0" w:color="auto"/>
                    <w:right w:val="none" w:sz="0" w:space="0" w:color="auto"/>
                  </w:divBdr>
                  <w:divsChild>
                    <w:div w:id="634213291">
                      <w:marLeft w:val="0"/>
                      <w:marRight w:val="0"/>
                      <w:marTop w:val="0"/>
                      <w:marBottom w:val="0"/>
                      <w:divBdr>
                        <w:top w:val="none" w:sz="0" w:space="0" w:color="auto"/>
                        <w:left w:val="none" w:sz="0" w:space="0" w:color="auto"/>
                        <w:bottom w:val="none" w:sz="0" w:space="0" w:color="auto"/>
                        <w:right w:val="none" w:sz="0" w:space="0" w:color="auto"/>
                      </w:divBdr>
                      <w:divsChild>
                        <w:div w:id="1729575237">
                          <w:marLeft w:val="-300"/>
                          <w:marRight w:val="0"/>
                          <w:marTop w:val="0"/>
                          <w:marBottom w:val="0"/>
                          <w:divBdr>
                            <w:top w:val="none" w:sz="0" w:space="0" w:color="auto"/>
                            <w:left w:val="none" w:sz="0" w:space="0" w:color="auto"/>
                            <w:bottom w:val="none" w:sz="0" w:space="0" w:color="auto"/>
                            <w:right w:val="none" w:sz="0" w:space="0" w:color="auto"/>
                          </w:divBdr>
                          <w:divsChild>
                            <w:div w:id="1193036638">
                              <w:marLeft w:val="0"/>
                              <w:marRight w:val="0"/>
                              <w:marTop w:val="0"/>
                              <w:marBottom w:val="0"/>
                              <w:divBdr>
                                <w:top w:val="none" w:sz="0" w:space="0" w:color="auto"/>
                                <w:left w:val="none" w:sz="0" w:space="0" w:color="auto"/>
                                <w:bottom w:val="none" w:sz="0" w:space="0" w:color="auto"/>
                                <w:right w:val="none" w:sz="0" w:space="0" w:color="auto"/>
                              </w:divBdr>
                              <w:divsChild>
                                <w:div w:id="117677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946197">
      <w:bodyDiv w:val="1"/>
      <w:marLeft w:val="0"/>
      <w:marRight w:val="0"/>
      <w:marTop w:val="0"/>
      <w:marBottom w:val="0"/>
      <w:divBdr>
        <w:top w:val="none" w:sz="0" w:space="0" w:color="auto"/>
        <w:left w:val="none" w:sz="0" w:space="0" w:color="auto"/>
        <w:bottom w:val="none" w:sz="0" w:space="0" w:color="auto"/>
        <w:right w:val="none" w:sz="0" w:space="0" w:color="auto"/>
      </w:divBdr>
      <w:divsChild>
        <w:div w:id="1514876481">
          <w:marLeft w:val="0"/>
          <w:marRight w:val="0"/>
          <w:marTop w:val="0"/>
          <w:marBottom w:val="0"/>
          <w:divBdr>
            <w:top w:val="none" w:sz="0" w:space="0" w:color="auto"/>
            <w:left w:val="none" w:sz="0" w:space="0" w:color="auto"/>
            <w:bottom w:val="none" w:sz="0" w:space="0" w:color="auto"/>
            <w:right w:val="none" w:sz="0" w:space="0" w:color="auto"/>
          </w:divBdr>
          <w:divsChild>
            <w:div w:id="407920082">
              <w:marLeft w:val="0"/>
              <w:marRight w:val="0"/>
              <w:marTop w:val="0"/>
              <w:marBottom w:val="0"/>
              <w:divBdr>
                <w:top w:val="none" w:sz="0" w:space="0" w:color="auto"/>
                <w:left w:val="none" w:sz="0" w:space="0" w:color="auto"/>
                <w:bottom w:val="none" w:sz="0" w:space="0" w:color="auto"/>
                <w:right w:val="none" w:sz="0" w:space="0" w:color="auto"/>
              </w:divBdr>
              <w:divsChild>
                <w:div w:id="788746073">
                  <w:marLeft w:val="0"/>
                  <w:marRight w:val="0"/>
                  <w:marTop w:val="0"/>
                  <w:marBottom w:val="0"/>
                  <w:divBdr>
                    <w:top w:val="none" w:sz="0" w:space="0" w:color="auto"/>
                    <w:left w:val="none" w:sz="0" w:space="0" w:color="auto"/>
                    <w:bottom w:val="none" w:sz="0" w:space="0" w:color="auto"/>
                    <w:right w:val="none" w:sz="0" w:space="0" w:color="auto"/>
                  </w:divBdr>
                  <w:divsChild>
                    <w:div w:id="1624388553">
                      <w:marLeft w:val="0"/>
                      <w:marRight w:val="0"/>
                      <w:marTop w:val="0"/>
                      <w:marBottom w:val="0"/>
                      <w:divBdr>
                        <w:top w:val="none" w:sz="0" w:space="0" w:color="auto"/>
                        <w:left w:val="none" w:sz="0" w:space="0" w:color="auto"/>
                        <w:bottom w:val="none" w:sz="0" w:space="0" w:color="auto"/>
                        <w:right w:val="none" w:sz="0" w:space="0" w:color="auto"/>
                      </w:divBdr>
                      <w:divsChild>
                        <w:div w:id="16473017">
                          <w:marLeft w:val="-300"/>
                          <w:marRight w:val="0"/>
                          <w:marTop w:val="0"/>
                          <w:marBottom w:val="0"/>
                          <w:divBdr>
                            <w:top w:val="none" w:sz="0" w:space="0" w:color="auto"/>
                            <w:left w:val="none" w:sz="0" w:space="0" w:color="auto"/>
                            <w:bottom w:val="none" w:sz="0" w:space="0" w:color="auto"/>
                            <w:right w:val="none" w:sz="0" w:space="0" w:color="auto"/>
                          </w:divBdr>
                          <w:divsChild>
                            <w:div w:id="1030379596">
                              <w:marLeft w:val="0"/>
                              <w:marRight w:val="0"/>
                              <w:marTop w:val="0"/>
                              <w:marBottom w:val="0"/>
                              <w:divBdr>
                                <w:top w:val="none" w:sz="0" w:space="0" w:color="auto"/>
                                <w:left w:val="none" w:sz="0" w:space="0" w:color="auto"/>
                                <w:bottom w:val="none" w:sz="0" w:space="0" w:color="auto"/>
                                <w:right w:val="none" w:sz="0" w:space="0" w:color="auto"/>
                              </w:divBdr>
                              <w:divsChild>
                                <w:div w:id="114153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155386">
      <w:bodyDiv w:val="1"/>
      <w:marLeft w:val="0"/>
      <w:marRight w:val="0"/>
      <w:marTop w:val="0"/>
      <w:marBottom w:val="0"/>
      <w:divBdr>
        <w:top w:val="none" w:sz="0" w:space="0" w:color="auto"/>
        <w:left w:val="none" w:sz="0" w:space="0" w:color="auto"/>
        <w:bottom w:val="none" w:sz="0" w:space="0" w:color="auto"/>
        <w:right w:val="none" w:sz="0" w:space="0" w:color="auto"/>
      </w:divBdr>
    </w:div>
    <w:div w:id="131872040">
      <w:bodyDiv w:val="1"/>
      <w:marLeft w:val="0"/>
      <w:marRight w:val="0"/>
      <w:marTop w:val="0"/>
      <w:marBottom w:val="0"/>
      <w:divBdr>
        <w:top w:val="none" w:sz="0" w:space="0" w:color="auto"/>
        <w:left w:val="none" w:sz="0" w:space="0" w:color="auto"/>
        <w:bottom w:val="none" w:sz="0" w:space="0" w:color="auto"/>
        <w:right w:val="none" w:sz="0" w:space="0" w:color="auto"/>
      </w:divBdr>
      <w:divsChild>
        <w:div w:id="2146043511">
          <w:marLeft w:val="0"/>
          <w:marRight w:val="0"/>
          <w:marTop w:val="0"/>
          <w:marBottom w:val="0"/>
          <w:divBdr>
            <w:top w:val="none" w:sz="0" w:space="0" w:color="auto"/>
            <w:left w:val="none" w:sz="0" w:space="0" w:color="auto"/>
            <w:bottom w:val="none" w:sz="0" w:space="0" w:color="auto"/>
            <w:right w:val="none" w:sz="0" w:space="0" w:color="auto"/>
          </w:divBdr>
          <w:divsChild>
            <w:div w:id="1648783915">
              <w:marLeft w:val="0"/>
              <w:marRight w:val="0"/>
              <w:marTop w:val="300"/>
              <w:marBottom w:val="0"/>
              <w:divBdr>
                <w:top w:val="none" w:sz="0" w:space="0" w:color="auto"/>
                <w:left w:val="none" w:sz="0" w:space="0" w:color="auto"/>
                <w:bottom w:val="none" w:sz="0" w:space="0" w:color="auto"/>
                <w:right w:val="none" w:sz="0" w:space="0" w:color="auto"/>
              </w:divBdr>
              <w:divsChild>
                <w:div w:id="1859925902">
                  <w:marLeft w:val="0"/>
                  <w:marRight w:val="0"/>
                  <w:marTop w:val="0"/>
                  <w:marBottom w:val="0"/>
                  <w:divBdr>
                    <w:top w:val="none" w:sz="0" w:space="0" w:color="auto"/>
                    <w:left w:val="none" w:sz="0" w:space="0" w:color="auto"/>
                    <w:bottom w:val="none" w:sz="0" w:space="0" w:color="auto"/>
                    <w:right w:val="none" w:sz="0" w:space="0" w:color="auto"/>
                  </w:divBdr>
                  <w:divsChild>
                    <w:div w:id="175463770">
                      <w:marLeft w:val="0"/>
                      <w:marRight w:val="0"/>
                      <w:marTop w:val="0"/>
                      <w:marBottom w:val="0"/>
                      <w:divBdr>
                        <w:top w:val="none" w:sz="0" w:space="0" w:color="auto"/>
                        <w:left w:val="none" w:sz="0" w:space="0" w:color="auto"/>
                        <w:bottom w:val="none" w:sz="0" w:space="0" w:color="auto"/>
                        <w:right w:val="none" w:sz="0" w:space="0" w:color="auto"/>
                      </w:divBdr>
                      <w:divsChild>
                        <w:div w:id="236482778">
                          <w:marLeft w:val="0"/>
                          <w:marRight w:val="0"/>
                          <w:marTop w:val="0"/>
                          <w:marBottom w:val="0"/>
                          <w:divBdr>
                            <w:top w:val="none" w:sz="0" w:space="0" w:color="auto"/>
                            <w:left w:val="none" w:sz="0" w:space="0" w:color="auto"/>
                            <w:bottom w:val="none" w:sz="0" w:space="0" w:color="auto"/>
                            <w:right w:val="none" w:sz="0" w:space="0" w:color="auto"/>
                          </w:divBdr>
                          <w:divsChild>
                            <w:div w:id="1603489264">
                              <w:marLeft w:val="0"/>
                              <w:marRight w:val="0"/>
                              <w:marTop w:val="0"/>
                              <w:marBottom w:val="0"/>
                              <w:divBdr>
                                <w:top w:val="none" w:sz="0" w:space="0" w:color="auto"/>
                                <w:left w:val="none" w:sz="0" w:space="0" w:color="auto"/>
                                <w:bottom w:val="none" w:sz="0" w:space="0" w:color="auto"/>
                                <w:right w:val="none" w:sz="0" w:space="0" w:color="auto"/>
                              </w:divBdr>
                              <w:divsChild>
                                <w:div w:id="85284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888170">
      <w:bodyDiv w:val="1"/>
      <w:marLeft w:val="0"/>
      <w:marRight w:val="0"/>
      <w:marTop w:val="0"/>
      <w:marBottom w:val="0"/>
      <w:divBdr>
        <w:top w:val="none" w:sz="0" w:space="0" w:color="auto"/>
        <w:left w:val="none" w:sz="0" w:space="0" w:color="auto"/>
        <w:bottom w:val="none" w:sz="0" w:space="0" w:color="auto"/>
        <w:right w:val="none" w:sz="0" w:space="0" w:color="auto"/>
      </w:divBdr>
    </w:div>
    <w:div w:id="167139124">
      <w:bodyDiv w:val="1"/>
      <w:marLeft w:val="0"/>
      <w:marRight w:val="0"/>
      <w:marTop w:val="0"/>
      <w:marBottom w:val="0"/>
      <w:divBdr>
        <w:top w:val="none" w:sz="0" w:space="0" w:color="auto"/>
        <w:left w:val="none" w:sz="0" w:space="0" w:color="auto"/>
        <w:bottom w:val="none" w:sz="0" w:space="0" w:color="auto"/>
        <w:right w:val="none" w:sz="0" w:space="0" w:color="auto"/>
      </w:divBdr>
    </w:div>
    <w:div w:id="215241470">
      <w:bodyDiv w:val="1"/>
      <w:marLeft w:val="0"/>
      <w:marRight w:val="0"/>
      <w:marTop w:val="0"/>
      <w:marBottom w:val="0"/>
      <w:divBdr>
        <w:top w:val="none" w:sz="0" w:space="0" w:color="auto"/>
        <w:left w:val="none" w:sz="0" w:space="0" w:color="auto"/>
        <w:bottom w:val="none" w:sz="0" w:space="0" w:color="auto"/>
        <w:right w:val="none" w:sz="0" w:space="0" w:color="auto"/>
      </w:divBdr>
    </w:div>
    <w:div w:id="263851517">
      <w:bodyDiv w:val="1"/>
      <w:marLeft w:val="0"/>
      <w:marRight w:val="0"/>
      <w:marTop w:val="0"/>
      <w:marBottom w:val="0"/>
      <w:divBdr>
        <w:top w:val="none" w:sz="0" w:space="0" w:color="auto"/>
        <w:left w:val="none" w:sz="0" w:space="0" w:color="auto"/>
        <w:bottom w:val="none" w:sz="0" w:space="0" w:color="auto"/>
        <w:right w:val="none" w:sz="0" w:space="0" w:color="auto"/>
      </w:divBdr>
    </w:div>
    <w:div w:id="269632786">
      <w:bodyDiv w:val="1"/>
      <w:marLeft w:val="0"/>
      <w:marRight w:val="0"/>
      <w:marTop w:val="0"/>
      <w:marBottom w:val="0"/>
      <w:divBdr>
        <w:top w:val="none" w:sz="0" w:space="0" w:color="auto"/>
        <w:left w:val="none" w:sz="0" w:space="0" w:color="auto"/>
        <w:bottom w:val="none" w:sz="0" w:space="0" w:color="auto"/>
        <w:right w:val="none" w:sz="0" w:space="0" w:color="auto"/>
      </w:divBdr>
      <w:divsChild>
        <w:div w:id="1614169917">
          <w:marLeft w:val="0"/>
          <w:marRight w:val="0"/>
          <w:marTop w:val="0"/>
          <w:marBottom w:val="0"/>
          <w:divBdr>
            <w:top w:val="none" w:sz="0" w:space="0" w:color="auto"/>
            <w:left w:val="none" w:sz="0" w:space="0" w:color="auto"/>
            <w:bottom w:val="none" w:sz="0" w:space="0" w:color="auto"/>
            <w:right w:val="none" w:sz="0" w:space="0" w:color="auto"/>
          </w:divBdr>
          <w:divsChild>
            <w:div w:id="985277658">
              <w:marLeft w:val="0"/>
              <w:marRight w:val="0"/>
              <w:marTop w:val="0"/>
              <w:marBottom w:val="0"/>
              <w:divBdr>
                <w:top w:val="none" w:sz="0" w:space="0" w:color="auto"/>
                <w:left w:val="none" w:sz="0" w:space="0" w:color="auto"/>
                <w:bottom w:val="none" w:sz="0" w:space="0" w:color="auto"/>
                <w:right w:val="none" w:sz="0" w:space="0" w:color="auto"/>
              </w:divBdr>
              <w:divsChild>
                <w:div w:id="539367077">
                  <w:marLeft w:val="0"/>
                  <w:marRight w:val="0"/>
                  <w:marTop w:val="0"/>
                  <w:marBottom w:val="0"/>
                  <w:divBdr>
                    <w:top w:val="none" w:sz="0" w:space="0" w:color="auto"/>
                    <w:left w:val="none" w:sz="0" w:space="0" w:color="auto"/>
                    <w:bottom w:val="none" w:sz="0" w:space="0" w:color="auto"/>
                    <w:right w:val="none" w:sz="0" w:space="0" w:color="auto"/>
                  </w:divBdr>
                  <w:divsChild>
                    <w:div w:id="157970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982937">
      <w:bodyDiv w:val="1"/>
      <w:marLeft w:val="0"/>
      <w:marRight w:val="0"/>
      <w:marTop w:val="0"/>
      <w:marBottom w:val="0"/>
      <w:divBdr>
        <w:top w:val="none" w:sz="0" w:space="0" w:color="auto"/>
        <w:left w:val="none" w:sz="0" w:space="0" w:color="auto"/>
        <w:bottom w:val="none" w:sz="0" w:space="0" w:color="auto"/>
        <w:right w:val="none" w:sz="0" w:space="0" w:color="auto"/>
      </w:divBdr>
      <w:divsChild>
        <w:div w:id="541865661">
          <w:marLeft w:val="0"/>
          <w:marRight w:val="0"/>
          <w:marTop w:val="0"/>
          <w:marBottom w:val="0"/>
          <w:divBdr>
            <w:top w:val="none" w:sz="0" w:space="0" w:color="auto"/>
            <w:left w:val="none" w:sz="0" w:space="0" w:color="auto"/>
            <w:bottom w:val="none" w:sz="0" w:space="0" w:color="auto"/>
            <w:right w:val="none" w:sz="0" w:space="0" w:color="auto"/>
          </w:divBdr>
          <w:divsChild>
            <w:div w:id="2109887088">
              <w:marLeft w:val="0"/>
              <w:marRight w:val="0"/>
              <w:marTop w:val="0"/>
              <w:marBottom w:val="0"/>
              <w:divBdr>
                <w:top w:val="none" w:sz="0" w:space="0" w:color="auto"/>
                <w:left w:val="none" w:sz="0" w:space="0" w:color="auto"/>
                <w:bottom w:val="none" w:sz="0" w:space="0" w:color="auto"/>
                <w:right w:val="none" w:sz="0" w:space="0" w:color="auto"/>
              </w:divBdr>
              <w:divsChild>
                <w:div w:id="1683124552">
                  <w:marLeft w:val="0"/>
                  <w:marRight w:val="0"/>
                  <w:marTop w:val="0"/>
                  <w:marBottom w:val="0"/>
                  <w:divBdr>
                    <w:top w:val="none" w:sz="0" w:space="0" w:color="auto"/>
                    <w:left w:val="none" w:sz="0" w:space="0" w:color="auto"/>
                    <w:bottom w:val="none" w:sz="0" w:space="0" w:color="auto"/>
                    <w:right w:val="none" w:sz="0" w:space="0" w:color="auto"/>
                  </w:divBdr>
                  <w:divsChild>
                    <w:div w:id="1988169088">
                      <w:marLeft w:val="0"/>
                      <w:marRight w:val="0"/>
                      <w:marTop w:val="0"/>
                      <w:marBottom w:val="0"/>
                      <w:divBdr>
                        <w:top w:val="none" w:sz="0" w:space="0" w:color="auto"/>
                        <w:left w:val="none" w:sz="0" w:space="0" w:color="auto"/>
                        <w:bottom w:val="none" w:sz="0" w:space="0" w:color="auto"/>
                        <w:right w:val="none" w:sz="0" w:space="0" w:color="auto"/>
                      </w:divBdr>
                      <w:divsChild>
                        <w:div w:id="910383250">
                          <w:marLeft w:val="-300"/>
                          <w:marRight w:val="0"/>
                          <w:marTop w:val="0"/>
                          <w:marBottom w:val="0"/>
                          <w:divBdr>
                            <w:top w:val="none" w:sz="0" w:space="0" w:color="auto"/>
                            <w:left w:val="none" w:sz="0" w:space="0" w:color="auto"/>
                            <w:bottom w:val="none" w:sz="0" w:space="0" w:color="auto"/>
                            <w:right w:val="none" w:sz="0" w:space="0" w:color="auto"/>
                          </w:divBdr>
                          <w:divsChild>
                            <w:div w:id="444234188">
                              <w:marLeft w:val="0"/>
                              <w:marRight w:val="0"/>
                              <w:marTop w:val="0"/>
                              <w:marBottom w:val="0"/>
                              <w:divBdr>
                                <w:top w:val="none" w:sz="0" w:space="0" w:color="auto"/>
                                <w:left w:val="none" w:sz="0" w:space="0" w:color="auto"/>
                                <w:bottom w:val="none" w:sz="0" w:space="0" w:color="auto"/>
                                <w:right w:val="none" w:sz="0" w:space="0" w:color="auto"/>
                              </w:divBdr>
                              <w:divsChild>
                                <w:div w:id="73944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5209598">
      <w:bodyDiv w:val="1"/>
      <w:marLeft w:val="0"/>
      <w:marRight w:val="0"/>
      <w:marTop w:val="0"/>
      <w:marBottom w:val="0"/>
      <w:divBdr>
        <w:top w:val="none" w:sz="0" w:space="0" w:color="auto"/>
        <w:left w:val="none" w:sz="0" w:space="0" w:color="auto"/>
        <w:bottom w:val="none" w:sz="0" w:space="0" w:color="auto"/>
        <w:right w:val="none" w:sz="0" w:space="0" w:color="auto"/>
      </w:divBdr>
      <w:divsChild>
        <w:div w:id="479539274">
          <w:marLeft w:val="0"/>
          <w:marRight w:val="0"/>
          <w:marTop w:val="0"/>
          <w:marBottom w:val="0"/>
          <w:divBdr>
            <w:top w:val="none" w:sz="0" w:space="0" w:color="auto"/>
            <w:left w:val="none" w:sz="0" w:space="0" w:color="auto"/>
            <w:bottom w:val="none" w:sz="0" w:space="0" w:color="auto"/>
            <w:right w:val="none" w:sz="0" w:space="0" w:color="auto"/>
          </w:divBdr>
          <w:divsChild>
            <w:div w:id="672413487">
              <w:marLeft w:val="0"/>
              <w:marRight w:val="0"/>
              <w:marTop w:val="0"/>
              <w:marBottom w:val="0"/>
              <w:divBdr>
                <w:top w:val="none" w:sz="0" w:space="0" w:color="auto"/>
                <w:left w:val="none" w:sz="0" w:space="0" w:color="auto"/>
                <w:bottom w:val="none" w:sz="0" w:space="0" w:color="auto"/>
                <w:right w:val="none" w:sz="0" w:space="0" w:color="auto"/>
              </w:divBdr>
              <w:divsChild>
                <w:div w:id="1310404148">
                  <w:marLeft w:val="0"/>
                  <w:marRight w:val="0"/>
                  <w:marTop w:val="0"/>
                  <w:marBottom w:val="0"/>
                  <w:divBdr>
                    <w:top w:val="none" w:sz="0" w:space="0" w:color="auto"/>
                    <w:left w:val="none" w:sz="0" w:space="0" w:color="auto"/>
                    <w:bottom w:val="none" w:sz="0" w:space="0" w:color="auto"/>
                    <w:right w:val="none" w:sz="0" w:space="0" w:color="auto"/>
                  </w:divBdr>
                  <w:divsChild>
                    <w:div w:id="43772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8363534">
      <w:bodyDiv w:val="1"/>
      <w:marLeft w:val="0"/>
      <w:marRight w:val="0"/>
      <w:marTop w:val="0"/>
      <w:marBottom w:val="0"/>
      <w:divBdr>
        <w:top w:val="none" w:sz="0" w:space="0" w:color="auto"/>
        <w:left w:val="none" w:sz="0" w:space="0" w:color="auto"/>
        <w:bottom w:val="none" w:sz="0" w:space="0" w:color="auto"/>
        <w:right w:val="none" w:sz="0" w:space="0" w:color="auto"/>
      </w:divBdr>
    </w:div>
    <w:div w:id="336882642">
      <w:bodyDiv w:val="1"/>
      <w:marLeft w:val="0"/>
      <w:marRight w:val="0"/>
      <w:marTop w:val="0"/>
      <w:marBottom w:val="0"/>
      <w:divBdr>
        <w:top w:val="none" w:sz="0" w:space="0" w:color="auto"/>
        <w:left w:val="none" w:sz="0" w:space="0" w:color="auto"/>
        <w:bottom w:val="none" w:sz="0" w:space="0" w:color="auto"/>
        <w:right w:val="none" w:sz="0" w:space="0" w:color="auto"/>
      </w:divBdr>
      <w:divsChild>
        <w:div w:id="104886444">
          <w:marLeft w:val="0"/>
          <w:marRight w:val="0"/>
          <w:marTop w:val="0"/>
          <w:marBottom w:val="0"/>
          <w:divBdr>
            <w:top w:val="none" w:sz="0" w:space="0" w:color="auto"/>
            <w:left w:val="none" w:sz="0" w:space="0" w:color="auto"/>
            <w:bottom w:val="none" w:sz="0" w:space="0" w:color="auto"/>
            <w:right w:val="none" w:sz="0" w:space="0" w:color="auto"/>
          </w:divBdr>
          <w:divsChild>
            <w:div w:id="1201820885">
              <w:marLeft w:val="0"/>
              <w:marRight w:val="0"/>
              <w:marTop w:val="0"/>
              <w:marBottom w:val="0"/>
              <w:divBdr>
                <w:top w:val="none" w:sz="0" w:space="0" w:color="auto"/>
                <w:left w:val="none" w:sz="0" w:space="0" w:color="auto"/>
                <w:bottom w:val="none" w:sz="0" w:space="0" w:color="auto"/>
                <w:right w:val="none" w:sz="0" w:space="0" w:color="auto"/>
              </w:divBdr>
              <w:divsChild>
                <w:div w:id="126824700">
                  <w:marLeft w:val="0"/>
                  <w:marRight w:val="0"/>
                  <w:marTop w:val="0"/>
                  <w:marBottom w:val="0"/>
                  <w:divBdr>
                    <w:top w:val="none" w:sz="0" w:space="0" w:color="auto"/>
                    <w:left w:val="none" w:sz="0" w:space="0" w:color="auto"/>
                    <w:bottom w:val="none" w:sz="0" w:space="0" w:color="auto"/>
                    <w:right w:val="none" w:sz="0" w:space="0" w:color="auto"/>
                  </w:divBdr>
                  <w:divsChild>
                    <w:div w:id="1560049122">
                      <w:marLeft w:val="0"/>
                      <w:marRight w:val="0"/>
                      <w:marTop w:val="0"/>
                      <w:marBottom w:val="0"/>
                      <w:divBdr>
                        <w:top w:val="none" w:sz="0" w:space="0" w:color="auto"/>
                        <w:left w:val="none" w:sz="0" w:space="0" w:color="auto"/>
                        <w:bottom w:val="none" w:sz="0" w:space="0" w:color="auto"/>
                        <w:right w:val="none" w:sz="0" w:space="0" w:color="auto"/>
                      </w:divBdr>
                      <w:divsChild>
                        <w:div w:id="477694575">
                          <w:marLeft w:val="-225"/>
                          <w:marRight w:val="-225"/>
                          <w:marTop w:val="0"/>
                          <w:marBottom w:val="0"/>
                          <w:divBdr>
                            <w:top w:val="none" w:sz="0" w:space="0" w:color="auto"/>
                            <w:left w:val="none" w:sz="0" w:space="0" w:color="auto"/>
                            <w:bottom w:val="none" w:sz="0" w:space="0" w:color="auto"/>
                            <w:right w:val="none" w:sz="0" w:space="0" w:color="auto"/>
                          </w:divBdr>
                          <w:divsChild>
                            <w:div w:id="101522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3024119">
      <w:bodyDiv w:val="1"/>
      <w:marLeft w:val="0"/>
      <w:marRight w:val="0"/>
      <w:marTop w:val="0"/>
      <w:marBottom w:val="0"/>
      <w:divBdr>
        <w:top w:val="none" w:sz="0" w:space="0" w:color="auto"/>
        <w:left w:val="none" w:sz="0" w:space="0" w:color="auto"/>
        <w:bottom w:val="none" w:sz="0" w:space="0" w:color="auto"/>
        <w:right w:val="none" w:sz="0" w:space="0" w:color="auto"/>
      </w:divBdr>
    </w:div>
    <w:div w:id="440222231">
      <w:bodyDiv w:val="1"/>
      <w:marLeft w:val="0"/>
      <w:marRight w:val="0"/>
      <w:marTop w:val="0"/>
      <w:marBottom w:val="0"/>
      <w:divBdr>
        <w:top w:val="none" w:sz="0" w:space="0" w:color="auto"/>
        <w:left w:val="none" w:sz="0" w:space="0" w:color="auto"/>
        <w:bottom w:val="none" w:sz="0" w:space="0" w:color="auto"/>
        <w:right w:val="none" w:sz="0" w:space="0" w:color="auto"/>
      </w:divBdr>
    </w:div>
    <w:div w:id="465204553">
      <w:bodyDiv w:val="1"/>
      <w:marLeft w:val="0"/>
      <w:marRight w:val="0"/>
      <w:marTop w:val="0"/>
      <w:marBottom w:val="0"/>
      <w:divBdr>
        <w:top w:val="none" w:sz="0" w:space="0" w:color="auto"/>
        <w:left w:val="none" w:sz="0" w:space="0" w:color="auto"/>
        <w:bottom w:val="none" w:sz="0" w:space="0" w:color="auto"/>
        <w:right w:val="none" w:sz="0" w:space="0" w:color="auto"/>
      </w:divBdr>
    </w:div>
    <w:div w:id="495851753">
      <w:bodyDiv w:val="1"/>
      <w:marLeft w:val="0"/>
      <w:marRight w:val="0"/>
      <w:marTop w:val="0"/>
      <w:marBottom w:val="0"/>
      <w:divBdr>
        <w:top w:val="none" w:sz="0" w:space="0" w:color="auto"/>
        <w:left w:val="none" w:sz="0" w:space="0" w:color="auto"/>
        <w:bottom w:val="none" w:sz="0" w:space="0" w:color="auto"/>
        <w:right w:val="none" w:sz="0" w:space="0" w:color="auto"/>
      </w:divBdr>
      <w:divsChild>
        <w:div w:id="1710258555">
          <w:marLeft w:val="0"/>
          <w:marRight w:val="0"/>
          <w:marTop w:val="0"/>
          <w:marBottom w:val="0"/>
          <w:divBdr>
            <w:top w:val="none" w:sz="0" w:space="0" w:color="auto"/>
            <w:left w:val="none" w:sz="0" w:space="0" w:color="auto"/>
            <w:bottom w:val="none" w:sz="0" w:space="0" w:color="auto"/>
            <w:right w:val="none" w:sz="0" w:space="0" w:color="auto"/>
          </w:divBdr>
          <w:divsChild>
            <w:div w:id="424764235">
              <w:marLeft w:val="0"/>
              <w:marRight w:val="0"/>
              <w:marTop w:val="300"/>
              <w:marBottom w:val="0"/>
              <w:divBdr>
                <w:top w:val="none" w:sz="0" w:space="0" w:color="auto"/>
                <w:left w:val="none" w:sz="0" w:space="0" w:color="auto"/>
                <w:bottom w:val="none" w:sz="0" w:space="0" w:color="auto"/>
                <w:right w:val="none" w:sz="0" w:space="0" w:color="auto"/>
              </w:divBdr>
              <w:divsChild>
                <w:div w:id="205067476">
                  <w:marLeft w:val="0"/>
                  <w:marRight w:val="0"/>
                  <w:marTop w:val="0"/>
                  <w:marBottom w:val="0"/>
                  <w:divBdr>
                    <w:top w:val="none" w:sz="0" w:space="0" w:color="auto"/>
                    <w:left w:val="none" w:sz="0" w:space="0" w:color="auto"/>
                    <w:bottom w:val="none" w:sz="0" w:space="0" w:color="auto"/>
                    <w:right w:val="none" w:sz="0" w:space="0" w:color="auto"/>
                  </w:divBdr>
                  <w:divsChild>
                    <w:div w:id="5716055">
                      <w:marLeft w:val="0"/>
                      <w:marRight w:val="0"/>
                      <w:marTop w:val="0"/>
                      <w:marBottom w:val="0"/>
                      <w:divBdr>
                        <w:top w:val="none" w:sz="0" w:space="0" w:color="auto"/>
                        <w:left w:val="none" w:sz="0" w:space="0" w:color="auto"/>
                        <w:bottom w:val="none" w:sz="0" w:space="0" w:color="auto"/>
                        <w:right w:val="none" w:sz="0" w:space="0" w:color="auto"/>
                      </w:divBdr>
                      <w:divsChild>
                        <w:div w:id="147988819">
                          <w:marLeft w:val="0"/>
                          <w:marRight w:val="0"/>
                          <w:marTop w:val="0"/>
                          <w:marBottom w:val="0"/>
                          <w:divBdr>
                            <w:top w:val="none" w:sz="0" w:space="0" w:color="auto"/>
                            <w:left w:val="none" w:sz="0" w:space="0" w:color="auto"/>
                            <w:bottom w:val="none" w:sz="0" w:space="0" w:color="auto"/>
                            <w:right w:val="none" w:sz="0" w:space="0" w:color="auto"/>
                          </w:divBdr>
                          <w:divsChild>
                            <w:div w:id="1803428203">
                              <w:marLeft w:val="0"/>
                              <w:marRight w:val="0"/>
                              <w:marTop w:val="0"/>
                              <w:marBottom w:val="0"/>
                              <w:divBdr>
                                <w:top w:val="none" w:sz="0" w:space="0" w:color="auto"/>
                                <w:left w:val="none" w:sz="0" w:space="0" w:color="auto"/>
                                <w:bottom w:val="none" w:sz="0" w:space="0" w:color="auto"/>
                                <w:right w:val="none" w:sz="0" w:space="0" w:color="auto"/>
                              </w:divBdr>
                              <w:divsChild>
                                <w:div w:id="214246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8298953">
      <w:bodyDiv w:val="1"/>
      <w:marLeft w:val="0"/>
      <w:marRight w:val="0"/>
      <w:marTop w:val="0"/>
      <w:marBottom w:val="0"/>
      <w:divBdr>
        <w:top w:val="none" w:sz="0" w:space="0" w:color="auto"/>
        <w:left w:val="none" w:sz="0" w:space="0" w:color="auto"/>
        <w:bottom w:val="none" w:sz="0" w:space="0" w:color="auto"/>
        <w:right w:val="none" w:sz="0" w:space="0" w:color="auto"/>
      </w:divBdr>
    </w:div>
    <w:div w:id="550464330">
      <w:bodyDiv w:val="1"/>
      <w:marLeft w:val="0"/>
      <w:marRight w:val="0"/>
      <w:marTop w:val="0"/>
      <w:marBottom w:val="0"/>
      <w:divBdr>
        <w:top w:val="none" w:sz="0" w:space="0" w:color="auto"/>
        <w:left w:val="none" w:sz="0" w:space="0" w:color="auto"/>
        <w:bottom w:val="none" w:sz="0" w:space="0" w:color="auto"/>
        <w:right w:val="none" w:sz="0" w:space="0" w:color="auto"/>
      </w:divBdr>
    </w:div>
    <w:div w:id="563832711">
      <w:bodyDiv w:val="1"/>
      <w:marLeft w:val="0"/>
      <w:marRight w:val="0"/>
      <w:marTop w:val="0"/>
      <w:marBottom w:val="0"/>
      <w:divBdr>
        <w:top w:val="none" w:sz="0" w:space="0" w:color="auto"/>
        <w:left w:val="none" w:sz="0" w:space="0" w:color="auto"/>
        <w:bottom w:val="none" w:sz="0" w:space="0" w:color="auto"/>
        <w:right w:val="none" w:sz="0" w:space="0" w:color="auto"/>
      </w:divBdr>
      <w:divsChild>
        <w:div w:id="950011915">
          <w:marLeft w:val="0"/>
          <w:marRight w:val="0"/>
          <w:marTop w:val="0"/>
          <w:marBottom w:val="0"/>
          <w:divBdr>
            <w:top w:val="none" w:sz="0" w:space="0" w:color="auto"/>
            <w:left w:val="none" w:sz="0" w:space="0" w:color="auto"/>
            <w:bottom w:val="none" w:sz="0" w:space="0" w:color="auto"/>
            <w:right w:val="none" w:sz="0" w:space="0" w:color="auto"/>
          </w:divBdr>
          <w:divsChild>
            <w:div w:id="1615363766">
              <w:marLeft w:val="0"/>
              <w:marRight w:val="0"/>
              <w:marTop w:val="0"/>
              <w:marBottom w:val="0"/>
              <w:divBdr>
                <w:top w:val="none" w:sz="0" w:space="0" w:color="auto"/>
                <w:left w:val="none" w:sz="0" w:space="0" w:color="auto"/>
                <w:bottom w:val="none" w:sz="0" w:space="0" w:color="auto"/>
                <w:right w:val="none" w:sz="0" w:space="0" w:color="auto"/>
              </w:divBdr>
              <w:divsChild>
                <w:div w:id="184439603">
                  <w:marLeft w:val="0"/>
                  <w:marRight w:val="0"/>
                  <w:marTop w:val="0"/>
                  <w:marBottom w:val="0"/>
                  <w:divBdr>
                    <w:top w:val="none" w:sz="0" w:space="0" w:color="auto"/>
                    <w:left w:val="none" w:sz="0" w:space="0" w:color="auto"/>
                    <w:bottom w:val="none" w:sz="0" w:space="0" w:color="auto"/>
                    <w:right w:val="none" w:sz="0" w:space="0" w:color="auto"/>
                  </w:divBdr>
                  <w:divsChild>
                    <w:div w:id="2094626538">
                      <w:marLeft w:val="0"/>
                      <w:marRight w:val="0"/>
                      <w:marTop w:val="0"/>
                      <w:marBottom w:val="0"/>
                      <w:divBdr>
                        <w:top w:val="none" w:sz="0" w:space="0" w:color="auto"/>
                        <w:left w:val="none" w:sz="0" w:space="0" w:color="auto"/>
                        <w:bottom w:val="none" w:sz="0" w:space="0" w:color="auto"/>
                        <w:right w:val="none" w:sz="0" w:space="0" w:color="auto"/>
                      </w:divBdr>
                      <w:divsChild>
                        <w:div w:id="1818721615">
                          <w:marLeft w:val="-300"/>
                          <w:marRight w:val="0"/>
                          <w:marTop w:val="0"/>
                          <w:marBottom w:val="0"/>
                          <w:divBdr>
                            <w:top w:val="none" w:sz="0" w:space="0" w:color="auto"/>
                            <w:left w:val="none" w:sz="0" w:space="0" w:color="auto"/>
                            <w:bottom w:val="none" w:sz="0" w:space="0" w:color="auto"/>
                            <w:right w:val="none" w:sz="0" w:space="0" w:color="auto"/>
                          </w:divBdr>
                          <w:divsChild>
                            <w:div w:id="517230560">
                              <w:marLeft w:val="0"/>
                              <w:marRight w:val="0"/>
                              <w:marTop w:val="0"/>
                              <w:marBottom w:val="0"/>
                              <w:divBdr>
                                <w:top w:val="none" w:sz="0" w:space="0" w:color="auto"/>
                                <w:left w:val="none" w:sz="0" w:space="0" w:color="auto"/>
                                <w:bottom w:val="none" w:sz="0" w:space="0" w:color="auto"/>
                                <w:right w:val="none" w:sz="0" w:space="0" w:color="auto"/>
                              </w:divBdr>
                              <w:divsChild>
                                <w:div w:id="65064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7231781">
      <w:bodyDiv w:val="1"/>
      <w:marLeft w:val="0"/>
      <w:marRight w:val="0"/>
      <w:marTop w:val="0"/>
      <w:marBottom w:val="0"/>
      <w:divBdr>
        <w:top w:val="none" w:sz="0" w:space="0" w:color="auto"/>
        <w:left w:val="none" w:sz="0" w:space="0" w:color="auto"/>
        <w:bottom w:val="none" w:sz="0" w:space="0" w:color="auto"/>
        <w:right w:val="none" w:sz="0" w:space="0" w:color="auto"/>
      </w:divBdr>
    </w:div>
    <w:div w:id="579799682">
      <w:bodyDiv w:val="1"/>
      <w:marLeft w:val="0"/>
      <w:marRight w:val="0"/>
      <w:marTop w:val="0"/>
      <w:marBottom w:val="0"/>
      <w:divBdr>
        <w:top w:val="none" w:sz="0" w:space="0" w:color="auto"/>
        <w:left w:val="none" w:sz="0" w:space="0" w:color="auto"/>
        <w:bottom w:val="none" w:sz="0" w:space="0" w:color="auto"/>
        <w:right w:val="none" w:sz="0" w:space="0" w:color="auto"/>
      </w:divBdr>
    </w:div>
    <w:div w:id="583104136">
      <w:bodyDiv w:val="1"/>
      <w:marLeft w:val="0"/>
      <w:marRight w:val="0"/>
      <w:marTop w:val="0"/>
      <w:marBottom w:val="0"/>
      <w:divBdr>
        <w:top w:val="none" w:sz="0" w:space="0" w:color="auto"/>
        <w:left w:val="none" w:sz="0" w:space="0" w:color="auto"/>
        <w:bottom w:val="none" w:sz="0" w:space="0" w:color="auto"/>
        <w:right w:val="none" w:sz="0" w:space="0" w:color="auto"/>
      </w:divBdr>
      <w:divsChild>
        <w:div w:id="1657147013">
          <w:marLeft w:val="0"/>
          <w:marRight w:val="0"/>
          <w:marTop w:val="0"/>
          <w:marBottom w:val="0"/>
          <w:divBdr>
            <w:top w:val="none" w:sz="0" w:space="0" w:color="auto"/>
            <w:left w:val="none" w:sz="0" w:space="0" w:color="auto"/>
            <w:bottom w:val="none" w:sz="0" w:space="0" w:color="auto"/>
            <w:right w:val="none" w:sz="0" w:space="0" w:color="auto"/>
          </w:divBdr>
          <w:divsChild>
            <w:div w:id="1714579099">
              <w:marLeft w:val="0"/>
              <w:marRight w:val="0"/>
              <w:marTop w:val="0"/>
              <w:marBottom w:val="0"/>
              <w:divBdr>
                <w:top w:val="none" w:sz="0" w:space="0" w:color="auto"/>
                <w:left w:val="none" w:sz="0" w:space="0" w:color="auto"/>
                <w:bottom w:val="none" w:sz="0" w:space="0" w:color="auto"/>
                <w:right w:val="none" w:sz="0" w:space="0" w:color="auto"/>
              </w:divBdr>
              <w:divsChild>
                <w:div w:id="1604726006">
                  <w:marLeft w:val="0"/>
                  <w:marRight w:val="0"/>
                  <w:marTop w:val="0"/>
                  <w:marBottom w:val="0"/>
                  <w:divBdr>
                    <w:top w:val="none" w:sz="0" w:space="0" w:color="auto"/>
                    <w:left w:val="none" w:sz="0" w:space="0" w:color="auto"/>
                    <w:bottom w:val="none" w:sz="0" w:space="0" w:color="auto"/>
                    <w:right w:val="none" w:sz="0" w:space="0" w:color="auto"/>
                  </w:divBdr>
                  <w:divsChild>
                    <w:div w:id="144394241">
                      <w:marLeft w:val="0"/>
                      <w:marRight w:val="0"/>
                      <w:marTop w:val="0"/>
                      <w:marBottom w:val="0"/>
                      <w:divBdr>
                        <w:top w:val="none" w:sz="0" w:space="0" w:color="auto"/>
                        <w:left w:val="none" w:sz="0" w:space="0" w:color="auto"/>
                        <w:bottom w:val="none" w:sz="0" w:space="0" w:color="auto"/>
                        <w:right w:val="none" w:sz="0" w:space="0" w:color="auto"/>
                      </w:divBdr>
                      <w:divsChild>
                        <w:div w:id="1455752986">
                          <w:marLeft w:val="-300"/>
                          <w:marRight w:val="0"/>
                          <w:marTop w:val="0"/>
                          <w:marBottom w:val="0"/>
                          <w:divBdr>
                            <w:top w:val="none" w:sz="0" w:space="0" w:color="auto"/>
                            <w:left w:val="none" w:sz="0" w:space="0" w:color="auto"/>
                            <w:bottom w:val="none" w:sz="0" w:space="0" w:color="auto"/>
                            <w:right w:val="none" w:sz="0" w:space="0" w:color="auto"/>
                          </w:divBdr>
                          <w:divsChild>
                            <w:div w:id="1515994075">
                              <w:marLeft w:val="0"/>
                              <w:marRight w:val="0"/>
                              <w:marTop w:val="0"/>
                              <w:marBottom w:val="0"/>
                              <w:divBdr>
                                <w:top w:val="none" w:sz="0" w:space="0" w:color="auto"/>
                                <w:left w:val="none" w:sz="0" w:space="0" w:color="auto"/>
                                <w:bottom w:val="none" w:sz="0" w:space="0" w:color="auto"/>
                                <w:right w:val="none" w:sz="0" w:space="0" w:color="auto"/>
                              </w:divBdr>
                              <w:divsChild>
                                <w:div w:id="199625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472130">
      <w:bodyDiv w:val="1"/>
      <w:marLeft w:val="0"/>
      <w:marRight w:val="0"/>
      <w:marTop w:val="0"/>
      <w:marBottom w:val="0"/>
      <w:divBdr>
        <w:top w:val="none" w:sz="0" w:space="0" w:color="auto"/>
        <w:left w:val="none" w:sz="0" w:space="0" w:color="auto"/>
        <w:bottom w:val="none" w:sz="0" w:space="0" w:color="auto"/>
        <w:right w:val="none" w:sz="0" w:space="0" w:color="auto"/>
      </w:divBdr>
    </w:div>
    <w:div w:id="592475266">
      <w:bodyDiv w:val="1"/>
      <w:marLeft w:val="0"/>
      <w:marRight w:val="0"/>
      <w:marTop w:val="0"/>
      <w:marBottom w:val="0"/>
      <w:divBdr>
        <w:top w:val="none" w:sz="0" w:space="0" w:color="auto"/>
        <w:left w:val="none" w:sz="0" w:space="0" w:color="auto"/>
        <w:bottom w:val="none" w:sz="0" w:space="0" w:color="auto"/>
        <w:right w:val="none" w:sz="0" w:space="0" w:color="auto"/>
      </w:divBdr>
    </w:div>
    <w:div w:id="612055623">
      <w:bodyDiv w:val="1"/>
      <w:marLeft w:val="0"/>
      <w:marRight w:val="0"/>
      <w:marTop w:val="0"/>
      <w:marBottom w:val="0"/>
      <w:divBdr>
        <w:top w:val="none" w:sz="0" w:space="0" w:color="auto"/>
        <w:left w:val="none" w:sz="0" w:space="0" w:color="auto"/>
        <w:bottom w:val="none" w:sz="0" w:space="0" w:color="auto"/>
        <w:right w:val="none" w:sz="0" w:space="0" w:color="auto"/>
      </w:divBdr>
      <w:divsChild>
        <w:div w:id="30309395">
          <w:marLeft w:val="0"/>
          <w:marRight w:val="0"/>
          <w:marTop w:val="0"/>
          <w:marBottom w:val="0"/>
          <w:divBdr>
            <w:top w:val="none" w:sz="0" w:space="0" w:color="auto"/>
            <w:left w:val="none" w:sz="0" w:space="0" w:color="auto"/>
            <w:bottom w:val="none" w:sz="0" w:space="0" w:color="auto"/>
            <w:right w:val="none" w:sz="0" w:space="0" w:color="auto"/>
          </w:divBdr>
          <w:divsChild>
            <w:div w:id="405034544">
              <w:marLeft w:val="0"/>
              <w:marRight w:val="0"/>
              <w:marTop w:val="0"/>
              <w:marBottom w:val="0"/>
              <w:divBdr>
                <w:top w:val="none" w:sz="0" w:space="0" w:color="auto"/>
                <w:left w:val="none" w:sz="0" w:space="0" w:color="auto"/>
                <w:bottom w:val="none" w:sz="0" w:space="0" w:color="auto"/>
                <w:right w:val="none" w:sz="0" w:space="0" w:color="auto"/>
              </w:divBdr>
              <w:divsChild>
                <w:div w:id="607005216">
                  <w:marLeft w:val="0"/>
                  <w:marRight w:val="0"/>
                  <w:marTop w:val="0"/>
                  <w:marBottom w:val="0"/>
                  <w:divBdr>
                    <w:top w:val="none" w:sz="0" w:space="0" w:color="auto"/>
                    <w:left w:val="none" w:sz="0" w:space="0" w:color="auto"/>
                    <w:bottom w:val="none" w:sz="0" w:space="0" w:color="auto"/>
                    <w:right w:val="none" w:sz="0" w:space="0" w:color="auto"/>
                  </w:divBdr>
                  <w:divsChild>
                    <w:div w:id="1133448340">
                      <w:marLeft w:val="0"/>
                      <w:marRight w:val="0"/>
                      <w:marTop w:val="0"/>
                      <w:marBottom w:val="0"/>
                      <w:divBdr>
                        <w:top w:val="none" w:sz="0" w:space="0" w:color="auto"/>
                        <w:left w:val="none" w:sz="0" w:space="0" w:color="auto"/>
                        <w:bottom w:val="none" w:sz="0" w:space="0" w:color="auto"/>
                        <w:right w:val="none" w:sz="0" w:space="0" w:color="auto"/>
                      </w:divBdr>
                      <w:divsChild>
                        <w:div w:id="2102095224">
                          <w:marLeft w:val="0"/>
                          <w:marRight w:val="0"/>
                          <w:marTop w:val="0"/>
                          <w:marBottom w:val="0"/>
                          <w:divBdr>
                            <w:top w:val="none" w:sz="0" w:space="0" w:color="auto"/>
                            <w:left w:val="none" w:sz="0" w:space="0" w:color="auto"/>
                            <w:bottom w:val="none" w:sz="0" w:space="0" w:color="auto"/>
                            <w:right w:val="none" w:sz="0" w:space="0" w:color="auto"/>
                          </w:divBdr>
                          <w:divsChild>
                            <w:div w:id="405035875">
                              <w:marLeft w:val="0"/>
                              <w:marRight w:val="0"/>
                              <w:marTop w:val="0"/>
                              <w:marBottom w:val="0"/>
                              <w:divBdr>
                                <w:top w:val="none" w:sz="0" w:space="0" w:color="auto"/>
                                <w:left w:val="none" w:sz="0" w:space="0" w:color="auto"/>
                                <w:bottom w:val="none" w:sz="0" w:space="0" w:color="auto"/>
                                <w:right w:val="none" w:sz="0" w:space="0" w:color="auto"/>
                              </w:divBdr>
                              <w:divsChild>
                                <w:div w:id="1144009489">
                                  <w:marLeft w:val="0"/>
                                  <w:marRight w:val="0"/>
                                  <w:marTop w:val="0"/>
                                  <w:marBottom w:val="0"/>
                                  <w:divBdr>
                                    <w:top w:val="none" w:sz="0" w:space="0" w:color="auto"/>
                                    <w:left w:val="none" w:sz="0" w:space="0" w:color="auto"/>
                                    <w:bottom w:val="none" w:sz="0" w:space="0" w:color="auto"/>
                                    <w:right w:val="none" w:sz="0" w:space="0" w:color="auto"/>
                                  </w:divBdr>
                                  <w:divsChild>
                                    <w:div w:id="1048992663">
                                      <w:marLeft w:val="0"/>
                                      <w:marRight w:val="0"/>
                                      <w:marTop w:val="0"/>
                                      <w:marBottom w:val="0"/>
                                      <w:divBdr>
                                        <w:top w:val="none" w:sz="0" w:space="0" w:color="auto"/>
                                        <w:left w:val="none" w:sz="0" w:space="0" w:color="auto"/>
                                        <w:bottom w:val="none" w:sz="0" w:space="0" w:color="auto"/>
                                        <w:right w:val="none" w:sz="0" w:space="0" w:color="auto"/>
                                      </w:divBdr>
                                      <w:divsChild>
                                        <w:div w:id="1597594729">
                                          <w:marLeft w:val="0"/>
                                          <w:marRight w:val="0"/>
                                          <w:marTop w:val="0"/>
                                          <w:marBottom w:val="60"/>
                                          <w:divBdr>
                                            <w:top w:val="single" w:sz="6" w:space="12" w:color="00A4E4"/>
                                            <w:left w:val="single" w:sz="6" w:space="12" w:color="00A4E4"/>
                                            <w:bottom w:val="single" w:sz="6" w:space="12" w:color="00A4E4"/>
                                            <w:right w:val="single" w:sz="6" w:space="12" w:color="00A4E4"/>
                                          </w:divBdr>
                                        </w:div>
                                      </w:divsChild>
                                    </w:div>
                                  </w:divsChild>
                                </w:div>
                              </w:divsChild>
                            </w:div>
                          </w:divsChild>
                        </w:div>
                      </w:divsChild>
                    </w:div>
                  </w:divsChild>
                </w:div>
              </w:divsChild>
            </w:div>
          </w:divsChild>
        </w:div>
      </w:divsChild>
    </w:div>
    <w:div w:id="668294945">
      <w:bodyDiv w:val="1"/>
      <w:marLeft w:val="0"/>
      <w:marRight w:val="0"/>
      <w:marTop w:val="0"/>
      <w:marBottom w:val="0"/>
      <w:divBdr>
        <w:top w:val="none" w:sz="0" w:space="0" w:color="auto"/>
        <w:left w:val="none" w:sz="0" w:space="0" w:color="auto"/>
        <w:bottom w:val="none" w:sz="0" w:space="0" w:color="auto"/>
        <w:right w:val="none" w:sz="0" w:space="0" w:color="auto"/>
      </w:divBdr>
      <w:divsChild>
        <w:div w:id="740714721">
          <w:marLeft w:val="0"/>
          <w:marRight w:val="0"/>
          <w:marTop w:val="0"/>
          <w:marBottom w:val="0"/>
          <w:divBdr>
            <w:top w:val="none" w:sz="0" w:space="0" w:color="auto"/>
            <w:left w:val="none" w:sz="0" w:space="0" w:color="auto"/>
            <w:bottom w:val="none" w:sz="0" w:space="0" w:color="auto"/>
            <w:right w:val="none" w:sz="0" w:space="0" w:color="auto"/>
          </w:divBdr>
        </w:div>
        <w:div w:id="1789470867">
          <w:marLeft w:val="0"/>
          <w:marRight w:val="0"/>
          <w:marTop w:val="0"/>
          <w:marBottom w:val="0"/>
          <w:divBdr>
            <w:top w:val="none" w:sz="0" w:space="0" w:color="auto"/>
            <w:left w:val="none" w:sz="0" w:space="0" w:color="auto"/>
            <w:bottom w:val="none" w:sz="0" w:space="0" w:color="auto"/>
            <w:right w:val="none" w:sz="0" w:space="0" w:color="auto"/>
          </w:divBdr>
        </w:div>
        <w:div w:id="1951278048">
          <w:marLeft w:val="0"/>
          <w:marRight w:val="0"/>
          <w:marTop w:val="0"/>
          <w:marBottom w:val="0"/>
          <w:divBdr>
            <w:top w:val="none" w:sz="0" w:space="0" w:color="auto"/>
            <w:left w:val="none" w:sz="0" w:space="0" w:color="auto"/>
            <w:bottom w:val="none" w:sz="0" w:space="0" w:color="auto"/>
            <w:right w:val="none" w:sz="0" w:space="0" w:color="auto"/>
          </w:divBdr>
        </w:div>
      </w:divsChild>
    </w:div>
    <w:div w:id="768504436">
      <w:bodyDiv w:val="1"/>
      <w:marLeft w:val="0"/>
      <w:marRight w:val="0"/>
      <w:marTop w:val="0"/>
      <w:marBottom w:val="0"/>
      <w:divBdr>
        <w:top w:val="none" w:sz="0" w:space="0" w:color="auto"/>
        <w:left w:val="none" w:sz="0" w:space="0" w:color="auto"/>
        <w:bottom w:val="none" w:sz="0" w:space="0" w:color="auto"/>
        <w:right w:val="none" w:sz="0" w:space="0" w:color="auto"/>
      </w:divBdr>
    </w:div>
    <w:div w:id="778260719">
      <w:bodyDiv w:val="1"/>
      <w:marLeft w:val="0"/>
      <w:marRight w:val="0"/>
      <w:marTop w:val="0"/>
      <w:marBottom w:val="0"/>
      <w:divBdr>
        <w:top w:val="none" w:sz="0" w:space="0" w:color="auto"/>
        <w:left w:val="none" w:sz="0" w:space="0" w:color="auto"/>
        <w:bottom w:val="none" w:sz="0" w:space="0" w:color="auto"/>
        <w:right w:val="none" w:sz="0" w:space="0" w:color="auto"/>
      </w:divBdr>
      <w:divsChild>
        <w:div w:id="123543382">
          <w:marLeft w:val="0"/>
          <w:marRight w:val="0"/>
          <w:marTop w:val="0"/>
          <w:marBottom w:val="0"/>
          <w:divBdr>
            <w:top w:val="none" w:sz="0" w:space="0" w:color="auto"/>
            <w:left w:val="none" w:sz="0" w:space="0" w:color="auto"/>
            <w:bottom w:val="none" w:sz="0" w:space="0" w:color="auto"/>
            <w:right w:val="none" w:sz="0" w:space="0" w:color="auto"/>
          </w:divBdr>
          <w:divsChild>
            <w:div w:id="142311249">
              <w:marLeft w:val="0"/>
              <w:marRight w:val="0"/>
              <w:marTop w:val="0"/>
              <w:marBottom w:val="0"/>
              <w:divBdr>
                <w:top w:val="none" w:sz="0" w:space="0" w:color="auto"/>
                <w:left w:val="none" w:sz="0" w:space="0" w:color="auto"/>
                <w:bottom w:val="none" w:sz="0" w:space="0" w:color="auto"/>
                <w:right w:val="none" w:sz="0" w:space="0" w:color="auto"/>
              </w:divBdr>
              <w:divsChild>
                <w:div w:id="1104619803">
                  <w:marLeft w:val="0"/>
                  <w:marRight w:val="0"/>
                  <w:marTop w:val="0"/>
                  <w:marBottom w:val="0"/>
                  <w:divBdr>
                    <w:top w:val="none" w:sz="0" w:space="0" w:color="auto"/>
                    <w:left w:val="none" w:sz="0" w:space="0" w:color="auto"/>
                    <w:bottom w:val="none" w:sz="0" w:space="0" w:color="auto"/>
                    <w:right w:val="none" w:sz="0" w:space="0" w:color="auto"/>
                  </w:divBdr>
                  <w:divsChild>
                    <w:div w:id="927541362">
                      <w:marLeft w:val="0"/>
                      <w:marRight w:val="0"/>
                      <w:marTop w:val="0"/>
                      <w:marBottom w:val="0"/>
                      <w:divBdr>
                        <w:top w:val="none" w:sz="0" w:space="0" w:color="auto"/>
                        <w:left w:val="none" w:sz="0" w:space="0" w:color="auto"/>
                        <w:bottom w:val="none" w:sz="0" w:space="0" w:color="auto"/>
                        <w:right w:val="none" w:sz="0" w:space="0" w:color="auto"/>
                      </w:divBdr>
                      <w:divsChild>
                        <w:div w:id="1855344210">
                          <w:marLeft w:val="-300"/>
                          <w:marRight w:val="0"/>
                          <w:marTop w:val="0"/>
                          <w:marBottom w:val="0"/>
                          <w:divBdr>
                            <w:top w:val="none" w:sz="0" w:space="0" w:color="auto"/>
                            <w:left w:val="none" w:sz="0" w:space="0" w:color="auto"/>
                            <w:bottom w:val="none" w:sz="0" w:space="0" w:color="auto"/>
                            <w:right w:val="none" w:sz="0" w:space="0" w:color="auto"/>
                          </w:divBdr>
                          <w:divsChild>
                            <w:div w:id="426847498">
                              <w:marLeft w:val="0"/>
                              <w:marRight w:val="0"/>
                              <w:marTop w:val="0"/>
                              <w:marBottom w:val="0"/>
                              <w:divBdr>
                                <w:top w:val="none" w:sz="0" w:space="0" w:color="auto"/>
                                <w:left w:val="none" w:sz="0" w:space="0" w:color="auto"/>
                                <w:bottom w:val="none" w:sz="0" w:space="0" w:color="auto"/>
                                <w:right w:val="none" w:sz="0" w:space="0" w:color="auto"/>
                              </w:divBdr>
                              <w:divsChild>
                                <w:div w:id="168481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3521603">
      <w:bodyDiv w:val="1"/>
      <w:marLeft w:val="0"/>
      <w:marRight w:val="0"/>
      <w:marTop w:val="0"/>
      <w:marBottom w:val="0"/>
      <w:divBdr>
        <w:top w:val="none" w:sz="0" w:space="0" w:color="auto"/>
        <w:left w:val="none" w:sz="0" w:space="0" w:color="auto"/>
        <w:bottom w:val="none" w:sz="0" w:space="0" w:color="auto"/>
        <w:right w:val="none" w:sz="0" w:space="0" w:color="auto"/>
      </w:divBdr>
    </w:div>
    <w:div w:id="816458500">
      <w:bodyDiv w:val="1"/>
      <w:marLeft w:val="0"/>
      <w:marRight w:val="0"/>
      <w:marTop w:val="0"/>
      <w:marBottom w:val="0"/>
      <w:divBdr>
        <w:top w:val="none" w:sz="0" w:space="0" w:color="auto"/>
        <w:left w:val="none" w:sz="0" w:space="0" w:color="auto"/>
        <w:bottom w:val="none" w:sz="0" w:space="0" w:color="auto"/>
        <w:right w:val="none" w:sz="0" w:space="0" w:color="auto"/>
      </w:divBdr>
    </w:div>
    <w:div w:id="859582580">
      <w:bodyDiv w:val="1"/>
      <w:marLeft w:val="0"/>
      <w:marRight w:val="0"/>
      <w:marTop w:val="0"/>
      <w:marBottom w:val="0"/>
      <w:divBdr>
        <w:top w:val="none" w:sz="0" w:space="0" w:color="auto"/>
        <w:left w:val="none" w:sz="0" w:space="0" w:color="auto"/>
        <w:bottom w:val="none" w:sz="0" w:space="0" w:color="auto"/>
        <w:right w:val="none" w:sz="0" w:space="0" w:color="auto"/>
      </w:divBdr>
      <w:divsChild>
        <w:div w:id="2074814852">
          <w:marLeft w:val="0"/>
          <w:marRight w:val="0"/>
          <w:marTop w:val="0"/>
          <w:marBottom w:val="0"/>
          <w:divBdr>
            <w:top w:val="none" w:sz="0" w:space="0" w:color="auto"/>
            <w:left w:val="single" w:sz="24" w:space="15" w:color="9A927F"/>
            <w:bottom w:val="none" w:sz="0" w:space="0" w:color="auto"/>
            <w:right w:val="single" w:sz="24" w:space="15" w:color="9A927F"/>
          </w:divBdr>
          <w:divsChild>
            <w:div w:id="1460610104">
              <w:marLeft w:val="0"/>
              <w:marRight w:val="0"/>
              <w:marTop w:val="0"/>
              <w:marBottom w:val="0"/>
              <w:divBdr>
                <w:top w:val="none" w:sz="0" w:space="0" w:color="auto"/>
                <w:left w:val="none" w:sz="0" w:space="0" w:color="auto"/>
                <w:bottom w:val="none" w:sz="0" w:space="0" w:color="auto"/>
                <w:right w:val="none" w:sz="0" w:space="0" w:color="auto"/>
              </w:divBdr>
              <w:divsChild>
                <w:div w:id="110633878">
                  <w:marLeft w:val="0"/>
                  <w:marRight w:val="0"/>
                  <w:marTop w:val="0"/>
                  <w:marBottom w:val="0"/>
                  <w:divBdr>
                    <w:top w:val="none" w:sz="0" w:space="0" w:color="auto"/>
                    <w:left w:val="none" w:sz="0" w:space="0" w:color="auto"/>
                    <w:bottom w:val="none" w:sz="0" w:space="0" w:color="auto"/>
                    <w:right w:val="none" w:sz="0" w:space="0" w:color="auto"/>
                  </w:divBdr>
                  <w:divsChild>
                    <w:div w:id="185757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817796">
      <w:bodyDiv w:val="1"/>
      <w:marLeft w:val="0"/>
      <w:marRight w:val="0"/>
      <w:marTop w:val="0"/>
      <w:marBottom w:val="0"/>
      <w:divBdr>
        <w:top w:val="none" w:sz="0" w:space="0" w:color="auto"/>
        <w:left w:val="none" w:sz="0" w:space="0" w:color="auto"/>
        <w:bottom w:val="none" w:sz="0" w:space="0" w:color="auto"/>
        <w:right w:val="none" w:sz="0" w:space="0" w:color="auto"/>
      </w:divBdr>
    </w:div>
    <w:div w:id="882254700">
      <w:bodyDiv w:val="1"/>
      <w:marLeft w:val="0"/>
      <w:marRight w:val="0"/>
      <w:marTop w:val="0"/>
      <w:marBottom w:val="0"/>
      <w:divBdr>
        <w:top w:val="none" w:sz="0" w:space="0" w:color="auto"/>
        <w:left w:val="none" w:sz="0" w:space="0" w:color="auto"/>
        <w:bottom w:val="none" w:sz="0" w:space="0" w:color="auto"/>
        <w:right w:val="none" w:sz="0" w:space="0" w:color="auto"/>
      </w:divBdr>
    </w:div>
    <w:div w:id="885028077">
      <w:bodyDiv w:val="1"/>
      <w:marLeft w:val="0"/>
      <w:marRight w:val="0"/>
      <w:marTop w:val="0"/>
      <w:marBottom w:val="0"/>
      <w:divBdr>
        <w:top w:val="none" w:sz="0" w:space="0" w:color="auto"/>
        <w:left w:val="none" w:sz="0" w:space="0" w:color="auto"/>
        <w:bottom w:val="none" w:sz="0" w:space="0" w:color="auto"/>
        <w:right w:val="none" w:sz="0" w:space="0" w:color="auto"/>
      </w:divBdr>
    </w:div>
    <w:div w:id="929393248">
      <w:bodyDiv w:val="1"/>
      <w:marLeft w:val="0"/>
      <w:marRight w:val="0"/>
      <w:marTop w:val="0"/>
      <w:marBottom w:val="0"/>
      <w:divBdr>
        <w:top w:val="none" w:sz="0" w:space="0" w:color="auto"/>
        <w:left w:val="none" w:sz="0" w:space="0" w:color="auto"/>
        <w:bottom w:val="none" w:sz="0" w:space="0" w:color="auto"/>
        <w:right w:val="none" w:sz="0" w:space="0" w:color="auto"/>
      </w:divBdr>
    </w:div>
    <w:div w:id="935139619">
      <w:bodyDiv w:val="1"/>
      <w:marLeft w:val="0"/>
      <w:marRight w:val="0"/>
      <w:marTop w:val="0"/>
      <w:marBottom w:val="0"/>
      <w:divBdr>
        <w:top w:val="none" w:sz="0" w:space="0" w:color="auto"/>
        <w:left w:val="none" w:sz="0" w:space="0" w:color="auto"/>
        <w:bottom w:val="none" w:sz="0" w:space="0" w:color="auto"/>
        <w:right w:val="none" w:sz="0" w:space="0" w:color="auto"/>
      </w:divBdr>
      <w:divsChild>
        <w:div w:id="1256671642">
          <w:marLeft w:val="0"/>
          <w:marRight w:val="0"/>
          <w:marTop w:val="0"/>
          <w:marBottom w:val="0"/>
          <w:divBdr>
            <w:top w:val="none" w:sz="0" w:space="0" w:color="auto"/>
            <w:left w:val="none" w:sz="0" w:space="0" w:color="auto"/>
            <w:bottom w:val="none" w:sz="0" w:space="0" w:color="auto"/>
            <w:right w:val="none" w:sz="0" w:space="0" w:color="auto"/>
          </w:divBdr>
          <w:divsChild>
            <w:div w:id="149643920">
              <w:marLeft w:val="0"/>
              <w:marRight w:val="0"/>
              <w:marTop w:val="0"/>
              <w:marBottom w:val="0"/>
              <w:divBdr>
                <w:top w:val="none" w:sz="0" w:space="0" w:color="auto"/>
                <w:left w:val="none" w:sz="0" w:space="0" w:color="auto"/>
                <w:bottom w:val="none" w:sz="0" w:space="0" w:color="auto"/>
                <w:right w:val="none" w:sz="0" w:space="0" w:color="auto"/>
              </w:divBdr>
              <w:divsChild>
                <w:div w:id="129130716">
                  <w:marLeft w:val="0"/>
                  <w:marRight w:val="0"/>
                  <w:marTop w:val="0"/>
                  <w:marBottom w:val="0"/>
                  <w:divBdr>
                    <w:top w:val="none" w:sz="0" w:space="0" w:color="auto"/>
                    <w:left w:val="none" w:sz="0" w:space="0" w:color="auto"/>
                    <w:bottom w:val="none" w:sz="0" w:space="0" w:color="auto"/>
                    <w:right w:val="none" w:sz="0" w:space="0" w:color="auto"/>
                  </w:divBdr>
                  <w:divsChild>
                    <w:div w:id="1388451908">
                      <w:marLeft w:val="0"/>
                      <w:marRight w:val="0"/>
                      <w:marTop w:val="0"/>
                      <w:marBottom w:val="0"/>
                      <w:divBdr>
                        <w:top w:val="none" w:sz="0" w:space="0" w:color="auto"/>
                        <w:left w:val="none" w:sz="0" w:space="0" w:color="auto"/>
                        <w:bottom w:val="none" w:sz="0" w:space="0" w:color="auto"/>
                        <w:right w:val="none" w:sz="0" w:space="0" w:color="auto"/>
                      </w:divBdr>
                      <w:divsChild>
                        <w:div w:id="199247455">
                          <w:marLeft w:val="-225"/>
                          <w:marRight w:val="-225"/>
                          <w:marTop w:val="0"/>
                          <w:marBottom w:val="0"/>
                          <w:divBdr>
                            <w:top w:val="none" w:sz="0" w:space="0" w:color="auto"/>
                            <w:left w:val="none" w:sz="0" w:space="0" w:color="auto"/>
                            <w:bottom w:val="none" w:sz="0" w:space="0" w:color="auto"/>
                            <w:right w:val="none" w:sz="0" w:space="0" w:color="auto"/>
                          </w:divBdr>
                          <w:divsChild>
                            <w:div w:id="2799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7491248">
      <w:bodyDiv w:val="1"/>
      <w:marLeft w:val="0"/>
      <w:marRight w:val="0"/>
      <w:marTop w:val="0"/>
      <w:marBottom w:val="0"/>
      <w:divBdr>
        <w:top w:val="none" w:sz="0" w:space="0" w:color="auto"/>
        <w:left w:val="none" w:sz="0" w:space="0" w:color="auto"/>
        <w:bottom w:val="none" w:sz="0" w:space="0" w:color="auto"/>
        <w:right w:val="none" w:sz="0" w:space="0" w:color="auto"/>
      </w:divBdr>
    </w:div>
    <w:div w:id="972636071">
      <w:bodyDiv w:val="1"/>
      <w:marLeft w:val="0"/>
      <w:marRight w:val="0"/>
      <w:marTop w:val="0"/>
      <w:marBottom w:val="0"/>
      <w:divBdr>
        <w:top w:val="none" w:sz="0" w:space="0" w:color="auto"/>
        <w:left w:val="none" w:sz="0" w:space="0" w:color="auto"/>
        <w:bottom w:val="none" w:sz="0" w:space="0" w:color="auto"/>
        <w:right w:val="none" w:sz="0" w:space="0" w:color="auto"/>
      </w:divBdr>
      <w:divsChild>
        <w:div w:id="594824609">
          <w:marLeft w:val="0"/>
          <w:marRight w:val="0"/>
          <w:marTop w:val="0"/>
          <w:marBottom w:val="0"/>
          <w:divBdr>
            <w:top w:val="none" w:sz="0" w:space="0" w:color="auto"/>
            <w:left w:val="none" w:sz="0" w:space="0" w:color="auto"/>
            <w:bottom w:val="none" w:sz="0" w:space="0" w:color="auto"/>
            <w:right w:val="none" w:sz="0" w:space="0" w:color="auto"/>
          </w:divBdr>
          <w:divsChild>
            <w:div w:id="1065681864">
              <w:marLeft w:val="0"/>
              <w:marRight w:val="0"/>
              <w:marTop w:val="0"/>
              <w:marBottom w:val="0"/>
              <w:divBdr>
                <w:top w:val="none" w:sz="0" w:space="0" w:color="auto"/>
                <w:left w:val="none" w:sz="0" w:space="0" w:color="auto"/>
                <w:bottom w:val="none" w:sz="0" w:space="0" w:color="auto"/>
                <w:right w:val="none" w:sz="0" w:space="0" w:color="auto"/>
              </w:divBdr>
              <w:divsChild>
                <w:div w:id="550044197">
                  <w:marLeft w:val="0"/>
                  <w:marRight w:val="0"/>
                  <w:marTop w:val="0"/>
                  <w:marBottom w:val="0"/>
                  <w:divBdr>
                    <w:top w:val="none" w:sz="0" w:space="0" w:color="auto"/>
                    <w:left w:val="none" w:sz="0" w:space="0" w:color="auto"/>
                    <w:bottom w:val="none" w:sz="0" w:space="0" w:color="auto"/>
                    <w:right w:val="none" w:sz="0" w:space="0" w:color="auto"/>
                  </w:divBdr>
                  <w:divsChild>
                    <w:div w:id="420375504">
                      <w:marLeft w:val="0"/>
                      <w:marRight w:val="0"/>
                      <w:marTop w:val="0"/>
                      <w:marBottom w:val="0"/>
                      <w:divBdr>
                        <w:top w:val="none" w:sz="0" w:space="0" w:color="auto"/>
                        <w:left w:val="none" w:sz="0" w:space="0" w:color="auto"/>
                        <w:bottom w:val="none" w:sz="0" w:space="0" w:color="auto"/>
                        <w:right w:val="none" w:sz="0" w:space="0" w:color="auto"/>
                      </w:divBdr>
                      <w:divsChild>
                        <w:div w:id="2006393972">
                          <w:marLeft w:val="-300"/>
                          <w:marRight w:val="0"/>
                          <w:marTop w:val="0"/>
                          <w:marBottom w:val="0"/>
                          <w:divBdr>
                            <w:top w:val="none" w:sz="0" w:space="0" w:color="auto"/>
                            <w:left w:val="none" w:sz="0" w:space="0" w:color="auto"/>
                            <w:bottom w:val="none" w:sz="0" w:space="0" w:color="auto"/>
                            <w:right w:val="none" w:sz="0" w:space="0" w:color="auto"/>
                          </w:divBdr>
                          <w:divsChild>
                            <w:div w:id="1700274295">
                              <w:marLeft w:val="0"/>
                              <w:marRight w:val="0"/>
                              <w:marTop w:val="0"/>
                              <w:marBottom w:val="0"/>
                              <w:divBdr>
                                <w:top w:val="none" w:sz="0" w:space="0" w:color="auto"/>
                                <w:left w:val="none" w:sz="0" w:space="0" w:color="auto"/>
                                <w:bottom w:val="none" w:sz="0" w:space="0" w:color="auto"/>
                                <w:right w:val="none" w:sz="0" w:space="0" w:color="auto"/>
                              </w:divBdr>
                              <w:divsChild>
                                <w:div w:id="72079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7827865">
      <w:bodyDiv w:val="1"/>
      <w:marLeft w:val="0"/>
      <w:marRight w:val="0"/>
      <w:marTop w:val="0"/>
      <w:marBottom w:val="0"/>
      <w:divBdr>
        <w:top w:val="none" w:sz="0" w:space="0" w:color="auto"/>
        <w:left w:val="none" w:sz="0" w:space="0" w:color="auto"/>
        <w:bottom w:val="none" w:sz="0" w:space="0" w:color="auto"/>
        <w:right w:val="none" w:sz="0" w:space="0" w:color="auto"/>
      </w:divBdr>
    </w:div>
    <w:div w:id="1007363641">
      <w:bodyDiv w:val="1"/>
      <w:marLeft w:val="0"/>
      <w:marRight w:val="0"/>
      <w:marTop w:val="0"/>
      <w:marBottom w:val="0"/>
      <w:divBdr>
        <w:top w:val="none" w:sz="0" w:space="0" w:color="auto"/>
        <w:left w:val="none" w:sz="0" w:space="0" w:color="auto"/>
        <w:bottom w:val="none" w:sz="0" w:space="0" w:color="auto"/>
        <w:right w:val="none" w:sz="0" w:space="0" w:color="auto"/>
      </w:divBdr>
    </w:div>
    <w:div w:id="1040670747">
      <w:bodyDiv w:val="1"/>
      <w:marLeft w:val="0"/>
      <w:marRight w:val="0"/>
      <w:marTop w:val="0"/>
      <w:marBottom w:val="0"/>
      <w:divBdr>
        <w:top w:val="none" w:sz="0" w:space="0" w:color="auto"/>
        <w:left w:val="none" w:sz="0" w:space="0" w:color="auto"/>
        <w:bottom w:val="none" w:sz="0" w:space="0" w:color="auto"/>
        <w:right w:val="none" w:sz="0" w:space="0" w:color="auto"/>
      </w:divBdr>
    </w:div>
    <w:div w:id="1069033640">
      <w:bodyDiv w:val="1"/>
      <w:marLeft w:val="0"/>
      <w:marRight w:val="0"/>
      <w:marTop w:val="0"/>
      <w:marBottom w:val="0"/>
      <w:divBdr>
        <w:top w:val="none" w:sz="0" w:space="0" w:color="auto"/>
        <w:left w:val="none" w:sz="0" w:space="0" w:color="auto"/>
        <w:bottom w:val="none" w:sz="0" w:space="0" w:color="auto"/>
        <w:right w:val="none" w:sz="0" w:space="0" w:color="auto"/>
      </w:divBdr>
    </w:div>
    <w:div w:id="1073815485">
      <w:bodyDiv w:val="1"/>
      <w:marLeft w:val="0"/>
      <w:marRight w:val="0"/>
      <w:marTop w:val="0"/>
      <w:marBottom w:val="0"/>
      <w:divBdr>
        <w:top w:val="none" w:sz="0" w:space="0" w:color="auto"/>
        <w:left w:val="none" w:sz="0" w:space="0" w:color="auto"/>
        <w:bottom w:val="none" w:sz="0" w:space="0" w:color="auto"/>
        <w:right w:val="none" w:sz="0" w:space="0" w:color="auto"/>
      </w:divBdr>
      <w:divsChild>
        <w:div w:id="308637208">
          <w:marLeft w:val="0"/>
          <w:marRight w:val="0"/>
          <w:marTop w:val="0"/>
          <w:marBottom w:val="0"/>
          <w:divBdr>
            <w:top w:val="none" w:sz="0" w:space="0" w:color="auto"/>
            <w:left w:val="none" w:sz="0" w:space="0" w:color="auto"/>
            <w:bottom w:val="none" w:sz="0" w:space="0" w:color="auto"/>
            <w:right w:val="none" w:sz="0" w:space="0" w:color="auto"/>
          </w:divBdr>
          <w:divsChild>
            <w:div w:id="55863684">
              <w:marLeft w:val="0"/>
              <w:marRight w:val="0"/>
              <w:marTop w:val="0"/>
              <w:marBottom w:val="0"/>
              <w:divBdr>
                <w:top w:val="none" w:sz="0" w:space="0" w:color="auto"/>
                <w:left w:val="none" w:sz="0" w:space="0" w:color="auto"/>
                <w:bottom w:val="none" w:sz="0" w:space="0" w:color="auto"/>
                <w:right w:val="none" w:sz="0" w:space="0" w:color="auto"/>
              </w:divBdr>
              <w:divsChild>
                <w:div w:id="2141219267">
                  <w:marLeft w:val="0"/>
                  <w:marRight w:val="0"/>
                  <w:marTop w:val="0"/>
                  <w:marBottom w:val="0"/>
                  <w:divBdr>
                    <w:top w:val="none" w:sz="0" w:space="0" w:color="auto"/>
                    <w:left w:val="none" w:sz="0" w:space="0" w:color="auto"/>
                    <w:bottom w:val="none" w:sz="0" w:space="0" w:color="auto"/>
                    <w:right w:val="none" w:sz="0" w:space="0" w:color="auto"/>
                  </w:divBdr>
                  <w:divsChild>
                    <w:div w:id="1332486063">
                      <w:marLeft w:val="0"/>
                      <w:marRight w:val="0"/>
                      <w:marTop w:val="0"/>
                      <w:marBottom w:val="0"/>
                      <w:divBdr>
                        <w:top w:val="none" w:sz="0" w:space="0" w:color="auto"/>
                        <w:left w:val="none" w:sz="0" w:space="0" w:color="auto"/>
                        <w:bottom w:val="none" w:sz="0" w:space="0" w:color="auto"/>
                        <w:right w:val="none" w:sz="0" w:space="0" w:color="auto"/>
                      </w:divBdr>
                      <w:divsChild>
                        <w:div w:id="1824391784">
                          <w:marLeft w:val="-225"/>
                          <w:marRight w:val="-225"/>
                          <w:marTop w:val="0"/>
                          <w:marBottom w:val="0"/>
                          <w:divBdr>
                            <w:top w:val="none" w:sz="0" w:space="0" w:color="auto"/>
                            <w:left w:val="none" w:sz="0" w:space="0" w:color="auto"/>
                            <w:bottom w:val="none" w:sz="0" w:space="0" w:color="auto"/>
                            <w:right w:val="none" w:sz="0" w:space="0" w:color="auto"/>
                          </w:divBdr>
                          <w:divsChild>
                            <w:div w:id="162792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9471949">
      <w:bodyDiv w:val="1"/>
      <w:marLeft w:val="0"/>
      <w:marRight w:val="0"/>
      <w:marTop w:val="0"/>
      <w:marBottom w:val="0"/>
      <w:divBdr>
        <w:top w:val="none" w:sz="0" w:space="0" w:color="auto"/>
        <w:left w:val="none" w:sz="0" w:space="0" w:color="auto"/>
        <w:bottom w:val="none" w:sz="0" w:space="0" w:color="auto"/>
        <w:right w:val="none" w:sz="0" w:space="0" w:color="auto"/>
      </w:divBdr>
      <w:divsChild>
        <w:div w:id="977803114">
          <w:marLeft w:val="0"/>
          <w:marRight w:val="0"/>
          <w:marTop w:val="0"/>
          <w:marBottom w:val="0"/>
          <w:divBdr>
            <w:top w:val="none" w:sz="0" w:space="0" w:color="auto"/>
            <w:left w:val="none" w:sz="0" w:space="0" w:color="auto"/>
            <w:bottom w:val="none" w:sz="0" w:space="0" w:color="auto"/>
            <w:right w:val="none" w:sz="0" w:space="0" w:color="auto"/>
          </w:divBdr>
          <w:divsChild>
            <w:div w:id="821501809">
              <w:marLeft w:val="0"/>
              <w:marRight w:val="0"/>
              <w:marTop w:val="0"/>
              <w:marBottom w:val="0"/>
              <w:divBdr>
                <w:top w:val="none" w:sz="0" w:space="0" w:color="auto"/>
                <w:left w:val="none" w:sz="0" w:space="0" w:color="auto"/>
                <w:bottom w:val="none" w:sz="0" w:space="0" w:color="auto"/>
                <w:right w:val="none" w:sz="0" w:space="0" w:color="auto"/>
              </w:divBdr>
              <w:divsChild>
                <w:div w:id="254438826">
                  <w:marLeft w:val="0"/>
                  <w:marRight w:val="0"/>
                  <w:marTop w:val="0"/>
                  <w:marBottom w:val="0"/>
                  <w:divBdr>
                    <w:top w:val="none" w:sz="0" w:space="0" w:color="auto"/>
                    <w:left w:val="none" w:sz="0" w:space="0" w:color="auto"/>
                    <w:bottom w:val="none" w:sz="0" w:space="0" w:color="auto"/>
                    <w:right w:val="none" w:sz="0" w:space="0" w:color="auto"/>
                  </w:divBdr>
                  <w:divsChild>
                    <w:div w:id="2069641797">
                      <w:marLeft w:val="0"/>
                      <w:marRight w:val="0"/>
                      <w:marTop w:val="0"/>
                      <w:marBottom w:val="0"/>
                      <w:divBdr>
                        <w:top w:val="none" w:sz="0" w:space="0" w:color="auto"/>
                        <w:left w:val="none" w:sz="0" w:space="0" w:color="auto"/>
                        <w:bottom w:val="none" w:sz="0" w:space="0" w:color="auto"/>
                        <w:right w:val="none" w:sz="0" w:space="0" w:color="auto"/>
                      </w:divBdr>
                      <w:divsChild>
                        <w:div w:id="542601561">
                          <w:marLeft w:val="-300"/>
                          <w:marRight w:val="0"/>
                          <w:marTop w:val="0"/>
                          <w:marBottom w:val="0"/>
                          <w:divBdr>
                            <w:top w:val="none" w:sz="0" w:space="0" w:color="auto"/>
                            <w:left w:val="none" w:sz="0" w:space="0" w:color="auto"/>
                            <w:bottom w:val="none" w:sz="0" w:space="0" w:color="auto"/>
                            <w:right w:val="none" w:sz="0" w:space="0" w:color="auto"/>
                          </w:divBdr>
                          <w:divsChild>
                            <w:div w:id="2015299842">
                              <w:marLeft w:val="0"/>
                              <w:marRight w:val="0"/>
                              <w:marTop w:val="0"/>
                              <w:marBottom w:val="0"/>
                              <w:divBdr>
                                <w:top w:val="none" w:sz="0" w:space="0" w:color="auto"/>
                                <w:left w:val="none" w:sz="0" w:space="0" w:color="auto"/>
                                <w:bottom w:val="none" w:sz="0" w:space="0" w:color="auto"/>
                                <w:right w:val="none" w:sz="0" w:space="0" w:color="auto"/>
                              </w:divBdr>
                              <w:divsChild>
                                <w:div w:id="122522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0741201">
      <w:bodyDiv w:val="1"/>
      <w:marLeft w:val="0"/>
      <w:marRight w:val="0"/>
      <w:marTop w:val="0"/>
      <w:marBottom w:val="0"/>
      <w:divBdr>
        <w:top w:val="none" w:sz="0" w:space="0" w:color="auto"/>
        <w:left w:val="none" w:sz="0" w:space="0" w:color="auto"/>
        <w:bottom w:val="none" w:sz="0" w:space="0" w:color="auto"/>
        <w:right w:val="none" w:sz="0" w:space="0" w:color="auto"/>
      </w:divBdr>
    </w:div>
    <w:div w:id="1096704478">
      <w:bodyDiv w:val="1"/>
      <w:marLeft w:val="0"/>
      <w:marRight w:val="0"/>
      <w:marTop w:val="0"/>
      <w:marBottom w:val="0"/>
      <w:divBdr>
        <w:top w:val="none" w:sz="0" w:space="0" w:color="auto"/>
        <w:left w:val="none" w:sz="0" w:space="0" w:color="auto"/>
        <w:bottom w:val="none" w:sz="0" w:space="0" w:color="auto"/>
        <w:right w:val="none" w:sz="0" w:space="0" w:color="auto"/>
      </w:divBdr>
    </w:div>
    <w:div w:id="1099368609">
      <w:bodyDiv w:val="1"/>
      <w:marLeft w:val="0"/>
      <w:marRight w:val="0"/>
      <w:marTop w:val="0"/>
      <w:marBottom w:val="0"/>
      <w:divBdr>
        <w:top w:val="none" w:sz="0" w:space="0" w:color="auto"/>
        <w:left w:val="none" w:sz="0" w:space="0" w:color="auto"/>
        <w:bottom w:val="none" w:sz="0" w:space="0" w:color="auto"/>
        <w:right w:val="none" w:sz="0" w:space="0" w:color="auto"/>
      </w:divBdr>
      <w:divsChild>
        <w:div w:id="1952466507">
          <w:marLeft w:val="0"/>
          <w:marRight w:val="0"/>
          <w:marTop w:val="0"/>
          <w:marBottom w:val="0"/>
          <w:divBdr>
            <w:top w:val="none" w:sz="0" w:space="0" w:color="auto"/>
            <w:left w:val="none" w:sz="0" w:space="0" w:color="auto"/>
            <w:bottom w:val="none" w:sz="0" w:space="0" w:color="auto"/>
            <w:right w:val="none" w:sz="0" w:space="0" w:color="auto"/>
          </w:divBdr>
          <w:divsChild>
            <w:div w:id="987323325">
              <w:marLeft w:val="0"/>
              <w:marRight w:val="0"/>
              <w:marTop w:val="0"/>
              <w:marBottom w:val="0"/>
              <w:divBdr>
                <w:top w:val="none" w:sz="0" w:space="0" w:color="auto"/>
                <w:left w:val="none" w:sz="0" w:space="0" w:color="auto"/>
                <w:bottom w:val="none" w:sz="0" w:space="0" w:color="auto"/>
                <w:right w:val="none" w:sz="0" w:space="0" w:color="auto"/>
              </w:divBdr>
              <w:divsChild>
                <w:div w:id="458912260">
                  <w:marLeft w:val="0"/>
                  <w:marRight w:val="0"/>
                  <w:marTop w:val="0"/>
                  <w:marBottom w:val="0"/>
                  <w:divBdr>
                    <w:top w:val="none" w:sz="0" w:space="0" w:color="auto"/>
                    <w:left w:val="none" w:sz="0" w:space="0" w:color="auto"/>
                    <w:bottom w:val="none" w:sz="0" w:space="0" w:color="auto"/>
                    <w:right w:val="none" w:sz="0" w:space="0" w:color="auto"/>
                  </w:divBdr>
                  <w:divsChild>
                    <w:div w:id="83887365">
                      <w:marLeft w:val="0"/>
                      <w:marRight w:val="0"/>
                      <w:marTop w:val="0"/>
                      <w:marBottom w:val="0"/>
                      <w:divBdr>
                        <w:top w:val="none" w:sz="0" w:space="0" w:color="auto"/>
                        <w:left w:val="none" w:sz="0" w:space="0" w:color="auto"/>
                        <w:bottom w:val="none" w:sz="0" w:space="0" w:color="auto"/>
                        <w:right w:val="none" w:sz="0" w:space="0" w:color="auto"/>
                      </w:divBdr>
                      <w:divsChild>
                        <w:div w:id="409039126">
                          <w:marLeft w:val="-225"/>
                          <w:marRight w:val="-225"/>
                          <w:marTop w:val="0"/>
                          <w:marBottom w:val="0"/>
                          <w:divBdr>
                            <w:top w:val="none" w:sz="0" w:space="0" w:color="auto"/>
                            <w:left w:val="none" w:sz="0" w:space="0" w:color="auto"/>
                            <w:bottom w:val="none" w:sz="0" w:space="0" w:color="auto"/>
                            <w:right w:val="none" w:sz="0" w:space="0" w:color="auto"/>
                          </w:divBdr>
                          <w:divsChild>
                            <w:div w:id="153742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4544897">
      <w:bodyDiv w:val="1"/>
      <w:marLeft w:val="0"/>
      <w:marRight w:val="0"/>
      <w:marTop w:val="0"/>
      <w:marBottom w:val="0"/>
      <w:divBdr>
        <w:top w:val="none" w:sz="0" w:space="0" w:color="auto"/>
        <w:left w:val="none" w:sz="0" w:space="0" w:color="auto"/>
        <w:bottom w:val="none" w:sz="0" w:space="0" w:color="auto"/>
        <w:right w:val="none" w:sz="0" w:space="0" w:color="auto"/>
      </w:divBdr>
      <w:divsChild>
        <w:div w:id="1793012448">
          <w:marLeft w:val="0"/>
          <w:marRight w:val="0"/>
          <w:marTop w:val="0"/>
          <w:marBottom w:val="0"/>
          <w:divBdr>
            <w:top w:val="none" w:sz="0" w:space="0" w:color="auto"/>
            <w:left w:val="none" w:sz="0" w:space="0" w:color="auto"/>
            <w:bottom w:val="none" w:sz="0" w:space="0" w:color="auto"/>
            <w:right w:val="none" w:sz="0" w:space="0" w:color="auto"/>
          </w:divBdr>
          <w:divsChild>
            <w:div w:id="326909248">
              <w:marLeft w:val="0"/>
              <w:marRight w:val="0"/>
              <w:marTop w:val="0"/>
              <w:marBottom w:val="0"/>
              <w:divBdr>
                <w:top w:val="none" w:sz="0" w:space="0" w:color="auto"/>
                <w:left w:val="none" w:sz="0" w:space="0" w:color="auto"/>
                <w:bottom w:val="none" w:sz="0" w:space="0" w:color="auto"/>
                <w:right w:val="none" w:sz="0" w:space="0" w:color="auto"/>
              </w:divBdr>
              <w:divsChild>
                <w:div w:id="591933013">
                  <w:marLeft w:val="0"/>
                  <w:marRight w:val="0"/>
                  <w:marTop w:val="0"/>
                  <w:marBottom w:val="0"/>
                  <w:divBdr>
                    <w:top w:val="none" w:sz="0" w:space="0" w:color="auto"/>
                    <w:left w:val="none" w:sz="0" w:space="0" w:color="auto"/>
                    <w:bottom w:val="none" w:sz="0" w:space="0" w:color="auto"/>
                    <w:right w:val="none" w:sz="0" w:space="0" w:color="auto"/>
                  </w:divBdr>
                  <w:divsChild>
                    <w:div w:id="1197737845">
                      <w:marLeft w:val="0"/>
                      <w:marRight w:val="0"/>
                      <w:marTop w:val="0"/>
                      <w:marBottom w:val="0"/>
                      <w:divBdr>
                        <w:top w:val="none" w:sz="0" w:space="0" w:color="auto"/>
                        <w:left w:val="none" w:sz="0" w:space="0" w:color="auto"/>
                        <w:bottom w:val="none" w:sz="0" w:space="0" w:color="auto"/>
                        <w:right w:val="none" w:sz="0" w:space="0" w:color="auto"/>
                      </w:divBdr>
                      <w:divsChild>
                        <w:div w:id="1252279362">
                          <w:marLeft w:val="-300"/>
                          <w:marRight w:val="0"/>
                          <w:marTop w:val="0"/>
                          <w:marBottom w:val="0"/>
                          <w:divBdr>
                            <w:top w:val="none" w:sz="0" w:space="0" w:color="auto"/>
                            <w:left w:val="none" w:sz="0" w:space="0" w:color="auto"/>
                            <w:bottom w:val="none" w:sz="0" w:space="0" w:color="auto"/>
                            <w:right w:val="none" w:sz="0" w:space="0" w:color="auto"/>
                          </w:divBdr>
                          <w:divsChild>
                            <w:div w:id="1697849054">
                              <w:marLeft w:val="0"/>
                              <w:marRight w:val="0"/>
                              <w:marTop w:val="0"/>
                              <w:marBottom w:val="0"/>
                              <w:divBdr>
                                <w:top w:val="none" w:sz="0" w:space="0" w:color="auto"/>
                                <w:left w:val="none" w:sz="0" w:space="0" w:color="auto"/>
                                <w:bottom w:val="none" w:sz="0" w:space="0" w:color="auto"/>
                                <w:right w:val="none" w:sz="0" w:space="0" w:color="auto"/>
                              </w:divBdr>
                              <w:divsChild>
                                <w:div w:id="13791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0734982">
      <w:bodyDiv w:val="1"/>
      <w:marLeft w:val="0"/>
      <w:marRight w:val="0"/>
      <w:marTop w:val="0"/>
      <w:marBottom w:val="0"/>
      <w:divBdr>
        <w:top w:val="none" w:sz="0" w:space="0" w:color="auto"/>
        <w:left w:val="none" w:sz="0" w:space="0" w:color="auto"/>
        <w:bottom w:val="none" w:sz="0" w:space="0" w:color="auto"/>
        <w:right w:val="none" w:sz="0" w:space="0" w:color="auto"/>
      </w:divBdr>
    </w:div>
    <w:div w:id="1141583311">
      <w:bodyDiv w:val="1"/>
      <w:marLeft w:val="0"/>
      <w:marRight w:val="0"/>
      <w:marTop w:val="0"/>
      <w:marBottom w:val="0"/>
      <w:divBdr>
        <w:top w:val="none" w:sz="0" w:space="0" w:color="auto"/>
        <w:left w:val="none" w:sz="0" w:space="0" w:color="auto"/>
        <w:bottom w:val="none" w:sz="0" w:space="0" w:color="auto"/>
        <w:right w:val="none" w:sz="0" w:space="0" w:color="auto"/>
      </w:divBdr>
    </w:div>
    <w:div w:id="1149249300">
      <w:bodyDiv w:val="1"/>
      <w:marLeft w:val="0"/>
      <w:marRight w:val="0"/>
      <w:marTop w:val="0"/>
      <w:marBottom w:val="0"/>
      <w:divBdr>
        <w:top w:val="none" w:sz="0" w:space="0" w:color="auto"/>
        <w:left w:val="none" w:sz="0" w:space="0" w:color="auto"/>
        <w:bottom w:val="none" w:sz="0" w:space="0" w:color="auto"/>
        <w:right w:val="none" w:sz="0" w:space="0" w:color="auto"/>
      </w:divBdr>
      <w:divsChild>
        <w:div w:id="1529835850">
          <w:marLeft w:val="0"/>
          <w:marRight w:val="0"/>
          <w:marTop w:val="0"/>
          <w:marBottom w:val="0"/>
          <w:divBdr>
            <w:top w:val="none" w:sz="0" w:space="0" w:color="auto"/>
            <w:left w:val="none" w:sz="0" w:space="0" w:color="auto"/>
            <w:bottom w:val="none" w:sz="0" w:space="0" w:color="auto"/>
            <w:right w:val="none" w:sz="0" w:space="0" w:color="auto"/>
          </w:divBdr>
          <w:divsChild>
            <w:div w:id="20084910">
              <w:marLeft w:val="0"/>
              <w:marRight w:val="0"/>
              <w:marTop w:val="0"/>
              <w:marBottom w:val="0"/>
              <w:divBdr>
                <w:top w:val="none" w:sz="0" w:space="0" w:color="auto"/>
                <w:left w:val="none" w:sz="0" w:space="0" w:color="auto"/>
                <w:bottom w:val="none" w:sz="0" w:space="0" w:color="auto"/>
                <w:right w:val="none" w:sz="0" w:space="0" w:color="auto"/>
              </w:divBdr>
              <w:divsChild>
                <w:div w:id="947081415">
                  <w:marLeft w:val="0"/>
                  <w:marRight w:val="0"/>
                  <w:marTop w:val="0"/>
                  <w:marBottom w:val="0"/>
                  <w:divBdr>
                    <w:top w:val="none" w:sz="0" w:space="0" w:color="auto"/>
                    <w:left w:val="none" w:sz="0" w:space="0" w:color="auto"/>
                    <w:bottom w:val="none" w:sz="0" w:space="0" w:color="auto"/>
                    <w:right w:val="none" w:sz="0" w:space="0" w:color="auto"/>
                  </w:divBdr>
                  <w:divsChild>
                    <w:div w:id="153087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442224">
      <w:bodyDiv w:val="1"/>
      <w:marLeft w:val="0"/>
      <w:marRight w:val="0"/>
      <w:marTop w:val="0"/>
      <w:marBottom w:val="0"/>
      <w:divBdr>
        <w:top w:val="none" w:sz="0" w:space="0" w:color="auto"/>
        <w:left w:val="none" w:sz="0" w:space="0" w:color="auto"/>
        <w:bottom w:val="none" w:sz="0" w:space="0" w:color="auto"/>
        <w:right w:val="none" w:sz="0" w:space="0" w:color="auto"/>
      </w:divBdr>
    </w:div>
    <w:div w:id="1172331917">
      <w:bodyDiv w:val="1"/>
      <w:marLeft w:val="0"/>
      <w:marRight w:val="0"/>
      <w:marTop w:val="0"/>
      <w:marBottom w:val="0"/>
      <w:divBdr>
        <w:top w:val="none" w:sz="0" w:space="0" w:color="auto"/>
        <w:left w:val="none" w:sz="0" w:space="0" w:color="auto"/>
        <w:bottom w:val="none" w:sz="0" w:space="0" w:color="auto"/>
        <w:right w:val="none" w:sz="0" w:space="0" w:color="auto"/>
      </w:divBdr>
    </w:div>
    <w:div w:id="1189761502">
      <w:bodyDiv w:val="1"/>
      <w:marLeft w:val="0"/>
      <w:marRight w:val="0"/>
      <w:marTop w:val="0"/>
      <w:marBottom w:val="0"/>
      <w:divBdr>
        <w:top w:val="none" w:sz="0" w:space="0" w:color="auto"/>
        <w:left w:val="none" w:sz="0" w:space="0" w:color="auto"/>
        <w:bottom w:val="none" w:sz="0" w:space="0" w:color="auto"/>
        <w:right w:val="none" w:sz="0" w:space="0" w:color="auto"/>
      </w:divBdr>
      <w:divsChild>
        <w:div w:id="1593590177">
          <w:marLeft w:val="0"/>
          <w:marRight w:val="0"/>
          <w:marTop w:val="0"/>
          <w:marBottom w:val="0"/>
          <w:divBdr>
            <w:top w:val="none" w:sz="0" w:space="0" w:color="auto"/>
            <w:left w:val="none" w:sz="0" w:space="0" w:color="auto"/>
            <w:bottom w:val="none" w:sz="0" w:space="0" w:color="auto"/>
            <w:right w:val="none" w:sz="0" w:space="0" w:color="auto"/>
          </w:divBdr>
          <w:divsChild>
            <w:div w:id="1193573170">
              <w:marLeft w:val="0"/>
              <w:marRight w:val="0"/>
              <w:marTop w:val="0"/>
              <w:marBottom w:val="0"/>
              <w:divBdr>
                <w:top w:val="none" w:sz="0" w:space="0" w:color="auto"/>
                <w:left w:val="none" w:sz="0" w:space="0" w:color="auto"/>
                <w:bottom w:val="none" w:sz="0" w:space="0" w:color="auto"/>
                <w:right w:val="none" w:sz="0" w:space="0" w:color="auto"/>
              </w:divBdr>
              <w:divsChild>
                <w:div w:id="1876575495">
                  <w:marLeft w:val="0"/>
                  <w:marRight w:val="0"/>
                  <w:marTop w:val="0"/>
                  <w:marBottom w:val="0"/>
                  <w:divBdr>
                    <w:top w:val="none" w:sz="0" w:space="0" w:color="auto"/>
                    <w:left w:val="none" w:sz="0" w:space="0" w:color="auto"/>
                    <w:bottom w:val="none" w:sz="0" w:space="0" w:color="auto"/>
                    <w:right w:val="none" w:sz="0" w:space="0" w:color="auto"/>
                  </w:divBdr>
                  <w:divsChild>
                    <w:div w:id="174537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3572804">
      <w:bodyDiv w:val="1"/>
      <w:marLeft w:val="0"/>
      <w:marRight w:val="0"/>
      <w:marTop w:val="0"/>
      <w:marBottom w:val="0"/>
      <w:divBdr>
        <w:top w:val="none" w:sz="0" w:space="0" w:color="auto"/>
        <w:left w:val="none" w:sz="0" w:space="0" w:color="auto"/>
        <w:bottom w:val="none" w:sz="0" w:space="0" w:color="auto"/>
        <w:right w:val="none" w:sz="0" w:space="0" w:color="auto"/>
      </w:divBdr>
    </w:div>
    <w:div w:id="1208418811">
      <w:bodyDiv w:val="1"/>
      <w:marLeft w:val="0"/>
      <w:marRight w:val="0"/>
      <w:marTop w:val="0"/>
      <w:marBottom w:val="0"/>
      <w:divBdr>
        <w:top w:val="none" w:sz="0" w:space="0" w:color="auto"/>
        <w:left w:val="none" w:sz="0" w:space="0" w:color="auto"/>
        <w:bottom w:val="none" w:sz="0" w:space="0" w:color="auto"/>
        <w:right w:val="none" w:sz="0" w:space="0" w:color="auto"/>
      </w:divBdr>
    </w:div>
    <w:div w:id="1237083678">
      <w:bodyDiv w:val="1"/>
      <w:marLeft w:val="0"/>
      <w:marRight w:val="0"/>
      <w:marTop w:val="0"/>
      <w:marBottom w:val="0"/>
      <w:divBdr>
        <w:top w:val="none" w:sz="0" w:space="0" w:color="auto"/>
        <w:left w:val="none" w:sz="0" w:space="0" w:color="auto"/>
        <w:bottom w:val="none" w:sz="0" w:space="0" w:color="auto"/>
        <w:right w:val="none" w:sz="0" w:space="0" w:color="auto"/>
      </w:divBdr>
      <w:divsChild>
        <w:div w:id="468744912">
          <w:marLeft w:val="0"/>
          <w:marRight w:val="0"/>
          <w:marTop w:val="0"/>
          <w:marBottom w:val="0"/>
          <w:divBdr>
            <w:top w:val="none" w:sz="0" w:space="0" w:color="auto"/>
            <w:left w:val="none" w:sz="0" w:space="0" w:color="auto"/>
            <w:bottom w:val="none" w:sz="0" w:space="0" w:color="auto"/>
            <w:right w:val="none" w:sz="0" w:space="0" w:color="auto"/>
          </w:divBdr>
        </w:div>
        <w:div w:id="532768006">
          <w:marLeft w:val="0"/>
          <w:marRight w:val="0"/>
          <w:marTop w:val="0"/>
          <w:marBottom w:val="0"/>
          <w:divBdr>
            <w:top w:val="none" w:sz="0" w:space="0" w:color="auto"/>
            <w:left w:val="none" w:sz="0" w:space="0" w:color="auto"/>
            <w:bottom w:val="none" w:sz="0" w:space="0" w:color="auto"/>
            <w:right w:val="none" w:sz="0" w:space="0" w:color="auto"/>
          </w:divBdr>
        </w:div>
        <w:div w:id="790171347">
          <w:marLeft w:val="0"/>
          <w:marRight w:val="0"/>
          <w:marTop w:val="0"/>
          <w:marBottom w:val="0"/>
          <w:divBdr>
            <w:top w:val="none" w:sz="0" w:space="0" w:color="auto"/>
            <w:left w:val="none" w:sz="0" w:space="0" w:color="auto"/>
            <w:bottom w:val="none" w:sz="0" w:space="0" w:color="auto"/>
            <w:right w:val="none" w:sz="0" w:space="0" w:color="auto"/>
          </w:divBdr>
        </w:div>
        <w:div w:id="952593627">
          <w:marLeft w:val="0"/>
          <w:marRight w:val="0"/>
          <w:marTop w:val="0"/>
          <w:marBottom w:val="0"/>
          <w:divBdr>
            <w:top w:val="none" w:sz="0" w:space="0" w:color="auto"/>
            <w:left w:val="none" w:sz="0" w:space="0" w:color="auto"/>
            <w:bottom w:val="none" w:sz="0" w:space="0" w:color="auto"/>
            <w:right w:val="none" w:sz="0" w:space="0" w:color="auto"/>
          </w:divBdr>
        </w:div>
        <w:div w:id="1106924472">
          <w:marLeft w:val="0"/>
          <w:marRight w:val="0"/>
          <w:marTop w:val="0"/>
          <w:marBottom w:val="0"/>
          <w:divBdr>
            <w:top w:val="none" w:sz="0" w:space="0" w:color="auto"/>
            <w:left w:val="none" w:sz="0" w:space="0" w:color="auto"/>
            <w:bottom w:val="none" w:sz="0" w:space="0" w:color="auto"/>
            <w:right w:val="none" w:sz="0" w:space="0" w:color="auto"/>
          </w:divBdr>
        </w:div>
      </w:divsChild>
    </w:div>
    <w:div w:id="1239753904">
      <w:bodyDiv w:val="1"/>
      <w:marLeft w:val="0"/>
      <w:marRight w:val="0"/>
      <w:marTop w:val="0"/>
      <w:marBottom w:val="0"/>
      <w:divBdr>
        <w:top w:val="none" w:sz="0" w:space="0" w:color="auto"/>
        <w:left w:val="none" w:sz="0" w:space="0" w:color="auto"/>
        <w:bottom w:val="none" w:sz="0" w:space="0" w:color="auto"/>
        <w:right w:val="none" w:sz="0" w:space="0" w:color="auto"/>
      </w:divBdr>
    </w:div>
    <w:div w:id="1243300331">
      <w:bodyDiv w:val="1"/>
      <w:marLeft w:val="0"/>
      <w:marRight w:val="0"/>
      <w:marTop w:val="0"/>
      <w:marBottom w:val="0"/>
      <w:divBdr>
        <w:top w:val="none" w:sz="0" w:space="0" w:color="auto"/>
        <w:left w:val="none" w:sz="0" w:space="0" w:color="auto"/>
        <w:bottom w:val="none" w:sz="0" w:space="0" w:color="auto"/>
        <w:right w:val="none" w:sz="0" w:space="0" w:color="auto"/>
      </w:divBdr>
    </w:div>
    <w:div w:id="1250503758">
      <w:bodyDiv w:val="1"/>
      <w:marLeft w:val="0"/>
      <w:marRight w:val="0"/>
      <w:marTop w:val="0"/>
      <w:marBottom w:val="0"/>
      <w:divBdr>
        <w:top w:val="none" w:sz="0" w:space="0" w:color="auto"/>
        <w:left w:val="none" w:sz="0" w:space="0" w:color="auto"/>
        <w:bottom w:val="none" w:sz="0" w:space="0" w:color="auto"/>
        <w:right w:val="none" w:sz="0" w:space="0" w:color="auto"/>
      </w:divBdr>
    </w:div>
    <w:div w:id="1270120111">
      <w:bodyDiv w:val="1"/>
      <w:marLeft w:val="0"/>
      <w:marRight w:val="0"/>
      <w:marTop w:val="0"/>
      <w:marBottom w:val="0"/>
      <w:divBdr>
        <w:top w:val="none" w:sz="0" w:space="0" w:color="auto"/>
        <w:left w:val="none" w:sz="0" w:space="0" w:color="auto"/>
        <w:bottom w:val="none" w:sz="0" w:space="0" w:color="auto"/>
        <w:right w:val="none" w:sz="0" w:space="0" w:color="auto"/>
      </w:divBdr>
    </w:div>
    <w:div w:id="1293444014">
      <w:bodyDiv w:val="1"/>
      <w:marLeft w:val="0"/>
      <w:marRight w:val="0"/>
      <w:marTop w:val="0"/>
      <w:marBottom w:val="0"/>
      <w:divBdr>
        <w:top w:val="none" w:sz="0" w:space="0" w:color="auto"/>
        <w:left w:val="none" w:sz="0" w:space="0" w:color="auto"/>
        <w:bottom w:val="none" w:sz="0" w:space="0" w:color="auto"/>
        <w:right w:val="none" w:sz="0" w:space="0" w:color="auto"/>
      </w:divBdr>
    </w:div>
    <w:div w:id="1298148114">
      <w:bodyDiv w:val="1"/>
      <w:marLeft w:val="0"/>
      <w:marRight w:val="0"/>
      <w:marTop w:val="0"/>
      <w:marBottom w:val="0"/>
      <w:divBdr>
        <w:top w:val="none" w:sz="0" w:space="0" w:color="auto"/>
        <w:left w:val="none" w:sz="0" w:space="0" w:color="auto"/>
        <w:bottom w:val="none" w:sz="0" w:space="0" w:color="auto"/>
        <w:right w:val="none" w:sz="0" w:space="0" w:color="auto"/>
      </w:divBdr>
      <w:divsChild>
        <w:div w:id="1146047509">
          <w:marLeft w:val="0"/>
          <w:marRight w:val="0"/>
          <w:marTop w:val="0"/>
          <w:marBottom w:val="0"/>
          <w:divBdr>
            <w:top w:val="none" w:sz="0" w:space="0" w:color="auto"/>
            <w:left w:val="none" w:sz="0" w:space="0" w:color="auto"/>
            <w:bottom w:val="none" w:sz="0" w:space="0" w:color="auto"/>
            <w:right w:val="none" w:sz="0" w:space="0" w:color="auto"/>
          </w:divBdr>
          <w:divsChild>
            <w:div w:id="454830929">
              <w:marLeft w:val="0"/>
              <w:marRight w:val="0"/>
              <w:marTop w:val="300"/>
              <w:marBottom w:val="0"/>
              <w:divBdr>
                <w:top w:val="none" w:sz="0" w:space="0" w:color="auto"/>
                <w:left w:val="none" w:sz="0" w:space="0" w:color="auto"/>
                <w:bottom w:val="none" w:sz="0" w:space="0" w:color="auto"/>
                <w:right w:val="none" w:sz="0" w:space="0" w:color="auto"/>
              </w:divBdr>
              <w:divsChild>
                <w:div w:id="323433643">
                  <w:marLeft w:val="0"/>
                  <w:marRight w:val="0"/>
                  <w:marTop w:val="0"/>
                  <w:marBottom w:val="0"/>
                  <w:divBdr>
                    <w:top w:val="none" w:sz="0" w:space="0" w:color="auto"/>
                    <w:left w:val="none" w:sz="0" w:space="0" w:color="auto"/>
                    <w:bottom w:val="none" w:sz="0" w:space="0" w:color="auto"/>
                    <w:right w:val="none" w:sz="0" w:space="0" w:color="auto"/>
                  </w:divBdr>
                  <w:divsChild>
                    <w:div w:id="1382829042">
                      <w:marLeft w:val="0"/>
                      <w:marRight w:val="0"/>
                      <w:marTop w:val="0"/>
                      <w:marBottom w:val="0"/>
                      <w:divBdr>
                        <w:top w:val="none" w:sz="0" w:space="0" w:color="auto"/>
                        <w:left w:val="none" w:sz="0" w:space="0" w:color="auto"/>
                        <w:bottom w:val="none" w:sz="0" w:space="0" w:color="auto"/>
                        <w:right w:val="none" w:sz="0" w:space="0" w:color="auto"/>
                      </w:divBdr>
                      <w:divsChild>
                        <w:div w:id="569920699">
                          <w:marLeft w:val="0"/>
                          <w:marRight w:val="0"/>
                          <w:marTop w:val="0"/>
                          <w:marBottom w:val="0"/>
                          <w:divBdr>
                            <w:top w:val="none" w:sz="0" w:space="0" w:color="auto"/>
                            <w:left w:val="none" w:sz="0" w:space="0" w:color="auto"/>
                            <w:bottom w:val="none" w:sz="0" w:space="0" w:color="auto"/>
                            <w:right w:val="none" w:sz="0" w:space="0" w:color="auto"/>
                          </w:divBdr>
                          <w:divsChild>
                            <w:div w:id="1591234339">
                              <w:marLeft w:val="0"/>
                              <w:marRight w:val="0"/>
                              <w:marTop w:val="0"/>
                              <w:marBottom w:val="0"/>
                              <w:divBdr>
                                <w:top w:val="none" w:sz="0" w:space="0" w:color="auto"/>
                                <w:left w:val="none" w:sz="0" w:space="0" w:color="auto"/>
                                <w:bottom w:val="none" w:sz="0" w:space="0" w:color="auto"/>
                                <w:right w:val="none" w:sz="0" w:space="0" w:color="auto"/>
                              </w:divBdr>
                              <w:divsChild>
                                <w:div w:id="188825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3929870">
      <w:bodyDiv w:val="1"/>
      <w:marLeft w:val="0"/>
      <w:marRight w:val="0"/>
      <w:marTop w:val="0"/>
      <w:marBottom w:val="0"/>
      <w:divBdr>
        <w:top w:val="none" w:sz="0" w:space="0" w:color="auto"/>
        <w:left w:val="none" w:sz="0" w:space="0" w:color="auto"/>
        <w:bottom w:val="none" w:sz="0" w:space="0" w:color="auto"/>
        <w:right w:val="none" w:sz="0" w:space="0" w:color="auto"/>
      </w:divBdr>
    </w:div>
    <w:div w:id="1322730606">
      <w:bodyDiv w:val="1"/>
      <w:marLeft w:val="0"/>
      <w:marRight w:val="0"/>
      <w:marTop w:val="0"/>
      <w:marBottom w:val="0"/>
      <w:divBdr>
        <w:top w:val="none" w:sz="0" w:space="0" w:color="auto"/>
        <w:left w:val="none" w:sz="0" w:space="0" w:color="auto"/>
        <w:bottom w:val="none" w:sz="0" w:space="0" w:color="auto"/>
        <w:right w:val="none" w:sz="0" w:space="0" w:color="auto"/>
      </w:divBdr>
      <w:divsChild>
        <w:div w:id="1139035526">
          <w:marLeft w:val="0"/>
          <w:marRight w:val="0"/>
          <w:marTop w:val="0"/>
          <w:marBottom w:val="0"/>
          <w:divBdr>
            <w:top w:val="none" w:sz="0" w:space="0" w:color="auto"/>
            <w:left w:val="none" w:sz="0" w:space="0" w:color="auto"/>
            <w:bottom w:val="none" w:sz="0" w:space="0" w:color="auto"/>
            <w:right w:val="none" w:sz="0" w:space="0" w:color="auto"/>
          </w:divBdr>
        </w:div>
      </w:divsChild>
    </w:div>
    <w:div w:id="1354070732">
      <w:bodyDiv w:val="1"/>
      <w:marLeft w:val="0"/>
      <w:marRight w:val="0"/>
      <w:marTop w:val="0"/>
      <w:marBottom w:val="0"/>
      <w:divBdr>
        <w:top w:val="none" w:sz="0" w:space="0" w:color="auto"/>
        <w:left w:val="none" w:sz="0" w:space="0" w:color="auto"/>
        <w:bottom w:val="none" w:sz="0" w:space="0" w:color="auto"/>
        <w:right w:val="none" w:sz="0" w:space="0" w:color="auto"/>
      </w:divBdr>
    </w:div>
    <w:div w:id="1358317010">
      <w:bodyDiv w:val="1"/>
      <w:marLeft w:val="0"/>
      <w:marRight w:val="0"/>
      <w:marTop w:val="0"/>
      <w:marBottom w:val="0"/>
      <w:divBdr>
        <w:top w:val="none" w:sz="0" w:space="0" w:color="auto"/>
        <w:left w:val="none" w:sz="0" w:space="0" w:color="auto"/>
        <w:bottom w:val="none" w:sz="0" w:space="0" w:color="auto"/>
        <w:right w:val="none" w:sz="0" w:space="0" w:color="auto"/>
      </w:divBdr>
    </w:div>
    <w:div w:id="1365254033">
      <w:bodyDiv w:val="1"/>
      <w:marLeft w:val="0"/>
      <w:marRight w:val="0"/>
      <w:marTop w:val="0"/>
      <w:marBottom w:val="0"/>
      <w:divBdr>
        <w:top w:val="none" w:sz="0" w:space="0" w:color="auto"/>
        <w:left w:val="none" w:sz="0" w:space="0" w:color="auto"/>
        <w:bottom w:val="none" w:sz="0" w:space="0" w:color="auto"/>
        <w:right w:val="none" w:sz="0" w:space="0" w:color="auto"/>
      </w:divBdr>
      <w:divsChild>
        <w:div w:id="12072432">
          <w:marLeft w:val="0"/>
          <w:marRight w:val="0"/>
          <w:marTop w:val="0"/>
          <w:marBottom w:val="0"/>
          <w:divBdr>
            <w:top w:val="none" w:sz="0" w:space="0" w:color="auto"/>
            <w:left w:val="none" w:sz="0" w:space="0" w:color="auto"/>
            <w:bottom w:val="none" w:sz="0" w:space="0" w:color="auto"/>
            <w:right w:val="none" w:sz="0" w:space="0" w:color="auto"/>
          </w:divBdr>
          <w:divsChild>
            <w:div w:id="23488426">
              <w:marLeft w:val="0"/>
              <w:marRight w:val="0"/>
              <w:marTop w:val="0"/>
              <w:marBottom w:val="0"/>
              <w:divBdr>
                <w:top w:val="none" w:sz="0" w:space="0" w:color="auto"/>
                <w:left w:val="none" w:sz="0" w:space="0" w:color="auto"/>
                <w:bottom w:val="none" w:sz="0" w:space="0" w:color="auto"/>
                <w:right w:val="none" w:sz="0" w:space="0" w:color="auto"/>
              </w:divBdr>
              <w:divsChild>
                <w:div w:id="734277345">
                  <w:marLeft w:val="0"/>
                  <w:marRight w:val="0"/>
                  <w:marTop w:val="0"/>
                  <w:marBottom w:val="0"/>
                  <w:divBdr>
                    <w:top w:val="none" w:sz="0" w:space="0" w:color="auto"/>
                    <w:left w:val="none" w:sz="0" w:space="0" w:color="auto"/>
                    <w:bottom w:val="none" w:sz="0" w:space="0" w:color="auto"/>
                    <w:right w:val="none" w:sz="0" w:space="0" w:color="auto"/>
                  </w:divBdr>
                  <w:divsChild>
                    <w:div w:id="1837957304">
                      <w:marLeft w:val="0"/>
                      <w:marRight w:val="0"/>
                      <w:marTop w:val="0"/>
                      <w:marBottom w:val="0"/>
                      <w:divBdr>
                        <w:top w:val="none" w:sz="0" w:space="0" w:color="auto"/>
                        <w:left w:val="none" w:sz="0" w:space="0" w:color="auto"/>
                        <w:bottom w:val="none" w:sz="0" w:space="0" w:color="auto"/>
                        <w:right w:val="none" w:sz="0" w:space="0" w:color="auto"/>
                      </w:divBdr>
                      <w:divsChild>
                        <w:div w:id="622809163">
                          <w:marLeft w:val="-300"/>
                          <w:marRight w:val="0"/>
                          <w:marTop w:val="0"/>
                          <w:marBottom w:val="0"/>
                          <w:divBdr>
                            <w:top w:val="none" w:sz="0" w:space="0" w:color="auto"/>
                            <w:left w:val="none" w:sz="0" w:space="0" w:color="auto"/>
                            <w:bottom w:val="none" w:sz="0" w:space="0" w:color="auto"/>
                            <w:right w:val="none" w:sz="0" w:space="0" w:color="auto"/>
                          </w:divBdr>
                          <w:divsChild>
                            <w:div w:id="204147413">
                              <w:marLeft w:val="0"/>
                              <w:marRight w:val="0"/>
                              <w:marTop w:val="0"/>
                              <w:marBottom w:val="0"/>
                              <w:divBdr>
                                <w:top w:val="none" w:sz="0" w:space="0" w:color="auto"/>
                                <w:left w:val="none" w:sz="0" w:space="0" w:color="auto"/>
                                <w:bottom w:val="none" w:sz="0" w:space="0" w:color="auto"/>
                                <w:right w:val="none" w:sz="0" w:space="0" w:color="auto"/>
                              </w:divBdr>
                              <w:divsChild>
                                <w:div w:id="209107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0833636">
      <w:bodyDiv w:val="1"/>
      <w:marLeft w:val="0"/>
      <w:marRight w:val="0"/>
      <w:marTop w:val="0"/>
      <w:marBottom w:val="0"/>
      <w:divBdr>
        <w:top w:val="none" w:sz="0" w:space="0" w:color="auto"/>
        <w:left w:val="none" w:sz="0" w:space="0" w:color="auto"/>
        <w:bottom w:val="none" w:sz="0" w:space="0" w:color="auto"/>
        <w:right w:val="none" w:sz="0" w:space="0" w:color="auto"/>
      </w:divBdr>
    </w:div>
    <w:div w:id="1383483036">
      <w:bodyDiv w:val="1"/>
      <w:marLeft w:val="0"/>
      <w:marRight w:val="0"/>
      <w:marTop w:val="0"/>
      <w:marBottom w:val="0"/>
      <w:divBdr>
        <w:top w:val="none" w:sz="0" w:space="0" w:color="auto"/>
        <w:left w:val="none" w:sz="0" w:space="0" w:color="auto"/>
        <w:bottom w:val="none" w:sz="0" w:space="0" w:color="auto"/>
        <w:right w:val="none" w:sz="0" w:space="0" w:color="auto"/>
      </w:divBdr>
    </w:div>
    <w:div w:id="1408916680">
      <w:bodyDiv w:val="1"/>
      <w:marLeft w:val="0"/>
      <w:marRight w:val="0"/>
      <w:marTop w:val="0"/>
      <w:marBottom w:val="0"/>
      <w:divBdr>
        <w:top w:val="none" w:sz="0" w:space="0" w:color="auto"/>
        <w:left w:val="none" w:sz="0" w:space="0" w:color="auto"/>
        <w:bottom w:val="none" w:sz="0" w:space="0" w:color="auto"/>
        <w:right w:val="none" w:sz="0" w:space="0" w:color="auto"/>
      </w:divBdr>
      <w:divsChild>
        <w:div w:id="173308835">
          <w:marLeft w:val="0"/>
          <w:marRight w:val="0"/>
          <w:marTop w:val="0"/>
          <w:marBottom w:val="0"/>
          <w:divBdr>
            <w:top w:val="none" w:sz="0" w:space="0" w:color="auto"/>
            <w:left w:val="none" w:sz="0" w:space="0" w:color="auto"/>
            <w:bottom w:val="none" w:sz="0" w:space="0" w:color="auto"/>
            <w:right w:val="none" w:sz="0" w:space="0" w:color="auto"/>
          </w:divBdr>
          <w:divsChild>
            <w:div w:id="399989576">
              <w:marLeft w:val="0"/>
              <w:marRight w:val="0"/>
              <w:marTop w:val="0"/>
              <w:marBottom w:val="0"/>
              <w:divBdr>
                <w:top w:val="none" w:sz="0" w:space="0" w:color="auto"/>
                <w:left w:val="none" w:sz="0" w:space="0" w:color="auto"/>
                <w:bottom w:val="none" w:sz="0" w:space="0" w:color="auto"/>
                <w:right w:val="none" w:sz="0" w:space="0" w:color="auto"/>
              </w:divBdr>
              <w:divsChild>
                <w:div w:id="75057074">
                  <w:marLeft w:val="0"/>
                  <w:marRight w:val="0"/>
                  <w:marTop w:val="0"/>
                  <w:marBottom w:val="0"/>
                  <w:divBdr>
                    <w:top w:val="none" w:sz="0" w:space="0" w:color="auto"/>
                    <w:left w:val="none" w:sz="0" w:space="0" w:color="auto"/>
                    <w:bottom w:val="none" w:sz="0" w:space="0" w:color="auto"/>
                    <w:right w:val="none" w:sz="0" w:space="0" w:color="auto"/>
                  </w:divBdr>
                  <w:divsChild>
                    <w:div w:id="171457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131586">
      <w:bodyDiv w:val="1"/>
      <w:marLeft w:val="0"/>
      <w:marRight w:val="0"/>
      <w:marTop w:val="0"/>
      <w:marBottom w:val="0"/>
      <w:divBdr>
        <w:top w:val="none" w:sz="0" w:space="0" w:color="auto"/>
        <w:left w:val="none" w:sz="0" w:space="0" w:color="auto"/>
        <w:bottom w:val="none" w:sz="0" w:space="0" w:color="auto"/>
        <w:right w:val="none" w:sz="0" w:space="0" w:color="auto"/>
      </w:divBdr>
      <w:divsChild>
        <w:div w:id="1704095931">
          <w:marLeft w:val="0"/>
          <w:marRight w:val="0"/>
          <w:marTop w:val="0"/>
          <w:marBottom w:val="0"/>
          <w:divBdr>
            <w:top w:val="none" w:sz="0" w:space="0" w:color="auto"/>
            <w:left w:val="none" w:sz="0" w:space="0" w:color="auto"/>
            <w:bottom w:val="none" w:sz="0" w:space="0" w:color="auto"/>
            <w:right w:val="none" w:sz="0" w:space="0" w:color="auto"/>
          </w:divBdr>
          <w:divsChild>
            <w:div w:id="192112510">
              <w:marLeft w:val="0"/>
              <w:marRight w:val="0"/>
              <w:marTop w:val="0"/>
              <w:marBottom w:val="0"/>
              <w:divBdr>
                <w:top w:val="none" w:sz="0" w:space="0" w:color="auto"/>
                <w:left w:val="none" w:sz="0" w:space="0" w:color="auto"/>
                <w:bottom w:val="none" w:sz="0" w:space="0" w:color="auto"/>
                <w:right w:val="none" w:sz="0" w:space="0" w:color="auto"/>
              </w:divBdr>
              <w:divsChild>
                <w:div w:id="1578203431">
                  <w:marLeft w:val="0"/>
                  <w:marRight w:val="0"/>
                  <w:marTop w:val="0"/>
                  <w:marBottom w:val="0"/>
                  <w:divBdr>
                    <w:top w:val="none" w:sz="0" w:space="0" w:color="auto"/>
                    <w:left w:val="none" w:sz="0" w:space="0" w:color="auto"/>
                    <w:bottom w:val="none" w:sz="0" w:space="0" w:color="auto"/>
                    <w:right w:val="none" w:sz="0" w:space="0" w:color="auto"/>
                  </w:divBdr>
                  <w:divsChild>
                    <w:div w:id="13214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323756">
      <w:bodyDiv w:val="1"/>
      <w:marLeft w:val="0"/>
      <w:marRight w:val="0"/>
      <w:marTop w:val="0"/>
      <w:marBottom w:val="0"/>
      <w:divBdr>
        <w:top w:val="none" w:sz="0" w:space="0" w:color="auto"/>
        <w:left w:val="none" w:sz="0" w:space="0" w:color="auto"/>
        <w:bottom w:val="none" w:sz="0" w:space="0" w:color="auto"/>
        <w:right w:val="none" w:sz="0" w:space="0" w:color="auto"/>
      </w:divBdr>
    </w:div>
    <w:div w:id="1457215599">
      <w:bodyDiv w:val="1"/>
      <w:marLeft w:val="0"/>
      <w:marRight w:val="0"/>
      <w:marTop w:val="0"/>
      <w:marBottom w:val="0"/>
      <w:divBdr>
        <w:top w:val="none" w:sz="0" w:space="0" w:color="auto"/>
        <w:left w:val="none" w:sz="0" w:space="0" w:color="auto"/>
        <w:bottom w:val="none" w:sz="0" w:space="0" w:color="auto"/>
        <w:right w:val="none" w:sz="0" w:space="0" w:color="auto"/>
      </w:divBdr>
    </w:div>
    <w:div w:id="1532104939">
      <w:bodyDiv w:val="1"/>
      <w:marLeft w:val="0"/>
      <w:marRight w:val="0"/>
      <w:marTop w:val="0"/>
      <w:marBottom w:val="0"/>
      <w:divBdr>
        <w:top w:val="none" w:sz="0" w:space="0" w:color="auto"/>
        <w:left w:val="none" w:sz="0" w:space="0" w:color="auto"/>
        <w:bottom w:val="none" w:sz="0" w:space="0" w:color="auto"/>
        <w:right w:val="none" w:sz="0" w:space="0" w:color="auto"/>
      </w:divBdr>
    </w:div>
    <w:div w:id="1539705679">
      <w:bodyDiv w:val="1"/>
      <w:marLeft w:val="0"/>
      <w:marRight w:val="0"/>
      <w:marTop w:val="0"/>
      <w:marBottom w:val="0"/>
      <w:divBdr>
        <w:top w:val="none" w:sz="0" w:space="0" w:color="auto"/>
        <w:left w:val="none" w:sz="0" w:space="0" w:color="auto"/>
        <w:bottom w:val="none" w:sz="0" w:space="0" w:color="auto"/>
        <w:right w:val="none" w:sz="0" w:space="0" w:color="auto"/>
      </w:divBdr>
    </w:div>
    <w:div w:id="1541043573">
      <w:bodyDiv w:val="1"/>
      <w:marLeft w:val="0"/>
      <w:marRight w:val="0"/>
      <w:marTop w:val="0"/>
      <w:marBottom w:val="0"/>
      <w:divBdr>
        <w:top w:val="none" w:sz="0" w:space="0" w:color="auto"/>
        <w:left w:val="none" w:sz="0" w:space="0" w:color="auto"/>
        <w:bottom w:val="none" w:sz="0" w:space="0" w:color="auto"/>
        <w:right w:val="none" w:sz="0" w:space="0" w:color="auto"/>
      </w:divBdr>
    </w:div>
    <w:div w:id="1554346423">
      <w:bodyDiv w:val="1"/>
      <w:marLeft w:val="0"/>
      <w:marRight w:val="0"/>
      <w:marTop w:val="0"/>
      <w:marBottom w:val="0"/>
      <w:divBdr>
        <w:top w:val="none" w:sz="0" w:space="0" w:color="auto"/>
        <w:left w:val="none" w:sz="0" w:space="0" w:color="auto"/>
        <w:bottom w:val="none" w:sz="0" w:space="0" w:color="auto"/>
        <w:right w:val="none" w:sz="0" w:space="0" w:color="auto"/>
      </w:divBdr>
    </w:div>
    <w:div w:id="1569992770">
      <w:bodyDiv w:val="1"/>
      <w:marLeft w:val="0"/>
      <w:marRight w:val="0"/>
      <w:marTop w:val="0"/>
      <w:marBottom w:val="0"/>
      <w:divBdr>
        <w:top w:val="none" w:sz="0" w:space="0" w:color="auto"/>
        <w:left w:val="none" w:sz="0" w:space="0" w:color="auto"/>
        <w:bottom w:val="none" w:sz="0" w:space="0" w:color="auto"/>
        <w:right w:val="none" w:sz="0" w:space="0" w:color="auto"/>
      </w:divBdr>
      <w:divsChild>
        <w:div w:id="447241732">
          <w:marLeft w:val="0"/>
          <w:marRight w:val="0"/>
          <w:marTop w:val="0"/>
          <w:marBottom w:val="0"/>
          <w:divBdr>
            <w:top w:val="none" w:sz="0" w:space="0" w:color="auto"/>
            <w:left w:val="none" w:sz="0" w:space="0" w:color="auto"/>
            <w:bottom w:val="none" w:sz="0" w:space="0" w:color="auto"/>
            <w:right w:val="none" w:sz="0" w:space="0" w:color="auto"/>
          </w:divBdr>
          <w:divsChild>
            <w:div w:id="733435083">
              <w:marLeft w:val="0"/>
              <w:marRight w:val="0"/>
              <w:marTop w:val="300"/>
              <w:marBottom w:val="0"/>
              <w:divBdr>
                <w:top w:val="none" w:sz="0" w:space="0" w:color="auto"/>
                <w:left w:val="none" w:sz="0" w:space="0" w:color="auto"/>
                <w:bottom w:val="none" w:sz="0" w:space="0" w:color="auto"/>
                <w:right w:val="none" w:sz="0" w:space="0" w:color="auto"/>
              </w:divBdr>
              <w:divsChild>
                <w:div w:id="842355739">
                  <w:marLeft w:val="0"/>
                  <w:marRight w:val="0"/>
                  <w:marTop w:val="0"/>
                  <w:marBottom w:val="0"/>
                  <w:divBdr>
                    <w:top w:val="none" w:sz="0" w:space="0" w:color="auto"/>
                    <w:left w:val="none" w:sz="0" w:space="0" w:color="auto"/>
                    <w:bottom w:val="none" w:sz="0" w:space="0" w:color="auto"/>
                    <w:right w:val="none" w:sz="0" w:space="0" w:color="auto"/>
                  </w:divBdr>
                  <w:divsChild>
                    <w:div w:id="1383871246">
                      <w:marLeft w:val="0"/>
                      <w:marRight w:val="0"/>
                      <w:marTop w:val="0"/>
                      <w:marBottom w:val="0"/>
                      <w:divBdr>
                        <w:top w:val="none" w:sz="0" w:space="0" w:color="auto"/>
                        <w:left w:val="none" w:sz="0" w:space="0" w:color="auto"/>
                        <w:bottom w:val="none" w:sz="0" w:space="0" w:color="auto"/>
                        <w:right w:val="none" w:sz="0" w:space="0" w:color="auto"/>
                      </w:divBdr>
                      <w:divsChild>
                        <w:div w:id="1771468944">
                          <w:marLeft w:val="0"/>
                          <w:marRight w:val="0"/>
                          <w:marTop w:val="0"/>
                          <w:marBottom w:val="0"/>
                          <w:divBdr>
                            <w:top w:val="none" w:sz="0" w:space="0" w:color="auto"/>
                            <w:left w:val="none" w:sz="0" w:space="0" w:color="auto"/>
                            <w:bottom w:val="none" w:sz="0" w:space="0" w:color="auto"/>
                            <w:right w:val="none" w:sz="0" w:space="0" w:color="auto"/>
                          </w:divBdr>
                          <w:divsChild>
                            <w:div w:id="513307579">
                              <w:marLeft w:val="0"/>
                              <w:marRight w:val="0"/>
                              <w:marTop w:val="0"/>
                              <w:marBottom w:val="0"/>
                              <w:divBdr>
                                <w:top w:val="none" w:sz="0" w:space="0" w:color="auto"/>
                                <w:left w:val="none" w:sz="0" w:space="0" w:color="auto"/>
                                <w:bottom w:val="none" w:sz="0" w:space="0" w:color="auto"/>
                                <w:right w:val="none" w:sz="0" w:space="0" w:color="auto"/>
                              </w:divBdr>
                              <w:divsChild>
                                <w:div w:id="59081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2697831">
      <w:bodyDiv w:val="1"/>
      <w:marLeft w:val="0"/>
      <w:marRight w:val="0"/>
      <w:marTop w:val="0"/>
      <w:marBottom w:val="0"/>
      <w:divBdr>
        <w:top w:val="none" w:sz="0" w:space="0" w:color="auto"/>
        <w:left w:val="none" w:sz="0" w:space="0" w:color="auto"/>
        <w:bottom w:val="none" w:sz="0" w:space="0" w:color="auto"/>
        <w:right w:val="none" w:sz="0" w:space="0" w:color="auto"/>
      </w:divBdr>
      <w:divsChild>
        <w:div w:id="1845827191">
          <w:marLeft w:val="0"/>
          <w:marRight w:val="0"/>
          <w:marTop w:val="0"/>
          <w:marBottom w:val="0"/>
          <w:divBdr>
            <w:top w:val="none" w:sz="0" w:space="0" w:color="auto"/>
            <w:left w:val="none" w:sz="0" w:space="0" w:color="auto"/>
            <w:bottom w:val="none" w:sz="0" w:space="0" w:color="auto"/>
            <w:right w:val="none" w:sz="0" w:space="0" w:color="auto"/>
          </w:divBdr>
          <w:divsChild>
            <w:div w:id="1275402928">
              <w:marLeft w:val="0"/>
              <w:marRight w:val="0"/>
              <w:marTop w:val="0"/>
              <w:marBottom w:val="0"/>
              <w:divBdr>
                <w:top w:val="none" w:sz="0" w:space="0" w:color="auto"/>
                <w:left w:val="none" w:sz="0" w:space="0" w:color="auto"/>
                <w:bottom w:val="none" w:sz="0" w:space="0" w:color="auto"/>
                <w:right w:val="none" w:sz="0" w:space="0" w:color="auto"/>
              </w:divBdr>
              <w:divsChild>
                <w:div w:id="193738824">
                  <w:marLeft w:val="0"/>
                  <w:marRight w:val="0"/>
                  <w:marTop w:val="0"/>
                  <w:marBottom w:val="0"/>
                  <w:divBdr>
                    <w:top w:val="none" w:sz="0" w:space="0" w:color="auto"/>
                    <w:left w:val="none" w:sz="0" w:space="0" w:color="auto"/>
                    <w:bottom w:val="none" w:sz="0" w:space="0" w:color="auto"/>
                    <w:right w:val="none" w:sz="0" w:space="0" w:color="auto"/>
                  </w:divBdr>
                  <w:divsChild>
                    <w:div w:id="151198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987782">
      <w:bodyDiv w:val="1"/>
      <w:marLeft w:val="0"/>
      <w:marRight w:val="0"/>
      <w:marTop w:val="0"/>
      <w:marBottom w:val="0"/>
      <w:divBdr>
        <w:top w:val="none" w:sz="0" w:space="0" w:color="auto"/>
        <w:left w:val="none" w:sz="0" w:space="0" w:color="auto"/>
        <w:bottom w:val="none" w:sz="0" w:space="0" w:color="auto"/>
        <w:right w:val="none" w:sz="0" w:space="0" w:color="auto"/>
      </w:divBdr>
    </w:div>
    <w:div w:id="1674722476">
      <w:bodyDiv w:val="1"/>
      <w:marLeft w:val="0"/>
      <w:marRight w:val="0"/>
      <w:marTop w:val="0"/>
      <w:marBottom w:val="0"/>
      <w:divBdr>
        <w:top w:val="none" w:sz="0" w:space="0" w:color="auto"/>
        <w:left w:val="none" w:sz="0" w:space="0" w:color="auto"/>
        <w:bottom w:val="none" w:sz="0" w:space="0" w:color="auto"/>
        <w:right w:val="none" w:sz="0" w:space="0" w:color="auto"/>
      </w:divBdr>
      <w:divsChild>
        <w:div w:id="1876431295">
          <w:marLeft w:val="0"/>
          <w:marRight w:val="0"/>
          <w:marTop w:val="0"/>
          <w:marBottom w:val="0"/>
          <w:divBdr>
            <w:top w:val="none" w:sz="0" w:space="0" w:color="auto"/>
            <w:left w:val="none" w:sz="0" w:space="0" w:color="auto"/>
            <w:bottom w:val="none" w:sz="0" w:space="0" w:color="auto"/>
            <w:right w:val="none" w:sz="0" w:space="0" w:color="auto"/>
          </w:divBdr>
          <w:divsChild>
            <w:div w:id="800726758">
              <w:marLeft w:val="0"/>
              <w:marRight w:val="0"/>
              <w:marTop w:val="300"/>
              <w:marBottom w:val="0"/>
              <w:divBdr>
                <w:top w:val="none" w:sz="0" w:space="0" w:color="auto"/>
                <w:left w:val="none" w:sz="0" w:space="0" w:color="auto"/>
                <w:bottom w:val="none" w:sz="0" w:space="0" w:color="auto"/>
                <w:right w:val="none" w:sz="0" w:space="0" w:color="auto"/>
              </w:divBdr>
              <w:divsChild>
                <w:div w:id="521089242">
                  <w:marLeft w:val="0"/>
                  <w:marRight w:val="0"/>
                  <w:marTop w:val="0"/>
                  <w:marBottom w:val="0"/>
                  <w:divBdr>
                    <w:top w:val="none" w:sz="0" w:space="0" w:color="auto"/>
                    <w:left w:val="none" w:sz="0" w:space="0" w:color="auto"/>
                    <w:bottom w:val="none" w:sz="0" w:space="0" w:color="auto"/>
                    <w:right w:val="none" w:sz="0" w:space="0" w:color="auto"/>
                  </w:divBdr>
                  <w:divsChild>
                    <w:div w:id="2004235358">
                      <w:marLeft w:val="0"/>
                      <w:marRight w:val="0"/>
                      <w:marTop w:val="0"/>
                      <w:marBottom w:val="0"/>
                      <w:divBdr>
                        <w:top w:val="none" w:sz="0" w:space="0" w:color="auto"/>
                        <w:left w:val="none" w:sz="0" w:space="0" w:color="auto"/>
                        <w:bottom w:val="none" w:sz="0" w:space="0" w:color="auto"/>
                        <w:right w:val="none" w:sz="0" w:space="0" w:color="auto"/>
                      </w:divBdr>
                      <w:divsChild>
                        <w:div w:id="95056253">
                          <w:marLeft w:val="0"/>
                          <w:marRight w:val="0"/>
                          <w:marTop w:val="0"/>
                          <w:marBottom w:val="0"/>
                          <w:divBdr>
                            <w:top w:val="none" w:sz="0" w:space="0" w:color="auto"/>
                            <w:left w:val="none" w:sz="0" w:space="0" w:color="auto"/>
                            <w:bottom w:val="none" w:sz="0" w:space="0" w:color="auto"/>
                            <w:right w:val="none" w:sz="0" w:space="0" w:color="auto"/>
                          </w:divBdr>
                          <w:divsChild>
                            <w:div w:id="1457602471">
                              <w:marLeft w:val="0"/>
                              <w:marRight w:val="0"/>
                              <w:marTop w:val="0"/>
                              <w:marBottom w:val="0"/>
                              <w:divBdr>
                                <w:top w:val="none" w:sz="0" w:space="0" w:color="auto"/>
                                <w:left w:val="none" w:sz="0" w:space="0" w:color="auto"/>
                                <w:bottom w:val="none" w:sz="0" w:space="0" w:color="auto"/>
                                <w:right w:val="none" w:sz="0" w:space="0" w:color="auto"/>
                              </w:divBdr>
                              <w:divsChild>
                                <w:div w:id="37515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8580795">
      <w:bodyDiv w:val="1"/>
      <w:marLeft w:val="0"/>
      <w:marRight w:val="0"/>
      <w:marTop w:val="0"/>
      <w:marBottom w:val="0"/>
      <w:divBdr>
        <w:top w:val="none" w:sz="0" w:space="0" w:color="auto"/>
        <w:left w:val="none" w:sz="0" w:space="0" w:color="auto"/>
        <w:bottom w:val="none" w:sz="0" w:space="0" w:color="auto"/>
        <w:right w:val="none" w:sz="0" w:space="0" w:color="auto"/>
      </w:divBdr>
    </w:div>
    <w:div w:id="1679964820">
      <w:bodyDiv w:val="1"/>
      <w:marLeft w:val="0"/>
      <w:marRight w:val="0"/>
      <w:marTop w:val="0"/>
      <w:marBottom w:val="0"/>
      <w:divBdr>
        <w:top w:val="none" w:sz="0" w:space="0" w:color="auto"/>
        <w:left w:val="none" w:sz="0" w:space="0" w:color="auto"/>
        <w:bottom w:val="none" w:sz="0" w:space="0" w:color="auto"/>
        <w:right w:val="none" w:sz="0" w:space="0" w:color="auto"/>
      </w:divBdr>
      <w:divsChild>
        <w:div w:id="2106918925">
          <w:marLeft w:val="0"/>
          <w:marRight w:val="0"/>
          <w:marTop w:val="0"/>
          <w:marBottom w:val="0"/>
          <w:divBdr>
            <w:top w:val="none" w:sz="0" w:space="0" w:color="auto"/>
            <w:left w:val="none" w:sz="0" w:space="0" w:color="auto"/>
            <w:bottom w:val="none" w:sz="0" w:space="0" w:color="auto"/>
            <w:right w:val="none" w:sz="0" w:space="0" w:color="auto"/>
          </w:divBdr>
          <w:divsChild>
            <w:div w:id="1257444356">
              <w:marLeft w:val="0"/>
              <w:marRight w:val="0"/>
              <w:marTop w:val="0"/>
              <w:marBottom w:val="0"/>
              <w:divBdr>
                <w:top w:val="none" w:sz="0" w:space="0" w:color="auto"/>
                <w:left w:val="none" w:sz="0" w:space="0" w:color="auto"/>
                <w:bottom w:val="none" w:sz="0" w:space="0" w:color="auto"/>
                <w:right w:val="none" w:sz="0" w:space="0" w:color="auto"/>
              </w:divBdr>
              <w:divsChild>
                <w:div w:id="1325354438">
                  <w:marLeft w:val="0"/>
                  <w:marRight w:val="0"/>
                  <w:marTop w:val="0"/>
                  <w:marBottom w:val="0"/>
                  <w:divBdr>
                    <w:top w:val="none" w:sz="0" w:space="0" w:color="auto"/>
                    <w:left w:val="none" w:sz="0" w:space="0" w:color="auto"/>
                    <w:bottom w:val="none" w:sz="0" w:space="0" w:color="auto"/>
                    <w:right w:val="none" w:sz="0" w:space="0" w:color="auto"/>
                  </w:divBdr>
                  <w:divsChild>
                    <w:div w:id="23470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443619">
      <w:bodyDiv w:val="1"/>
      <w:marLeft w:val="0"/>
      <w:marRight w:val="0"/>
      <w:marTop w:val="0"/>
      <w:marBottom w:val="0"/>
      <w:divBdr>
        <w:top w:val="none" w:sz="0" w:space="0" w:color="auto"/>
        <w:left w:val="none" w:sz="0" w:space="0" w:color="auto"/>
        <w:bottom w:val="none" w:sz="0" w:space="0" w:color="auto"/>
        <w:right w:val="none" w:sz="0" w:space="0" w:color="auto"/>
      </w:divBdr>
    </w:div>
    <w:div w:id="1710688923">
      <w:bodyDiv w:val="1"/>
      <w:marLeft w:val="0"/>
      <w:marRight w:val="0"/>
      <w:marTop w:val="0"/>
      <w:marBottom w:val="0"/>
      <w:divBdr>
        <w:top w:val="none" w:sz="0" w:space="0" w:color="auto"/>
        <w:left w:val="none" w:sz="0" w:space="0" w:color="auto"/>
        <w:bottom w:val="none" w:sz="0" w:space="0" w:color="auto"/>
        <w:right w:val="none" w:sz="0" w:space="0" w:color="auto"/>
      </w:divBdr>
      <w:divsChild>
        <w:div w:id="1236665580">
          <w:marLeft w:val="0"/>
          <w:marRight w:val="0"/>
          <w:marTop w:val="0"/>
          <w:marBottom w:val="0"/>
          <w:divBdr>
            <w:top w:val="none" w:sz="0" w:space="0" w:color="auto"/>
            <w:left w:val="none" w:sz="0" w:space="0" w:color="auto"/>
            <w:bottom w:val="none" w:sz="0" w:space="0" w:color="auto"/>
            <w:right w:val="none" w:sz="0" w:space="0" w:color="auto"/>
          </w:divBdr>
          <w:divsChild>
            <w:div w:id="1416124074">
              <w:marLeft w:val="0"/>
              <w:marRight w:val="0"/>
              <w:marTop w:val="0"/>
              <w:marBottom w:val="0"/>
              <w:divBdr>
                <w:top w:val="none" w:sz="0" w:space="0" w:color="auto"/>
                <w:left w:val="none" w:sz="0" w:space="0" w:color="auto"/>
                <w:bottom w:val="none" w:sz="0" w:space="0" w:color="auto"/>
                <w:right w:val="none" w:sz="0" w:space="0" w:color="auto"/>
              </w:divBdr>
              <w:divsChild>
                <w:div w:id="1815290154">
                  <w:marLeft w:val="0"/>
                  <w:marRight w:val="0"/>
                  <w:marTop w:val="0"/>
                  <w:marBottom w:val="0"/>
                  <w:divBdr>
                    <w:top w:val="none" w:sz="0" w:space="0" w:color="auto"/>
                    <w:left w:val="none" w:sz="0" w:space="0" w:color="auto"/>
                    <w:bottom w:val="none" w:sz="0" w:space="0" w:color="auto"/>
                    <w:right w:val="none" w:sz="0" w:space="0" w:color="auto"/>
                  </w:divBdr>
                  <w:divsChild>
                    <w:div w:id="2072071426">
                      <w:marLeft w:val="0"/>
                      <w:marRight w:val="0"/>
                      <w:marTop w:val="0"/>
                      <w:marBottom w:val="0"/>
                      <w:divBdr>
                        <w:top w:val="single" w:sz="6" w:space="0" w:color="00A4E4"/>
                        <w:left w:val="single" w:sz="6" w:space="0" w:color="00A4E4"/>
                        <w:bottom w:val="single" w:sz="6" w:space="0" w:color="00A4E4"/>
                        <w:right w:val="single" w:sz="6" w:space="0" w:color="00A4E4"/>
                      </w:divBdr>
                    </w:div>
                  </w:divsChild>
                </w:div>
              </w:divsChild>
            </w:div>
          </w:divsChild>
        </w:div>
      </w:divsChild>
    </w:div>
    <w:div w:id="1737125450">
      <w:bodyDiv w:val="1"/>
      <w:marLeft w:val="0"/>
      <w:marRight w:val="0"/>
      <w:marTop w:val="0"/>
      <w:marBottom w:val="0"/>
      <w:divBdr>
        <w:top w:val="none" w:sz="0" w:space="0" w:color="auto"/>
        <w:left w:val="none" w:sz="0" w:space="0" w:color="auto"/>
        <w:bottom w:val="none" w:sz="0" w:space="0" w:color="auto"/>
        <w:right w:val="none" w:sz="0" w:space="0" w:color="auto"/>
      </w:divBdr>
    </w:div>
    <w:div w:id="1770276494">
      <w:bodyDiv w:val="1"/>
      <w:marLeft w:val="0"/>
      <w:marRight w:val="0"/>
      <w:marTop w:val="0"/>
      <w:marBottom w:val="0"/>
      <w:divBdr>
        <w:top w:val="none" w:sz="0" w:space="0" w:color="auto"/>
        <w:left w:val="none" w:sz="0" w:space="0" w:color="auto"/>
        <w:bottom w:val="none" w:sz="0" w:space="0" w:color="auto"/>
        <w:right w:val="none" w:sz="0" w:space="0" w:color="auto"/>
      </w:divBdr>
    </w:div>
    <w:div w:id="1796945618">
      <w:bodyDiv w:val="1"/>
      <w:marLeft w:val="0"/>
      <w:marRight w:val="0"/>
      <w:marTop w:val="0"/>
      <w:marBottom w:val="0"/>
      <w:divBdr>
        <w:top w:val="none" w:sz="0" w:space="0" w:color="auto"/>
        <w:left w:val="none" w:sz="0" w:space="0" w:color="auto"/>
        <w:bottom w:val="none" w:sz="0" w:space="0" w:color="auto"/>
        <w:right w:val="none" w:sz="0" w:space="0" w:color="auto"/>
      </w:divBdr>
      <w:divsChild>
        <w:div w:id="574556367">
          <w:marLeft w:val="0"/>
          <w:marRight w:val="0"/>
          <w:marTop w:val="0"/>
          <w:marBottom w:val="0"/>
          <w:divBdr>
            <w:top w:val="none" w:sz="0" w:space="0" w:color="auto"/>
            <w:left w:val="none" w:sz="0" w:space="0" w:color="auto"/>
            <w:bottom w:val="none" w:sz="0" w:space="0" w:color="auto"/>
            <w:right w:val="none" w:sz="0" w:space="0" w:color="auto"/>
          </w:divBdr>
          <w:divsChild>
            <w:div w:id="17052146">
              <w:marLeft w:val="0"/>
              <w:marRight w:val="0"/>
              <w:marTop w:val="300"/>
              <w:marBottom w:val="0"/>
              <w:divBdr>
                <w:top w:val="none" w:sz="0" w:space="0" w:color="auto"/>
                <w:left w:val="none" w:sz="0" w:space="0" w:color="auto"/>
                <w:bottom w:val="none" w:sz="0" w:space="0" w:color="auto"/>
                <w:right w:val="none" w:sz="0" w:space="0" w:color="auto"/>
              </w:divBdr>
              <w:divsChild>
                <w:div w:id="663430967">
                  <w:marLeft w:val="0"/>
                  <w:marRight w:val="0"/>
                  <w:marTop w:val="0"/>
                  <w:marBottom w:val="0"/>
                  <w:divBdr>
                    <w:top w:val="none" w:sz="0" w:space="0" w:color="auto"/>
                    <w:left w:val="none" w:sz="0" w:space="0" w:color="auto"/>
                    <w:bottom w:val="none" w:sz="0" w:space="0" w:color="auto"/>
                    <w:right w:val="none" w:sz="0" w:space="0" w:color="auto"/>
                  </w:divBdr>
                  <w:divsChild>
                    <w:div w:id="177157128">
                      <w:marLeft w:val="0"/>
                      <w:marRight w:val="0"/>
                      <w:marTop w:val="0"/>
                      <w:marBottom w:val="0"/>
                      <w:divBdr>
                        <w:top w:val="none" w:sz="0" w:space="0" w:color="auto"/>
                        <w:left w:val="none" w:sz="0" w:space="0" w:color="auto"/>
                        <w:bottom w:val="none" w:sz="0" w:space="0" w:color="auto"/>
                        <w:right w:val="none" w:sz="0" w:space="0" w:color="auto"/>
                      </w:divBdr>
                      <w:divsChild>
                        <w:div w:id="887765283">
                          <w:marLeft w:val="0"/>
                          <w:marRight w:val="0"/>
                          <w:marTop w:val="0"/>
                          <w:marBottom w:val="0"/>
                          <w:divBdr>
                            <w:top w:val="none" w:sz="0" w:space="0" w:color="auto"/>
                            <w:left w:val="none" w:sz="0" w:space="0" w:color="auto"/>
                            <w:bottom w:val="none" w:sz="0" w:space="0" w:color="auto"/>
                            <w:right w:val="none" w:sz="0" w:space="0" w:color="auto"/>
                          </w:divBdr>
                          <w:divsChild>
                            <w:div w:id="14250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0978970">
      <w:bodyDiv w:val="1"/>
      <w:marLeft w:val="0"/>
      <w:marRight w:val="0"/>
      <w:marTop w:val="0"/>
      <w:marBottom w:val="0"/>
      <w:divBdr>
        <w:top w:val="none" w:sz="0" w:space="0" w:color="auto"/>
        <w:left w:val="none" w:sz="0" w:space="0" w:color="auto"/>
        <w:bottom w:val="none" w:sz="0" w:space="0" w:color="auto"/>
        <w:right w:val="none" w:sz="0" w:space="0" w:color="auto"/>
      </w:divBdr>
    </w:div>
    <w:div w:id="1828278941">
      <w:bodyDiv w:val="1"/>
      <w:marLeft w:val="0"/>
      <w:marRight w:val="0"/>
      <w:marTop w:val="0"/>
      <w:marBottom w:val="0"/>
      <w:divBdr>
        <w:top w:val="none" w:sz="0" w:space="0" w:color="auto"/>
        <w:left w:val="none" w:sz="0" w:space="0" w:color="auto"/>
        <w:bottom w:val="none" w:sz="0" w:space="0" w:color="auto"/>
        <w:right w:val="none" w:sz="0" w:space="0" w:color="auto"/>
      </w:divBdr>
    </w:div>
    <w:div w:id="1863936132">
      <w:bodyDiv w:val="1"/>
      <w:marLeft w:val="0"/>
      <w:marRight w:val="0"/>
      <w:marTop w:val="0"/>
      <w:marBottom w:val="0"/>
      <w:divBdr>
        <w:top w:val="none" w:sz="0" w:space="0" w:color="auto"/>
        <w:left w:val="none" w:sz="0" w:space="0" w:color="auto"/>
        <w:bottom w:val="none" w:sz="0" w:space="0" w:color="auto"/>
        <w:right w:val="none" w:sz="0" w:space="0" w:color="auto"/>
      </w:divBdr>
    </w:div>
    <w:div w:id="1904869726">
      <w:bodyDiv w:val="1"/>
      <w:marLeft w:val="0"/>
      <w:marRight w:val="0"/>
      <w:marTop w:val="0"/>
      <w:marBottom w:val="0"/>
      <w:divBdr>
        <w:top w:val="none" w:sz="0" w:space="0" w:color="auto"/>
        <w:left w:val="none" w:sz="0" w:space="0" w:color="auto"/>
        <w:bottom w:val="none" w:sz="0" w:space="0" w:color="auto"/>
        <w:right w:val="none" w:sz="0" w:space="0" w:color="auto"/>
      </w:divBdr>
    </w:div>
    <w:div w:id="1914116682">
      <w:bodyDiv w:val="1"/>
      <w:marLeft w:val="0"/>
      <w:marRight w:val="0"/>
      <w:marTop w:val="0"/>
      <w:marBottom w:val="0"/>
      <w:divBdr>
        <w:top w:val="none" w:sz="0" w:space="0" w:color="auto"/>
        <w:left w:val="none" w:sz="0" w:space="0" w:color="auto"/>
        <w:bottom w:val="none" w:sz="0" w:space="0" w:color="auto"/>
        <w:right w:val="none" w:sz="0" w:space="0" w:color="auto"/>
      </w:divBdr>
      <w:divsChild>
        <w:div w:id="1429275511">
          <w:marLeft w:val="0"/>
          <w:marRight w:val="0"/>
          <w:marTop w:val="0"/>
          <w:marBottom w:val="0"/>
          <w:divBdr>
            <w:top w:val="none" w:sz="0" w:space="0" w:color="auto"/>
            <w:left w:val="none" w:sz="0" w:space="0" w:color="auto"/>
            <w:bottom w:val="none" w:sz="0" w:space="0" w:color="auto"/>
            <w:right w:val="none" w:sz="0" w:space="0" w:color="auto"/>
          </w:divBdr>
          <w:divsChild>
            <w:div w:id="512186610">
              <w:marLeft w:val="0"/>
              <w:marRight w:val="0"/>
              <w:marTop w:val="0"/>
              <w:marBottom w:val="0"/>
              <w:divBdr>
                <w:top w:val="none" w:sz="0" w:space="0" w:color="auto"/>
                <w:left w:val="none" w:sz="0" w:space="0" w:color="auto"/>
                <w:bottom w:val="none" w:sz="0" w:space="0" w:color="auto"/>
                <w:right w:val="none" w:sz="0" w:space="0" w:color="auto"/>
              </w:divBdr>
              <w:divsChild>
                <w:div w:id="515341985">
                  <w:marLeft w:val="0"/>
                  <w:marRight w:val="0"/>
                  <w:marTop w:val="0"/>
                  <w:marBottom w:val="0"/>
                  <w:divBdr>
                    <w:top w:val="none" w:sz="0" w:space="0" w:color="auto"/>
                    <w:left w:val="none" w:sz="0" w:space="0" w:color="auto"/>
                    <w:bottom w:val="none" w:sz="0" w:space="0" w:color="auto"/>
                    <w:right w:val="none" w:sz="0" w:space="0" w:color="auto"/>
                  </w:divBdr>
                  <w:divsChild>
                    <w:div w:id="201669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896875">
      <w:bodyDiv w:val="1"/>
      <w:marLeft w:val="0"/>
      <w:marRight w:val="0"/>
      <w:marTop w:val="0"/>
      <w:marBottom w:val="0"/>
      <w:divBdr>
        <w:top w:val="none" w:sz="0" w:space="0" w:color="auto"/>
        <w:left w:val="none" w:sz="0" w:space="0" w:color="auto"/>
        <w:bottom w:val="none" w:sz="0" w:space="0" w:color="auto"/>
        <w:right w:val="none" w:sz="0" w:space="0" w:color="auto"/>
      </w:divBdr>
    </w:div>
    <w:div w:id="1928463019">
      <w:bodyDiv w:val="1"/>
      <w:marLeft w:val="0"/>
      <w:marRight w:val="0"/>
      <w:marTop w:val="0"/>
      <w:marBottom w:val="0"/>
      <w:divBdr>
        <w:top w:val="none" w:sz="0" w:space="0" w:color="auto"/>
        <w:left w:val="none" w:sz="0" w:space="0" w:color="auto"/>
        <w:bottom w:val="none" w:sz="0" w:space="0" w:color="auto"/>
        <w:right w:val="none" w:sz="0" w:space="0" w:color="auto"/>
      </w:divBdr>
    </w:div>
    <w:div w:id="1951038526">
      <w:bodyDiv w:val="1"/>
      <w:marLeft w:val="0"/>
      <w:marRight w:val="0"/>
      <w:marTop w:val="0"/>
      <w:marBottom w:val="0"/>
      <w:divBdr>
        <w:top w:val="none" w:sz="0" w:space="0" w:color="auto"/>
        <w:left w:val="none" w:sz="0" w:space="0" w:color="auto"/>
        <w:bottom w:val="none" w:sz="0" w:space="0" w:color="auto"/>
        <w:right w:val="none" w:sz="0" w:space="0" w:color="auto"/>
      </w:divBdr>
    </w:div>
    <w:div w:id="1952668243">
      <w:bodyDiv w:val="1"/>
      <w:marLeft w:val="0"/>
      <w:marRight w:val="0"/>
      <w:marTop w:val="0"/>
      <w:marBottom w:val="0"/>
      <w:divBdr>
        <w:top w:val="none" w:sz="0" w:space="0" w:color="auto"/>
        <w:left w:val="none" w:sz="0" w:space="0" w:color="auto"/>
        <w:bottom w:val="none" w:sz="0" w:space="0" w:color="auto"/>
        <w:right w:val="none" w:sz="0" w:space="0" w:color="auto"/>
      </w:divBdr>
    </w:div>
    <w:div w:id="1958754192">
      <w:bodyDiv w:val="1"/>
      <w:marLeft w:val="0"/>
      <w:marRight w:val="0"/>
      <w:marTop w:val="0"/>
      <w:marBottom w:val="0"/>
      <w:divBdr>
        <w:top w:val="none" w:sz="0" w:space="0" w:color="auto"/>
        <w:left w:val="none" w:sz="0" w:space="0" w:color="auto"/>
        <w:bottom w:val="none" w:sz="0" w:space="0" w:color="auto"/>
        <w:right w:val="none" w:sz="0" w:space="0" w:color="auto"/>
      </w:divBdr>
    </w:div>
    <w:div w:id="1983850422">
      <w:bodyDiv w:val="1"/>
      <w:marLeft w:val="0"/>
      <w:marRight w:val="0"/>
      <w:marTop w:val="0"/>
      <w:marBottom w:val="0"/>
      <w:divBdr>
        <w:top w:val="none" w:sz="0" w:space="0" w:color="auto"/>
        <w:left w:val="none" w:sz="0" w:space="0" w:color="auto"/>
        <w:bottom w:val="none" w:sz="0" w:space="0" w:color="auto"/>
        <w:right w:val="none" w:sz="0" w:space="0" w:color="auto"/>
      </w:divBdr>
      <w:divsChild>
        <w:div w:id="488133477">
          <w:marLeft w:val="0"/>
          <w:marRight w:val="0"/>
          <w:marTop w:val="0"/>
          <w:marBottom w:val="0"/>
          <w:divBdr>
            <w:top w:val="none" w:sz="0" w:space="0" w:color="auto"/>
            <w:left w:val="none" w:sz="0" w:space="0" w:color="auto"/>
            <w:bottom w:val="none" w:sz="0" w:space="0" w:color="auto"/>
            <w:right w:val="none" w:sz="0" w:space="0" w:color="auto"/>
          </w:divBdr>
          <w:divsChild>
            <w:div w:id="938102403">
              <w:marLeft w:val="0"/>
              <w:marRight w:val="0"/>
              <w:marTop w:val="300"/>
              <w:marBottom w:val="0"/>
              <w:divBdr>
                <w:top w:val="none" w:sz="0" w:space="0" w:color="auto"/>
                <w:left w:val="none" w:sz="0" w:space="0" w:color="auto"/>
                <w:bottom w:val="none" w:sz="0" w:space="0" w:color="auto"/>
                <w:right w:val="none" w:sz="0" w:space="0" w:color="auto"/>
              </w:divBdr>
              <w:divsChild>
                <w:div w:id="1706980738">
                  <w:marLeft w:val="0"/>
                  <w:marRight w:val="0"/>
                  <w:marTop w:val="0"/>
                  <w:marBottom w:val="0"/>
                  <w:divBdr>
                    <w:top w:val="none" w:sz="0" w:space="0" w:color="auto"/>
                    <w:left w:val="none" w:sz="0" w:space="0" w:color="auto"/>
                    <w:bottom w:val="none" w:sz="0" w:space="0" w:color="auto"/>
                    <w:right w:val="none" w:sz="0" w:space="0" w:color="auto"/>
                  </w:divBdr>
                  <w:divsChild>
                    <w:div w:id="1534418406">
                      <w:marLeft w:val="0"/>
                      <w:marRight w:val="0"/>
                      <w:marTop w:val="0"/>
                      <w:marBottom w:val="0"/>
                      <w:divBdr>
                        <w:top w:val="none" w:sz="0" w:space="0" w:color="auto"/>
                        <w:left w:val="none" w:sz="0" w:space="0" w:color="auto"/>
                        <w:bottom w:val="none" w:sz="0" w:space="0" w:color="auto"/>
                        <w:right w:val="none" w:sz="0" w:space="0" w:color="auto"/>
                      </w:divBdr>
                      <w:divsChild>
                        <w:div w:id="263154855">
                          <w:marLeft w:val="0"/>
                          <w:marRight w:val="0"/>
                          <w:marTop w:val="0"/>
                          <w:marBottom w:val="0"/>
                          <w:divBdr>
                            <w:top w:val="none" w:sz="0" w:space="0" w:color="auto"/>
                            <w:left w:val="none" w:sz="0" w:space="0" w:color="auto"/>
                            <w:bottom w:val="none" w:sz="0" w:space="0" w:color="auto"/>
                            <w:right w:val="none" w:sz="0" w:space="0" w:color="auto"/>
                          </w:divBdr>
                          <w:divsChild>
                            <w:div w:id="2127696591">
                              <w:marLeft w:val="0"/>
                              <w:marRight w:val="0"/>
                              <w:marTop w:val="0"/>
                              <w:marBottom w:val="0"/>
                              <w:divBdr>
                                <w:top w:val="none" w:sz="0" w:space="0" w:color="auto"/>
                                <w:left w:val="none" w:sz="0" w:space="0" w:color="auto"/>
                                <w:bottom w:val="none" w:sz="0" w:space="0" w:color="auto"/>
                                <w:right w:val="none" w:sz="0" w:space="0" w:color="auto"/>
                              </w:divBdr>
                              <w:divsChild>
                                <w:div w:id="93686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5798737">
      <w:bodyDiv w:val="1"/>
      <w:marLeft w:val="0"/>
      <w:marRight w:val="0"/>
      <w:marTop w:val="0"/>
      <w:marBottom w:val="0"/>
      <w:divBdr>
        <w:top w:val="none" w:sz="0" w:space="0" w:color="auto"/>
        <w:left w:val="none" w:sz="0" w:space="0" w:color="auto"/>
        <w:bottom w:val="none" w:sz="0" w:space="0" w:color="auto"/>
        <w:right w:val="none" w:sz="0" w:space="0" w:color="auto"/>
      </w:divBdr>
    </w:div>
    <w:div w:id="2000696855">
      <w:bodyDiv w:val="1"/>
      <w:marLeft w:val="0"/>
      <w:marRight w:val="0"/>
      <w:marTop w:val="0"/>
      <w:marBottom w:val="0"/>
      <w:divBdr>
        <w:top w:val="none" w:sz="0" w:space="0" w:color="auto"/>
        <w:left w:val="none" w:sz="0" w:space="0" w:color="auto"/>
        <w:bottom w:val="none" w:sz="0" w:space="0" w:color="auto"/>
        <w:right w:val="none" w:sz="0" w:space="0" w:color="auto"/>
      </w:divBdr>
    </w:div>
    <w:div w:id="2037657278">
      <w:bodyDiv w:val="1"/>
      <w:marLeft w:val="0"/>
      <w:marRight w:val="0"/>
      <w:marTop w:val="0"/>
      <w:marBottom w:val="0"/>
      <w:divBdr>
        <w:top w:val="none" w:sz="0" w:space="0" w:color="auto"/>
        <w:left w:val="none" w:sz="0" w:space="0" w:color="auto"/>
        <w:bottom w:val="none" w:sz="0" w:space="0" w:color="auto"/>
        <w:right w:val="none" w:sz="0" w:space="0" w:color="auto"/>
      </w:divBdr>
      <w:divsChild>
        <w:div w:id="1229615769">
          <w:marLeft w:val="0"/>
          <w:marRight w:val="0"/>
          <w:marTop w:val="0"/>
          <w:marBottom w:val="0"/>
          <w:divBdr>
            <w:top w:val="none" w:sz="0" w:space="0" w:color="auto"/>
            <w:left w:val="none" w:sz="0" w:space="0" w:color="auto"/>
            <w:bottom w:val="none" w:sz="0" w:space="0" w:color="auto"/>
            <w:right w:val="none" w:sz="0" w:space="0" w:color="auto"/>
          </w:divBdr>
          <w:divsChild>
            <w:div w:id="2001619458">
              <w:marLeft w:val="0"/>
              <w:marRight w:val="0"/>
              <w:marTop w:val="0"/>
              <w:marBottom w:val="0"/>
              <w:divBdr>
                <w:top w:val="none" w:sz="0" w:space="0" w:color="auto"/>
                <w:left w:val="none" w:sz="0" w:space="0" w:color="auto"/>
                <w:bottom w:val="none" w:sz="0" w:space="0" w:color="auto"/>
                <w:right w:val="none" w:sz="0" w:space="0" w:color="auto"/>
              </w:divBdr>
              <w:divsChild>
                <w:div w:id="1902521607">
                  <w:marLeft w:val="0"/>
                  <w:marRight w:val="0"/>
                  <w:marTop w:val="0"/>
                  <w:marBottom w:val="0"/>
                  <w:divBdr>
                    <w:top w:val="none" w:sz="0" w:space="0" w:color="auto"/>
                    <w:left w:val="none" w:sz="0" w:space="0" w:color="auto"/>
                    <w:bottom w:val="none" w:sz="0" w:space="0" w:color="auto"/>
                    <w:right w:val="none" w:sz="0" w:space="0" w:color="auto"/>
                  </w:divBdr>
                  <w:divsChild>
                    <w:div w:id="387650638">
                      <w:marLeft w:val="0"/>
                      <w:marRight w:val="0"/>
                      <w:marTop w:val="0"/>
                      <w:marBottom w:val="0"/>
                      <w:divBdr>
                        <w:top w:val="none" w:sz="0" w:space="0" w:color="auto"/>
                        <w:left w:val="none" w:sz="0" w:space="0" w:color="auto"/>
                        <w:bottom w:val="none" w:sz="0" w:space="0" w:color="auto"/>
                        <w:right w:val="none" w:sz="0" w:space="0" w:color="auto"/>
                      </w:divBdr>
                      <w:divsChild>
                        <w:div w:id="798185565">
                          <w:marLeft w:val="-300"/>
                          <w:marRight w:val="0"/>
                          <w:marTop w:val="0"/>
                          <w:marBottom w:val="0"/>
                          <w:divBdr>
                            <w:top w:val="none" w:sz="0" w:space="0" w:color="auto"/>
                            <w:left w:val="none" w:sz="0" w:space="0" w:color="auto"/>
                            <w:bottom w:val="none" w:sz="0" w:space="0" w:color="auto"/>
                            <w:right w:val="none" w:sz="0" w:space="0" w:color="auto"/>
                          </w:divBdr>
                          <w:divsChild>
                            <w:div w:id="252477166">
                              <w:marLeft w:val="0"/>
                              <w:marRight w:val="0"/>
                              <w:marTop w:val="0"/>
                              <w:marBottom w:val="0"/>
                              <w:divBdr>
                                <w:top w:val="none" w:sz="0" w:space="0" w:color="auto"/>
                                <w:left w:val="none" w:sz="0" w:space="0" w:color="auto"/>
                                <w:bottom w:val="none" w:sz="0" w:space="0" w:color="auto"/>
                                <w:right w:val="none" w:sz="0" w:space="0" w:color="auto"/>
                              </w:divBdr>
                              <w:divsChild>
                                <w:div w:id="204127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1467109">
      <w:bodyDiv w:val="1"/>
      <w:marLeft w:val="0"/>
      <w:marRight w:val="0"/>
      <w:marTop w:val="0"/>
      <w:marBottom w:val="0"/>
      <w:divBdr>
        <w:top w:val="none" w:sz="0" w:space="0" w:color="auto"/>
        <w:left w:val="none" w:sz="0" w:space="0" w:color="auto"/>
        <w:bottom w:val="none" w:sz="0" w:space="0" w:color="auto"/>
        <w:right w:val="none" w:sz="0" w:space="0" w:color="auto"/>
      </w:divBdr>
    </w:div>
    <w:div w:id="2045599296">
      <w:bodyDiv w:val="1"/>
      <w:marLeft w:val="0"/>
      <w:marRight w:val="0"/>
      <w:marTop w:val="0"/>
      <w:marBottom w:val="0"/>
      <w:divBdr>
        <w:top w:val="none" w:sz="0" w:space="0" w:color="auto"/>
        <w:left w:val="none" w:sz="0" w:space="0" w:color="auto"/>
        <w:bottom w:val="none" w:sz="0" w:space="0" w:color="auto"/>
        <w:right w:val="none" w:sz="0" w:space="0" w:color="auto"/>
      </w:divBdr>
    </w:div>
    <w:div w:id="2048136562">
      <w:bodyDiv w:val="1"/>
      <w:marLeft w:val="0"/>
      <w:marRight w:val="0"/>
      <w:marTop w:val="0"/>
      <w:marBottom w:val="0"/>
      <w:divBdr>
        <w:top w:val="none" w:sz="0" w:space="0" w:color="auto"/>
        <w:left w:val="none" w:sz="0" w:space="0" w:color="auto"/>
        <w:bottom w:val="none" w:sz="0" w:space="0" w:color="auto"/>
        <w:right w:val="none" w:sz="0" w:space="0" w:color="auto"/>
      </w:divBdr>
    </w:div>
    <w:div w:id="2073263281">
      <w:bodyDiv w:val="1"/>
      <w:marLeft w:val="0"/>
      <w:marRight w:val="0"/>
      <w:marTop w:val="0"/>
      <w:marBottom w:val="0"/>
      <w:divBdr>
        <w:top w:val="none" w:sz="0" w:space="0" w:color="auto"/>
        <w:left w:val="none" w:sz="0" w:space="0" w:color="auto"/>
        <w:bottom w:val="none" w:sz="0" w:space="0" w:color="auto"/>
        <w:right w:val="none" w:sz="0" w:space="0" w:color="auto"/>
      </w:divBdr>
    </w:div>
    <w:div w:id="2089499727">
      <w:bodyDiv w:val="1"/>
      <w:marLeft w:val="0"/>
      <w:marRight w:val="0"/>
      <w:marTop w:val="0"/>
      <w:marBottom w:val="0"/>
      <w:divBdr>
        <w:top w:val="none" w:sz="0" w:space="0" w:color="auto"/>
        <w:left w:val="none" w:sz="0" w:space="0" w:color="auto"/>
        <w:bottom w:val="none" w:sz="0" w:space="0" w:color="auto"/>
        <w:right w:val="none" w:sz="0" w:space="0" w:color="auto"/>
      </w:divBdr>
      <w:divsChild>
        <w:div w:id="1730230669">
          <w:marLeft w:val="0"/>
          <w:marRight w:val="0"/>
          <w:marTop w:val="0"/>
          <w:marBottom w:val="0"/>
          <w:divBdr>
            <w:top w:val="none" w:sz="0" w:space="0" w:color="auto"/>
            <w:left w:val="none" w:sz="0" w:space="0" w:color="auto"/>
            <w:bottom w:val="none" w:sz="0" w:space="0" w:color="auto"/>
            <w:right w:val="none" w:sz="0" w:space="0" w:color="auto"/>
          </w:divBdr>
          <w:divsChild>
            <w:div w:id="970671165">
              <w:marLeft w:val="0"/>
              <w:marRight w:val="0"/>
              <w:marTop w:val="300"/>
              <w:marBottom w:val="0"/>
              <w:divBdr>
                <w:top w:val="none" w:sz="0" w:space="0" w:color="auto"/>
                <w:left w:val="none" w:sz="0" w:space="0" w:color="auto"/>
                <w:bottom w:val="none" w:sz="0" w:space="0" w:color="auto"/>
                <w:right w:val="none" w:sz="0" w:space="0" w:color="auto"/>
              </w:divBdr>
              <w:divsChild>
                <w:div w:id="484127702">
                  <w:marLeft w:val="0"/>
                  <w:marRight w:val="0"/>
                  <w:marTop w:val="0"/>
                  <w:marBottom w:val="0"/>
                  <w:divBdr>
                    <w:top w:val="none" w:sz="0" w:space="0" w:color="auto"/>
                    <w:left w:val="none" w:sz="0" w:space="0" w:color="auto"/>
                    <w:bottom w:val="none" w:sz="0" w:space="0" w:color="auto"/>
                    <w:right w:val="none" w:sz="0" w:space="0" w:color="auto"/>
                  </w:divBdr>
                  <w:divsChild>
                    <w:div w:id="1654531656">
                      <w:marLeft w:val="0"/>
                      <w:marRight w:val="0"/>
                      <w:marTop w:val="0"/>
                      <w:marBottom w:val="0"/>
                      <w:divBdr>
                        <w:top w:val="none" w:sz="0" w:space="0" w:color="auto"/>
                        <w:left w:val="none" w:sz="0" w:space="0" w:color="auto"/>
                        <w:bottom w:val="none" w:sz="0" w:space="0" w:color="auto"/>
                        <w:right w:val="none" w:sz="0" w:space="0" w:color="auto"/>
                      </w:divBdr>
                      <w:divsChild>
                        <w:div w:id="1384719121">
                          <w:marLeft w:val="0"/>
                          <w:marRight w:val="0"/>
                          <w:marTop w:val="0"/>
                          <w:marBottom w:val="0"/>
                          <w:divBdr>
                            <w:top w:val="none" w:sz="0" w:space="0" w:color="auto"/>
                            <w:left w:val="none" w:sz="0" w:space="0" w:color="auto"/>
                            <w:bottom w:val="none" w:sz="0" w:space="0" w:color="auto"/>
                            <w:right w:val="none" w:sz="0" w:space="0" w:color="auto"/>
                          </w:divBdr>
                          <w:divsChild>
                            <w:div w:id="1057122784">
                              <w:marLeft w:val="0"/>
                              <w:marRight w:val="0"/>
                              <w:marTop w:val="0"/>
                              <w:marBottom w:val="0"/>
                              <w:divBdr>
                                <w:top w:val="none" w:sz="0" w:space="0" w:color="auto"/>
                                <w:left w:val="none" w:sz="0" w:space="0" w:color="auto"/>
                                <w:bottom w:val="none" w:sz="0" w:space="0" w:color="auto"/>
                                <w:right w:val="none" w:sz="0" w:space="0" w:color="auto"/>
                              </w:divBdr>
                              <w:divsChild>
                                <w:div w:id="80061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7942917">
      <w:bodyDiv w:val="1"/>
      <w:marLeft w:val="0"/>
      <w:marRight w:val="0"/>
      <w:marTop w:val="0"/>
      <w:marBottom w:val="0"/>
      <w:divBdr>
        <w:top w:val="none" w:sz="0" w:space="0" w:color="auto"/>
        <w:left w:val="none" w:sz="0" w:space="0" w:color="auto"/>
        <w:bottom w:val="none" w:sz="0" w:space="0" w:color="auto"/>
        <w:right w:val="none" w:sz="0" w:space="0" w:color="auto"/>
      </w:divBdr>
    </w:div>
    <w:div w:id="2103261028">
      <w:bodyDiv w:val="1"/>
      <w:marLeft w:val="0"/>
      <w:marRight w:val="0"/>
      <w:marTop w:val="0"/>
      <w:marBottom w:val="0"/>
      <w:divBdr>
        <w:top w:val="none" w:sz="0" w:space="0" w:color="auto"/>
        <w:left w:val="none" w:sz="0" w:space="0" w:color="auto"/>
        <w:bottom w:val="none" w:sz="0" w:space="0" w:color="auto"/>
        <w:right w:val="none" w:sz="0" w:space="0" w:color="auto"/>
      </w:divBdr>
    </w:div>
    <w:div w:id="2105615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20.rs6.net/tn.jsp?f=00119x9OnkaodsledFQs9l6B-jjKRfI0JVkGN4UdVfmVGlZkeU_l5JUDzqqnZ0iSYYGA2XkEBGCgc3EI7bnQBEGsIuGlpJJaDaSJccrIl3yBcJSGQFH524fPQSs90ir4TvFfkwLtPHhJ7Ch13wcai69Y_kslIQtxOtymkYNMP5H0Is=&amp;c=AdaQGrnxQubHOfdZcYFCDUDfY_03gphOeXEUS1zntOZvM8YAw-rk1Q==&amp;ch=vBtYqsBhTZ29E4hAoHQV-9EbJEA2H0HGcHtFMfX5yQuNeyaGX0kW2g==" TargetMode="External"/><Relationship Id="rId18" Type="http://schemas.openxmlformats.org/officeDocument/2006/relationships/hyperlink" Target="https://ahfund.org.uk/grants/scotland/" TargetMode="External"/><Relationship Id="rId26" Type="http://schemas.openxmlformats.org/officeDocument/2006/relationships/hyperlink" Target="https://benefactgroup.com/movement-for-good/" TargetMode="External"/><Relationship Id="rId39" Type="http://schemas.openxmlformats.org/officeDocument/2006/relationships/hyperlink" Target="https://energysavingtrust.org.uk/grants-and-loans/low-emission-zone-retrofit-fund/" TargetMode="External"/><Relationship Id="rId21" Type="http://schemas.openxmlformats.org/officeDocument/2006/relationships/hyperlink" Target="https://www.historicenvironment.scot/grants-and-funding/our-grants/heritage-place-programme/" TargetMode="External"/><Relationship Id="rId34" Type="http://schemas.openxmlformats.org/officeDocument/2006/relationships/hyperlink" Target="https://www.st-andrews.ac.uk/community/community-fund/" TargetMode="External"/><Relationship Id="rId42" Type="http://schemas.openxmlformats.org/officeDocument/2006/relationships/hyperlink" Target="https://energysavingtrust.org.uk/grants-and-loans/low-emission-zone-support-fund-for-households/" TargetMode="External"/><Relationship Id="rId47" Type="http://schemas.openxmlformats.org/officeDocument/2006/relationships/hyperlink" Target="https://scotmid.coop/community-and-charity/supporting-local-communities/community-grant/" TargetMode="External"/><Relationship Id="rId50" Type="http://schemas.openxmlformats.org/officeDocument/2006/relationships/hyperlink" Target="http://www.grantsforthedeaf.co.uk/" TargetMode="External"/><Relationship Id="rId55" Type="http://schemas.openxmlformats.org/officeDocument/2006/relationships/hyperlink" Target="https://www.toytrust.co.uk/apply/" TargetMode="External"/><Relationship Id="rId63" Type="http://schemas.openxmlformats.org/officeDocument/2006/relationships/hyperlink" Target="https://www.greggsfoundation.org.uk/breakfast-clubs" TargetMode="External"/><Relationship Id="rId68" Type="http://schemas.openxmlformats.org/officeDocument/2006/relationships/hyperlink" Target="https://www.visitscotland.org/events/funding/community-cycling-fund" TargetMode="External"/><Relationship Id="rId76" Type="http://schemas.openxmlformats.org/officeDocument/2006/relationships/hyperlink" Target="https://covenantfund.org.uk/programme/force-for-change/" TargetMode="External"/><Relationship Id="rId84" Type="http://schemas.openxmlformats.org/officeDocument/2006/relationships/hyperlink" Target="https://bigblogscotland.org.uk/2021/07/28/8-tips-for-reporting/?dm_i=5P0C,D2NW,34DNJ4,1KNOZ,1" TargetMode="External"/><Relationship Id="rId7" Type="http://schemas.openxmlformats.org/officeDocument/2006/relationships/styles" Target="styles.xml"/><Relationship Id="rId71" Type="http://schemas.openxmlformats.org/officeDocument/2006/relationships/hyperlink" Target="https://www.pathsforall.org.uk/walking-for-health/wfh-grants/wfh-fund" TargetMode="External"/><Relationship Id="rId2" Type="http://schemas.openxmlformats.org/officeDocument/2006/relationships/customXml" Target="../customXml/item2.xml"/><Relationship Id="rId16" Type="http://schemas.openxmlformats.org/officeDocument/2006/relationships/hyperlink" Target="https://t.sidekickopen07.com/s3t/c/5/f18dQhb0S7kF8bGj8BW2hKJ4559hl3kW7_k2841CXdp3MP1kYHs1wKHW2bzNM39f5hpS101?te=W3R5hFj4cm2zwW3C645D3_X5XxW3T3SB04hJTWTW3FbmCt3Xv6MfW4fKWwD43XxswW3JMMGV49RM7wW49dhLT3_QgzDW3H6xvk2f7yfrW3T0nvN4fKWwkW3zdyrm3S-qqXW3F6JDM3yLVRNW4fNRms1GKhXCW3ZTJch4fKWwkW43TDjD41YtRHW3zgF8K3K8JYJf3_R59204&amp;si=8000000004201824&amp;pi=8f1564f6-c23c-4e59-bc2c-adc24dfcbad1" TargetMode="External"/><Relationship Id="rId29" Type="http://schemas.openxmlformats.org/officeDocument/2006/relationships/hyperlink" Target="https://corporate.edinburghairport.com/community/edinburgh-airport-community-fund" TargetMode="External"/><Relationship Id="rId11" Type="http://schemas.openxmlformats.org/officeDocument/2006/relationships/hyperlink" Target="https://www.facebook.com/Fife-Funding-Community-101288971966305" TargetMode="External"/><Relationship Id="rId24" Type="http://schemas.openxmlformats.org/officeDocument/2006/relationships/hyperlink" Target="https://www.scopsartstrust.org.uk/" TargetMode="External"/><Relationship Id="rId32" Type="http://schemas.openxmlformats.org/officeDocument/2006/relationships/hyperlink" Target="https://www.pwcf.org.uk/how-apply-grant/funding-themes" TargetMode="External"/><Relationship Id="rId37" Type="http://schemas.openxmlformats.org/officeDocument/2006/relationships/hyperlink" Target="https://www.essentiafoundation.org.uk/funding/foundation-scotland/" TargetMode="External"/><Relationship Id="rId40" Type="http://schemas.openxmlformats.org/officeDocument/2006/relationships/image" Target="media/image1.emf"/><Relationship Id="rId45" Type="http://schemas.openxmlformats.org/officeDocument/2006/relationships/hyperlink" Target="https://volunteeringmatters.org.uk/project/action-earth/" TargetMode="External"/><Relationship Id="rId53" Type="http://schemas.openxmlformats.org/officeDocument/2006/relationships/hyperlink" Target="https://skiffington.org/" TargetMode="External"/><Relationship Id="rId58" Type="http://schemas.openxmlformats.org/officeDocument/2006/relationships/hyperlink" Target="https://www.nationwidecommunitygrants.co.uk/apply-for-a-community-grant" TargetMode="External"/><Relationship Id="rId66" Type="http://schemas.openxmlformats.org/officeDocument/2006/relationships/hyperlink" Target="https://www.billmclarenfoundation.co.uk/" TargetMode="External"/><Relationship Id="rId74" Type="http://schemas.openxmlformats.org/officeDocument/2006/relationships/hyperlink" Target="http://www.sportsmanscharity.com/page.php?page=113" TargetMode="External"/><Relationship Id="rId79" Type="http://schemas.openxmlformats.org/officeDocument/2006/relationships/hyperlink" Target="https://www.tnlcommunityfund.org.uk/funding/programmes/national-lottery-awards-for-all-scotland?dm_i=5P0C,D2NW,34DNJ4,1KNOY,1" TargetMode="External"/><Relationship Id="rId87"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yperlink" Target="https://www.supportinmindscotland.org.uk/news/rural-community-engagement-fund" TargetMode="External"/><Relationship Id="rId82" Type="http://schemas.openxmlformats.org/officeDocument/2006/relationships/hyperlink" Target="https://www.tnlcommunityfund.org.uk/funding/programmes/grants-for-improving-lives?dm_i=5P0C,D2NW,34DNJ4,1KNOY,1" TargetMode="External"/><Relationship Id="rId19" Type="http://schemas.openxmlformats.org/officeDocument/2006/relationships/hyperlink" Target="https://www.elephanttrust.org.uk/guideline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crowdfunder.co.uk/funds/fife" TargetMode="External"/><Relationship Id="rId22" Type="http://schemas.openxmlformats.org/officeDocument/2006/relationships/hyperlink" Target="https://www.museumsgalleriesscotland.org.uk/funding/small-grants-fund/" TargetMode="External"/><Relationship Id="rId27" Type="http://schemas.openxmlformats.org/officeDocument/2006/relationships/hyperlink" Target="https://www.thebiggive.org.uk/s/christmas-challenge" TargetMode="External"/><Relationship Id="rId30" Type="http://schemas.openxmlformats.org/officeDocument/2006/relationships/hyperlink" Target="https://localgiving.org/magic-little-grants/" TargetMode="External"/><Relationship Id="rId35" Type="http://schemas.openxmlformats.org/officeDocument/2006/relationships/hyperlink" Target="https://digitalboostdevelopmentgrant.co.uk/" TargetMode="External"/><Relationship Id="rId43" Type="http://schemas.openxmlformats.org/officeDocument/2006/relationships/package" Target="embeddings/Microsoft_Excel_Worksheet1.xlsx"/><Relationship Id="rId48" Type="http://schemas.openxmlformats.org/officeDocument/2006/relationships/hyperlink" Target="https://www.wssociety.co.uk/charities/cruach-trust" TargetMode="External"/><Relationship Id="rId56" Type="http://schemas.openxmlformats.org/officeDocument/2006/relationships/hyperlink" Target="https://www.warburtons.co.uk/our-company/sustainability/within-the-community/giving-donating/financial-giving/" TargetMode="External"/><Relationship Id="rId64" Type="http://schemas.openxmlformats.org/officeDocument/2006/relationships/hyperlink" Target="mailto:info@tapwater.org" TargetMode="External"/><Relationship Id="rId69" Type="http://schemas.openxmlformats.org/officeDocument/2006/relationships/hyperlink" Target="https://www.cycling.scot/what-we-do/cycling-friendly/community" TargetMode="External"/><Relationship Id="rId77" Type="http://schemas.openxmlformats.org/officeDocument/2006/relationships/hyperlink" Target="https://rosauk.org/funds/stand-with-us/" TargetMode="External"/><Relationship Id="rId8" Type="http://schemas.openxmlformats.org/officeDocument/2006/relationships/settings" Target="settings.xml"/><Relationship Id="rId51" Type="http://schemas.openxmlformats.org/officeDocument/2006/relationships/hyperlink" Target="https://www.foundationscotland.org.uk/apply-for-funding/funding-available/gvc-fund" TargetMode="External"/><Relationship Id="rId72" Type="http://schemas.openxmlformats.org/officeDocument/2006/relationships/hyperlink" Target="https://www.scottishfa.co.uk/football-development/return-to-football-hub/grassroots-recovery-funds/girls-womens/" TargetMode="External"/><Relationship Id="rId80" Type="http://schemas.openxmlformats.org/officeDocument/2006/relationships/hyperlink" Target="https://www.tnlcommunityfund.org.uk/funding/programmes/young-start?dm_i=5P0C,D2NW,34DNJ4,1KNOY,1" TargetMode="External"/><Relationship Id="rId85" Type="http://schemas.openxmlformats.org/officeDocument/2006/relationships/hyperlink" Target="https://twitter.com/TNLComFundScot/status/1438413595608424449" TargetMode="External"/><Relationship Id="rId3" Type="http://schemas.openxmlformats.org/officeDocument/2006/relationships/customXml" Target="../customXml/item3.xml"/><Relationship Id="rId12" Type="http://schemas.openxmlformats.org/officeDocument/2006/relationships/hyperlink" Target="mailto:lynn.leitch-cs@fife.gov.uk" TargetMode="External"/><Relationship Id="rId17" Type="http://schemas.openxmlformats.org/officeDocument/2006/relationships/hyperlink" Target="https://www.jeansainsburyanimalwelfare.org.uk/applications/" TargetMode="External"/><Relationship Id="rId25" Type="http://schemas.openxmlformats.org/officeDocument/2006/relationships/hyperlink" Target="https://www.arnoldclark.com/community-fund" TargetMode="External"/><Relationship Id="rId33" Type="http://schemas.openxmlformats.org/officeDocument/2006/relationships/hyperlink" Target="https://www.gov.scot/policies/community-empowerment/empowering-communities-fund/" TargetMode="External"/><Relationship Id="rId38" Type="http://schemas.openxmlformats.org/officeDocument/2006/relationships/hyperlink" Target="https://www.energyredress.org.uk/apply-funding" TargetMode="External"/><Relationship Id="rId46" Type="http://schemas.openxmlformats.org/officeDocument/2006/relationships/hyperlink" Target="https://www.fife.gov.uk/kb/docs/articles/council-and-democracy/community-group-support-and-funding/fife-grants" TargetMode="External"/><Relationship Id="rId59" Type="http://schemas.openxmlformats.org/officeDocument/2006/relationships/hyperlink" Target="https://weavers.org.uk/charity/charitable-grants/" TargetMode="External"/><Relationship Id="rId67" Type="http://schemas.openxmlformats.org/officeDocument/2006/relationships/hyperlink" Target="https://www.madebysport.com/" TargetMode="External"/><Relationship Id="rId20" Type="http://schemas.openxmlformats.org/officeDocument/2006/relationships/hyperlink" Target="https://www.feisean.org/en/tasgadh/" TargetMode="External"/><Relationship Id="rId41" Type="http://schemas.openxmlformats.org/officeDocument/2006/relationships/package" Target="embeddings/Microsoft_Excel_Worksheet.xlsx"/><Relationship Id="rId54" Type="http://schemas.openxmlformats.org/officeDocument/2006/relationships/hyperlink" Target="https://www.fife.gov.uk/kb/docs/articles/council-and-democracy/community-group-support-and-funding/fife-grants" TargetMode="External"/><Relationship Id="rId62" Type="http://schemas.openxmlformats.org/officeDocument/2006/relationships/hyperlink" Target="https://annaburnetttrust.org.uk/apply-for-funds/" TargetMode="External"/><Relationship Id="rId70" Type="http://schemas.openxmlformats.org/officeDocument/2006/relationships/hyperlink" Target="https://www.coalfields-regen.org.uk/scotland_support/game-on-gear-grant/" TargetMode="External"/><Relationship Id="rId75" Type="http://schemas.openxmlformats.org/officeDocument/2006/relationships/hyperlink" Target="https://covenantfund.org.uk/programme/reaching-and-supporting/" TargetMode="External"/><Relationship Id="rId83" Type="http://schemas.openxmlformats.org/officeDocument/2006/relationships/hyperlink" Target="https://www.tnlcommunityfund.org.uk/funding/programmes/scottish-land-fund?dm_i=5P0C,D2NW,34DNJ4,1KNOY,1"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mailto:CrowdfundFife@fife.gov.uk" TargetMode="External"/><Relationship Id="rId23" Type="http://schemas.openxmlformats.org/officeDocument/2006/relationships/hyperlink" Target="https://www.museumsgalleriesscotland.org.uk/funding/museum-development-fund/" TargetMode="External"/><Relationship Id="rId28" Type="http://schemas.openxmlformats.org/officeDocument/2006/relationships/hyperlink" Target="https://www.gov.uk/government/collections/new-levelling-up-and-community-investments" TargetMode="External"/><Relationship Id="rId36" Type="http://schemas.openxmlformats.org/officeDocument/2006/relationships/hyperlink" Target="https://www.fatbeehivefoundation.org.uk/what-we-fund/" TargetMode="External"/><Relationship Id="rId49" Type="http://schemas.openxmlformats.org/officeDocument/2006/relationships/hyperlink" Target="https://www.woodlandtrust.org.uk/plant-trees/schools-and-communities/" TargetMode="External"/><Relationship Id="rId57" Type="http://schemas.openxmlformats.org/officeDocument/2006/relationships/hyperlink" Target="https://woodenspoon.org.uk/apply-for-a-grant/" TargetMode="External"/><Relationship Id="rId10" Type="http://schemas.openxmlformats.org/officeDocument/2006/relationships/hyperlink" Target="https://fife.fundingscotland.com/" TargetMode="External"/><Relationship Id="rId31" Type="http://schemas.openxmlformats.org/officeDocument/2006/relationships/hyperlink" Target="https://www.matthewgoodfoundation.org/grantsforgood/" TargetMode="External"/><Relationship Id="rId44" Type="http://schemas.openxmlformats.org/officeDocument/2006/relationships/hyperlink" Target="https://localenergy.scot/funding/lets-do-net-zero-community-buildings-fund/" TargetMode="External"/><Relationship Id="rId52" Type="http://schemas.openxmlformats.org/officeDocument/2006/relationships/hyperlink" Target="https://www.laughology.co.uk/no-category/the-happiness-fund-2" TargetMode="External"/><Relationship Id="rId60" Type="http://schemas.openxmlformats.org/officeDocument/2006/relationships/hyperlink" Target="https://www.princescountrysidefund.org.uk/how-we-help/rural-communities/supporting-rural-communities/" TargetMode="External"/><Relationship Id="rId65" Type="http://schemas.openxmlformats.org/officeDocument/2006/relationships/hyperlink" Target="https://www.ltl.org.uk/projects/local-school-nature-grants/" TargetMode="External"/><Relationship Id="rId73" Type="http://schemas.openxmlformats.org/officeDocument/2006/relationships/hyperlink" Target="https://sportscotland.org.uk/funding/sport-facilities-fund/" TargetMode="External"/><Relationship Id="rId78" Type="http://schemas.openxmlformats.org/officeDocument/2006/relationships/hyperlink" Target="https://www.bbcchildreninneed.co.uk/grants/the-work-we-do/our-focussed-funding/we-move/" TargetMode="External"/><Relationship Id="rId81" Type="http://schemas.openxmlformats.org/officeDocument/2006/relationships/hyperlink" Target="https://www.tnlcommunityfund.org.uk/funding/programmes/grants-for-community-led-activity?dm_i=5P0C,D2NW,34DNJ4,1KNOY,1" TargetMode="External"/><Relationship Id="rId86" Type="http://schemas.openxmlformats.org/officeDocument/2006/relationships/hyperlink" Target="https://bigblogscotland.org.uk/2022/03/23/funding-for-faith-based-organisations-a-quick-guide-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Fife Document" ma:contentTypeID="0x010100A2637EAA83360140BB49E0F830C79BBC0100DD5D856A4E41BA41A8BAE0934A4119D9" ma:contentTypeVersion="15" ma:contentTypeDescription="" ma:contentTypeScope="" ma:versionID="f17f715f4da34632b58e3bb2e73b66e8">
  <xsd:schema xmlns:xsd="http://www.w3.org/2001/XMLSchema" xmlns:xs="http://www.w3.org/2001/XMLSchema" xmlns:p="http://schemas.microsoft.com/office/2006/metadata/properties" xmlns:ns2="264c5323-e590-4694-88b8-b70f18bb79bc" xmlns:ns3="65446faf-de5a-4ff8-8564-bcfd1c270a88" targetNamespace="http://schemas.microsoft.com/office/2006/metadata/properties" ma:root="true" ma:fieldsID="55ad55bff1db6a6834891759c1a46780" ns2:_="" ns3:_="">
    <xsd:import namespace="264c5323-e590-4694-88b8-b70f18bb79bc"/>
    <xsd:import namespace="65446faf-de5a-4ff8-8564-bcfd1c270a88"/>
    <xsd:element name="properties">
      <xsd:complexType>
        <xsd:sequence>
          <xsd:element name="documentManagement">
            <xsd:complexType>
              <xsd:all>
                <xsd:element ref="ns2:Protective_x0020_Marking"/>
                <xsd:element ref="ns2:CalYearReq"/>
                <xsd:element ref="ns3:WorkAreaExtFundReq"/>
                <xsd:element ref="ns3:ItemExtFundReq"/>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4c5323-e590-4694-88b8-b70f18bb79bc" elementFormDefault="qualified">
    <xsd:import namespace="http://schemas.microsoft.com/office/2006/documentManagement/types"/>
    <xsd:import namespace="http://schemas.microsoft.com/office/infopath/2007/PartnerControls"/>
    <xsd:element name="Protective_x0020_Marking" ma:index="8" ma:displayName="Protective Marking" ma:default="OFFICIAL" ma:format="Dropdown" ma:internalName="Protective_x0020_Marking" ma:readOnly="false">
      <xsd:simpleType>
        <xsd:restriction base="dms:Choice">
          <xsd:enumeration value="OFFICIAL - Sensitive"/>
          <xsd:enumeration value="OFFICIAL"/>
        </xsd:restriction>
      </xsd:simpleType>
    </xsd:element>
    <xsd:element name="CalYearReq" ma:index="9" ma:displayName="Cal Year*" ma:default="2021-12-31T00:00:00Z" ma:format="DateOnly" ma:internalName="CalYearReq">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5446faf-de5a-4ff8-8564-bcfd1c270a88" elementFormDefault="qualified">
    <xsd:import namespace="http://schemas.microsoft.com/office/2006/documentManagement/types"/>
    <xsd:import namespace="http://schemas.microsoft.com/office/infopath/2007/PartnerControls"/>
    <xsd:element name="WorkAreaExtFundReq" ma:index="10" ma:displayName="Work Area (Ext Fund)*" ma:internalName="WorkAreaExtFundReq">
      <xsd:simpleType>
        <xsd:restriction base="dms:Choice">
          <xsd:enumeration value="Crowdfunding"/>
          <xsd:enumeration value="Events"/>
          <xsd:enumeration value="Funding Info Sheets"/>
          <xsd:enumeration value="Lottery"/>
          <xsd:enumeration value="Newsletters"/>
          <xsd:enumeration value="Other Funders"/>
          <xsd:enumeration value="PB"/>
          <xsd:enumeration value="Portal"/>
          <xsd:enumeration value="Rural Test of Change"/>
          <xsd:enumeration value="SLOG"/>
          <xsd:enumeration value="UK Govt - CRF"/>
          <xsd:enumeration value="UK Govt - Levelling Up"/>
        </xsd:restriction>
      </xsd:simpleType>
    </xsd:element>
    <xsd:element name="ItemExtFundReq" ma:index="11" ma:displayName="Item (Ext Fund)*" ma:internalName="ItemExtFundReq">
      <xsd:simpleType>
        <xsd:restriction base="dms:Choice">
          <xsd:enumeration value="Applications"/>
          <xsd:enumeration value="Assessments"/>
          <xsd:enumeration value="Briefings"/>
          <xsd:enumeration value="Correspondence"/>
          <xsd:enumeration value="Claim"/>
          <xsd:enumeration value="Evaluation"/>
          <xsd:enumeration value="Other"/>
          <xsd:enumeration value="Preparation"/>
          <xsd:enumeration value="Presentations"/>
          <xsd:enumeration value="Stat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WorkAreaExtFundReq xmlns="65446faf-de5a-4ff8-8564-bcfd1c270a88">Newsletters</WorkAreaExtFundReq>
    <ItemExtFundReq xmlns="65446faf-de5a-4ff8-8564-bcfd1c270a88">Briefings</ItemExtFundReq>
    <CalYearReq xmlns="264c5323-e590-4694-88b8-b70f18bb79bc">2021-12-31T00:00:00+00:00</CalYearReq>
    <Protective_x0020_Marking xmlns="264c5323-e590-4694-88b8-b70f18bb79bc">OFFICIAL</Protective_x0020_Marking>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haredContentType xmlns="Microsoft.SharePoint.Taxonomy.ContentTypeSync" SourceId="a91404d7-7751-41e8-a4ee-909c4e7c55f3" ContentTypeId="0x010100A2637EAA83360140BB49E0F830C79BBC01"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E4118E3-CD4B-4BBF-954F-610B18E34C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4c5323-e590-4694-88b8-b70f18bb79bc"/>
    <ds:schemaRef ds:uri="65446faf-de5a-4ff8-8564-bcfd1c270a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BF38005-39D3-4874-B05C-D585ABA2FFD0}">
  <ds:schemaRefs>
    <ds:schemaRef ds:uri="http://schemas.microsoft.com/office/2006/metadata/properties"/>
    <ds:schemaRef ds:uri="http://schemas.microsoft.com/office/infopath/2007/PartnerControls"/>
    <ds:schemaRef ds:uri="65446faf-de5a-4ff8-8564-bcfd1c270a88"/>
    <ds:schemaRef ds:uri="264c5323-e590-4694-88b8-b70f18bb79bc"/>
  </ds:schemaRefs>
</ds:datastoreItem>
</file>

<file path=customXml/itemProps3.xml><?xml version="1.0" encoding="utf-8"?>
<ds:datastoreItem xmlns:ds="http://schemas.openxmlformats.org/officeDocument/2006/customXml" ds:itemID="{8DF908C2-4BFD-4C17-AB51-A039AE179283}">
  <ds:schemaRefs>
    <ds:schemaRef ds:uri="http://schemas.openxmlformats.org/officeDocument/2006/bibliography"/>
  </ds:schemaRefs>
</ds:datastoreItem>
</file>

<file path=customXml/itemProps4.xml><?xml version="1.0" encoding="utf-8"?>
<ds:datastoreItem xmlns:ds="http://schemas.openxmlformats.org/officeDocument/2006/customXml" ds:itemID="{5AF053DE-4767-4C8D-9021-0EFD16A14BD9}">
  <ds:schemaRefs>
    <ds:schemaRef ds:uri="Microsoft.SharePoint.Taxonomy.ContentTypeSync"/>
  </ds:schemaRefs>
</ds:datastoreItem>
</file>

<file path=customXml/itemProps5.xml><?xml version="1.0" encoding="utf-8"?>
<ds:datastoreItem xmlns:ds="http://schemas.openxmlformats.org/officeDocument/2006/customXml" ds:itemID="{93A70A8C-9258-487B-BF1F-C9D4FF5480E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27</Pages>
  <Words>7158</Words>
  <Characters>40803</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Fife Council</Company>
  <LinksUpToDate>false</LinksUpToDate>
  <CharactersWithSpaces>47866</CharactersWithSpaces>
  <SharedDoc>false</SharedDoc>
  <HLinks>
    <vt:vector size="438" baseType="variant">
      <vt:variant>
        <vt:i4>4587542</vt:i4>
      </vt:variant>
      <vt:variant>
        <vt:i4>222</vt:i4>
      </vt:variant>
      <vt:variant>
        <vt:i4>0</vt:i4>
      </vt:variant>
      <vt:variant>
        <vt:i4>5</vt:i4>
      </vt:variant>
      <vt:variant>
        <vt:lpwstr>https://bigblogscotland.org.uk/2022/03/23/funding-for-faith-based-organisations-a-quick-guide-2/</vt:lpwstr>
      </vt:variant>
      <vt:variant>
        <vt:lpwstr/>
      </vt:variant>
      <vt:variant>
        <vt:i4>917598</vt:i4>
      </vt:variant>
      <vt:variant>
        <vt:i4>219</vt:i4>
      </vt:variant>
      <vt:variant>
        <vt:i4>0</vt:i4>
      </vt:variant>
      <vt:variant>
        <vt:i4>5</vt:i4>
      </vt:variant>
      <vt:variant>
        <vt:lpwstr>https://twitter.com/TNLComFundScot/status/1438413595608424449</vt:lpwstr>
      </vt:variant>
      <vt:variant>
        <vt:lpwstr/>
      </vt:variant>
      <vt:variant>
        <vt:i4>4456508</vt:i4>
      </vt:variant>
      <vt:variant>
        <vt:i4>216</vt:i4>
      </vt:variant>
      <vt:variant>
        <vt:i4>0</vt:i4>
      </vt:variant>
      <vt:variant>
        <vt:i4>5</vt:i4>
      </vt:variant>
      <vt:variant>
        <vt:lpwstr>https://bigblogscotland.org.uk/2021/07/28/8-tips-for-reporting/?dm_i=5P0C,D2NW,34DNJ4,1KNOZ,1</vt:lpwstr>
      </vt:variant>
      <vt:variant>
        <vt:lpwstr/>
      </vt:variant>
      <vt:variant>
        <vt:i4>6357070</vt:i4>
      </vt:variant>
      <vt:variant>
        <vt:i4>213</vt:i4>
      </vt:variant>
      <vt:variant>
        <vt:i4>0</vt:i4>
      </vt:variant>
      <vt:variant>
        <vt:i4>5</vt:i4>
      </vt:variant>
      <vt:variant>
        <vt:lpwstr>https://www.tnlcommunityfund.org.uk/funding/programmes/scottish-land-fund?dm_i=5P0C,D2NW,34DNJ4,1KNOY,1</vt:lpwstr>
      </vt:variant>
      <vt:variant>
        <vt:lpwstr/>
      </vt:variant>
      <vt:variant>
        <vt:i4>6357004</vt:i4>
      </vt:variant>
      <vt:variant>
        <vt:i4>210</vt:i4>
      </vt:variant>
      <vt:variant>
        <vt:i4>0</vt:i4>
      </vt:variant>
      <vt:variant>
        <vt:i4>5</vt:i4>
      </vt:variant>
      <vt:variant>
        <vt:lpwstr>https://www.tnlcommunityfund.org.uk/funding/programmes/grants-for-improving-lives?dm_i=5P0C,D2NW,34DNJ4,1KNOY,1</vt:lpwstr>
      </vt:variant>
      <vt:variant>
        <vt:lpwstr/>
      </vt:variant>
      <vt:variant>
        <vt:i4>262268</vt:i4>
      </vt:variant>
      <vt:variant>
        <vt:i4>207</vt:i4>
      </vt:variant>
      <vt:variant>
        <vt:i4>0</vt:i4>
      </vt:variant>
      <vt:variant>
        <vt:i4>5</vt:i4>
      </vt:variant>
      <vt:variant>
        <vt:lpwstr>https://www.tnlcommunityfund.org.uk/funding/programmes/grants-for-community-led-activity?dm_i=5P0C,D2NW,34DNJ4,1KNOY,1</vt:lpwstr>
      </vt:variant>
      <vt:variant>
        <vt:lpwstr/>
      </vt:variant>
      <vt:variant>
        <vt:i4>7536729</vt:i4>
      </vt:variant>
      <vt:variant>
        <vt:i4>204</vt:i4>
      </vt:variant>
      <vt:variant>
        <vt:i4>0</vt:i4>
      </vt:variant>
      <vt:variant>
        <vt:i4>5</vt:i4>
      </vt:variant>
      <vt:variant>
        <vt:lpwstr>https://www.tnlcommunityfund.org.uk/funding/programmes/young-start?dm_i=5P0C,D2NW,34DNJ4,1KNOY,1</vt:lpwstr>
      </vt:variant>
      <vt:variant>
        <vt:lpwstr/>
      </vt:variant>
      <vt:variant>
        <vt:i4>5636144</vt:i4>
      </vt:variant>
      <vt:variant>
        <vt:i4>201</vt:i4>
      </vt:variant>
      <vt:variant>
        <vt:i4>0</vt:i4>
      </vt:variant>
      <vt:variant>
        <vt:i4>5</vt:i4>
      </vt:variant>
      <vt:variant>
        <vt:lpwstr>https://www.tnlcommunityfund.org.uk/funding/programmes/national-lottery-awards-for-all-scotland?dm_i=5P0C,D2NW,34DNJ4,1KNOY,1</vt:lpwstr>
      </vt:variant>
      <vt:variant>
        <vt:lpwstr/>
      </vt:variant>
      <vt:variant>
        <vt:i4>2293812</vt:i4>
      </vt:variant>
      <vt:variant>
        <vt:i4>198</vt:i4>
      </vt:variant>
      <vt:variant>
        <vt:i4>0</vt:i4>
      </vt:variant>
      <vt:variant>
        <vt:i4>5</vt:i4>
      </vt:variant>
      <vt:variant>
        <vt:lpwstr>https://www.bbcchildreninneed.co.uk/grants/the-work-we-do/our-focussed-funding/we-move/</vt:lpwstr>
      </vt:variant>
      <vt:variant>
        <vt:lpwstr/>
      </vt:variant>
      <vt:variant>
        <vt:i4>2883642</vt:i4>
      </vt:variant>
      <vt:variant>
        <vt:i4>195</vt:i4>
      </vt:variant>
      <vt:variant>
        <vt:i4>0</vt:i4>
      </vt:variant>
      <vt:variant>
        <vt:i4>5</vt:i4>
      </vt:variant>
      <vt:variant>
        <vt:lpwstr>https://rosauk.org/funds/stand-with-us/</vt:lpwstr>
      </vt:variant>
      <vt:variant>
        <vt:lpwstr/>
      </vt:variant>
      <vt:variant>
        <vt:i4>8060961</vt:i4>
      </vt:variant>
      <vt:variant>
        <vt:i4>192</vt:i4>
      </vt:variant>
      <vt:variant>
        <vt:i4>0</vt:i4>
      </vt:variant>
      <vt:variant>
        <vt:i4>5</vt:i4>
      </vt:variant>
      <vt:variant>
        <vt:lpwstr>https://covenantfund.org.uk/programme/force-for-change/</vt:lpwstr>
      </vt:variant>
      <vt:variant>
        <vt:lpwstr/>
      </vt:variant>
      <vt:variant>
        <vt:i4>3080227</vt:i4>
      </vt:variant>
      <vt:variant>
        <vt:i4>189</vt:i4>
      </vt:variant>
      <vt:variant>
        <vt:i4>0</vt:i4>
      </vt:variant>
      <vt:variant>
        <vt:i4>5</vt:i4>
      </vt:variant>
      <vt:variant>
        <vt:lpwstr>https://covenantfund.org.uk/programme/reaching-and-supporting/</vt:lpwstr>
      </vt:variant>
      <vt:variant>
        <vt:lpwstr/>
      </vt:variant>
      <vt:variant>
        <vt:i4>3407916</vt:i4>
      </vt:variant>
      <vt:variant>
        <vt:i4>186</vt:i4>
      </vt:variant>
      <vt:variant>
        <vt:i4>0</vt:i4>
      </vt:variant>
      <vt:variant>
        <vt:i4>5</vt:i4>
      </vt:variant>
      <vt:variant>
        <vt:lpwstr>http://www.sportsmanscharity.com/page.php?page=113</vt:lpwstr>
      </vt:variant>
      <vt:variant>
        <vt:lpwstr/>
      </vt:variant>
      <vt:variant>
        <vt:i4>4063332</vt:i4>
      </vt:variant>
      <vt:variant>
        <vt:i4>183</vt:i4>
      </vt:variant>
      <vt:variant>
        <vt:i4>0</vt:i4>
      </vt:variant>
      <vt:variant>
        <vt:i4>5</vt:i4>
      </vt:variant>
      <vt:variant>
        <vt:lpwstr>https://sportscotland.org.uk/funding/sport-facilities-fund/</vt:lpwstr>
      </vt:variant>
      <vt:variant>
        <vt:lpwstr/>
      </vt:variant>
      <vt:variant>
        <vt:i4>5767249</vt:i4>
      </vt:variant>
      <vt:variant>
        <vt:i4>180</vt:i4>
      </vt:variant>
      <vt:variant>
        <vt:i4>0</vt:i4>
      </vt:variant>
      <vt:variant>
        <vt:i4>5</vt:i4>
      </vt:variant>
      <vt:variant>
        <vt:lpwstr>https://www.scottishfa.co.uk/football-development/return-to-football-hub/grassroots-recovery-funds/girls-womens/</vt:lpwstr>
      </vt:variant>
      <vt:variant>
        <vt:lpwstr/>
      </vt:variant>
      <vt:variant>
        <vt:i4>4194321</vt:i4>
      </vt:variant>
      <vt:variant>
        <vt:i4>177</vt:i4>
      </vt:variant>
      <vt:variant>
        <vt:i4>0</vt:i4>
      </vt:variant>
      <vt:variant>
        <vt:i4>5</vt:i4>
      </vt:variant>
      <vt:variant>
        <vt:lpwstr>https://www.pathsforall.org.uk/walking-for-health/wfh-grants/wfh-fund</vt:lpwstr>
      </vt:variant>
      <vt:variant>
        <vt:lpwstr/>
      </vt:variant>
      <vt:variant>
        <vt:i4>5177387</vt:i4>
      </vt:variant>
      <vt:variant>
        <vt:i4>174</vt:i4>
      </vt:variant>
      <vt:variant>
        <vt:i4>0</vt:i4>
      </vt:variant>
      <vt:variant>
        <vt:i4>5</vt:i4>
      </vt:variant>
      <vt:variant>
        <vt:lpwstr>https://www.coalfields-regen.org.uk/scotland_support/game-on-gear-grant/</vt:lpwstr>
      </vt:variant>
      <vt:variant>
        <vt:lpwstr/>
      </vt:variant>
      <vt:variant>
        <vt:i4>2621536</vt:i4>
      </vt:variant>
      <vt:variant>
        <vt:i4>171</vt:i4>
      </vt:variant>
      <vt:variant>
        <vt:i4>0</vt:i4>
      </vt:variant>
      <vt:variant>
        <vt:i4>5</vt:i4>
      </vt:variant>
      <vt:variant>
        <vt:lpwstr>https://www.cycling.scot/what-we-do/cycling-friendly/community</vt:lpwstr>
      </vt:variant>
      <vt:variant>
        <vt:lpwstr/>
      </vt:variant>
      <vt:variant>
        <vt:i4>2424886</vt:i4>
      </vt:variant>
      <vt:variant>
        <vt:i4>168</vt:i4>
      </vt:variant>
      <vt:variant>
        <vt:i4>0</vt:i4>
      </vt:variant>
      <vt:variant>
        <vt:i4>5</vt:i4>
      </vt:variant>
      <vt:variant>
        <vt:lpwstr>https://www.visitscotland.org/events/funding/community-cycling-fund</vt:lpwstr>
      </vt:variant>
      <vt:variant>
        <vt:lpwstr/>
      </vt:variant>
      <vt:variant>
        <vt:i4>5832781</vt:i4>
      </vt:variant>
      <vt:variant>
        <vt:i4>165</vt:i4>
      </vt:variant>
      <vt:variant>
        <vt:i4>0</vt:i4>
      </vt:variant>
      <vt:variant>
        <vt:i4>5</vt:i4>
      </vt:variant>
      <vt:variant>
        <vt:lpwstr>https://www.madebysport.com/</vt:lpwstr>
      </vt:variant>
      <vt:variant>
        <vt:lpwstr/>
      </vt:variant>
      <vt:variant>
        <vt:i4>6094866</vt:i4>
      </vt:variant>
      <vt:variant>
        <vt:i4>162</vt:i4>
      </vt:variant>
      <vt:variant>
        <vt:i4>0</vt:i4>
      </vt:variant>
      <vt:variant>
        <vt:i4>5</vt:i4>
      </vt:variant>
      <vt:variant>
        <vt:lpwstr>https://www.billmclarenfoundation.co.uk/</vt:lpwstr>
      </vt:variant>
      <vt:variant>
        <vt:lpwstr/>
      </vt:variant>
      <vt:variant>
        <vt:i4>7143459</vt:i4>
      </vt:variant>
      <vt:variant>
        <vt:i4>159</vt:i4>
      </vt:variant>
      <vt:variant>
        <vt:i4>0</vt:i4>
      </vt:variant>
      <vt:variant>
        <vt:i4>5</vt:i4>
      </vt:variant>
      <vt:variant>
        <vt:lpwstr>https://www.ltl.org.uk/projects/local-school-nature-grants/</vt:lpwstr>
      </vt:variant>
      <vt:variant>
        <vt:lpwstr/>
      </vt:variant>
      <vt:variant>
        <vt:i4>3473431</vt:i4>
      </vt:variant>
      <vt:variant>
        <vt:i4>156</vt:i4>
      </vt:variant>
      <vt:variant>
        <vt:i4>0</vt:i4>
      </vt:variant>
      <vt:variant>
        <vt:i4>5</vt:i4>
      </vt:variant>
      <vt:variant>
        <vt:lpwstr>mailto:info@tapwater.org</vt:lpwstr>
      </vt:variant>
      <vt:variant>
        <vt:lpwstr/>
      </vt:variant>
      <vt:variant>
        <vt:i4>4063295</vt:i4>
      </vt:variant>
      <vt:variant>
        <vt:i4>153</vt:i4>
      </vt:variant>
      <vt:variant>
        <vt:i4>0</vt:i4>
      </vt:variant>
      <vt:variant>
        <vt:i4>5</vt:i4>
      </vt:variant>
      <vt:variant>
        <vt:lpwstr>https://www.greggsfoundation.org.uk/breakfast-clubs</vt:lpwstr>
      </vt:variant>
      <vt:variant>
        <vt:lpwstr/>
      </vt:variant>
      <vt:variant>
        <vt:i4>1769553</vt:i4>
      </vt:variant>
      <vt:variant>
        <vt:i4>150</vt:i4>
      </vt:variant>
      <vt:variant>
        <vt:i4>0</vt:i4>
      </vt:variant>
      <vt:variant>
        <vt:i4>5</vt:i4>
      </vt:variant>
      <vt:variant>
        <vt:lpwstr>https://annaburnetttrust.org.uk/apply-for-funds/</vt:lpwstr>
      </vt:variant>
      <vt:variant>
        <vt:lpwstr/>
      </vt:variant>
      <vt:variant>
        <vt:i4>1769556</vt:i4>
      </vt:variant>
      <vt:variant>
        <vt:i4>147</vt:i4>
      </vt:variant>
      <vt:variant>
        <vt:i4>0</vt:i4>
      </vt:variant>
      <vt:variant>
        <vt:i4>5</vt:i4>
      </vt:variant>
      <vt:variant>
        <vt:lpwstr>https://www.supportinmindscotland.org.uk/news/rural-community-engagement-fund</vt:lpwstr>
      </vt:variant>
      <vt:variant>
        <vt:lpwstr/>
      </vt:variant>
      <vt:variant>
        <vt:i4>2031639</vt:i4>
      </vt:variant>
      <vt:variant>
        <vt:i4>144</vt:i4>
      </vt:variant>
      <vt:variant>
        <vt:i4>0</vt:i4>
      </vt:variant>
      <vt:variant>
        <vt:i4>5</vt:i4>
      </vt:variant>
      <vt:variant>
        <vt:lpwstr>https://www.princescountrysidefund.org.uk/how-we-help/rural-communities/supporting-rural-communities/</vt:lpwstr>
      </vt:variant>
      <vt:variant>
        <vt:lpwstr/>
      </vt:variant>
      <vt:variant>
        <vt:i4>6225992</vt:i4>
      </vt:variant>
      <vt:variant>
        <vt:i4>141</vt:i4>
      </vt:variant>
      <vt:variant>
        <vt:i4>0</vt:i4>
      </vt:variant>
      <vt:variant>
        <vt:i4>5</vt:i4>
      </vt:variant>
      <vt:variant>
        <vt:lpwstr>https://weavers.org.uk/charity/charitable-grants/</vt:lpwstr>
      </vt:variant>
      <vt:variant>
        <vt:lpwstr/>
      </vt:variant>
      <vt:variant>
        <vt:i4>2359412</vt:i4>
      </vt:variant>
      <vt:variant>
        <vt:i4>138</vt:i4>
      </vt:variant>
      <vt:variant>
        <vt:i4>0</vt:i4>
      </vt:variant>
      <vt:variant>
        <vt:i4>5</vt:i4>
      </vt:variant>
      <vt:variant>
        <vt:lpwstr>https://www.nationwidecommunitygrants.co.uk/apply-for-a-community-grant</vt:lpwstr>
      </vt:variant>
      <vt:variant>
        <vt:lpwstr/>
      </vt:variant>
      <vt:variant>
        <vt:i4>1900639</vt:i4>
      </vt:variant>
      <vt:variant>
        <vt:i4>135</vt:i4>
      </vt:variant>
      <vt:variant>
        <vt:i4>0</vt:i4>
      </vt:variant>
      <vt:variant>
        <vt:i4>5</vt:i4>
      </vt:variant>
      <vt:variant>
        <vt:lpwstr>https://woodenspoon.org.uk/apply-for-a-grant/</vt:lpwstr>
      </vt:variant>
      <vt:variant>
        <vt:lpwstr/>
      </vt:variant>
      <vt:variant>
        <vt:i4>2490474</vt:i4>
      </vt:variant>
      <vt:variant>
        <vt:i4>132</vt:i4>
      </vt:variant>
      <vt:variant>
        <vt:i4>0</vt:i4>
      </vt:variant>
      <vt:variant>
        <vt:i4>5</vt:i4>
      </vt:variant>
      <vt:variant>
        <vt:lpwstr>https://www.warburtons.co.uk/our-company/sustainability/within-the-community/giving-donating/financial-giving/</vt:lpwstr>
      </vt:variant>
      <vt:variant>
        <vt:lpwstr/>
      </vt:variant>
      <vt:variant>
        <vt:i4>1835083</vt:i4>
      </vt:variant>
      <vt:variant>
        <vt:i4>129</vt:i4>
      </vt:variant>
      <vt:variant>
        <vt:i4>0</vt:i4>
      </vt:variant>
      <vt:variant>
        <vt:i4>5</vt:i4>
      </vt:variant>
      <vt:variant>
        <vt:lpwstr>https://www.toytrust.co.uk/apply/</vt:lpwstr>
      </vt:variant>
      <vt:variant>
        <vt:lpwstr/>
      </vt:variant>
      <vt:variant>
        <vt:i4>6619194</vt:i4>
      </vt:variant>
      <vt:variant>
        <vt:i4>126</vt:i4>
      </vt:variant>
      <vt:variant>
        <vt:i4>0</vt:i4>
      </vt:variant>
      <vt:variant>
        <vt:i4>5</vt:i4>
      </vt:variant>
      <vt:variant>
        <vt:lpwstr>https://www.fife.gov.uk/kb/docs/articles/council-and-democracy/community-group-support-and-funding/fife-grants</vt:lpwstr>
      </vt:variant>
      <vt:variant>
        <vt:lpwstr/>
      </vt:variant>
      <vt:variant>
        <vt:i4>917568</vt:i4>
      </vt:variant>
      <vt:variant>
        <vt:i4>123</vt:i4>
      </vt:variant>
      <vt:variant>
        <vt:i4>0</vt:i4>
      </vt:variant>
      <vt:variant>
        <vt:i4>5</vt:i4>
      </vt:variant>
      <vt:variant>
        <vt:lpwstr>https://skiffington.org/</vt:lpwstr>
      </vt:variant>
      <vt:variant>
        <vt:lpwstr/>
      </vt:variant>
      <vt:variant>
        <vt:i4>1245206</vt:i4>
      </vt:variant>
      <vt:variant>
        <vt:i4>120</vt:i4>
      </vt:variant>
      <vt:variant>
        <vt:i4>0</vt:i4>
      </vt:variant>
      <vt:variant>
        <vt:i4>5</vt:i4>
      </vt:variant>
      <vt:variant>
        <vt:lpwstr>https://www.laughology.co.uk/no-category/the-happiness-fund-2</vt:lpwstr>
      </vt:variant>
      <vt:variant>
        <vt:lpwstr/>
      </vt:variant>
      <vt:variant>
        <vt:i4>6881328</vt:i4>
      </vt:variant>
      <vt:variant>
        <vt:i4>117</vt:i4>
      </vt:variant>
      <vt:variant>
        <vt:i4>0</vt:i4>
      </vt:variant>
      <vt:variant>
        <vt:i4>5</vt:i4>
      </vt:variant>
      <vt:variant>
        <vt:lpwstr>https://www.foundationscotland.org.uk/apply-for-funding/funding-available/gvc-fund</vt:lpwstr>
      </vt:variant>
      <vt:variant>
        <vt:lpwstr/>
      </vt:variant>
      <vt:variant>
        <vt:i4>3866724</vt:i4>
      </vt:variant>
      <vt:variant>
        <vt:i4>114</vt:i4>
      </vt:variant>
      <vt:variant>
        <vt:i4>0</vt:i4>
      </vt:variant>
      <vt:variant>
        <vt:i4>5</vt:i4>
      </vt:variant>
      <vt:variant>
        <vt:lpwstr>http://www.grantsforthedeaf.co.uk/</vt:lpwstr>
      </vt:variant>
      <vt:variant>
        <vt:lpwstr/>
      </vt:variant>
      <vt:variant>
        <vt:i4>5439513</vt:i4>
      </vt:variant>
      <vt:variant>
        <vt:i4>111</vt:i4>
      </vt:variant>
      <vt:variant>
        <vt:i4>0</vt:i4>
      </vt:variant>
      <vt:variant>
        <vt:i4>5</vt:i4>
      </vt:variant>
      <vt:variant>
        <vt:lpwstr>https://www.woodlandtrust.org.uk/plant-trees/schools-and-communities/</vt:lpwstr>
      </vt:variant>
      <vt:variant>
        <vt:lpwstr/>
      </vt:variant>
      <vt:variant>
        <vt:i4>7864373</vt:i4>
      </vt:variant>
      <vt:variant>
        <vt:i4>108</vt:i4>
      </vt:variant>
      <vt:variant>
        <vt:i4>0</vt:i4>
      </vt:variant>
      <vt:variant>
        <vt:i4>5</vt:i4>
      </vt:variant>
      <vt:variant>
        <vt:lpwstr>https://www.wssociety.co.uk/charities/cruach-trust</vt:lpwstr>
      </vt:variant>
      <vt:variant>
        <vt:lpwstr/>
      </vt:variant>
      <vt:variant>
        <vt:i4>917578</vt:i4>
      </vt:variant>
      <vt:variant>
        <vt:i4>105</vt:i4>
      </vt:variant>
      <vt:variant>
        <vt:i4>0</vt:i4>
      </vt:variant>
      <vt:variant>
        <vt:i4>5</vt:i4>
      </vt:variant>
      <vt:variant>
        <vt:lpwstr>https://scotmid.coop/community-and-charity/supporting-local-communities/community-grant/</vt:lpwstr>
      </vt:variant>
      <vt:variant>
        <vt:lpwstr/>
      </vt:variant>
      <vt:variant>
        <vt:i4>6619194</vt:i4>
      </vt:variant>
      <vt:variant>
        <vt:i4>102</vt:i4>
      </vt:variant>
      <vt:variant>
        <vt:i4>0</vt:i4>
      </vt:variant>
      <vt:variant>
        <vt:i4>5</vt:i4>
      </vt:variant>
      <vt:variant>
        <vt:lpwstr>https://www.fife.gov.uk/kb/docs/articles/council-and-democracy/community-group-support-and-funding/fife-grants</vt:lpwstr>
      </vt:variant>
      <vt:variant>
        <vt:lpwstr/>
      </vt:variant>
      <vt:variant>
        <vt:i4>589919</vt:i4>
      </vt:variant>
      <vt:variant>
        <vt:i4>99</vt:i4>
      </vt:variant>
      <vt:variant>
        <vt:i4>0</vt:i4>
      </vt:variant>
      <vt:variant>
        <vt:i4>5</vt:i4>
      </vt:variant>
      <vt:variant>
        <vt:lpwstr>https://volunteeringmatters.org.uk/project/action-earth/</vt:lpwstr>
      </vt:variant>
      <vt:variant>
        <vt:lpwstr/>
      </vt:variant>
      <vt:variant>
        <vt:i4>3932201</vt:i4>
      </vt:variant>
      <vt:variant>
        <vt:i4>96</vt:i4>
      </vt:variant>
      <vt:variant>
        <vt:i4>0</vt:i4>
      </vt:variant>
      <vt:variant>
        <vt:i4>5</vt:i4>
      </vt:variant>
      <vt:variant>
        <vt:lpwstr>https://localenergy.scot/funding/lets-do-net-zero-community-buildings-fund/</vt:lpwstr>
      </vt:variant>
      <vt:variant>
        <vt:lpwstr/>
      </vt:variant>
      <vt:variant>
        <vt:i4>5242951</vt:i4>
      </vt:variant>
      <vt:variant>
        <vt:i4>90</vt:i4>
      </vt:variant>
      <vt:variant>
        <vt:i4>0</vt:i4>
      </vt:variant>
      <vt:variant>
        <vt:i4>5</vt:i4>
      </vt:variant>
      <vt:variant>
        <vt:lpwstr>https://energysavingtrust.org.uk/grants-and-loans/low-emission-zone-support-fund-for-households/</vt:lpwstr>
      </vt:variant>
      <vt:variant>
        <vt:lpwstr/>
      </vt:variant>
      <vt:variant>
        <vt:i4>2752561</vt:i4>
      </vt:variant>
      <vt:variant>
        <vt:i4>84</vt:i4>
      </vt:variant>
      <vt:variant>
        <vt:i4>0</vt:i4>
      </vt:variant>
      <vt:variant>
        <vt:i4>5</vt:i4>
      </vt:variant>
      <vt:variant>
        <vt:lpwstr>https://energysavingtrust.org.uk/grants-and-loans/low-emission-zone-retrofit-fund/</vt:lpwstr>
      </vt:variant>
      <vt:variant>
        <vt:lpwstr>jumpto-1</vt:lpwstr>
      </vt:variant>
      <vt:variant>
        <vt:i4>4063291</vt:i4>
      </vt:variant>
      <vt:variant>
        <vt:i4>81</vt:i4>
      </vt:variant>
      <vt:variant>
        <vt:i4>0</vt:i4>
      </vt:variant>
      <vt:variant>
        <vt:i4>5</vt:i4>
      </vt:variant>
      <vt:variant>
        <vt:lpwstr>https://www.energyredress.org.uk/apply-funding</vt:lpwstr>
      </vt:variant>
      <vt:variant>
        <vt:lpwstr/>
      </vt:variant>
      <vt:variant>
        <vt:i4>7864433</vt:i4>
      </vt:variant>
      <vt:variant>
        <vt:i4>78</vt:i4>
      </vt:variant>
      <vt:variant>
        <vt:i4>0</vt:i4>
      </vt:variant>
      <vt:variant>
        <vt:i4>5</vt:i4>
      </vt:variant>
      <vt:variant>
        <vt:lpwstr>https://www.essentiafoundation.org.uk/funding/foundation-scotland/</vt:lpwstr>
      </vt:variant>
      <vt:variant>
        <vt:lpwstr/>
      </vt:variant>
      <vt:variant>
        <vt:i4>4194314</vt:i4>
      </vt:variant>
      <vt:variant>
        <vt:i4>75</vt:i4>
      </vt:variant>
      <vt:variant>
        <vt:i4>0</vt:i4>
      </vt:variant>
      <vt:variant>
        <vt:i4>5</vt:i4>
      </vt:variant>
      <vt:variant>
        <vt:lpwstr>https://www.fatbeehivefoundation.org.uk/what-we-fund/</vt:lpwstr>
      </vt:variant>
      <vt:variant>
        <vt:lpwstr/>
      </vt:variant>
      <vt:variant>
        <vt:i4>3211376</vt:i4>
      </vt:variant>
      <vt:variant>
        <vt:i4>72</vt:i4>
      </vt:variant>
      <vt:variant>
        <vt:i4>0</vt:i4>
      </vt:variant>
      <vt:variant>
        <vt:i4>5</vt:i4>
      </vt:variant>
      <vt:variant>
        <vt:lpwstr>https://digitalboostdevelopmentgrant.co.uk/</vt:lpwstr>
      </vt:variant>
      <vt:variant>
        <vt:lpwstr/>
      </vt:variant>
      <vt:variant>
        <vt:i4>2883697</vt:i4>
      </vt:variant>
      <vt:variant>
        <vt:i4>69</vt:i4>
      </vt:variant>
      <vt:variant>
        <vt:i4>0</vt:i4>
      </vt:variant>
      <vt:variant>
        <vt:i4>5</vt:i4>
      </vt:variant>
      <vt:variant>
        <vt:lpwstr>https://www.st-andrews.ac.uk/community/community-fund/</vt:lpwstr>
      </vt:variant>
      <vt:variant>
        <vt:lpwstr/>
      </vt:variant>
      <vt:variant>
        <vt:i4>3407989</vt:i4>
      </vt:variant>
      <vt:variant>
        <vt:i4>66</vt:i4>
      </vt:variant>
      <vt:variant>
        <vt:i4>0</vt:i4>
      </vt:variant>
      <vt:variant>
        <vt:i4>5</vt:i4>
      </vt:variant>
      <vt:variant>
        <vt:lpwstr>https://www.gov.scot/publications/investing-in-communities-fund-application-questions/</vt:lpwstr>
      </vt:variant>
      <vt:variant>
        <vt:lpwstr/>
      </vt:variant>
      <vt:variant>
        <vt:i4>7274557</vt:i4>
      </vt:variant>
      <vt:variant>
        <vt:i4>63</vt:i4>
      </vt:variant>
      <vt:variant>
        <vt:i4>0</vt:i4>
      </vt:variant>
      <vt:variant>
        <vt:i4>5</vt:i4>
      </vt:variant>
      <vt:variant>
        <vt:lpwstr>https://www.pwcf.org.uk/how-apply-grant/funding-themes</vt:lpwstr>
      </vt:variant>
      <vt:variant>
        <vt:lpwstr/>
      </vt:variant>
      <vt:variant>
        <vt:i4>524367</vt:i4>
      </vt:variant>
      <vt:variant>
        <vt:i4>60</vt:i4>
      </vt:variant>
      <vt:variant>
        <vt:i4>0</vt:i4>
      </vt:variant>
      <vt:variant>
        <vt:i4>5</vt:i4>
      </vt:variant>
      <vt:variant>
        <vt:lpwstr>https://www.matthewgoodfoundation.org/grantsforgood/</vt:lpwstr>
      </vt:variant>
      <vt:variant>
        <vt:lpwstr/>
      </vt:variant>
      <vt:variant>
        <vt:i4>1245203</vt:i4>
      </vt:variant>
      <vt:variant>
        <vt:i4>57</vt:i4>
      </vt:variant>
      <vt:variant>
        <vt:i4>0</vt:i4>
      </vt:variant>
      <vt:variant>
        <vt:i4>5</vt:i4>
      </vt:variant>
      <vt:variant>
        <vt:lpwstr>https://localgiving.org/magic-little-grants/</vt:lpwstr>
      </vt:variant>
      <vt:variant>
        <vt:lpwstr/>
      </vt:variant>
      <vt:variant>
        <vt:i4>4980815</vt:i4>
      </vt:variant>
      <vt:variant>
        <vt:i4>54</vt:i4>
      </vt:variant>
      <vt:variant>
        <vt:i4>0</vt:i4>
      </vt:variant>
      <vt:variant>
        <vt:i4>5</vt:i4>
      </vt:variant>
      <vt:variant>
        <vt:lpwstr>https://corporate.edinburghairport.com/community/edinburgh-airport-community-fund</vt:lpwstr>
      </vt:variant>
      <vt:variant>
        <vt:lpwstr/>
      </vt:variant>
      <vt:variant>
        <vt:i4>7012415</vt:i4>
      </vt:variant>
      <vt:variant>
        <vt:i4>51</vt:i4>
      </vt:variant>
      <vt:variant>
        <vt:i4>0</vt:i4>
      </vt:variant>
      <vt:variant>
        <vt:i4>5</vt:i4>
      </vt:variant>
      <vt:variant>
        <vt:lpwstr>https://www.thebiggive.org.uk/s/christmas-challenge</vt:lpwstr>
      </vt:variant>
      <vt:variant>
        <vt:lpwstr/>
      </vt:variant>
      <vt:variant>
        <vt:i4>4522051</vt:i4>
      </vt:variant>
      <vt:variant>
        <vt:i4>48</vt:i4>
      </vt:variant>
      <vt:variant>
        <vt:i4>0</vt:i4>
      </vt:variant>
      <vt:variant>
        <vt:i4>5</vt:i4>
      </vt:variant>
      <vt:variant>
        <vt:lpwstr>https://benefactgroup.com/movement-for-good/</vt:lpwstr>
      </vt:variant>
      <vt:variant>
        <vt:lpwstr/>
      </vt:variant>
      <vt:variant>
        <vt:i4>6619175</vt:i4>
      </vt:variant>
      <vt:variant>
        <vt:i4>45</vt:i4>
      </vt:variant>
      <vt:variant>
        <vt:i4>0</vt:i4>
      </vt:variant>
      <vt:variant>
        <vt:i4>5</vt:i4>
      </vt:variant>
      <vt:variant>
        <vt:lpwstr>https://www.arnoldclark.com/community-fund</vt:lpwstr>
      </vt:variant>
      <vt:variant>
        <vt:lpwstr/>
      </vt:variant>
      <vt:variant>
        <vt:i4>6881334</vt:i4>
      </vt:variant>
      <vt:variant>
        <vt:i4>42</vt:i4>
      </vt:variant>
      <vt:variant>
        <vt:i4>0</vt:i4>
      </vt:variant>
      <vt:variant>
        <vt:i4>5</vt:i4>
      </vt:variant>
      <vt:variant>
        <vt:lpwstr>https://www.scopsartstrust.org.uk/</vt:lpwstr>
      </vt:variant>
      <vt:variant>
        <vt:lpwstr/>
      </vt:variant>
      <vt:variant>
        <vt:i4>1310805</vt:i4>
      </vt:variant>
      <vt:variant>
        <vt:i4>39</vt:i4>
      </vt:variant>
      <vt:variant>
        <vt:i4>0</vt:i4>
      </vt:variant>
      <vt:variant>
        <vt:i4>5</vt:i4>
      </vt:variant>
      <vt:variant>
        <vt:lpwstr>https://www.museumsgalleriesscotland.org.uk/funding/museum-development-fund/</vt:lpwstr>
      </vt:variant>
      <vt:variant>
        <vt:lpwstr/>
      </vt:variant>
      <vt:variant>
        <vt:i4>3473523</vt:i4>
      </vt:variant>
      <vt:variant>
        <vt:i4>36</vt:i4>
      </vt:variant>
      <vt:variant>
        <vt:i4>0</vt:i4>
      </vt:variant>
      <vt:variant>
        <vt:i4>5</vt:i4>
      </vt:variant>
      <vt:variant>
        <vt:lpwstr>https://www.museumsgalleriesscotland.org.uk/funding/small-grants-fund/</vt:lpwstr>
      </vt:variant>
      <vt:variant>
        <vt:lpwstr/>
      </vt:variant>
      <vt:variant>
        <vt:i4>6094917</vt:i4>
      </vt:variant>
      <vt:variant>
        <vt:i4>33</vt:i4>
      </vt:variant>
      <vt:variant>
        <vt:i4>0</vt:i4>
      </vt:variant>
      <vt:variant>
        <vt:i4>5</vt:i4>
      </vt:variant>
      <vt:variant>
        <vt:lpwstr>https://www.historicenvironment.scot/grants-and-funding/our-grants/heritage-place-programme/</vt:lpwstr>
      </vt:variant>
      <vt:variant>
        <vt:lpwstr/>
      </vt:variant>
      <vt:variant>
        <vt:i4>2883684</vt:i4>
      </vt:variant>
      <vt:variant>
        <vt:i4>30</vt:i4>
      </vt:variant>
      <vt:variant>
        <vt:i4>0</vt:i4>
      </vt:variant>
      <vt:variant>
        <vt:i4>5</vt:i4>
      </vt:variant>
      <vt:variant>
        <vt:lpwstr>https://www.feisean.org/en/tasgadh/</vt:lpwstr>
      </vt:variant>
      <vt:variant>
        <vt:lpwstr/>
      </vt:variant>
      <vt:variant>
        <vt:i4>4063346</vt:i4>
      </vt:variant>
      <vt:variant>
        <vt:i4>27</vt:i4>
      </vt:variant>
      <vt:variant>
        <vt:i4>0</vt:i4>
      </vt:variant>
      <vt:variant>
        <vt:i4>5</vt:i4>
      </vt:variant>
      <vt:variant>
        <vt:lpwstr>https://www.elephanttrust.org.uk/guidelines</vt:lpwstr>
      </vt:variant>
      <vt:variant>
        <vt:lpwstr/>
      </vt:variant>
      <vt:variant>
        <vt:i4>6553727</vt:i4>
      </vt:variant>
      <vt:variant>
        <vt:i4>24</vt:i4>
      </vt:variant>
      <vt:variant>
        <vt:i4>0</vt:i4>
      </vt:variant>
      <vt:variant>
        <vt:i4>5</vt:i4>
      </vt:variant>
      <vt:variant>
        <vt:lpwstr>https://ahfund.org.uk/grants/scotland/</vt:lpwstr>
      </vt:variant>
      <vt:variant>
        <vt:lpwstr/>
      </vt:variant>
      <vt:variant>
        <vt:i4>7274551</vt:i4>
      </vt:variant>
      <vt:variant>
        <vt:i4>21</vt:i4>
      </vt:variant>
      <vt:variant>
        <vt:i4>0</vt:i4>
      </vt:variant>
      <vt:variant>
        <vt:i4>5</vt:i4>
      </vt:variant>
      <vt:variant>
        <vt:lpwstr>https://www.jeansainsburyanimalwelfare.org.uk/applications/</vt:lpwstr>
      </vt:variant>
      <vt:variant>
        <vt:lpwstr/>
      </vt:variant>
      <vt:variant>
        <vt:i4>5505128</vt:i4>
      </vt:variant>
      <vt:variant>
        <vt:i4>18</vt:i4>
      </vt:variant>
      <vt:variant>
        <vt:i4>0</vt:i4>
      </vt:variant>
      <vt:variant>
        <vt:i4>5</vt:i4>
      </vt:variant>
      <vt:variant>
        <vt:lpwstr>https://t.sidekickopen07.com/s3t/c/5/f18dQhb0S7kF8bGj8BW2hKJ4559hl3kW7_k2841CXdp3MP1kYHs1wKHW2bzNM39f5hpS101?te=W3R5hFj4cm2zwW3C645D3_X5XxW3T3SB04hJTWTW3FbmCt3Xv6MfW4fKWwD43XxswW3JMMGV49RM7wW49dhLT3_QgzDW3H6xvk2f7yfrW3T0nvN4fKWwkW3zdyrm3S-qqXW3F6JDM3yLVRNW4fNRms1GKhXCW3ZTJch4fKWwkW43TDjD41YtRHW3zgF8K3K8JYJf3_R59204&amp;si=8000000004201824&amp;pi=8f1564f6-c23c-4e59-bc2c-adc24dfcbad1</vt:lpwstr>
      </vt:variant>
      <vt:variant>
        <vt:lpwstr/>
      </vt:variant>
      <vt:variant>
        <vt:i4>1245295</vt:i4>
      </vt:variant>
      <vt:variant>
        <vt:i4>15</vt:i4>
      </vt:variant>
      <vt:variant>
        <vt:i4>0</vt:i4>
      </vt:variant>
      <vt:variant>
        <vt:i4>5</vt:i4>
      </vt:variant>
      <vt:variant>
        <vt:lpwstr>mailto:CrowdfundFife@fife.gov.uk</vt:lpwstr>
      </vt:variant>
      <vt:variant>
        <vt:lpwstr/>
      </vt:variant>
      <vt:variant>
        <vt:i4>8192116</vt:i4>
      </vt:variant>
      <vt:variant>
        <vt:i4>12</vt:i4>
      </vt:variant>
      <vt:variant>
        <vt:i4>0</vt:i4>
      </vt:variant>
      <vt:variant>
        <vt:i4>5</vt:i4>
      </vt:variant>
      <vt:variant>
        <vt:lpwstr>http://www.crowdfunder.co.uk/funds/fife</vt:lpwstr>
      </vt:variant>
      <vt:variant>
        <vt:lpwstr/>
      </vt:variant>
      <vt:variant>
        <vt:i4>3014740</vt:i4>
      </vt:variant>
      <vt:variant>
        <vt:i4>9</vt:i4>
      </vt:variant>
      <vt:variant>
        <vt:i4>0</vt:i4>
      </vt:variant>
      <vt:variant>
        <vt:i4>5</vt:i4>
      </vt:variant>
      <vt:variant>
        <vt:lpwstr>https://r20.rs6.net/tn.jsp?f=00119x9OnkaodsledFQs9l6B-jjKRfI0JVkGN4UdVfmVGlZkeU_l5JUDzqqnZ0iSYYGA2XkEBGCgc3EI7bnQBEGsIuGlpJJaDaSJccrIl3yBcJSGQFH524fPQSs90ir4TvFfkwLtPHhJ7Ch13wcai69Y_kslIQtxOtymkYNMP5H0Is=&amp;c=AdaQGrnxQubHOfdZcYFCDUDfY_03gphOeXEUS1zntOZvM8YAw-rk1Q==&amp;ch=vBtYqsBhTZ29E4hAoHQV-9EbJEA2H0HGcHtFMfX5yQuNeyaGX0kW2g==</vt:lpwstr>
      </vt:variant>
      <vt:variant>
        <vt:lpwstr/>
      </vt:variant>
      <vt:variant>
        <vt:i4>8126474</vt:i4>
      </vt:variant>
      <vt:variant>
        <vt:i4>6</vt:i4>
      </vt:variant>
      <vt:variant>
        <vt:i4>0</vt:i4>
      </vt:variant>
      <vt:variant>
        <vt:i4>5</vt:i4>
      </vt:variant>
      <vt:variant>
        <vt:lpwstr>mailto:lynn.leitch-cs@fife.gov.uk</vt:lpwstr>
      </vt:variant>
      <vt:variant>
        <vt:lpwstr/>
      </vt:variant>
      <vt:variant>
        <vt:i4>4063346</vt:i4>
      </vt:variant>
      <vt:variant>
        <vt:i4>3</vt:i4>
      </vt:variant>
      <vt:variant>
        <vt:i4>0</vt:i4>
      </vt:variant>
      <vt:variant>
        <vt:i4>5</vt:i4>
      </vt:variant>
      <vt:variant>
        <vt:lpwstr>https://www.facebook.com/Fife-Funding-Community-101288971966305</vt:lpwstr>
      </vt:variant>
      <vt:variant>
        <vt:lpwstr/>
      </vt:variant>
      <vt:variant>
        <vt:i4>458830</vt:i4>
      </vt:variant>
      <vt:variant>
        <vt:i4>0</vt:i4>
      </vt:variant>
      <vt:variant>
        <vt:i4>0</vt:i4>
      </vt:variant>
      <vt:variant>
        <vt:i4>5</vt:i4>
      </vt:variant>
      <vt:variant>
        <vt:lpwstr>https://fife.fundingscotland.com/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Lynn Leitch-Cs</dc:creator>
  <cp:keywords/>
  <dc:description/>
  <cp:lastModifiedBy>Lynn Leitch-Cs</cp:lastModifiedBy>
  <cp:revision>3</cp:revision>
  <cp:lastPrinted>2017-10-30T20:26:00Z</cp:lastPrinted>
  <dcterms:created xsi:type="dcterms:W3CDTF">2022-06-01T14:53:00Z</dcterms:created>
  <dcterms:modified xsi:type="dcterms:W3CDTF">2022-06-01T15:02:00Z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0x010100A2637EAA83360140BB49E0F830C79BBC0100DD5D856A4E41BA41A8BAE0934A4119D9</vt:lpwstr>
  </property>
  <property fmtid="{D5CDD505-2E9C-101B-9397-08002B2CF9AE}" pid="3" name="_dlc_policyId">
    <vt:lpwstr>/sites/comprov/co-in-dc/ExternalFunding</vt:lpwstr>
  </property>
  <property fmtid="{D5CDD505-2E9C-101B-9397-08002B2CF9AE}" pid="4" name="_dlc_ExpireDate">
    <vt:filetime>2022-10-01T15:27:26Z</vt:filetime>
  </property>
  <property fmtid="{D5CDD505-2E9C-101B-9397-08002B2CF9AE}" pid="5" name="ItemRetentionFormula">
    <vt:lpwstr>&lt;formula id="Microsoft.Office.RecordsManagement.PolicyFeatures.Expiration.Formula.BuiltIn"&gt;&lt;number&gt;1&lt;/number&gt;&lt;property&gt;Modified&lt;/property&gt;&lt;propertyId&gt;28cf69c5-fa48-462a-b5cd-27b6f9d2bd5f&lt;/propertyId&gt;&lt;period&gt;years&lt;/period&gt;&lt;/formula&gt;</vt:lpwstr>
  </property>
  <property fmtid="{D5CDD505-2E9C-101B-9397-08002B2CF9AE}" pid="6" name="ComplianceAssetId">
    <vt:lpwstr/>
  </property>
  <property fmtid="{D5CDD505-2E9C-101B-9397-08002B2CF9AE}" pid="7" name="_ExtendedDescription">
    <vt:lpwstr/>
  </property>
</Properties>
</file>