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741EA" w14:textId="2AF206F0" w:rsidR="00370FB4" w:rsidRPr="007E1F89" w:rsidRDefault="00370FB4" w:rsidP="00185842">
      <w:pPr>
        <w:pStyle w:val="NormalWeb"/>
        <w:spacing w:before="0" w:beforeAutospacing="0" w:after="0" w:afterAutospacing="0" w:line="360" w:lineRule="auto"/>
        <w:rPr>
          <w:rFonts w:ascii="Arial" w:hAnsi="Arial" w:cs="Arial"/>
          <w:bCs/>
          <w:iCs/>
          <w:color w:val="FF0000"/>
          <w:sz w:val="22"/>
          <w:szCs w:val="22"/>
        </w:rPr>
      </w:pPr>
    </w:p>
    <w:p w14:paraId="76FCD57D" w14:textId="361B2002"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053BC7">
        <w:trPr>
          <w:trHeight w:val="1089"/>
        </w:trPr>
        <w:tc>
          <w:tcPr>
            <w:tcW w:w="10314" w:type="dxa"/>
            <w:vAlign w:val="center"/>
          </w:tcPr>
          <w:p w14:paraId="4905A741" w14:textId="480B6A60" w:rsidR="00313479" w:rsidRPr="004B0AF6" w:rsidRDefault="004B0AF6" w:rsidP="00852A7B">
            <w:pPr>
              <w:jc w:val="center"/>
              <w:rPr>
                <w:rFonts w:ascii="Arial" w:hAnsi="Arial"/>
                <w:b/>
                <w:i/>
                <w:sz w:val="28"/>
                <w:szCs w:val="28"/>
              </w:rPr>
            </w:pPr>
            <w:r>
              <w:rPr>
                <w:noProof/>
              </w:rPr>
              <w:drawing>
                <wp:anchor distT="0" distB="0" distL="114300" distR="114300" simplePos="0" relativeHeight="251658240" behindDoc="1" locked="0" layoutInCell="1" allowOverlap="1" wp14:anchorId="1A54AE9D" wp14:editId="1DD891A8">
                  <wp:simplePos x="0" y="0"/>
                  <wp:positionH relativeFrom="column">
                    <wp:posOffset>23495</wp:posOffset>
                  </wp:positionH>
                  <wp:positionV relativeFrom="paragraph">
                    <wp:posOffset>35560</wp:posOffset>
                  </wp:positionV>
                  <wp:extent cx="437515" cy="590550"/>
                  <wp:effectExtent l="0" t="0" r="635" b="0"/>
                  <wp:wrapTight wrapText="bothSides">
                    <wp:wrapPolygon edited="0">
                      <wp:start x="0" y="0"/>
                      <wp:lineTo x="0" y="20903"/>
                      <wp:lineTo x="20691" y="20903"/>
                      <wp:lineTo x="206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51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FDC" w:rsidRPr="004B0AF6">
              <w:rPr>
                <w:rFonts w:ascii="Arial" w:hAnsi="Arial"/>
                <w:b/>
                <w:i/>
                <w:sz w:val="28"/>
                <w:szCs w:val="28"/>
              </w:rPr>
              <w:t>Newport Primary School</w:t>
            </w:r>
          </w:p>
          <w:p w14:paraId="78EE3736" w14:textId="57FA1FB7" w:rsidR="00313479" w:rsidRPr="00982061" w:rsidRDefault="00313479" w:rsidP="00053BC7">
            <w:pPr>
              <w:jc w:val="center"/>
              <w:rPr>
                <w:rFonts w:ascii="Arial" w:hAnsi="Arial"/>
                <w:b/>
                <w:szCs w:val="24"/>
              </w:rPr>
            </w:pPr>
          </w:p>
          <w:p w14:paraId="65C90136" w14:textId="102C93F0" w:rsidR="00313479" w:rsidRPr="004B0AF6" w:rsidRDefault="00313479" w:rsidP="00852A7B">
            <w:pPr>
              <w:jc w:val="center"/>
              <w:rPr>
                <w:rFonts w:ascii="Arial" w:hAnsi="Arial"/>
                <w:b/>
                <w:sz w:val="24"/>
                <w:szCs w:val="24"/>
              </w:rPr>
            </w:pPr>
            <w:r w:rsidRPr="004B0AF6">
              <w:rPr>
                <w:rFonts w:ascii="Arial" w:hAnsi="Arial"/>
                <w:b/>
                <w:sz w:val="24"/>
                <w:szCs w:val="24"/>
              </w:rPr>
              <w:t>Standards and Quality Report</w:t>
            </w:r>
          </w:p>
          <w:p w14:paraId="77C3AD40" w14:textId="77777777" w:rsidR="00313479" w:rsidRDefault="00313479" w:rsidP="00852A7B">
            <w:pPr>
              <w:jc w:val="center"/>
              <w:rPr>
                <w:rFonts w:ascii="Arial" w:hAnsi="Arial"/>
                <w:b/>
                <w:i/>
                <w:sz w:val="24"/>
                <w:szCs w:val="24"/>
              </w:rPr>
            </w:pPr>
            <w:r w:rsidRPr="004B0AF6">
              <w:rPr>
                <w:rFonts w:ascii="Arial" w:hAnsi="Arial"/>
                <w:b/>
                <w:i/>
                <w:sz w:val="24"/>
                <w:szCs w:val="24"/>
              </w:rPr>
              <w:t>Achieving Excellence and Equity</w:t>
            </w:r>
          </w:p>
          <w:p w14:paraId="6B40525A" w14:textId="10947CAF" w:rsidR="00814536" w:rsidRPr="00814536" w:rsidRDefault="00814536" w:rsidP="00053BC7">
            <w:pPr>
              <w:jc w:val="center"/>
              <w:rPr>
                <w:rFonts w:ascii="Arial" w:hAnsi="Arial" w:cs="Arial"/>
                <w:b/>
                <w:i/>
                <w:sz w:val="24"/>
                <w:szCs w:val="24"/>
              </w:rPr>
            </w:pPr>
            <w:r w:rsidRPr="00814536">
              <w:rPr>
                <w:rFonts w:ascii="Arial" w:hAnsi="Arial" w:cs="Arial"/>
                <w:b/>
                <w:i/>
                <w:sz w:val="24"/>
                <w:szCs w:val="24"/>
              </w:rPr>
              <w:t>Session 2020-2021</w:t>
            </w:r>
          </w:p>
        </w:tc>
      </w:tr>
    </w:tbl>
    <w:p w14:paraId="3DD70A34" w14:textId="460543B5"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053BC7">
        <w:tc>
          <w:tcPr>
            <w:tcW w:w="10456" w:type="dxa"/>
          </w:tcPr>
          <w:p w14:paraId="7DAF362B" w14:textId="77777777" w:rsidR="00313479" w:rsidRPr="00860400" w:rsidRDefault="00313479" w:rsidP="00053BC7">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053BC7">
              <w:tc>
                <w:tcPr>
                  <w:tcW w:w="4196" w:type="dxa"/>
                </w:tcPr>
                <w:p w14:paraId="45BE0230" w14:textId="77777777" w:rsidR="00313479" w:rsidRPr="004A0313" w:rsidRDefault="00313479" w:rsidP="00053BC7">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7E53240E" w14:textId="77777777" w:rsidR="00313479" w:rsidRPr="00053BC7" w:rsidRDefault="00053BC7" w:rsidP="00053BC7">
                  <w:pPr>
                    <w:rPr>
                      <w:rFonts w:ascii="Arial" w:hAnsi="Arial"/>
                      <w:bCs/>
                      <w:i/>
                      <w:iCs/>
                      <w:sz w:val="20"/>
                    </w:rPr>
                  </w:pPr>
                  <w:r w:rsidRPr="00053BC7">
                    <w:rPr>
                      <w:rFonts w:ascii="Arial" w:hAnsi="Arial"/>
                      <w:bCs/>
                      <w:i/>
                      <w:iCs/>
                      <w:sz w:val="20"/>
                    </w:rPr>
                    <w:t>School -172</w:t>
                  </w:r>
                </w:p>
                <w:p w14:paraId="2D513D19" w14:textId="77777777" w:rsidR="00053BC7" w:rsidRPr="00053BC7" w:rsidRDefault="00053BC7" w:rsidP="00053BC7">
                  <w:pPr>
                    <w:rPr>
                      <w:rFonts w:ascii="Arial" w:hAnsi="Arial"/>
                      <w:bCs/>
                      <w:i/>
                      <w:iCs/>
                      <w:sz w:val="20"/>
                    </w:rPr>
                  </w:pPr>
                  <w:r w:rsidRPr="00053BC7">
                    <w:rPr>
                      <w:rFonts w:ascii="Arial" w:hAnsi="Arial"/>
                      <w:bCs/>
                      <w:i/>
                      <w:iCs/>
                      <w:sz w:val="20"/>
                    </w:rPr>
                    <w:t>ELC-21</w:t>
                  </w:r>
                </w:p>
                <w:p w14:paraId="2566BAF0" w14:textId="027CE544" w:rsidR="00053BC7" w:rsidRPr="00615C2E" w:rsidRDefault="00053BC7" w:rsidP="00053BC7">
                  <w:pPr>
                    <w:rPr>
                      <w:rFonts w:ascii="Arial" w:hAnsi="Arial"/>
                      <w:bCs/>
                      <w:i/>
                      <w:iCs/>
                      <w:color w:val="FF0000"/>
                      <w:sz w:val="20"/>
                    </w:rPr>
                  </w:pPr>
                  <w:r>
                    <w:rPr>
                      <w:rFonts w:ascii="Arial" w:hAnsi="Arial"/>
                      <w:bCs/>
                      <w:i/>
                      <w:iCs/>
                      <w:sz w:val="20"/>
                    </w:rPr>
                    <w:t>Total</w:t>
                  </w:r>
                  <w:r w:rsidRPr="00053BC7">
                    <w:rPr>
                      <w:rFonts w:ascii="Arial" w:hAnsi="Arial"/>
                      <w:bCs/>
                      <w:i/>
                      <w:iCs/>
                      <w:sz w:val="20"/>
                    </w:rPr>
                    <w:t xml:space="preserve"> 193</w:t>
                  </w:r>
                </w:p>
              </w:tc>
            </w:tr>
            <w:tr w:rsidR="00313479" w:rsidRPr="004A0313" w14:paraId="6449B59C" w14:textId="77777777" w:rsidTr="00053BC7">
              <w:tc>
                <w:tcPr>
                  <w:tcW w:w="4196" w:type="dxa"/>
                </w:tcPr>
                <w:p w14:paraId="342EC7B6" w14:textId="77777777" w:rsidR="00313479" w:rsidRPr="001B2678" w:rsidRDefault="00313479" w:rsidP="00053BC7">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04B55FC1" w:rsidR="00313479" w:rsidRPr="00615C2E" w:rsidRDefault="00053BC7" w:rsidP="00053BC7">
                  <w:pPr>
                    <w:rPr>
                      <w:rFonts w:ascii="Arial" w:hAnsi="Arial"/>
                      <w:bCs/>
                      <w:i/>
                      <w:iCs/>
                      <w:sz w:val="20"/>
                    </w:rPr>
                  </w:pPr>
                  <w:r>
                    <w:rPr>
                      <w:rFonts w:ascii="Arial" w:hAnsi="Arial"/>
                      <w:bCs/>
                      <w:i/>
                      <w:iCs/>
                      <w:sz w:val="20"/>
                    </w:rPr>
                    <w:t>8%</w:t>
                  </w:r>
                </w:p>
              </w:tc>
            </w:tr>
            <w:tr w:rsidR="00313479" w:rsidRPr="004A0313" w14:paraId="43C4E285" w14:textId="77777777" w:rsidTr="00053BC7">
              <w:tc>
                <w:tcPr>
                  <w:tcW w:w="4196" w:type="dxa"/>
                </w:tcPr>
                <w:p w14:paraId="7AC91489" w14:textId="3F947474" w:rsidR="00313479" w:rsidRPr="004A0313" w:rsidRDefault="00313479" w:rsidP="00053BC7">
                  <w:pPr>
                    <w:rPr>
                      <w:rFonts w:ascii="Arial" w:hAnsi="Arial"/>
                      <w:b/>
                      <w:szCs w:val="24"/>
                    </w:rPr>
                  </w:pPr>
                  <w:r w:rsidRPr="004A0313">
                    <w:rPr>
                      <w:rFonts w:ascii="Arial" w:hAnsi="Arial"/>
                      <w:b/>
                      <w:szCs w:val="24"/>
                    </w:rPr>
                    <w:t>Attendance (%)</w:t>
                  </w:r>
                  <w:r>
                    <w:rPr>
                      <w:rFonts w:ascii="Arial" w:hAnsi="Arial"/>
                      <w:b/>
                      <w:szCs w:val="24"/>
                    </w:rPr>
                    <w:t xml:space="preserve">  </w:t>
                  </w:r>
                </w:p>
              </w:tc>
              <w:tc>
                <w:tcPr>
                  <w:tcW w:w="1843" w:type="dxa"/>
                </w:tcPr>
                <w:p w14:paraId="0F25CE13" w14:textId="77777777" w:rsidR="00313479" w:rsidRPr="004A0313" w:rsidRDefault="00313479" w:rsidP="00053BC7">
                  <w:pPr>
                    <w:rPr>
                      <w:rFonts w:ascii="Arial" w:hAnsi="Arial"/>
                      <w:b/>
                      <w:szCs w:val="24"/>
                    </w:rPr>
                  </w:pPr>
                  <w:r w:rsidRPr="004A0313">
                    <w:rPr>
                      <w:rFonts w:ascii="Arial" w:hAnsi="Arial"/>
                      <w:b/>
                      <w:szCs w:val="24"/>
                    </w:rPr>
                    <w:t>Authorised</w:t>
                  </w:r>
                </w:p>
              </w:tc>
              <w:tc>
                <w:tcPr>
                  <w:tcW w:w="850" w:type="dxa"/>
                </w:tcPr>
                <w:p w14:paraId="385F5D95" w14:textId="635E1241" w:rsidR="00313479" w:rsidRPr="004A0313" w:rsidRDefault="007D1649" w:rsidP="00053BC7">
                  <w:pPr>
                    <w:rPr>
                      <w:rFonts w:ascii="Arial" w:hAnsi="Arial"/>
                      <w:b/>
                      <w:szCs w:val="24"/>
                    </w:rPr>
                  </w:pPr>
                  <w:r>
                    <w:rPr>
                      <w:rFonts w:ascii="Arial" w:hAnsi="Arial"/>
                      <w:b/>
                      <w:szCs w:val="24"/>
                    </w:rPr>
                    <w:t>2.91%</w:t>
                  </w:r>
                </w:p>
              </w:tc>
              <w:tc>
                <w:tcPr>
                  <w:tcW w:w="1985" w:type="dxa"/>
                </w:tcPr>
                <w:p w14:paraId="3D95FD30" w14:textId="77777777" w:rsidR="00313479" w:rsidRPr="004A0313" w:rsidRDefault="00313479" w:rsidP="00053BC7">
                  <w:pPr>
                    <w:rPr>
                      <w:rFonts w:ascii="Arial" w:hAnsi="Arial"/>
                      <w:b/>
                      <w:szCs w:val="24"/>
                    </w:rPr>
                  </w:pPr>
                  <w:r w:rsidRPr="004A0313">
                    <w:rPr>
                      <w:rFonts w:ascii="Arial" w:hAnsi="Arial"/>
                      <w:b/>
                      <w:szCs w:val="24"/>
                    </w:rPr>
                    <w:t>Unauthorised</w:t>
                  </w:r>
                </w:p>
              </w:tc>
              <w:tc>
                <w:tcPr>
                  <w:tcW w:w="857" w:type="dxa"/>
                </w:tcPr>
                <w:p w14:paraId="3E1EEF08" w14:textId="5D6AFD60" w:rsidR="00313479" w:rsidRPr="004A0313" w:rsidRDefault="007D1649" w:rsidP="00053BC7">
                  <w:pPr>
                    <w:rPr>
                      <w:rFonts w:ascii="Arial" w:hAnsi="Arial"/>
                      <w:b/>
                      <w:szCs w:val="24"/>
                    </w:rPr>
                  </w:pPr>
                  <w:r>
                    <w:rPr>
                      <w:rFonts w:ascii="Arial" w:hAnsi="Arial"/>
                      <w:b/>
                      <w:szCs w:val="24"/>
                    </w:rPr>
                    <w:t>1.73%</w:t>
                  </w:r>
                </w:p>
              </w:tc>
            </w:tr>
            <w:tr w:rsidR="00313479" w:rsidRPr="004A0313" w14:paraId="504769FB" w14:textId="77777777" w:rsidTr="00053BC7">
              <w:tc>
                <w:tcPr>
                  <w:tcW w:w="4196" w:type="dxa"/>
                </w:tcPr>
                <w:p w14:paraId="7332CF45" w14:textId="77777777" w:rsidR="00313479" w:rsidRPr="004A0313" w:rsidRDefault="00313479" w:rsidP="00053BC7">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393629E6" w:rsidR="00313479" w:rsidRPr="00615C2E" w:rsidRDefault="00053BC7" w:rsidP="00053BC7">
                  <w:pPr>
                    <w:rPr>
                      <w:rFonts w:ascii="Arial" w:hAnsi="Arial"/>
                      <w:bCs/>
                      <w:i/>
                      <w:iCs/>
                      <w:color w:val="FF0000"/>
                      <w:sz w:val="20"/>
                    </w:rPr>
                  </w:pPr>
                  <w:r w:rsidRPr="00053BC7">
                    <w:rPr>
                      <w:rFonts w:ascii="Arial" w:hAnsi="Arial"/>
                      <w:bCs/>
                      <w:i/>
                      <w:iCs/>
                      <w:sz w:val="20"/>
                    </w:rPr>
                    <w:t>0%</w:t>
                  </w:r>
                </w:p>
              </w:tc>
            </w:tr>
            <w:tr w:rsidR="00313479" w:rsidRPr="004A0313" w14:paraId="70F1E1E8" w14:textId="77777777" w:rsidTr="00053BC7">
              <w:tc>
                <w:tcPr>
                  <w:tcW w:w="4196" w:type="dxa"/>
                </w:tcPr>
                <w:p w14:paraId="5EB9B319" w14:textId="77777777" w:rsidR="00313479" w:rsidRPr="004A0313" w:rsidRDefault="00313479" w:rsidP="00053BC7">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1962B191" w:rsidR="00313479" w:rsidRPr="00E55804" w:rsidRDefault="00E55804" w:rsidP="00053BC7">
                  <w:pPr>
                    <w:rPr>
                      <w:rFonts w:ascii="Arial" w:hAnsi="Arial"/>
                      <w:bCs/>
                      <w:iCs/>
                      <w:color w:val="FF0000"/>
                      <w:sz w:val="20"/>
                    </w:rPr>
                  </w:pPr>
                  <w:r w:rsidRPr="00E55804">
                    <w:rPr>
                      <w:rFonts w:ascii="Arial" w:hAnsi="Arial"/>
                      <w:bCs/>
                      <w:iCs/>
                      <w:sz w:val="20"/>
                    </w:rPr>
                    <w:t>£28</w:t>
                  </w:r>
                  <w:r>
                    <w:rPr>
                      <w:rFonts w:ascii="Arial" w:hAnsi="Arial"/>
                      <w:bCs/>
                      <w:iCs/>
                      <w:sz w:val="20"/>
                    </w:rPr>
                    <w:t xml:space="preserve"> </w:t>
                  </w:r>
                  <w:r w:rsidRPr="00E55804">
                    <w:rPr>
                      <w:rFonts w:ascii="Arial" w:hAnsi="Arial"/>
                      <w:bCs/>
                      <w:iCs/>
                      <w:sz w:val="20"/>
                    </w:rPr>
                    <w:t>195</w:t>
                  </w:r>
                </w:p>
              </w:tc>
            </w:tr>
          </w:tbl>
          <w:p w14:paraId="657FD100" w14:textId="7DBE4CB9" w:rsidR="00B522DD" w:rsidRDefault="00B522DD" w:rsidP="00B522DD">
            <w:pPr>
              <w:rPr>
                <w:rFonts w:ascii="Arial" w:hAnsi="Arial"/>
                <w:iCs/>
                <w:color w:val="FF0000"/>
              </w:rPr>
            </w:pPr>
          </w:p>
          <w:p w14:paraId="2F8DBB4F" w14:textId="77777777" w:rsidR="00B522DD" w:rsidRPr="000B5C2E" w:rsidRDefault="00B522DD" w:rsidP="00814536">
            <w:pPr>
              <w:jc w:val="both"/>
              <w:rPr>
                <w:rFonts w:ascii="Arial" w:eastAsia="Times New Roman" w:hAnsi="Arial"/>
                <w:color w:val="000000"/>
                <w:szCs w:val="24"/>
                <w:lang w:eastAsia="en-GB"/>
              </w:rPr>
            </w:pPr>
            <w:r w:rsidRPr="000B5C2E">
              <w:rPr>
                <w:rFonts w:ascii="Arial" w:eastAsia="Times New Roman" w:hAnsi="Arial"/>
                <w:color w:val="000000"/>
                <w:szCs w:val="24"/>
                <w:lang w:eastAsia="en-GB"/>
              </w:rPr>
              <w:t>Vision</w:t>
            </w:r>
          </w:p>
          <w:p w14:paraId="6B57872F" w14:textId="77777777" w:rsidR="00B522DD" w:rsidRPr="000B5C2E" w:rsidRDefault="00B522DD" w:rsidP="00814536">
            <w:pPr>
              <w:jc w:val="both"/>
              <w:rPr>
                <w:rFonts w:ascii="Arial" w:eastAsia="Times New Roman" w:hAnsi="Arial"/>
                <w:color w:val="000000"/>
                <w:szCs w:val="24"/>
                <w:lang w:eastAsia="en-GB"/>
              </w:rPr>
            </w:pPr>
            <w:r w:rsidRPr="000B5C2E">
              <w:rPr>
                <w:rFonts w:ascii="Arial" w:eastAsia="Times New Roman" w:hAnsi="Arial"/>
                <w:color w:val="000000"/>
                <w:szCs w:val="24"/>
                <w:lang w:eastAsia="en-GB"/>
              </w:rPr>
              <w:t xml:space="preserve">School: </w:t>
            </w:r>
            <w:proofErr w:type="gramStart"/>
            <w:r w:rsidRPr="000B5C2E">
              <w:rPr>
                <w:rFonts w:ascii="Arial" w:eastAsia="Times New Roman" w:hAnsi="Arial"/>
                <w:color w:val="000000"/>
                <w:szCs w:val="24"/>
                <w:lang w:eastAsia="en-GB"/>
              </w:rPr>
              <w:t xml:space="preserve">   “</w:t>
            </w:r>
            <w:proofErr w:type="gramEnd"/>
            <w:r w:rsidRPr="000B5C2E">
              <w:rPr>
                <w:rFonts w:ascii="Arial" w:eastAsia="Times New Roman" w:hAnsi="Arial"/>
                <w:color w:val="000000"/>
                <w:szCs w:val="24"/>
                <w:lang w:eastAsia="en-GB"/>
              </w:rPr>
              <w:t>Work together, learn together and be the best that we can be “</w:t>
            </w:r>
          </w:p>
          <w:p w14:paraId="17EA0CD7" w14:textId="77777777" w:rsidR="00B522DD" w:rsidRPr="000B5C2E" w:rsidRDefault="00B522DD" w:rsidP="00814536">
            <w:pPr>
              <w:jc w:val="both"/>
              <w:rPr>
                <w:rFonts w:ascii="Arial" w:eastAsia="Times New Roman" w:hAnsi="Arial"/>
                <w:color w:val="000000"/>
                <w:szCs w:val="24"/>
                <w:lang w:eastAsia="en-GB"/>
              </w:rPr>
            </w:pPr>
          </w:p>
          <w:p w14:paraId="08FB43D7" w14:textId="77777777" w:rsidR="00B522DD" w:rsidRPr="000B5C2E" w:rsidRDefault="00B522DD" w:rsidP="00814536">
            <w:pPr>
              <w:jc w:val="both"/>
              <w:rPr>
                <w:rFonts w:ascii="Arial" w:eastAsia="Times New Roman" w:hAnsi="Arial"/>
                <w:color w:val="000000"/>
                <w:szCs w:val="24"/>
                <w:lang w:eastAsia="en-GB"/>
              </w:rPr>
            </w:pPr>
            <w:r w:rsidRPr="000B5C2E">
              <w:rPr>
                <w:rFonts w:ascii="Arial" w:eastAsia="Times New Roman" w:hAnsi="Arial"/>
                <w:color w:val="000000"/>
                <w:szCs w:val="24"/>
                <w:lang w:eastAsia="en-GB"/>
              </w:rPr>
              <w:t>ELC:</w:t>
            </w:r>
            <w:proofErr w:type="gramStart"/>
            <w:r w:rsidRPr="000B5C2E">
              <w:rPr>
                <w:rFonts w:ascii="Arial" w:eastAsia="Times New Roman" w:hAnsi="Arial"/>
                <w:color w:val="000000"/>
                <w:szCs w:val="24"/>
                <w:lang w:eastAsia="en-GB"/>
              </w:rPr>
              <w:t xml:space="preserve">   “</w:t>
            </w:r>
            <w:proofErr w:type="gramEnd"/>
            <w:r w:rsidRPr="000B5C2E">
              <w:rPr>
                <w:rFonts w:ascii="Arial" w:eastAsia="Times New Roman" w:hAnsi="Arial"/>
                <w:color w:val="000000"/>
                <w:szCs w:val="24"/>
                <w:lang w:eastAsia="en-GB"/>
              </w:rPr>
              <w:t>Play together, learn together and be the best that we can be “</w:t>
            </w:r>
          </w:p>
          <w:p w14:paraId="2A663745" w14:textId="77777777" w:rsidR="00B522DD" w:rsidRPr="000B5C2E" w:rsidRDefault="00B522DD" w:rsidP="00814536">
            <w:pPr>
              <w:jc w:val="both"/>
              <w:rPr>
                <w:rFonts w:ascii="Arial" w:eastAsia="Times New Roman" w:hAnsi="Arial"/>
                <w:color w:val="000000"/>
                <w:szCs w:val="24"/>
                <w:lang w:eastAsia="en-GB"/>
              </w:rPr>
            </w:pPr>
          </w:p>
          <w:p w14:paraId="2E631355" w14:textId="77777777" w:rsidR="00B522DD" w:rsidRPr="000B5C2E" w:rsidRDefault="00B522DD" w:rsidP="00814536">
            <w:pPr>
              <w:jc w:val="both"/>
              <w:rPr>
                <w:rFonts w:ascii="Arial" w:eastAsia="Times New Roman" w:hAnsi="Arial"/>
                <w:color w:val="000000"/>
                <w:szCs w:val="24"/>
                <w:lang w:eastAsia="en-GB"/>
              </w:rPr>
            </w:pPr>
            <w:r w:rsidRPr="000B5C2E">
              <w:rPr>
                <w:rFonts w:ascii="Arial" w:eastAsia="Times New Roman" w:hAnsi="Arial"/>
                <w:color w:val="000000"/>
                <w:szCs w:val="24"/>
                <w:lang w:eastAsia="en-GB"/>
              </w:rPr>
              <w:t>School values:</w:t>
            </w:r>
          </w:p>
          <w:p w14:paraId="29E95F60" w14:textId="77777777" w:rsidR="00B522DD" w:rsidRPr="000B5C2E" w:rsidRDefault="00B522DD" w:rsidP="00814536">
            <w:pPr>
              <w:jc w:val="both"/>
              <w:rPr>
                <w:rFonts w:ascii="Arial" w:eastAsia="Times New Roman" w:hAnsi="Arial"/>
                <w:color w:val="000000"/>
                <w:sz w:val="16"/>
                <w:szCs w:val="16"/>
                <w:lang w:eastAsia="en-GB"/>
              </w:rPr>
            </w:pPr>
          </w:p>
          <w:p w14:paraId="78FCA1E4" w14:textId="77777777" w:rsidR="00B522DD" w:rsidRPr="000B5C2E" w:rsidRDefault="00B522DD" w:rsidP="00814536">
            <w:pPr>
              <w:numPr>
                <w:ilvl w:val="0"/>
                <w:numId w:val="10"/>
              </w:numPr>
              <w:contextualSpacing/>
              <w:jc w:val="both"/>
              <w:rPr>
                <w:rFonts w:ascii="Arial" w:eastAsia="Times New Roman" w:hAnsi="Arial"/>
                <w:color w:val="000000"/>
                <w:szCs w:val="24"/>
                <w:lang w:eastAsia="en-GB"/>
              </w:rPr>
            </w:pPr>
            <w:r w:rsidRPr="000B5C2E">
              <w:rPr>
                <w:rFonts w:ascii="Arial" w:eastAsia="Times New Roman" w:hAnsi="Arial"/>
                <w:color w:val="000000"/>
                <w:szCs w:val="24"/>
                <w:lang w:eastAsia="en-GB"/>
              </w:rPr>
              <w:t>We include all families and strive for an environment that welcomes everyone.</w:t>
            </w:r>
          </w:p>
          <w:p w14:paraId="0EDB94A1" w14:textId="77777777" w:rsidR="00B522DD" w:rsidRPr="000B5C2E" w:rsidRDefault="00B522DD" w:rsidP="00814536">
            <w:pPr>
              <w:numPr>
                <w:ilvl w:val="0"/>
                <w:numId w:val="10"/>
              </w:numPr>
              <w:contextualSpacing/>
              <w:jc w:val="both"/>
              <w:rPr>
                <w:rFonts w:ascii="Arial" w:eastAsia="Times New Roman" w:hAnsi="Arial"/>
                <w:color w:val="000000"/>
                <w:szCs w:val="24"/>
                <w:lang w:eastAsia="en-GB"/>
              </w:rPr>
            </w:pPr>
            <w:r w:rsidRPr="000B5C2E">
              <w:rPr>
                <w:rFonts w:ascii="Arial" w:eastAsia="Times New Roman" w:hAnsi="Arial"/>
                <w:color w:val="000000"/>
                <w:szCs w:val="24"/>
                <w:lang w:eastAsia="en-GB"/>
              </w:rPr>
              <w:t>We believe in school we demonstrate fairness, mutual respect and tolerance.</w:t>
            </w:r>
          </w:p>
          <w:p w14:paraId="18E18E14" w14:textId="77777777" w:rsidR="00B522DD" w:rsidRPr="000B5C2E" w:rsidRDefault="00B522DD" w:rsidP="00814536">
            <w:pPr>
              <w:numPr>
                <w:ilvl w:val="0"/>
                <w:numId w:val="10"/>
              </w:numPr>
              <w:contextualSpacing/>
              <w:jc w:val="both"/>
              <w:rPr>
                <w:rFonts w:ascii="Arial" w:eastAsia="Times New Roman" w:hAnsi="Arial"/>
                <w:color w:val="000000"/>
                <w:szCs w:val="24"/>
                <w:lang w:eastAsia="en-GB"/>
              </w:rPr>
            </w:pPr>
            <w:r w:rsidRPr="000B5C2E">
              <w:rPr>
                <w:rFonts w:ascii="Arial" w:eastAsia="Times New Roman" w:hAnsi="Arial"/>
                <w:color w:val="000000"/>
                <w:szCs w:val="24"/>
                <w:lang w:eastAsia="en-GB"/>
              </w:rPr>
              <w:t>We are working towards a shared partnership with all who have an interest in the school.</w:t>
            </w:r>
          </w:p>
          <w:p w14:paraId="2014417A" w14:textId="77777777" w:rsidR="00B522DD" w:rsidRPr="000B5C2E" w:rsidRDefault="00B522DD" w:rsidP="00814536">
            <w:pPr>
              <w:jc w:val="both"/>
              <w:rPr>
                <w:rFonts w:ascii="Arial" w:eastAsia="Times New Roman" w:hAnsi="Arial"/>
                <w:color w:val="000000"/>
                <w:szCs w:val="24"/>
                <w:lang w:eastAsia="en-GB"/>
              </w:rPr>
            </w:pPr>
          </w:p>
          <w:p w14:paraId="44209F3D" w14:textId="77777777" w:rsidR="00B522DD" w:rsidRPr="000B5C2E" w:rsidRDefault="00B522DD" w:rsidP="00814536">
            <w:pPr>
              <w:jc w:val="both"/>
              <w:rPr>
                <w:rFonts w:ascii="Arial" w:eastAsia="Times New Roman" w:hAnsi="Arial"/>
                <w:color w:val="000000"/>
                <w:szCs w:val="24"/>
                <w:lang w:eastAsia="en-GB"/>
              </w:rPr>
            </w:pPr>
            <w:r w:rsidRPr="000B5C2E">
              <w:rPr>
                <w:rFonts w:ascii="Arial" w:eastAsia="Times New Roman" w:hAnsi="Arial"/>
                <w:color w:val="000000"/>
                <w:szCs w:val="24"/>
                <w:lang w:eastAsia="en-GB"/>
              </w:rPr>
              <w:t xml:space="preserve">The following are the 5 core values that we all want to strive to carry out on a daily basis. </w:t>
            </w:r>
          </w:p>
          <w:p w14:paraId="3289D0A9" w14:textId="77777777" w:rsidR="00B522DD" w:rsidRPr="000B5C2E" w:rsidRDefault="00B522DD" w:rsidP="00814536">
            <w:pPr>
              <w:numPr>
                <w:ilvl w:val="0"/>
                <w:numId w:val="9"/>
              </w:numPr>
              <w:contextualSpacing/>
              <w:jc w:val="both"/>
              <w:rPr>
                <w:rFonts w:ascii="Arial" w:eastAsia="Times New Roman" w:hAnsi="Arial"/>
                <w:color w:val="000000"/>
                <w:szCs w:val="24"/>
                <w:lang w:eastAsia="en-GB"/>
              </w:rPr>
            </w:pPr>
            <w:r w:rsidRPr="000B5C2E">
              <w:rPr>
                <w:rFonts w:ascii="Arial" w:eastAsia="Times New Roman" w:hAnsi="Arial"/>
                <w:color w:val="000000"/>
                <w:szCs w:val="24"/>
                <w:lang w:eastAsia="en-GB"/>
              </w:rPr>
              <w:t>Polite</w:t>
            </w:r>
          </w:p>
          <w:p w14:paraId="6C16B3A4" w14:textId="77777777" w:rsidR="00B522DD" w:rsidRPr="000B5C2E" w:rsidRDefault="00B522DD" w:rsidP="00814536">
            <w:pPr>
              <w:numPr>
                <w:ilvl w:val="0"/>
                <w:numId w:val="9"/>
              </w:numPr>
              <w:contextualSpacing/>
              <w:jc w:val="both"/>
              <w:rPr>
                <w:rFonts w:ascii="Arial" w:eastAsia="Times New Roman" w:hAnsi="Arial"/>
                <w:color w:val="000000"/>
                <w:szCs w:val="24"/>
                <w:lang w:eastAsia="en-GB"/>
              </w:rPr>
            </w:pPr>
            <w:r w:rsidRPr="000B5C2E">
              <w:rPr>
                <w:rFonts w:ascii="Arial" w:eastAsia="Times New Roman" w:hAnsi="Arial"/>
                <w:color w:val="000000"/>
                <w:szCs w:val="24"/>
                <w:lang w:eastAsia="en-GB"/>
              </w:rPr>
              <w:t>Responsible</w:t>
            </w:r>
          </w:p>
          <w:p w14:paraId="3DF68906" w14:textId="77777777" w:rsidR="00B522DD" w:rsidRPr="000B5C2E" w:rsidRDefault="00B522DD" w:rsidP="00814536">
            <w:pPr>
              <w:numPr>
                <w:ilvl w:val="0"/>
                <w:numId w:val="9"/>
              </w:numPr>
              <w:contextualSpacing/>
              <w:jc w:val="both"/>
              <w:rPr>
                <w:rFonts w:ascii="Arial" w:eastAsia="Times New Roman" w:hAnsi="Arial"/>
                <w:color w:val="000000"/>
                <w:szCs w:val="24"/>
                <w:lang w:eastAsia="en-GB"/>
              </w:rPr>
            </w:pPr>
            <w:r w:rsidRPr="000B5C2E">
              <w:rPr>
                <w:rFonts w:ascii="Arial" w:eastAsia="Times New Roman" w:hAnsi="Arial"/>
                <w:color w:val="000000"/>
                <w:szCs w:val="24"/>
                <w:lang w:eastAsia="en-GB"/>
              </w:rPr>
              <w:t>Kindness</w:t>
            </w:r>
          </w:p>
          <w:p w14:paraId="35F37B21" w14:textId="77777777" w:rsidR="00B522DD" w:rsidRPr="000B5C2E" w:rsidRDefault="00B522DD" w:rsidP="00814536">
            <w:pPr>
              <w:numPr>
                <w:ilvl w:val="0"/>
                <w:numId w:val="9"/>
              </w:numPr>
              <w:contextualSpacing/>
              <w:jc w:val="both"/>
              <w:rPr>
                <w:rFonts w:ascii="Arial" w:eastAsia="Times New Roman" w:hAnsi="Arial"/>
                <w:color w:val="000000"/>
                <w:szCs w:val="24"/>
                <w:lang w:eastAsia="en-GB"/>
              </w:rPr>
            </w:pPr>
            <w:r w:rsidRPr="000B5C2E">
              <w:rPr>
                <w:rFonts w:ascii="Arial" w:eastAsia="Times New Roman" w:hAnsi="Arial"/>
                <w:color w:val="000000"/>
                <w:szCs w:val="24"/>
                <w:lang w:eastAsia="en-GB"/>
              </w:rPr>
              <w:t>Honesty</w:t>
            </w:r>
          </w:p>
          <w:p w14:paraId="58C7738F" w14:textId="77777777" w:rsidR="00B522DD" w:rsidRPr="000B5C2E" w:rsidRDefault="00B522DD" w:rsidP="00814536">
            <w:pPr>
              <w:numPr>
                <w:ilvl w:val="0"/>
                <w:numId w:val="9"/>
              </w:numPr>
              <w:contextualSpacing/>
              <w:jc w:val="both"/>
              <w:rPr>
                <w:rFonts w:ascii="Arial" w:eastAsia="Times New Roman" w:hAnsi="Arial"/>
                <w:color w:val="000000"/>
                <w:szCs w:val="24"/>
                <w:lang w:eastAsia="en-GB"/>
              </w:rPr>
            </w:pPr>
            <w:r w:rsidRPr="000B5C2E">
              <w:rPr>
                <w:rFonts w:ascii="Arial" w:eastAsia="Times New Roman" w:hAnsi="Arial"/>
                <w:color w:val="000000"/>
                <w:szCs w:val="24"/>
                <w:lang w:eastAsia="en-GB"/>
              </w:rPr>
              <w:t>Respect</w:t>
            </w:r>
          </w:p>
          <w:p w14:paraId="76A9153B" w14:textId="77777777" w:rsidR="00B522DD" w:rsidRPr="000B5C2E" w:rsidRDefault="00B522DD" w:rsidP="00814536">
            <w:pPr>
              <w:jc w:val="both"/>
              <w:rPr>
                <w:rFonts w:ascii="Arial" w:eastAsia="Times New Roman" w:hAnsi="Arial"/>
                <w:color w:val="000000"/>
                <w:szCs w:val="24"/>
                <w:lang w:eastAsia="en-GB"/>
              </w:rPr>
            </w:pPr>
          </w:p>
          <w:p w14:paraId="4FA061EF" w14:textId="77777777" w:rsidR="00B522DD" w:rsidRPr="000B5C2E" w:rsidRDefault="00B522DD" w:rsidP="00814536">
            <w:pPr>
              <w:jc w:val="both"/>
              <w:rPr>
                <w:rFonts w:ascii="Arial" w:eastAsia="Times New Roman" w:hAnsi="Arial"/>
                <w:color w:val="000000"/>
                <w:szCs w:val="24"/>
                <w:lang w:eastAsia="en-GB"/>
              </w:rPr>
            </w:pPr>
            <w:r w:rsidRPr="000B5C2E">
              <w:rPr>
                <w:rFonts w:ascii="Arial" w:eastAsia="Times New Roman" w:hAnsi="Arial"/>
                <w:color w:val="000000"/>
                <w:szCs w:val="24"/>
                <w:lang w:eastAsia="en-GB"/>
              </w:rPr>
              <w:t>School aims:</w:t>
            </w:r>
          </w:p>
          <w:p w14:paraId="56D9DE12" w14:textId="77777777" w:rsidR="00B522DD" w:rsidRPr="000B5C2E" w:rsidRDefault="00B522DD" w:rsidP="00814536">
            <w:pPr>
              <w:jc w:val="both"/>
              <w:rPr>
                <w:rFonts w:ascii="Arial" w:eastAsia="Times New Roman" w:hAnsi="Arial"/>
                <w:color w:val="000000"/>
                <w:sz w:val="16"/>
                <w:szCs w:val="16"/>
                <w:lang w:eastAsia="en-GB"/>
              </w:rPr>
            </w:pPr>
          </w:p>
          <w:p w14:paraId="7F2946FB" w14:textId="77777777" w:rsidR="00B522DD" w:rsidRPr="000B5C2E" w:rsidRDefault="00B522DD" w:rsidP="00814536">
            <w:pPr>
              <w:numPr>
                <w:ilvl w:val="0"/>
                <w:numId w:val="11"/>
              </w:numPr>
              <w:contextualSpacing/>
              <w:jc w:val="both"/>
              <w:rPr>
                <w:rFonts w:ascii="Arial" w:eastAsia="Times New Roman" w:hAnsi="Arial"/>
                <w:color w:val="000000"/>
                <w:szCs w:val="24"/>
                <w:lang w:eastAsia="en-GB"/>
              </w:rPr>
            </w:pPr>
            <w:r w:rsidRPr="000B5C2E">
              <w:rPr>
                <w:rFonts w:ascii="Arial" w:eastAsia="Times New Roman" w:hAnsi="Arial"/>
                <w:color w:val="000000"/>
                <w:szCs w:val="24"/>
                <w:lang w:eastAsia="en-GB"/>
              </w:rPr>
              <w:t>Provide each child with a wide range of suitably challenging opportunities.</w:t>
            </w:r>
          </w:p>
          <w:p w14:paraId="6D950158" w14:textId="77777777" w:rsidR="00B522DD" w:rsidRPr="000B5C2E" w:rsidRDefault="00B522DD" w:rsidP="00814536">
            <w:pPr>
              <w:numPr>
                <w:ilvl w:val="0"/>
                <w:numId w:val="11"/>
              </w:numPr>
              <w:contextualSpacing/>
              <w:jc w:val="both"/>
              <w:rPr>
                <w:rFonts w:ascii="Arial" w:eastAsia="Times New Roman" w:hAnsi="Arial"/>
                <w:color w:val="000000"/>
                <w:szCs w:val="24"/>
                <w:lang w:eastAsia="en-GB"/>
              </w:rPr>
            </w:pPr>
            <w:r w:rsidRPr="000B5C2E">
              <w:rPr>
                <w:rFonts w:ascii="Arial" w:eastAsia="Times New Roman" w:hAnsi="Arial"/>
                <w:color w:val="000000"/>
                <w:szCs w:val="24"/>
                <w:lang w:eastAsia="en-GB"/>
              </w:rPr>
              <w:t>Work in close partnership with parents, carers, outside agencies and the local community.</w:t>
            </w:r>
          </w:p>
          <w:p w14:paraId="0861780C" w14:textId="77777777" w:rsidR="00B522DD" w:rsidRPr="000B5C2E" w:rsidRDefault="00B522DD" w:rsidP="00814536">
            <w:pPr>
              <w:numPr>
                <w:ilvl w:val="0"/>
                <w:numId w:val="11"/>
              </w:numPr>
              <w:contextualSpacing/>
              <w:jc w:val="both"/>
              <w:rPr>
                <w:rFonts w:ascii="Arial" w:eastAsia="Times New Roman" w:hAnsi="Arial"/>
                <w:color w:val="000000"/>
                <w:szCs w:val="24"/>
                <w:lang w:eastAsia="en-GB"/>
              </w:rPr>
            </w:pPr>
            <w:r w:rsidRPr="000B5C2E">
              <w:rPr>
                <w:rFonts w:ascii="Arial" w:eastAsia="Times New Roman" w:hAnsi="Arial"/>
                <w:color w:val="000000"/>
                <w:szCs w:val="24"/>
                <w:lang w:eastAsia="en-GB"/>
              </w:rPr>
              <w:t>Provide a safe, stimulating, welcoming and well-resourced environment.</w:t>
            </w:r>
          </w:p>
          <w:p w14:paraId="1E470734" w14:textId="77777777" w:rsidR="00B522DD" w:rsidRPr="000B5C2E" w:rsidRDefault="00B522DD" w:rsidP="00814536">
            <w:pPr>
              <w:numPr>
                <w:ilvl w:val="0"/>
                <w:numId w:val="11"/>
              </w:numPr>
              <w:contextualSpacing/>
              <w:jc w:val="both"/>
              <w:rPr>
                <w:rFonts w:ascii="Arial" w:eastAsia="Times New Roman" w:hAnsi="Arial"/>
                <w:color w:val="000000"/>
                <w:szCs w:val="24"/>
                <w:lang w:eastAsia="en-GB"/>
              </w:rPr>
            </w:pPr>
            <w:r w:rsidRPr="000B5C2E">
              <w:rPr>
                <w:rFonts w:ascii="Arial" w:eastAsia="Times New Roman" w:hAnsi="Arial"/>
                <w:color w:val="000000"/>
                <w:szCs w:val="24"/>
                <w:lang w:eastAsia="en-GB"/>
              </w:rPr>
              <w:t>Ensure all staff are given opportunities to develop professionally.</w:t>
            </w:r>
          </w:p>
          <w:p w14:paraId="25EC1B20" w14:textId="77777777" w:rsidR="00B522DD" w:rsidRPr="000B5C2E" w:rsidRDefault="00B522DD" w:rsidP="00814536">
            <w:pPr>
              <w:widowControl w:val="0"/>
              <w:numPr>
                <w:ilvl w:val="0"/>
                <w:numId w:val="11"/>
              </w:numPr>
              <w:autoSpaceDE w:val="0"/>
              <w:autoSpaceDN w:val="0"/>
              <w:adjustRightInd w:val="0"/>
              <w:jc w:val="both"/>
              <w:rPr>
                <w:rFonts w:ascii="Arial" w:eastAsia="Times New Roman" w:hAnsi="Arial"/>
                <w:color w:val="000000"/>
                <w:szCs w:val="24"/>
                <w:lang w:eastAsia="en-GB"/>
              </w:rPr>
            </w:pPr>
            <w:r w:rsidRPr="000B5C2E">
              <w:rPr>
                <w:rFonts w:ascii="Arial" w:eastAsia="Times New Roman" w:hAnsi="Arial"/>
                <w:color w:val="000000"/>
                <w:szCs w:val="24"/>
                <w:lang w:eastAsia="en-GB"/>
              </w:rPr>
              <w:t>Respect and listen to the voices of all.</w:t>
            </w:r>
          </w:p>
          <w:p w14:paraId="08923EC9" w14:textId="77777777" w:rsidR="00B522DD" w:rsidRPr="00B522DD" w:rsidRDefault="00B522DD" w:rsidP="00B522DD">
            <w:pPr>
              <w:rPr>
                <w:rFonts w:ascii="Arial" w:hAnsi="Arial"/>
                <w:iCs/>
                <w:color w:val="FF0000"/>
              </w:rPr>
            </w:pPr>
          </w:p>
          <w:p w14:paraId="2E2BE037" w14:textId="77777777" w:rsidR="00313479" w:rsidRPr="00860400" w:rsidRDefault="00313479" w:rsidP="00053BC7">
            <w:pPr>
              <w:ind w:left="360"/>
              <w:rPr>
                <w:rFonts w:ascii="Arial" w:hAnsi="Arial"/>
                <w:bCs/>
              </w:rPr>
            </w:pPr>
          </w:p>
        </w:tc>
      </w:tr>
    </w:tbl>
    <w:p w14:paraId="475C1CF3" w14:textId="77777777" w:rsidR="00542A79" w:rsidRDefault="00542A79" w:rsidP="00542A79">
      <w:pPr>
        <w:jc w:val="center"/>
        <w:rPr>
          <w:rFonts w:ascii="Arial" w:hAnsi="Arial"/>
          <w:b/>
          <w:szCs w:val="24"/>
        </w:rPr>
      </w:pPr>
    </w:p>
    <w:p w14:paraId="326D0EA0" w14:textId="5919A1AC" w:rsidR="00542A79" w:rsidRPr="00860400" w:rsidRDefault="00542A79" w:rsidP="00542A79">
      <w:pPr>
        <w:jc w:val="center"/>
        <w:rPr>
          <w:rFonts w:ascii="Arial" w:hAnsi="Arial"/>
          <w:b/>
          <w:szCs w:val="24"/>
        </w:rPr>
      </w:pPr>
      <w:r w:rsidRPr="00860400">
        <w:rPr>
          <w:rFonts w:ascii="Arial" w:hAnsi="Arial"/>
          <w:b/>
          <w:szCs w:val="24"/>
        </w:rPr>
        <w:t>Improvement for Recovery Priority Work</w:t>
      </w:r>
    </w:p>
    <w:p w14:paraId="0295793B" w14:textId="33CF6B79" w:rsidR="00542A79" w:rsidRDefault="00542A79" w:rsidP="00313479">
      <w:pPr>
        <w:rPr>
          <w:rFonts w:ascii="Arial" w:hAnsi="Arial"/>
          <w:b/>
        </w:rPr>
      </w:pPr>
      <w:r>
        <w:rPr>
          <w:rFonts w:ascii="Arial" w:hAnsi="Arial"/>
          <w:b/>
          <w:szCs w:val="24"/>
        </w:rPr>
        <w:t xml:space="preserve">                                                                     </w:t>
      </w:r>
      <w:r w:rsidRPr="00860400">
        <w:rPr>
          <w:rFonts w:ascii="Arial" w:hAnsi="Arial"/>
          <w:b/>
          <w:szCs w:val="24"/>
        </w:rPr>
        <w:t>Session 2020 - 2021</w:t>
      </w:r>
    </w:p>
    <w:tbl>
      <w:tblPr>
        <w:tblStyle w:val="TableGrid"/>
        <w:tblW w:w="0" w:type="auto"/>
        <w:tblLook w:val="04A0" w:firstRow="1" w:lastRow="0" w:firstColumn="1" w:lastColumn="0" w:noHBand="0" w:noVBand="1"/>
      </w:tblPr>
      <w:tblGrid>
        <w:gridCol w:w="5191"/>
        <w:gridCol w:w="5191"/>
      </w:tblGrid>
      <w:tr w:rsidR="00B522DD" w:rsidRPr="00982061" w14:paraId="609ED2E4" w14:textId="77777777" w:rsidTr="00053BC7">
        <w:trPr>
          <w:trHeight w:val="165"/>
        </w:trPr>
        <w:tc>
          <w:tcPr>
            <w:tcW w:w="10382" w:type="dxa"/>
            <w:gridSpan w:val="2"/>
          </w:tcPr>
          <w:p w14:paraId="0DFA9124" w14:textId="12293539" w:rsidR="00B522DD" w:rsidRPr="00982061" w:rsidRDefault="00542A79" w:rsidP="00053BC7">
            <w:pPr>
              <w:jc w:val="center"/>
              <w:rPr>
                <w:rFonts w:ascii="Arial" w:hAnsi="Arial"/>
                <w:szCs w:val="24"/>
              </w:rPr>
            </w:pPr>
            <w:r>
              <w:rPr>
                <w:rFonts w:ascii="Arial" w:hAnsi="Arial" w:cs="Arial"/>
                <w:b/>
                <w:sz w:val="24"/>
                <w:szCs w:val="24"/>
              </w:rPr>
              <w:t>Health and Wellbeing with a particular focus on mental health</w:t>
            </w:r>
          </w:p>
        </w:tc>
      </w:tr>
      <w:tr w:rsidR="00B522DD" w:rsidRPr="00982061" w14:paraId="55650773" w14:textId="77777777" w:rsidTr="00053BC7">
        <w:trPr>
          <w:trHeight w:val="165"/>
        </w:trPr>
        <w:tc>
          <w:tcPr>
            <w:tcW w:w="5191" w:type="dxa"/>
          </w:tcPr>
          <w:p w14:paraId="480D533D" w14:textId="40517ACF" w:rsidR="00B522DD" w:rsidRPr="00C11CBF" w:rsidRDefault="00B522DD" w:rsidP="00053BC7">
            <w:pPr>
              <w:rPr>
                <w:rFonts w:ascii="Arial" w:hAnsi="Arial" w:cs="Arial"/>
                <w:u w:val="single"/>
              </w:rPr>
            </w:pPr>
            <w:r w:rsidRPr="00C11CBF">
              <w:rPr>
                <w:rFonts w:ascii="Arial" w:hAnsi="Arial" w:cs="Arial"/>
                <w:u w:val="single"/>
              </w:rPr>
              <w:t>NIF Priority</w:t>
            </w:r>
            <w:r w:rsidR="00542A79" w:rsidRPr="00C11CBF">
              <w:rPr>
                <w:rFonts w:ascii="Arial" w:hAnsi="Arial" w:cs="Arial"/>
              </w:rPr>
              <w:t xml:space="preserve"> Improvement in children and young people’s Health and Wellbeing</w:t>
            </w:r>
          </w:p>
          <w:p w14:paraId="423F1FE7" w14:textId="77777777" w:rsidR="00B522DD" w:rsidRPr="00C11CBF" w:rsidRDefault="00B522DD" w:rsidP="00053BC7">
            <w:pPr>
              <w:rPr>
                <w:rFonts w:ascii="Arial" w:hAnsi="Arial" w:cs="Arial"/>
                <w:i/>
              </w:rPr>
            </w:pPr>
          </w:p>
          <w:p w14:paraId="0AB7CB78" w14:textId="337969BE" w:rsidR="00B522DD" w:rsidRPr="00C11CBF" w:rsidRDefault="00B522DD" w:rsidP="00053BC7">
            <w:pPr>
              <w:rPr>
                <w:rFonts w:ascii="Arial" w:hAnsi="Arial" w:cs="Arial"/>
                <w:u w:val="single"/>
              </w:rPr>
            </w:pPr>
            <w:r w:rsidRPr="00C11CBF">
              <w:rPr>
                <w:rFonts w:ascii="Arial" w:hAnsi="Arial" w:cs="Arial"/>
                <w:u w:val="single"/>
              </w:rPr>
              <w:t>NIF Driver</w:t>
            </w:r>
          </w:p>
          <w:p w14:paraId="53DA5D56" w14:textId="708A32BD" w:rsidR="00B76310" w:rsidRPr="00C11CBF" w:rsidRDefault="00B76310" w:rsidP="00053BC7">
            <w:pPr>
              <w:rPr>
                <w:rFonts w:ascii="Arial" w:hAnsi="Arial" w:cs="Arial"/>
              </w:rPr>
            </w:pPr>
            <w:r w:rsidRPr="00C11CBF">
              <w:rPr>
                <w:rFonts w:ascii="Arial" w:hAnsi="Arial" w:cs="Arial"/>
              </w:rPr>
              <w:t>School Improvement</w:t>
            </w:r>
          </w:p>
          <w:p w14:paraId="00C98196" w14:textId="130771C8" w:rsidR="00B76310" w:rsidRPr="00C11CBF" w:rsidRDefault="00B76310" w:rsidP="00053BC7">
            <w:pPr>
              <w:rPr>
                <w:rFonts w:ascii="Arial" w:hAnsi="Arial" w:cs="Arial"/>
              </w:rPr>
            </w:pPr>
            <w:r w:rsidRPr="00C11CBF">
              <w:rPr>
                <w:rFonts w:ascii="Arial" w:hAnsi="Arial" w:cs="Arial"/>
              </w:rPr>
              <w:t>Parental Engagement</w:t>
            </w:r>
          </w:p>
          <w:p w14:paraId="4805794F" w14:textId="77777777" w:rsidR="00B522DD" w:rsidRPr="00982061" w:rsidRDefault="00B522DD" w:rsidP="00053BC7">
            <w:pPr>
              <w:rPr>
                <w:rFonts w:ascii="Arial" w:hAnsi="Arial"/>
                <w:i/>
                <w:szCs w:val="24"/>
              </w:rPr>
            </w:pPr>
          </w:p>
        </w:tc>
        <w:tc>
          <w:tcPr>
            <w:tcW w:w="5191" w:type="dxa"/>
          </w:tcPr>
          <w:p w14:paraId="150BA6D1" w14:textId="5ADDE40D" w:rsidR="00B522DD" w:rsidRDefault="00B522DD" w:rsidP="00053BC7">
            <w:pPr>
              <w:rPr>
                <w:rFonts w:ascii="Arial" w:hAnsi="Arial"/>
                <w:szCs w:val="24"/>
                <w:u w:val="single"/>
              </w:rPr>
            </w:pPr>
            <w:r w:rsidRPr="00982061">
              <w:rPr>
                <w:rFonts w:ascii="Arial" w:hAnsi="Arial"/>
                <w:szCs w:val="24"/>
                <w:u w:val="single"/>
              </w:rPr>
              <w:lastRenderedPageBreak/>
              <w:t>HGIOS 4 Quality Indicators</w:t>
            </w:r>
          </w:p>
          <w:p w14:paraId="0D82A429" w14:textId="5C29E825" w:rsidR="00E771E3" w:rsidRPr="00E771E3" w:rsidRDefault="00E771E3" w:rsidP="00053BC7">
            <w:pPr>
              <w:rPr>
                <w:rFonts w:ascii="Arial" w:hAnsi="Arial"/>
                <w:szCs w:val="24"/>
              </w:rPr>
            </w:pPr>
            <w:r w:rsidRPr="00E771E3">
              <w:rPr>
                <w:rFonts w:ascii="Arial" w:hAnsi="Arial"/>
                <w:szCs w:val="24"/>
              </w:rPr>
              <w:t>3.1</w:t>
            </w:r>
          </w:p>
          <w:p w14:paraId="6C53FEE5" w14:textId="3AFCCD3F" w:rsidR="00542A79" w:rsidRDefault="00542A79" w:rsidP="00053BC7">
            <w:pPr>
              <w:rPr>
                <w:rFonts w:ascii="Arial" w:hAnsi="Arial"/>
                <w:szCs w:val="24"/>
                <w:u w:val="single"/>
              </w:rPr>
            </w:pPr>
          </w:p>
          <w:p w14:paraId="2ADB1608" w14:textId="0AF2E31C" w:rsidR="00542A79" w:rsidRDefault="00542A79" w:rsidP="00053BC7">
            <w:pPr>
              <w:rPr>
                <w:rFonts w:ascii="Arial" w:hAnsi="Arial"/>
                <w:szCs w:val="24"/>
                <w:u w:val="single"/>
              </w:rPr>
            </w:pPr>
          </w:p>
          <w:p w14:paraId="7B0B4E9A" w14:textId="4EBBB5F9" w:rsidR="00B522DD" w:rsidRDefault="00B522DD" w:rsidP="00053BC7">
            <w:pPr>
              <w:rPr>
                <w:rFonts w:ascii="Arial" w:hAnsi="Arial"/>
                <w:szCs w:val="24"/>
                <w:u w:val="single"/>
              </w:rPr>
            </w:pPr>
            <w:r>
              <w:rPr>
                <w:rFonts w:ascii="Arial" w:hAnsi="Arial"/>
                <w:szCs w:val="24"/>
                <w:u w:val="single"/>
              </w:rPr>
              <w:t>HGIOELC Quality Indicators</w:t>
            </w:r>
          </w:p>
          <w:p w14:paraId="1240E5D4" w14:textId="78265548" w:rsidR="00E771E3" w:rsidRPr="00E771E3" w:rsidRDefault="00E771E3" w:rsidP="00053BC7">
            <w:pPr>
              <w:rPr>
                <w:rFonts w:ascii="Arial" w:hAnsi="Arial"/>
                <w:szCs w:val="24"/>
              </w:rPr>
            </w:pPr>
            <w:r w:rsidRPr="00E771E3">
              <w:rPr>
                <w:rFonts w:ascii="Arial" w:hAnsi="Arial"/>
                <w:szCs w:val="24"/>
              </w:rPr>
              <w:t>3.1</w:t>
            </w:r>
          </w:p>
          <w:p w14:paraId="7BD3705D" w14:textId="77777777" w:rsidR="00B522DD" w:rsidRPr="00982061" w:rsidRDefault="00B522DD" w:rsidP="00053BC7">
            <w:pPr>
              <w:rPr>
                <w:rFonts w:ascii="Arial" w:hAnsi="Arial"/>
                <w:szCs w:val="24"/>
                <w:u w:val="single"/>
              </w:rPr>
            </w:pPr>
          </w:p>
          <w:p w14:paraId="798A9AE4" w14:textId="77777777" w:rsidR="00B522DD" w:rsidRPr="00982061" w:rsidRDefault="00B522DD" w:rsidP="00053BC7">
            <w:pPr>
              <w:rPr>
                <w:rFonts w:ascii="Arial" w:hAnsi="Arial"/>
                <w:szCs w:val="24"/>
              </w:rPr>
            </w:pPr>
          </w:p>
        </w:tc>
      </w:tr>
      <w:tr w:rsidR="00B522DD" w:rsidRPr="00695B65" w14:paraId="79E94028" w14:textId="77777777" w:rsidTr="00053BC7">
        <w:trPr>
          <w:trHeight w:val="2369"/>
        </w:trPr>
        <w:tc>
          <w:tcPr>
            <w:tcW w:w="10382" w:type="dxa"/>
            <w:gridSpan w:val="2"/>
          </w:tcPr>
          <w:p w14:paraId="1FDBB2E7" w14:textId="55142CED" w:rsidR="00B522DD" w:rsidRDefault="00B522DD" w:rsidP="00053BC7">
            <w:pPr>
              <w:rPr>
                <w:rFonts w:ascii="Arial" w:hAnsi="Arial"/>
                <w:b/>
                <w:szCs w:val="24"/>
              </w:rPr>
            </w:pPr>
            <w:r w:rsidRPr="00982061">
              <w:rPr>
                <w:rFonts w:ascii="Arial" w:hAnsi="Arial"/>
                <w:b/>
                <w:szCs w:val="24"/>
              </w:rPr>
              <w:lastRenderedPageBreak/>
              <w:t>Progress</w:t>
            </w:r>
            <w:r>
              <w:rPr>
                <w:rFonts w:ascii="Arial" w:hAnsi="Arial"/>
                <w:b/>
                <w:szCs w:val="24"/>
              </w:rPr>
              <w:t>:</w:t>
            </w:r>
          </w:p>
          <w:p w14:paraId="268FAB40" w14:textId="77777777" w:rsidR="00B03763" w:rsidRDefault="00A05CD2" w:rsidP="00814536">
            <w:pPr>
              <w:pStyle w:val="ListParagraph"/>
              <w:numPr>
                <w:ilvl w:val="0"/>
                <w:numId w:val="15"/>
              </w:numPr>
              <w:jc w:val="both"/>
              <w:rPr>
                <w:rFonts w:ascii="Arial" w:hAnsi="Arial"/>
                <w:bCs/>
                <w:szCs w:val="24"/>
              </w:rPr>
            </w:pPr>
            <w:r w:rsidRPr="00B03763">
              <w:rPr>
                <w:rFonts w:ascii="Arial" w:hAnsi="Arial"/>
                <w:bCs/>
                <w:szCs w:val="24"/>
              </w:rPr>
              <w:t>All staff took part in a learning session to develop their knowledge and understanding of “The 5 ways” which was then explained in class and disseminated to parents.</w:t>
            </w:r>
          </w:p>
          <w:p w14:paraId="74E9DBFA" w14:textId="6E714919" w:rsidR="00B03763" w:rsidRDefault="00A05CD2" w:rsidP="00814536">
            <w:pPr>
              <w:pStyle w:val="ListParagraph"/>
              <w:numPr>
                <w:ilvl w:val="0"/>
                <w:numId w:val="15"/>
              </w:numPr>
              <w:jc w:val="both"/>
              <w:rPr>
                <w:rFonts w:ascii="Arial" w:hAnsi="Arial"/>
                <w:bCs/>
                <w:szCs w:val="24"/>
              </w:rPr>
            </w:pPr>
            <w:r w:rsidRPr="00B03763">
              <w:rPr>
                <w:rFonts w:ascii="Arial" w:hAnsi="Arial"/>
                <w:bCs/>
                <w:szCs w:val="24"/>
              </w:rPr>
              <w:t>All school and nursery pupils created a mind map or floor book to show their understanding of “The 5 ways” and each class created a display which could be referenced to aid their wellbeing.</w:t>
            </w:r>
          </w:p>
          <w:p w14:paraId="0D7C798E" w14:textId="0CFA2F00" w:rsidR="00A05CD2" w:rsidRPr="00B03763" w:rsidRDefault="00A05CD2" w:rsidP="00814536">
            <w:pPr>
              <w:pStyle w:val="ListParagraph"/>
              <w:numPr>
                <w:ilvl w:val="0"/>
                <w:numId w:val="15"/>
              </w:numPr>
              <w:jc w:val="both"/>
              <w:rPr>
                <w:rFonts w:ascii="Arial" w:hAnsi="Arial"/>
                <w:bCs/>
                <w:szCs w:val="24"/>
              </w:rPr>
            </w:pPr>
            <w:r w:rsidRPr="00B03763">
              <w:rPr>
                <w:rFonts w:ascii="Arial" w:hAnsi="Arial"/>
                <w:bCs/>
                <w:szCs w:val="24"/>
              </w:rPr>
              <w:t>All classes have used the outside space more and encouraged children to “Take Notice” of their surroundings.</w:t>
            </w:r>
          </w:p>
          <w:p w14:paraId="05D93C41" w14:textId="77777777" w:rsidR="00B522DD" w:rsidRPr="00695B65" w:rsidRDefault="00B522DD" w:rsidP="00A05CD2">
            <w:pPr>
              <w:rPr>
                <w:rFonts w:ascii="Arial" w:hAnsi="Arial"/>
                <w:b/>
                <w:i/>
                <w:szCs w:val="24"/>
              </w:rPr>
            </w:pPr>
          </w:p>
        </w:tc>
      </w:tr>
      <w:tr w:rsidR="00B522DD" w:rsidRPr="00982061" w14:paraId="3FB020FA" w14:textId="77777777" w:rsidTr="00053BC7">
        <w:trPr>
          <w:trHeight w:val="2369"/>
        </w:trPr>
        <w:tc>
          <w:tcPr>
            <w:tcW w:w="10382" w:type="dxa"/>
            <w:gridSpan w:val="2"/>
          </w:tcPr>
          <w:p w14:paraId="044F47BB" w14:textId="5C65067F" w:rsidR="00B522DD" w:rsidRPr="00C11CBF" w:rsidRDefault="00B522DD" w:rsidP="00814536">
            <w:pPr>
              <w:jc w:val="both"/>
              <w:rPr>
                <w:rFonts w:ascii="Arial" w:hAnsi="Arial" w:cs="Arial"/>
                <w:b/>
              </w:rPr>
            </w:pPr>
            <w:r w:rsidRPr="00C11CBF">
              <w:rPr>
                <w:rFonts w:ascii="Arial" w:hAnsi="Arial" w:cs="Arial"/>
                <w:b/>
              </w:rPr>
              <w:t>Impact:</w:t>
            </w:r>
          </w:p>
          <w:p w14:paraId="6063023B" w14:textId="4761930B" w:rsidR="00DE6897" w:rsidRPr="00C11CBF" w:rsidRDefault="00DE6897" w:rsidP="00814536">
            <w:pPr>
              <w:pStyle w:val="ListParagraph"/>
              <w:numPr>
                <w:ilvl w:val="0"/>
                <w:numId w:val="15"/>
              </w:numPr>
              <w:jc w:val="both"/>
              <w:rPr>
                <w:rFonts w:ascii="Arial" w:hAnsi="Arial" w:cs="Arial"/>
              </w:rPr>
            </w:pPr>
            <w:r w:rsidRPr="00C11CBF">
              <w:rPr>
                <w:rFonts w:ascii="Arial" w:hAnsi="Arial" w:cs="Arial"/>
              </w:rPr>
              <w:t xml:space="preserve">All children recognise that during periods of uncertainty that it can be normal to feel different emotions that you wouldn’t normally portray.  Almost all children ready to learn in school life.   </w:t>
            </w:r>
          </w:p>
          <w:p w14:paraId="6E4CEFE9" w14:textId="58C0107B" w:rsidR="00DE6897" w:rsidRPr="00C11CBF" w:rsidRDefault="00DE6897" w:rsidP="00814536">
            <w:pPr>
              <w:pStyle w:val="ListParagraph"/>
              <w:numPr>
                <w:ilvl w:val="0"/>
                <w:numId w:val="15"/>
              </w:numPr>
              <w:jc w:val="both"/>
              <w:rPr>
                <w:rFonts w:ascii="Arial" w:hAnsi="Arial" w:cs="Arial"/>
              </w:rPr>
            </w:pPr>
            <w:r w:rsidRPr="00C11CBF">
              <w:rPr>
                <w:rFonts w:ascii="Arial" w:hAnsi="Arial" w:cs="Arial"/>
              </w:rPr>
              <w:t xml:space="preserve">Almost all children in the class have a good understanding of the 5 ways to wellbeing and importance of looking after your emotional health.  </w:t>
            </w:r>
          </w:p>
          <w:p w14:paraId="4D40A134" w14:textId="4B6A110F" w:rsidR="00DE6897" w:rsidRPr="00C11CBF" w:rsidRDefault="00DE6897" w:rsidP="00814536">
            <w:pPr>
              <w:pStyle w:val="ListParagraph"/>
              <w:numPr>
                <w:ilvl w:val="0"/>
                <w:numId w:val="15"/>
              </w:numPr>
              <w:jc w:val="both"/>
              <w:rPr>
                <w:rFonts w:ascii="Arial" w:hAnsi="Arial" w:cs="Arial"/>
              </w:rPr>
            </w:pPr>
            <w:r w:rsidRPr="00C11CBF">
              <w:rPr>
                <w:rFonts w:ascii="Arial" w:hAnsi="Arial" w:cs="Arial"/>
              </w:rPr>
              <w:t xml:space="preserve">Almost all children are displaying a positive ethos around being in school and engaging in learning.  </w:t>
            </w:r>
          </w:p>
          <w:p w14:paraId="002E6E04" w14:textId="70ECF0B7" w:rsidR="00DE6897" w:rsidRPr="00C11CBF" w:rsidRDefault="00DE6897" w:rsidP="00814536">
            <w:pPr>
              <w:pStyle w:val="ListParagraph"/>
              <w:numPr>
                <w:ilvl w:val="0"/>
                <w:numId w:val="15"/>
              </w:numPr>
              <w:jc w:val="both"/>
              <w:rPr>
                <w:rFonts w:ascii="Arial" w:hAnsi="Arial" w:cs="Arial"/>
              </w:rPr>
            </w:pPr>
            <w:r w:rsidRPr="00C11CBF">
              <w:rPr>
                <w:rFonts w:ascii="Arial" w:hAnsi="Arial" w:cs="Arial"/>
              </w:rPr>
              <w:t xml:space="preserve">Majority of children have added the 5 ways of wellbeing to their ‘toolkit’ of strategies to deal with emotional health.  </w:t>
            </w:r>
          </w:p>
          <w:p w14:paraId="2AB715D2" w14:textId="1132E765" w:rsidR="00167885" w:rsidRPr="00C11CBF" w:rsidRDefault="0082279E" w:rsidP="00814536">
            <w:pPr>
              <w:pStyle w:val="ListParagraph"/>
              <w:numPr>
                <w:ilvl w:val="0"/>
                <w:numId w:val="15"/>
              </w:numPr>
              <w:jc w:val="both"/>
              <w:rPr>
                <w:rFonts w:ascii="Arial" w:hAnsi="Arial" w:cs="Arial"/>
                <w:b/>
              </w:rPr>
            </w:pPr>
            <w:r>
              <w:rPr>
                <w:rFonts w:ascii="Arial" w:hAnsi="Arial" w:cs="Arial"/>
              </w:rPr>
              <w:t>All teaching staff are</w:t>
            </w:r>
            <w:r w:rsidR="00DE6897" w:rsidRPr="00C11CBF">
              <w:rPr>
                <w:rFonts w:ascii="Arial" w:hAnsi="Arial" w:cs="Arial"/>
              </w:rPr>
              <w:t xml:space="preserve"> able to use display to remind and reference the 5 ways to a few children who have particularly struggled with their emotional health.  </w:t>
            </w:r>
          </w:p>
          <w:p w14:paraId="7B7B2E67" w14:textId="77777777" w:rsidR="00B522DD" w:rsidRPr="00982061" w:rsidRDefault="00B522DD" w:rsidP="00814536">
            <w:pPr>
              <w:jc w:val="both"/>
              <w:rPr>
                <w:rFonts w:ascii="Arial" w:hAnsi="Arial"/>
                <w:b/>
                <w:szCs w:val="24"/>
              </w:rPr>
            </w:pPr>
          </w:p>
        </w:tc>
      </w:tr>
      <w:tr w:rsidR="00B522DD" w:rsidRPr="008564BB" w14:paraId="02AD7BA4" w14:textId="77777777" w:rsidTr="00053BC7">
        <w:trPr>
          <w:trHeight w:val="2369"/>
        </w:trPr>
        <w:tc>
          <w:tcPr>
            <w:tcW w:w="10382" w:type="dxa"/>
            <w:gridSpan w:val="2"/>
          </w:tcPr>
          <w:p w14:paraId="62EDDE86" w14:textId="77777777" w:rsidR="00B522DD" w:rsidRDefault="00B522DD" w:rsidP="00814536">
            <w:pPr>
              <w:jc w:val="both"/>
              <w:rPr>
                <w:rFonts w:ascii="Arial" w:hAnsi="Arial"/>
                <w:b/>
                <w:szCs w:val="24"/>
              </w:rPr>
            </w:pPr>
            <w:r w:rsidRPr="00982061">
              <w:rPr>
                <w:rFonts w:ascii="Arial" w:hAnsi="Arial"/>
                <w:b/>
                <w:szCs w:val="24"/>
              </w:rPr>
              <w:t>Next Steps:</w:t>
            </w:r>
          </w:p>
          <w:p w14:paraId="16E6DA9E" w14:textId="77777777" w:rsidR="00DE6897" w:rsidRPr="00C11CBF" w:rsidRDefault="00DE6897" w:rsidP="00814536">
            <w:pPr>
              <w:pStyle w:val="ListParagraph"/>
              <w:numPr>
                <w:ilvl w:val="0"/>
                <w:numId w:val="28"/>
              </w:numPr>
              <w:jc w:val="both"/>
              <w:rPr>
                <w:rFonts w:ascii="Arial" w:hAnsi="Arial" w:cs="Arial"/>
              </w:rPr>
            </w:pPr>
            <w:r w:rsidRPr="00C11CBF">
              <w:rPr>
                <w:rFonts w:ascii="Arial" w:hAnsi="Arial" w:cs="Arial"/>
              </w:rPr>
              <w:t xml:space="preserve">Ensure 5 ways become a valued part of Newport’s emotional health toolkit.  </w:t>
            </w:r>
          </w:p>
          <w:p w14:paraId="3CD9DB31" w14:textId="77777777" w:rsidR="00DE6897" w:rsidRDefault="00DE6897" w:rsidP="00814536">
            <w:pPr>
              <w:jc w:val="both"/>
              <w:rPr>
                <w:rFonts w:ascii="Arial" w:hAnsi="Arial"/>
                <w:bCs/>
                <w:i/>
                <w:iCs/>
                <w:color w:val="FF0000"/>
                <w:sz w:val="20"/>
              </w:rPr>
            </w:pPr>
          </w:p>
          <w:p w14:paraId="75714EBF" w14:textId="77777777" w:rsidR="00DE6897" w:rsidRDefault="00DE6897" w:rsidP="00814536">
            <w:pPr>
              <w:jc w:val="both"/>
              <w:rPr>
                <w:rFonts w:ascii="Arial" w:hAnsi="Arial"/>
                <w:bCs/>
                <w:i/>
                <w:iCs/>
                <w:color w:val="FF0000"/>
                <w:sz w:val="20"/>
              </w:rPr>
            </w:pPr>
          </w:p>
          <w:p w14:paraId="51FE25D5" w14:textId="77777777" w:rsidR="00B522DD" w:rsidRDefault="00B522DD" w:rsidP="00814536">
            <w:pPr>
              <w:jc w:val="both"/>
              <w:rPr>
                <w:rFonts w:ascii="Arial" w:hAnsi="Arial"/>
                <w:bCs/>
                <w:i/>
                <w:iCs/>
                <w:color w:val="FF0000"/>
                <w:sz w:val="20"/>
              </w:rPr>
            </w:pPr>
          </w:p>
          <w:p w14:paraId="1DFE3060" w14:textId="77777777" w:rsidR="00B522DD" w:rsidRDefault="00B522DD" w:rsidP="00814536">
            <w:pPr>
              <w:jc w:val="both"/>
              <w:rPr>
                <w:rFonts w:ascii="Arial" w:hAnsi="Arial"/>
                <w:bCs/>
                <w:i/>
                <w:iCs/>
                <w:color w:val="FF0000"/>
                <w:sz w:val="20"/>
              </w:rPr>
            </w:pPr>
          </w:p>
          <w:p w14:paraId="3B929E1B" w14:textId="77777777" w:rsidR="00B522DD" w:rsidRDefault="00B522DD" w:rsidP="00814536">
            <w:pPr>
              <w:jc w:val="both"/>
              <w:rPr>
                <w:rFonts w:ascii="Arial" w:hAnsi="Arial"/>
                <w:bCs/>
                <w:i/>
                <w:iCs/>
                <w:color w:val="FF0000"/>
                <w:sz w:val="20"/>
              </w:rPr>
            </w:pPr>
          </w:p>
          <w:p w14:paraId="02C83360" w14:textId="77777777" w:rsidR="00B522DD" w:rsidRDefault="00B522DD" w:rsidP="00814536">
            <w:pPr>
              <w:jc w:val="both"/>
              <w:rPr>
                <w:rFonts w:ascii="Arial" w:hAnsi="Arial"/>
                <w:bCs/>
                <w:i/>
                <w:iCs/>
                <w:color w:val="FF0000"/>
                <w:sz w:val="20"/>
              </w:rPr>
            </w:pPr>
          </w:p>
          <w:p w14:paraId="55679AE1" w14:textId="77777777" w:rsidR="00B522DD" w:rsidRPr="008564BB" w:rsidRDefault="00B522DD" w:rsidP="00814536">
            <w:pPr>
              <w:jc w:val="both"/>
              <w:rPr>
                <w:rFonts w:ascii="Arial" w:hAnsi="Arial"/>
                <w:bCs/>
                <w:i/>
                <w:iCs/>
                <w:color w:val="FF0000"/>
                <w:sz w:val="20"/>
              </w:rPr>
            </w:pPr>
          </w:p>
        </w:tc>
      </w:tr>
    </w:tbl>
    <w:p w14:paraId="5E6602AD" w14:textId="1E176684" w:rsidR="00B522DD" w:rsidRDefault="00B522DD" w:rsidP="00313479">
      <w:pPr>
        <w:rPr>
          <w:rFonts w:ascii="Arial" w:hAnsi="Arial"/>
          <w:b/>
        </w:rPr>
      </w:pPr>
    </w:p>
    <w:tbl>
      <w:tblPr>
        <w:tblStyle w:val="TableGrid"/>
        <w:tblW w:w="0" w:type="auto"/>
        <w:tblLook w:val="04A0" w:firstRow="1" w:lastRow="0" w:firstColumn="1" w:lastColumn="0" w:noHBand="0" w:noVBand="1"/>
      </w:tblPr>
      <w:tblGrid>
        <w:gridCol w:w="5191"/>
        <w:gridCol w:w="5191"/>
      </w:tblGrid>
      <w:tr w:rsidR="00B522DD" w:rsidRPr="00982061" w14:paraId="6A295F85" w14:textId="77777777" w:rsidTr="00053BC7">
        <w:trPr>
          <w:trHeight w:val="165"/>
        </w:trPr>
        <w:tc>
          <w:tcPr>
            <w:tcW w:w="10382" w:type="dxa"/>
            <w:gridSpan w:val="2"/>
          </w:tcPr>
          <w:p w14:paraId="0C19B0F3" w14:textId="1233E277" w:rsidR="00B522DD" w:rsidRDefault="00542A79" w:rsidP="00053BC7">
            <w:pPr>
              <w:jc w:val="center"/>
              <w:rPr>
                <w:rFonts w:ascii="Arial" w:hAnsi="Arial"/>
                <w:b/>
                <w:szCs w:val="24"/>
              </w:rPr>
            </w:pPr>
            <w:r w:rsidRPr="00B27FFA">
              <w:rPr>
                <w:rFonts w:ascii="Arial" w:hAnsi="Arial" w:cs="Arial"/>
                <w:b/>
                <w:sz w:val="24"/>
                <w:szCs w:val="24"/>
              </w:rPr>
              <w:t xml:space="preserve"> </w:t>
            </w:r>
            <w:r>
              <w:rPr>
                <w:rFonts w:ascii="Arial" w:hAnsi="Arial" w:cs="Arial"/>
                <w:b/>
                <w:sz w:val="24"/>
                <w:szCs w:val="24"/>
              </w:rPr>
              <w:t>Closing the gap – with a particular focus on writing</w:t>
            </w:r>
          </w:p>
          <w:p w14:paraId="7CA1E70A" w14:textId="0B245691" w:rsidR="00B522DD" w:rsidRPr="00982061" w:rsidRDefault="00B522DD" w:rsidP="00053BC7">
            <w:pPr>
              <w:jc w:val="center"/>
              <w:rPr>
                <w:rFonts w:ascii="Arial" w:hAnsi="Arial"/>
                <w:szCs w:val="24"/>
              </w:rPr>
            </w:pPr>
          </w:p>
        </w:tc>
      </w:tr>
      <w:tr w:rsidR="00B522DD" w:rsidRPr="00982061" w14:paraId="52D2F361" w14:textId="77777777" w:rsidTr="00053BC7">
        <w:trPr>
          <w:trHeight w:val="165"/>
        </w:trPr>
        <w:tc>
          <w:tcPr>
            <w:tcW w:w="5191" w:type="dxa"/>
          </w:tcPr>
          <w:p w14:paraId="504258F1" w14:textId="20AF86C0" w:rsidR="00B522DD" w:rsidRPr="00C11CBF" w:rsidRDefault="00B522DD" w:rsidP="00053BC7">
            <w:pPr>
              <w:rPr>
                <w:rFonts w:ascii="Arial" w:hAnsi="Arial" w:cs="Arial"/>
                <w:u w:val="single"/>
              </w:rPr>
            </w:pPr>
            <w:r w:rsidRPr="00C11CBF">
              <w:rPr>
                <w:rFonts w:ascii="Arial" w:hAnsi="Arial" w:cs="Arial"/>
                <w:u w:val="single"/>
              </w:rPr>
              <w:t>NIF Priority</w:t>
            </w:r>
            <w:r w:rsidR="00542A79" w:rsidRPr="00C11CBF">
              <w:rPr>
                <w:rFonts w:ascii="Arial" w:hAnsi="Arial" w:cs="Arial"/>
              </w:rPr>
              <w:t xml:space="preserve"> Improvement in attainment, in particular Literacy and Numeracy</w:t>
            </w:r>
          </w:p>
          <w:p w14:paraId="1C5AF769" w14:textId="77777777" w:rsidR="00B522DD" w:rsidRPr="00C11CBF" w:rsidRDefault="00B522DD" w:rsidP="00053BC7">
            <w:pPr>
              <w:rPr>
                <w:rFonts w:ascii="Arial" w:hAnsi="Arial" w:cs="Arial"/>
                <w:i/>
              </w:rPr>
            </w:pPr>
          </w:p>
          <w:p w14:paraId="68D23329" w14:textId="71A291CE" w:rsidR="00B522DD" w:rsidRPr="00C11CBF" w:rsidRDefault="00B522DD" w:rsidP="00053BC7">
            <w:pPr>
              <w:rPr>
                <w:rFonts w:ascii="Arial" w:hAnsi="Arial" w:cs="Arial"/>
                <w:u w:val="single"/>
              </w:rPr>
            </w:pPr>
            <w:r w:rsidRPr="00C11CBF">
              <w:rPr>
                <w:rFonts w:ascii="Arial" w:hAnsi="Arial" w:cs="Arial"/>
                <w:u w:val="single"/>
              </w:rPr>
              <w:t>NIF Driver</w:t>
            </w:r>
          </w:p>
          <w:p w14:paraId="04C08659" w14:textId="49D5E7BE" w:rsidR="00E771E3" w:rsidRPr="00C11CBF" w:rsidRDefault="00E771E3" w:rsidP="00053BC7">
            <w:pPr>
              <w:rPr>
                <w:rFonts w:ascii="Arial" w:hAnsi="Arial" w:cs="Arial"/>
              </w:rPr>
            </w:pPr>
            <w:r w:rsidRPr="00C11CBF">
              <w:rPr>
                <w:rFonts w:ascii="Arial" w:hAnsi="Arial" w:cs="Arial"/>
              </w:rPr>
              <w:t>School Improvement</w:t>
            </w:r>
          </w:p>
          <w:p w14:paraId="2E283DCA" w14:textId="73EBEC37" w:rsidR="00E771E3" w:rsidRPr="00C11CBF" w:rsidRDefault="00E771E3" w:rsidP="00053BC7">
            <w:pPr>
              <w:rPr>
                <w:rFonts w:ascii="Arial" w:hAnsi="Arial" w:cs="Arial"/>
              </w:rPr>
            </w:pPr>
            <w:r w:rsidRPr="00C11CBF">
              <w:rPr>
                <w:rFonts w:ascii="Arial" w:hAnsi="Arial" w:cs="Arial"/>
              </w:rPr>
              <w:t>Assessment of Children’s Progress</w:t>
            </w:r>
          </w:p>
          <w:p w14:paraId="630198B0" w14:textId="77777777" w:rsidR="00B522DD" w:rsidRPr="00982061" w:rsidRDefault="00B522DD" w:rsidP="00053BC7">
            <w:pPr>
              <w:rPr>
                <w:rFonts w:ascii="Arial" w:hAnsi="Arial"/>
                <w:i/>
                <w:szCs w:val="24"/>
              </w:rPr>
            </w:pPr>
          </w:p>
        </w:tc>
        <w:tc>
          <w:tcPr>
            <w:tcW w:w="5191" w:type="dxa"/>
          </w:tcPr>
          <w:p w14:paraId="65FD3729" w14:textId="4ECF2DD3" w:rsidR="00E771E3" w:rsidRDefault="00B522DD" w:rsidP="00053BC7">
            <w:pPr>
              <w:rPr>
                <w:rFonts w:ascii="Arial" w:hAnsi="Arial"/>
                <w:szCs w:val="24"/>
                <w:u w:val="single"/>
              </w:rPr>
            </w:pPr>
            <w:r w:rsidRPr="00982061">
              <w:rPr>
                <w:rFonts w:ascii="Arial" w:hAnsi="Arial"/>
                <w:szCs w:val="24"/>
                <w:u w:val="single"/>
              </w:rPr>
              <w:t>HGIOS 4 Quality Indicators</w:t>
            </w:r>
          </w:p>
          <w:p w14:paraId="548FAC0A" w14:textId="2672E2E4" w:rsidR="00E771E3" w:rsidRPr="00E771E3" w:rsidRDefault="00E771E3" w:rsidP="00053BC7">
            <w:pPr>
              <w:rPr>
                <w:rFonts w:ascii="Arial" w:hAnsi="Arial"/>
                <w:szCs w:val="24"/>
              </w:rPr>
            </w:pPr>
            <w:r w:rsidRPr="00E771E3">
              <w:rPr>
                <w:rFonts w:ascii="Arial" w:hAnsi="Arial"/>
                <w:szCs w:val="24"/>
              </w:rPr>
              <w:t>2.2</w:t>
            </w:r>
          </w:p>
          <w:p w14:paraId="20771A19" w14:textId="2D77D3CC" w:rsidR="00E771E3" w:rsidRPr="00E771E3" w:rsidRDefault="00E771E3" w:rsidP="00053BC7">
            <w:pPr>
              <w:rPr>
                <w:rFonts w:ascii="Arial" w:hAnsi="Arial"/>
                <w:szCs w:val="24"/>
              </w:rPr>
            </w:pPr>
            <w:r w:rsidRPr="00E771E3">
              <w:rPr>
                <w:rFonts w:ascii="Arial" w:hAnsi="Arial"/>
                <w:szCs w:val="24"/>
              </w:rPr>
              <w:t>2.3</w:t>
            </w:r>
          </w:p>
          <w:p w14:paraId="6904FC05" w14:textId="1BB9FD0C" w:rsidR="00E771E3" w:rsidRPr="00E771E3" w:rsidRDefault="00E771E3" w:rsidP="00053BC7">
            <w:pPr>
              <w:rPr>
                <w:rFonts w:ascii="Arial" w:hAnsi="Arial"/>
                <w:szCs w:val="24"/>
              </w:rPr>
            </w:pPr>
            <w:r w:rsidRPr="00E771E3">
              <w:rPr>
                <w:rFonts w:ascii="Arial" w:hAnsi="Arial"/>
                <w:szCs w:val="24"/>
              </w:rPr>
              <w:t>3.2</w:t>
            </w:r>
          </w:p>
          <w:p w14:paraId="492D64A4" w14:textId="77777777" w:rsidR="00E771E3" w:rsidRDefault="00E771E3" w:rsidP="00053BC7">
            <w:pPr>
              <w:rPr>
                <w:rFonts w:ascii="Arial" w:hAnsi="Arial"/>
                <w:szCs w:val="24"/>
                <w:u w:val="single"/>
              </w:rPr>
            </w:pPr>
          </w:p>
          <w:p w14:paraId="1724B106" w14:textId="7D1DC486" w:rsidR="00E771E3" w:rsidRDefault="00B522DD" w:rsidP="00053BC7">
            <w:pPr>
              <w:rPr>
                <w:rFonts w:ascii="Arial" w:hAnsi="Arial"/>
                <w:szCs w:val="24"/>
                <w:u w:val="single"/>
              </w:rPr>
            </w:pPr>
            <w:r>
              <w:rPr>
                <w:rFonts w:ascii="Arial" w:hAnsi="Arial"/>
                <w:szCs w:val="24"/>
                <w:u w:val="single"/>
              </w:rPr>
              <w:t>HGIOELC Quality Indicators</w:t>
            </w:r>
          </w:p>
          <w:p w14:paraId="4628C29E" w14:textId="6BAAA130" w:rsidR="00E771E3" w:rsidRPr="00E771E3" w:rsidRDefault="00E771E3" w:rsidP="00053BC7">
            <w:pPr>
              <w:rPr>
                <w:rFonts w:ascii="Arial" w:hAnsi="Arial"/>
                <w:szCs w:val="24"/>
              </w:rPr>
            </w:pPr>
            <w:r w:rsidRPr="00E771E3">
              <w:rPr>
                <w:rFonts w:ascii="Arial" w:hAnsi="Arial"/>
                <w:szCs w:val="24"/>
              </w:rPr>
              <w:t>3.1</w:t>
            </w:r>
          </w:p>
          <w:p w14:paraId="0BF69851" w14:textId="778E7AE7" w:rsidR="00E771E3" w:rsidRPr="00E771E3" w:rsidRDefault="00E771E3" w:rsidP="00053BC7">
            <w:pPr>
              <w:rPr>
                <w:rFonts w:ascii="Arial" w:hAnsi="Arial"/>
                <w:szCs w:val="24"/>
              </w:rPr>
            </w:pPr>
            <w:r w:rsidRPr="00E771E3">
              <w:rPr>
                <w:rFonts w:ascii="Arial" w:hAnsi="Arial"/>
                <w:szCs w:val="24"/>
              </w:rPr>
              <w:t>3.2</w:t>
            </w:r>
          </w:p>
          <w:p w14:paraId="300DE7F5" w14:textId="4CD1646E" w:rsidR="00E771E3" w:rsidRPr="00E771E3" w:rsidRDefault="00E771E3" w:rsidP="00053BC7">
            <w:pPr>
              <w:rPr>
                <w:rFonts w:ascii="Arial" w:hAnsi="Arial"/>
                <w:szCs w:val="24"/>
              </w:rPr>
            </w:pPr>
            <w:r w:rsidRPr="00E771E3">
              <w:rPr>
                <w:rFonts w:ascii="Arial" w:hAnsi="Arial"/>
                <w:szCs w:val="24"/>
              </w:rPr>
              <w:t>3.3</w:t>
            </w:r>
          </w:p>
          <w:p w14:paraId="53D5F98A" w14:textId="77777777" w:rsidR="00B522DD" w:rsidRPr="00982061" w:rsidRDefault="00B522DD" w:rsidP="00053BC7">
            <w:pPr>
              <w:rPr>
                <w:rFonts w:ascii="Arial" w:hAnsi="Arial"/>
                <w:szCs w:val="24"/>
              </w:rPr>
            </w:pPr>
          </w:p>
        </w:tc>
      </w:tr>
      <w:tr w:rsidR="00B522DD" w:rsidRPr="00695B65" w14:paraId="45916CC1" w14:textId="77777777" w:rsidTr="00053BC7">
        <w:trPr>
          <w:trHeight w:val="2369"/>
        </w:trPr>
        <w:tc>
          <w:tcPr>
            <w:tcW w:w="10382" w:type="dxa"/>
            <w:gridSpan w:val="2"/>
          </w:tcPr>
          <w:p w14:paraId="01CFBEB0" w14:textId="055FC160" w:rsidR="00B522DD" w:rsidRDefault="00B522DD" w:rsidP="00053BC7">
            <w:pPr>
              <w:rPr>
                <w:rFonts w:ascii="Arial" w:hAnsi="Arial"/>
                <w:b/>
                <w:szCs w:val="24"/>
              </w:rPr>
            </w:pPr>
            <w:r w:rsidRPr="00982061">
              <w:rPr>
                <w:rFonts w:ascii="Arial" w:hAnsi="Arial"/>
                <w:b/>
                <w:szCs w:val="24"/>
              </w:rPr>
              <w:t>Progress</w:t>
            </w:r>
            <w:r>
              <w:rPr>
                <w:rFonts w:ascii="Arial" w:hAnsi="Arial"/>
                <w:b/>
                <w:szCs w:val="24"/>
              </w:rPr>
              <w:t>:</w:t>
            </w:r>
          </w:p>
          <w:p w14:paraId="05EE68AD" w14:textId="3DFC8F3B" w:rsidR="004A4813" w:rsidRDefault="00A05CD2" w:rsidP="00814536">
            <w:pPr>
              <w:pStyle w:val="ListParagraph"/>
              <w:numPr>
                <w:ilvl w:val="0"/>
                <w:numId w:val="13"/>
              </w:numPr>
              <w:jc w:val="both"/>
              <w:rPr>
                <w:rFonts w:ascii="Arial" w:hAnsi="Arial"/>
                <w:bCs/>
                <w:szCs w:val="24"/>
              </w:rPr>
            </w:pPr>
            <w:r w:rsidRPr="004A4813">
              <w:rPr>
                <w:rFonts w:ascii="Arial" w:hAnsi="Arial"/>
                <w:bCs/>
                <w:szCs w:val="24"/>
              </w:rPr>
              <w:t xml:space="preserve">All teaching staff took part in professional learning sessions on writing genre and explored how to create </w:t>
            </w:r>
            <w:r w:rsidR="008F40E0" w:rsidRPr="004A4813">
              <w:rPr>
                <w:rFonts w:ascii="Arial" w:hAnsi="Arial"/>
                <w:bCs/>
                <w:szCs w:val="24"/>
              </w:rPr>
              <w:t>well-structured</w:t>
            </w:r>
            <w:r w:rsidRPr="004A4813">
              <w:rPr>
                <w:rFonts w:ascii="Arial" w:hAnsi="Arial"/>
                <w:bCs/>
                <w:szCs w:val="24"/>
              </w:rPr>
              <w:t xml:space="preserve"> writing lessons</w:t>
            </w:r>
            <w:r w:rsidR="0082279E">
              <w:rPr>
                <w:rFonts w:ascii="Arial" w:hAnsi="Arial"/>
                <w:bCs/>
                <w:szCs w:val="24"/>
              </w:rPr>
              <w:t>.</w:t>
            </w:r>
          </w:p>
          <w:p w14:paraId="15E15C10" w14:textId="7BE6ACCB" w:rsidR="004A4813" w:rsidRDefault="00A05CD2" w:rsidP="00814536">
            <w:pPr>
              <w:pStyle w:val="ListParagraph"/>
              <w:numPr>
                <w:ilvl w:val="0"/>
                <w:numId w:val="13"/>
              </w:numPr>
              <w:jc w:val="both"/>
              <w:rPr>
                <w:rFonts w:ascii="Arial" w:hAnsi="Arial"/>
                <w:bCs/>
                <w:szCs w:val="24"/>
              </w:rPr>
            </w:pPr>
            <w:r w:rsidRPr="004A4813">
              <w:rPr>
                <w:rFonts w:ascii="Arial" w:hAnsi="Arial"/>
                <w:bCs/>
                <w:szCs w:val="24"/>
              </w:rPr>
              <w:t xml:space="preserve">Virtual </w:t>
            </w:r>
            <w:r w:rsidR="009E7B55">
              <w:rPr>
                <w:rFonts w:ascii="Arial" w:hAnsi="Arial"/>
                <w:bCs/>
                <w:szCs w:val="24"/>
              </w:rPr>
              <w:t>i</w:t>
            </w:r>
            <w:r w:rsidRPr="004A4813">
              <w:rPr>
                <w:rFonts w:ascii="Arial" w:hAnsi="Arial"/>
                <w:bCs/>
                <w:szCs w:val="24"/>
              </w:rPr>
              <w:t>nformation was shared with the community regarding the development of literacy through play and the importance of children engaging with this.</w:t>
            </w:r>
          </w:p>
          <w:p w14:paraId="492CDE47" w14:textId="77777777" w:rsidR="00B03763" w:rsidRDefault="00A05CD2" w:rsidP="00814536">
            <w:pPr>
              <w:pStyle w:val="ListParagraph"/>
              <w:numPr>
                <w:ilvl w:val="0"/>
                <w:numId w:val="13"/>
              </w:numPr>
              <w:jc w:val="both"/>
              <w:rPr>
                <w:rFonts w:ascii="Arial" w:hAnsi="Arial"/>
                <w:bCs/>
                <w:szCs w:val="24"/>
              </w:rPr>
            </w:pPr>
            <w:r w:rsidRPr="004A4813">
              <w:rPr>
                <w:rFonts w:ascii="Arial" w:hAnsi="Arial"/>
                <w:bCs/>
                <w:szCs w:val="24"/>
              </w:rPr>
              <w:t xml:space="preserve">Consultation with pupils around feedback in writing took place to ensure teachers feedback supported their </w:t>
            </w:r>
            <w:proofErr w:type="gramStart"/>
            <w:r w:rsidRPr="004A4813">
              <w:rPr>
                <w:rFonts w:ascii="Arial" w:hAnsi="Arial"/>
                <w:bCs/>
                <w:szCs w:val="24"/>
              </w:rPr>
              <w:t>pupils</w:t>
            </w:r>
            <w:proofErr w:type="gramEnd"/>
            <w:r w:rsidRPr="004A4813">
              <w:rPr>
                <w:rFonts w:ascii="Arial" w:hAnsi="Arial"/>
                <w:bCs/>
                <w:szCs w:val="24"/>
              </w:rPr>
              <w:t xml:space="preserve"> development in writing.</w:t>
            </w:r>
          </w:p>
          <w:p w14:paraId="55D580A0" w14:textId="5B7FEA58" w:rsidR="00A05CD2" w:rsidRDefault="00A05CD2" w:rsidP="00814536">
            <w:pPr>
              <w:pStyle w:val="ListParagraph"/>
              <w:numPr>
                <w:ilvl w:val="0"/>
                <w:numId w:val="13"/>
              </w:numPr>
              <w:jc w:val="both"/>
              <w:rPr>
                <w:rFonts w:ascii="Arial" w:hAnsi="Arial"/>
                <w:bCs/>
                <w:szCs w:val="24"/>
              </w:rPr>
            </w:pPr>
            <w:r w:rsidRPr="00B03763">
              <w:rPr>
                <w:rFonts w:ascii="Arial" w:hAnsi="Arial"/>
                <w:bCs/>
                <w:szCs w:val="24"/>
              </w:rPr>
              <w:t>Teaching staff teamed up in levels to plan, implement and moderate a series of writing lessons.</w:t>
            </w:r>
          </w:p>
          <w:p w14:paraId="554E22E2" w14:textId="07A05CFE" w:rsidR="009E7B55" w:rsidRPr="00B03763" w:rsidRDefault="009E7B55" w:rsidP="00814536">
            <w:pPr>
              <w:pStyle w:val="ListParagraph"/>
              <w:numPr>
                <w:ilvl w:val="0"/>
                <w:numId w:val="13"/>
              </w:numPr>
              <w:jc w:val="both"/>
              <w:rPr>
                <w:rFonts w:ascii="Arial" w:hAnsi="Arial"/>
                <w:bCs/>
                <w:szCs w:val="24"/>
              </w:rPr>
            </w:pPr>
            <w:r>
              <w:rPr>
                <w:rFonts w:ascii="Arial" w:hAnsi="Arial"/>
                <w:bCs/>
                <w:szCs w:val="24"/>
              </w:rPr>
              <w:t xml:space="preserve">Resource has provided structure and continuity to writing lessons.  </w:t>
            </w:r>
          </w:p>
          <w:p w14:paraId="51019A83" w14:textId="77777777" w:rsidR="00B522DD" w:rsidRPr="00695B65" w:rsidRDefault="00B522DD" w:rsidP="00A05CD2">
            <w:pPr>
              <w:rPr>
                <w:rFonts w:ascii="Arial" w:hAnsi="Arial"/>
                <w:b/>
                <w:i/>
                <w:szCs w:val="24"/>
              </w:rPr>
            </w:pPr>
          </w:p>
        </w:tc>
      </w:tr>
      <w:tr w:rsidR="00B522DD" w:rsidRPr="00982061" w14:paraId="4E5B5699" w14:textId="77777777" w:rsidTr="00053BC7">
        <w:trPr>
          <w:trHeight w:val="2369"/>
        </w:trPr>
        <w:tc>
          <w:tcPr>
            <w:tcW w:w="10382" w:type="dxa"/>
            <w:gridSpan w:val="2"/>
          </w:tcPr>
          <w:p w14:paraId="770607CB" w14:textId="7A42CC15" w:rsidR="00B522DD" w:rsidRDefault="00B522DD" w:rsidP="00814536">
            <w:pPr>
              <w:jc w:val="both"/>
              <w:rPr>
                <w:rFonts w:ascii="Arial" w:hAnsi="Arial"/>
                <w:b/>
                <w:szCs w:val="24"/>
              </w:rPr>
            </w:pPr>
            <w:r>
              <w:rPr>
                <w:rFonts w:ascii="Arial" w:hAnsi="Arial"/>
                <w:b/>
                <w:szCs w:val="24"/>
              </w:rPr>
              <w:lastRenderedPageBreak/>
              <w:t>Impact:</w:t>
            </w:r>
          </w:p>
          <w:p w14:paraId="6F9C3B9C" w14:textId="233A0C82" w:rsidR="00E55804" w:rsidRPr="004A4813" w:rsidRDefault="00E55804" w:rsidP="00814536">
            <w:pPr>
              <w:pStyle w:val="ListParagraph"/>
              <w:numPr>
                <w:ilvl w:val="0"/>
                <w:numId w:val="12"/>
              </w:numPr>
              <w:jc w:val="both"/>
              <w:rPr>
                <w:rFonts w:ascii="Arial" w:hAnsi="Arial"/>
                <w:szCs w:val="24"/>
              </w:rPr>
            </w:pPr>
            <w:r w:rsidRPr="004A4813">
              <w:rPr>
                <w:rFonts w:ascii="Arial" w:hAnsi="Arial"/>
                <w:szCs w:val="24"/>
              </w:rPr>
              <w:t>T</w:t>
            </w:r>
            <w:r w:rsidR="0082279E">
              <w:rPr>
                <w:rFonts w:ascii="Arial" w:hAnsi="Arial"/>
                <w:szCs w:val="24"/>
              </w:rPr>
              <w:t>eaching staff</w:t>
            </w:r>
            <w:r w:rsidRPr="004A4813">
              <w:rPr>
                <w:rFonts w:ascii="Arial" w:hAnsi="Arial"/>
                <w:szCs w:val="24"/>
              </w:rPr>
              <w:t xml:space="preserve"> had a better shared understanding of levels within writing</w:t>
            </w:r>
            <w:r w:rsidR="004A4813" w:rsidRPr="004A4813">
              <w:rPr>
                <w:rFonts w:ascii="Arial" w:hAnsi="Arial"/>
                <w:szCs w:val="24"/>
              </w:rPr>
              <w:t>.</w:t>
            </w:r>
          </w:p>
          <w:p w14:paraId="6CA36B9E" w14:textId="39E941EF" w:rsidR="007C211D" w:rsidRPr="004A4813" w:rsidRDefault="00E55804" w:rsidP="00814536">
            <w:pPr>
              <w:pStyle w:val="ListParagraph"/>
              <w:numPr>
                <w:ilvl w:val="0"/>
                <w:numId w:val="12"/>
              </w:numPr>
              <w:jc w:val="both"/>
              <w:rPr>
                <w:rFonts w:ascii="Arial" w:hAnsi="Arial"/>
                <w:szCs w:val="24"/>
              </w:rPr>
            </w:pPr>
            <w:r w:rsidRPr="004A4813">
              <w:rPr>
                <w:rFonts w:ascii="Arial" w:hAnsi="Arial"/>
                <w:szCs w:val="24"/>
              </w:rPr>
              <w:t xml:space="preserve">Focused </w:t>
            </w:r>
            <w:r w:rsidR="004A4813" w:rsidRPr="004A4813">
              <w:rPr>
                <w:rFonts w:ascii="Arial" w:hAnsi="Arial"/>
                <w:szCs w:val="24"/>
              </w:rPr>
              <w:t xml:space="preserve">structured </w:t>
            </w:r>
            <w:r w:rsidR="007C211D" w:rsidRPr="004A4813">
              <w:rPr>
                <w:rFonts w:ascii="Arial" w:hAnsi="Arial"/>
                <w:szCs w:val="24"/>
              </w:rPr>
              <w:t>writing sessions resulted in most children making progress within a particular genre</w:t>
            </w:r>
            <w:r w:rsidR="004A4813" w:rsidRPr="004A4813">
              <w:rPr>
                <w:rFonts w:ascii="Arial" w:hAnsi="Arial"/>
                <w:szCs w:val="24"/>
              </w:rPr>
              <w:t>. The structure also ensured that most children at the early years were more confident to carry out a piece of writing</w:t>
            </w:r>
          </w:p>
          <w:p w14:paraId="7062C5AB" w14:textId="218ED72E" w:rsidR="007C211D" w:rsidRPr="004A4813" w:rsidRDefault="0082279E" w:rsidP="00814536">
            <w:pPr>
              <w:pStyle w:val="ListParagraph"/>
              <w:numPr>
                <w:ilvl w:val="0"/>
                <w:numId w:val="12"/>
              </w:numPr>
              <w:jc w:val="both"/>
              <w:rPr>
                <w:rFonts w:ascii="Arial" w:hAnsi="Arial"/>
                <w:szCs w:val="24"/>
              </w:rPr>
            </w:pPr>
            <w:r>
              <w:rPr>
                <w:rFonts w:ascii="Arial" w:hAnsi="Arial"/>
                <w:szCs w:val="24"/>
              </w:rPr>
              <w:t>The m</w:t>
            </w:r>
            <w:r w:rsidR="007C211D" w:rsidRPr="004A4813">
              <w:rPr>
                <w:rFonts w:ascii="Arial" w:hAnsi="Arial"/>
                <w:szCs w:val="24"/>
              </w:rPr>
              <w:t xml:space="preserve">ajority of children are more confident at peer and </w:t>
            </w:r>
            <w:r w:rsidR="008F40E0" w:rsidRPr="004A4813">
              <w:rPr>
                <w:rFonts w:ascii="Arial" w:hAnsi="Arial"/>
                <w:szCs w:val="24"/>
              </w:rPr>
              <w:t>self-assessment</w:t>
            </w:r>
            <w:r w:rsidR="007C211D" w:rsidRPr="004A4813">
              <w:rPr>
                <w:rFonts w:ascii="Arial" w:hAnsi="Arial"/>
                <w:szCs w:val="24"/>
              </w:rPr>
              <w:t xml:space="preserve"> with younger children being given a defined set of success criteria</w:t>
            </w:r>
          </w:p>
          <w:p w14:paraId="4D253A65" w14:textId="58B7C56E" w:rsidR="007C211D" w:rsidRPr="004A4813" w:rsidRDefault="007C211D" w:rsidP="00814536">
            <w:pPr>
              <w:pStyle w:val="ListParagraph"/>
              <w:numPr>
                <w:ilvl w:val="0"/>
                <w:numId w:val="12"/>
              </w:numPr>
              <w:jc w:val="both"/>
              <w:rPr>
                <w:rFonts w:ascii="Arial" w:hAnsi="Arial"/>
                <w:szCs w:val="24"/>
              </w:rPr>
            </w:pPr>
            <w:r w:rsidRPr="004A4813">
              <w:rPr>
                <w:rFonts w:ascii="Arial" w:hAnsi="Arial"/>
                <w:szCs w:val="24"/>
              </w:rPr>
              <w:t>Almost all children appreciate verbal feedback in writing resulting in work being edited and improved upon at the point of writing.</w:t>
            </w:r>
          </w:p>
          <w:p w14:paraId="09AC2B57" w14:textId="78EAA7F5" w:rsidR="004A4813" w:rsidRDefault="007C211D" w:rsidP="00814536">
            <w:pPr>
              <w:pStyle w:val="ListParagraph"/>
              <w:numPr>
                <w:ilvl w:val="0"/>
                <w:numId w:val="12"/>
              </w:numPr>
              <w:jc w:val="both"/>
              <w:rPr>
                <w:rFonts w:ascii="Arial" w:hAnsi="Arial"/>
                <w:szCs w:val="24"/>
              </w:rPr>
            </w:pPr>
            <w:r w:rsidRPr="004A4813">
              <w:rPr>
                <w:rFonts w:ascii="Arial" w:hAnsi="Arial"/>
                <w:szCs w:val="24"/>
              </w:rPr>
              <w:t xml:space="preserve">Children who carried out the </w:t>
            </w:r>
            <w:r w:rsidR="009E7B55">
              <w:rPr>
                <w:rFonts w:ascii="Arial" w:hAnsi="Arial"/>
                <w:szCs w:val="24"/>
              </w:rPr>
              <w:t>“</w:t>
            </w:r>
            <w:r w:rsidRPr="004A4813">
              <w:rPr>
                <w:rFonts w:ascii="Arial" w:hAnsi="Arial"/>
                <w:szCs w:val="24"/>
              </w:rPr>
              <w:t>Talk” homework at home were more</w:t>
            </w:r>
            <w:r w:rsidR="008F40E0">
              <w:rPr>
                <w:rFonts w:ascii="Arial" w:hAnsi="Arial"/>
                <w:szCs w:val="24"/>
              </w:rPr>
              <w:t xml:space="preserve"> </w:t>
            </w:r>
            <w:r w:rsidRPr="004A4813">
              <w:rPr>
                <w:rFonts w:ascii="Arial" w:hAnsi="Arial"/>
                <w:szCs w:val="24"/>
              </w:rPr>
              <w:t xml:space="preserve">ready to discuss the writing topic and subsequently better equipped to </w:t>
            </w:r>
            <w:r w:rsidR="004A4813" w:rsidRPr="004A4813">
              <w:rPr>
                <w:rFonts w:ascii="Arial" w:hAnsi="Arial"/>
                <w:szCs w:val="24"/>
              </w:rPr>
              <w:t>add detail in their written piece</w:t>
            </w:r>
          </w:p>
          <w:p w14:paraId="37F5E33A" w14:textId="14C5D493" w:rsidR="00645391" w:rsidRPr="004A4813" w:rsidRDefault="00645391" w:rsidP="00814536">
            <w:pPr>
              <w:pStyle w:val="ListParagraph"/>
              <w:numPr>
                <w:ilvl w:val="0"/>
                <w:numId w:val="12"/>
              </w:numPr>
              <w:jc w:val="both"/>
              <w:rPr>
                <w:rFonts w:ascii="Arial" w:hAnsi="Arial"/>
                <w:szCs w:val="24"/>
              </w:rPr>
            </w:pPr>
            <w:r w:rsidRPr="004A4813">
              <w:rPr>
                <w:rFonts w:ascii="Arial" w:hAnsi="Arial"/>
                <w:szCs w:val="24"/>
              </w:rPr>
              <w:t xml:space="preserve">Although many of the tasks were completed this session there is no evidence </w:t>
            </w:r>
            <w:r w:rsidR="009E7B55">
              <w:rPr>
                <w:rFonts w:ascii="Arial" w:hAnsi="Arial"/>
                <w:szCs w:val="24"/>
              </w:rPr>
              <w:t>through</w:t>
            </w:r>
            <w:r w:rsidRPr="004A4813">
              <w:rPr>
                <w:rFonts w:ascii="Arial" w:hAnsi="Arial"/>
                <w:szCs w:val="24"/>
              </w:rPr>
              <w:t xml:space="preserve"> the data in writing</w:t>
            </w:r>
            <w:r w:rsidR="009E7B55">
              <w:rPr>
                <w:rFonts w:ascii="Arial" w:hAnsi="Arial"/>
                <w:szCs w:val="24"/>
              </w:rPr>
              <w:t xml:space="preserve"> C</w:t>
            </w:r>
            <w:r w:rsidR="0082279E">
              <w:rPr>
                <w:rFonts w:ascii="Arial" w:hAnsi="Arial"/>
                <w:szCs w:val="24"/>
              </w:rPr>
              <w:t xml:space="preserve">urriculum </w:t>
            </w:r>
            <w:r w:rsidR="009E7B55">
              <w:rPr>
                <w:rFonts w:ascii="Arial" w:hAnsi="Arial"/>
                <w:szCs w:val="24"/>
              </w:rPr>
              <w:t>f</w:t>
            </w:r>
            <w:r w:rsidR="0082279E">
              <w:rPr>
                <w:rFonts w:ascii="Arial" w:hAnsi="Arial"/>
                <w:szCs w:val="24"/>
              </w:rPr>
              <w:t xml:space="preserve">or </w:t>
            </w:r>
            <w:r w:rsidR="009E7B55">
              <w:rPr>
                <w:rFonts w:ascii="Arial" w:hAnsi="Arial"/>
                <w:szCs w:val="24"/>
              </w:rPr>
              <w:t>E</w:t>
            </w:r>
            <w:r w:rsidR="0082279E">
              <w:rPr>
                <w:rFonts w:ascii="Arial" w:hAnsi="Arial"/>
                <w:szCs w:val="24"/>
              </w:rPr>
              <w:t>xcellence</w:t>
            </w:r>
            <w:r w:rsidR="009E7B55">
              <w:rPr>
                <w:rFonts w:ascii="Arial" w:hAnsi="Arial"/>
                <w:szCs w:val="24"/>
              </w:rPr>
              <w:t xml:space="preserve"> level</w:t>
            </w:r>
            <w:r w:rsidRPr="004A4813">
              <w:rPr>
                <w:rFonts w:ascii="Arial" w:hAnsi="Arial"/>
                <w:szCs w:val="24"/>
              </w:rPr>
              <w:t xml:space="preserve"> increasing, in fact it has decreased from the previous year. We believe that this is the result of COVID</w:t>
            </w:r>
            <w:r w:rsidR="00B03763">
              <w:rPr>
                <w:rFonts w:ascii="Arial" w:hAnsi="Arial"/>
                <w:szCs w:val="24"/>
              </w:rPr>
              <w:t xml:space="preserve"> and in particular remote learning.</w:t>
            </w:r>
            <w:r w:rsidRPr="004A4813">
              <w:rPr>
                <w:rFonts w:ascii="Arial" w:hAnsi="Arial"/>
                <w:szCs w:val="24"/>
              </w:rPr>
              <w:t xml:space="preserve"> We will continue with this improvement next session. </w:t>
            </w:r>
          </w:p>
          <w:p w14:paraId="5486B1AF" w14:textId="77777777" w:rsidR="00B522DD" w:rsidRPr="00982061" w:rsidRDefault="00B522DD" w:rsidP="00814536">
            <w:pPr>
              <w:jc w:val="both"/>
              <w:rPr>
                <w:rFonts w:ascii="Arial" w:hAnsi="Arial"/>
                <w:b/>
                <w:szCs w:val="24"/>
              </w:rPr>
            </w:pPr>
          </w:p>
        </w:tc>
      </w:tr>
      <w:tr w:rsidR="00B522DD" w:rsidRPr="008564BB" w14:paraId="69AE9855" w14:textId="77777777" w:rsidTr="00053BC7">
        <w:trPr>
          <w:trHeight w:val="2369"/>
        </w:trPr>
        <w:tc>
          <w:tcPr>
            <w:tcW w:w="10382" w:type="dxa"/>
            <w:gridSpan w:val="2"/>
          </w:tcPr>
          <w:p w14:paraId="21160520" w14:textId="59582FD8" w:rsidR="00B522DD" w:rsidRDefault="00B522DD" w:rsidP="00814536">
            <w:pPr>
              <w:jc w:val="both"/>
              <w:rPr>
                <w:rFonts w:ascii="Arial" w:hAnsi="Arial"/>
                <w:b/>
                <w:szCs w:val="24"/>
              </w:rPr>
            </w:pPr>
            <w:r w:rsidRPr="00982061">
              <w:rPr>
                <w:rFonts w:ascii="Arial" w:hAnsi="Arial"/>
                <w:b/>
                <w:szCs w:val="24"/>
              </w:rPr>
              <w:t>Next Steps:</w:t>
            </w:r>
          </w:p>
          <w:p w14:paraId="7120558D" w14:textId="0478BEE2" w:rsidR="00B03763" w:rsidRDefault="00B03763" w:rsidP="00814536">
            <w:pPr>
              <w:pStyle w:val="ListParagraph"/>
              <w:numPr>
                <w:ilvl w:val="0"/>
                <w:numId w:val="14"/>
              </w:numPr>
              <w:jc w:val="both"/>
              <w:rPr>
                <w:rFonts w:ascii="Arial" w:hAnsi="Arial"/>
                <w:szCs w:val="24"/>
              </w:rPr>
            </w:pPr>
            <w:r>
              <w:rPr>
                <w:rFonts w:ascii="Arial" w:hAnsi="Arial"/>
                <w:szCs w:val="24"/>
              </w:rPr>
              <w:t>Plan, share and moderate writing lessons across the school</w:t>
            </w:r>
            <w:r w:rsidR="0082279E">
              <w:rPr>
                <w:rFonts w:ascii="Arial" w:hAnsi="Arial"/>
                <w:szCs w:val="24"/>
              </w:rPr>
              <w:t>.</w:t>
            </w:r>
          </w:p>
          <w:p w14:paraId="3714B3FD" w14:textId="273F8F69" w:rsidR="00B03763" w:rsidRDefault="00B03763" w:rsidP="00814536">
            <w:pPr>
              <w:pStyle w:val="ListParagraph"/>
              <w:numPr>
                <w:ilvl w:val="0"/>
                <w:numId w:val="14"/>
              </w:numPr>
              <w:jc w:val="both"/>
              <w:rPr>
                <w:rFonts w:ascii="Arial" w:hAnsi="Arial"/>
                <w:szCs w:val="24"/>
              </w:rPr>
            </w:pPr>
            <w:r>
              <w:rPr>
                <w:rFonts w:ascii="Arial" w:hAnsi="Arial"/>
                <w:szCs w:val="24"/>
              </w:rPr>
              <w:t>Look for ways to link reading to writing</w:t>
            </w:r>
            <w:r w:rsidR="0082279E">
              <w:rPr>
                <w:rFonts w:ascii="Arial" w:hAnsi="Arial"/>
                <w:szCs w:val="24"/>
              </w:rPr>
              <w:t>.</w:t>
            </w:r>
            <w:r>
              <w:rPr>
                <w:rFonts w:ascii="Arial" w:hAnsi="Arial"/>
                <w:szCs w:val="24"/>
              </w:rPr>
              <w:t xml:space="preserve"> </w:t>
            </w:r>
          </w:p>
          <w:p w14:paraId="51634DDA" w14:textId="03D4209E" w:rsidR="00B522DD" w:rsidRPr="0082279E" w:rsidRDefault="00B03763" w:rsidP="00814536">
            <w:pPr>
              <w:pStyle w:val="ListParagraph"/>
              <w:numPr>
                <w:ilvl w:val="0"/>
                <w:numId w:val="14"/>
              </w:numPr>
              <w:jc w:val="both"/>
              <w:rPr>
                <w:rFonts w:ascii="Arial" w:hAnsi="Arial"/>
                <w:szCs w:val="24"/>
              </w:rPr>
            </w:pPr>
            <w:r>
              <w:rPr>
                <w:rFonts w:ascii="Arial" w:hAnsi="Arial"/>
                <w:szCs w:val="24"/>
              </w:rPr>
              <w:t>Encourage more talking prior to writing</w:t>
            </w:r>
            <w:r w:rsidR="0082279E">
              <w:rPr>
                <w:rFonts w:ascii="Arial" w:hAnsi="Arial"/>
                <w:szCs w:val="24"/>
              </w:rPr>
              <w:t>.</w:t>
            </w:r>
          </w:p>
        </w:tc>
      </w:tr>
    </w:tbl>
    <w:p w14:paraId="02C49473" w14:textId="77777777" w:rsidR="00B522DD" w:rsidRDefault="00B522DD" w:rsidP="00313479">
      <w:pPr>
        <w:rPr>
          <w:rFonts w:ascii="Arial" w:hAnsi="Arial"/>
          <w:b/>
        </w:rPr>
      </w:pPr>
    </w:p>
    <w:p w14:paraId="277A1B2F" w14:textId="77777777" w:rsidR="00B522DD" w:rsidRDefault="00B522DD" w:rsidP="00313479">
      <w:pPr>
        <w:rPr>
          <w:rFonts w:ascii="Arial" w:hAnsi="Arial"/>
          <w:b/>
        </w:rPr>
      </w:pPr>
    </w:p>
    <w:tbl>
      <w:tblPr>
        <w:tblStyle w:val="TableGrid"/>
        <w:tblW w:w="0" w:type="auto"/>
        <w:tblLook w:val="04A0" w:firstRow="1" w:lastRow="0" w:firstColumn="1" w:lastColumn="0" w:noHBand="0" w:noVBand="1"/>
      </w:tblPr>
      <w:tblGrid>
        <w:gridCol w:w="5191"/>
        <w:gridCol w:w="5123"/>
        <w:gridCol w:w="68"/>
      </w:tblGrid>
      <w:tr w:rsidR="00B522DD" w:rsidRPr="00982061" w14:paraId="7E3303A6" w14:textId="77777777" w:rsidTr="00053BC7">
        <w:trPr>
          <w:trHeight w:val="165"/>
        </w:trPr>
        <w:tc>
          <w:tcPr>
            <w:tcW w:w="10382" w:type="dxa"/>
            <w:gridSpan w:val="3"/>
          </w:tcPr>
          <w:p w14:paraId="2C651D57" w14:textId="77777777" w:rsidR="00B522DD" w:rsidRDefault="00B522DD" w:rsidP="00053BC7">
            <w:pPr>
              <w:jc w:val="center"/>
              <w:rPr>
                <w:rFonts w:ascii="Arial" w:hAnsi="Arial"/>
                <w:b/>
                <w:szCs w:val="24"/>
              </w:rPr>
            </w:pPr>
          </w:p>
          <w:p w14:paraId="75CABFF5" w14:textId="3CC6008D" w:rsidR="00B522DD" w:rsidRPr="00982061" w:rsidRDefault="00542A79" w:rsidP="00053BC7">
            <w:pPr>
              <w:jc w:val="center"/>
              <w:rPr>
                <w:rFonts w:ascii="Arial" w:hAnsi="Arial"/>
                <w:szCs w:val="24"/>
              </w:rPr>
            </w:pPr>
            <w:r>
              <w:rPr>
                <w:rFonts w:ascii="Arial" w:hAnsi="Arial"/>
                <w:szCs w:val="24"/>
              </w:rPr>
              <w:t>Pupil Participation</w:t>
            </w:r>
          </w:p>
        </w:tc>
      </w:tr>
      <w:tr w:rsidR="00B522DD" w:rsidRPr="00982061" w14:paraId="7A490FDD" w14:textId="77777777" w:rsidTr="00053BC7">
        <w:trPr>
          <w:trHeight w:val="165"/>
        </w:trPr>
        <w:tc>
          <w:tcPr>
            <w:tcW w:w="5191" w:type="dxa"/>
          </w:tcPr>
          <w:p w14:paraId="061FFC02" w14:textId="189251D2" w:rsidR="00B522DD" w:rsidRPr="00C11CBF" w:rsidRDefault="00B522DD" w:rsidP="00053BC7">
            <w:pPr>
              <w:rPr>
                <w:rFonts w:ascii="Arial" w:hAnsi="Arial" w:cs="Arial"/>
                <w:u w:val="single"/>
              </w:rPr>
            </w:pPr>
            <w:r w:rsidRPr="00C11CBF">
              <w:rPr>
                <w:rFonts w:ascii="Arial" w:hAnsi="Arial" w:cs="Arial"/>
                <w:u w:val="single"/>
              </w:rPr>
              <w:t>NIF Priority</w:t>
            </w:r>
            <w:r w:rsidR="00542A79" w:rsidRPr="00C11CBF">
              <w:rPr>
                <w:rFonts w:ascii="Arial" w:hAnsi="Arial" w:cs="Arial"/>
              </w:rPr>
              <w:t xml:space="preserve"> Improvement in attainment, in particular Literacy and Numeracy</w:t>
            </w:r>
          </w:p>
          <w:p w14:paraId="14138037" w14:textId="77777777" w:rsidR="00B522DD" w:rsidRPr="00C11CBF" w:rsidRDefault="00B522DD" w:rsidP="00053BC7">
            <w:pPr>
              <w:rPr>
                <w:rFonts w:ascii="Arial" w:hAnsi="Arial" w:cs="Arial"/>
                <w:i/>
              </w:rPr>
            </w:pPr>
          </w:p>
          <w:p w14:paraId="4B2A8D41" w14:textId="18069C3E" w:rsidR="00B522DD" w:rsidRPr="00C11CBF" w:rsidRDefault="00B522DD" w:rsidP="00053BC7">
            <w:pPr>
              <w:rPr>
                <w:rFonts w:ascii="Arial" w:hAnsi="Arial" w:cs="Arial"/>
                <w:u w:val="single"/>
              </w:rPr>
            </w:pPr>
            <w:r w:rsidRPr="00C11CBF">
              <w:rPr>
                <w:rFonts w:ascii="Arial" w:hAnsi="Arial" w:cs="Arial"/>
                <w:u w:val="single"/>
              </w:rPr>
              <w:t>NIF Driver</w:t>
            </w:r>
          </w:p>
          <w:p w14:paraId="50A4A68D" w14:textId="13FCC783" w:rsidR="00E771E3" w:rsidRPr="00C11CBF" w:rsidRDefault="00E771E3" w:rsidP="00053BC7">
            <w:pPr>
              <w:rPr>
                <w:rFonts w:ascii="Arial" w:hAnsi="Arial" w:cs="Arial"/>
              </w:rPr>
            </w:pPr>
            <w:r w:rsidRPr="00C11CBF">
              <w:rPr>
                <w:rFonts w:ascii="Arial" w:hAnsi="Arial" w:cs="Arial"/>
              </w:rPr>
              <w:t>School Leadership</w:t>
            </w:r>
          </w:p>
          <w:p w14:paraId="637EA4DC" w14:textId="5DB8CE50" w:rsidR="00E771E3" w:rsidRPr="00C11CBF" w:rsidRDefault="00E771E3" w:rsidP="00053BC7">
            <w:pPr>
              <w:rPr>
                <w:rFonts w:ascii="Arial" w:hAnsi="Arial" w:cs="Arial"/>
              </w:rPr>
            </w:pPr>
            <w:r w:rsidRPr="00C11CBF">
              <w:rPr>
                <w:rFonts w:ascii="Arial" w:hAnsi="Arial" w:cs="Arial"/>
              </w:rPr>
              <w:t>School Improvement</w:t>
            </w:r>
          </w:p>
          <w:p w14:paraId="3A79D732" w14:textId="77777777" w:rsidR="00B522DD" w:rsidRPr="00982061" w:rsidRDefault="00B522DD" w:rsidP="00053BC7">
            <w:pPr>
              <w:rPr>
                <w:rFonts w:ascii="Arial" w:hAnsi="Arial"/>
                <w:i/>
                <w:szCs w:val="24"/>
              </w:rPr>
            </w:pPr>
          </w:p>
        </w:tc>
        <w:tc>
          <w:tcPr>
            <w:tcW w:w="5191" w:type="dxa"/>
            <w:gridSpan w:val="2"/>
          </w:tcPr>
          <w:p w14:paraId="5AB310E4" w14:textId="23286820" w:rsidR="00E771E3" w:rsidRDefault="00B522DD" w:rsidP="00053BC7">
            <w:pPr>
              <w:rPr>
                <w:rFonts w:ascii="Arial" w:hAnsi="Arial"/>
                <w:szCs w:val="24"/>
                <w:u w:val="single"/>
              </w:rPr>
            </w:pPr>
            <w:r w:rsidRPr="00982061">
              <w:rPr>
                <w:rFonts w:ascii="Arial" w:hAnsi="Arial"/>
                <w:szCs w:val="24"/>
                <w:u w:val="single"/>
              </w:rPr>
              <w:t>HGIOS 4 Quality Indicators</w:t>
            </w:r>
          </w:p>
          <w:p w14:paraId="517C3BCC" w14:textId="2751F382" w:rsidR="00E771E3" w:rsidRPr="00E771E3" w:rsidRDefault="00E771E3" w:rsidP="00053BC7">
            <w:pPr>
              <w:rPr>
                <w:rFonts w:ascii="Arial" w:hAnsi="Arial"/>
                <w:szCs w:val="24"/>
              </w:rPr>
            </w:pPr>
            <w:r w:rsidRPr="00E771E3">
              <w:rPr>
                <w:rFonts w:ascii="Arial" w:hAnsi="Arial"/>
                <w:szCs w:val="24"/>
              </w:rPr>
              <w:t>2,2</w:t>
            </w:r>
          </w:p>
          <w:p w14:paraId="0DF79BFE" w14:textId="4344B848" w:rsidR="00E771E3" w:rsidRPr="00E771E3" w:rsidRDefault="00E771E3" w:rsidP="00053BC7">
            <w:pPr>
              <w:rPr>
                <w:rFonts w:ascii="Arial" w:hAnsi="Arial"/>
                <w:szCs w:val="24"/>
              </w:rPr>
            </w:pPr>
            <w:r w:rsidRPr="00E771E3">
              <w:rPr>
                <w:rFonts w:ascii="Arial" w:hAnsi="Arial"/>
                <w:szCs w:val="24"/>
              </w:rPr>
              <w:t>2,3</w:t>
            </w:r>
          </w:p>
          <w:p w14:paraId="3E5E89C8" w14:textId="3A55EEC7" w:rsidR="00E771E3" w:rsidRPr="00E771E3" w:rsidRDefault="00E771E3" w:rsidP="00053BC7">
            <w:pPr>
              <w:rPr>
                <w:rFonts w:ascii="Arial" w:hAnsi="Arial"/>
                <w:szCs w:val="24"/>
              </w:rPr>
            </w:pPr>
            <w:r w:rsidRPr="00E771E3">
              <w:rPr>
                <w:rFonts w:ascii="Arial" w:hAnsi="Arial"/>
                <w:szCs w:val="24"/>
              </w:rPr>
              <w:t>3.2</w:t>
            </w:r>
          </w:p>
          <w:p w14:paraId="0DB61ADE" w14:textId="77777777" w:rsidR="00E771E3" w:rsidRDefault="00E771E3" w:rsidP="00053BC7">
            <w:pPr>
              <w:rPr>
                <w:rFonts w:ascii="Arial" w:hAnsi="Arial"/>
                <w:szCs w:val="24"/>
                <w:u w:val="single"/>
              </w:rPr>
            </w:pPr>
          </w:p>
          <w:p w14:paraId="0DD92031" w14:textId="602F65BF" w:rsidR="00B522DD" w:rsidRDefault="00B522DD" w:rsidP="00053BC7">
            <w:pPr>
              <w:rPr>
                <w:rFonts w:ascii="Arial" w:hAnsi="Arial"/>
                <w:szCs w:val="24"/>
                <w:u w:val="single"/>
              </w:rPr>
            </w:pPr>
            <w:r>
              <w:rPr>
                <w:rFonts w:ascii="Arial" w:hAnsi="Arial"/>
                <w:szCs w:val="24"/>
                <w:u w:val="single"/>
              </w:rPr>
              <w:t>HGIOELC Quality Indicators</w:t>
            </w:r>
          </w:p>
          <w:p w14:paraId="69B8542C" w14:textId="2F252E96" w:rsidR="00E771E3" w:rsidRPr="00E771E3" w:rsidRDefault="00E771E3" w:rsidP="00053BC7">
            <w:pPr>
              <w:rPr>
                <w:rFonts w:ascii="Arial" w:hAnsi="Arial"/>
                <w:szCs w:val="24"/>
              </w:rPr>
            </w:pPr>
            <w:r w:rsidRPr="00E771E3">
              <w:rPr>
                <w:rFonts w:ascii="Arial" w:hAnsi="Arial"/>
                <w:szCs w:val="24"/>
              </w:rPr>
              <w:t>1,1</w:t>
            </w:r>
          </w:p>
          <w:p w14:paraId="4078F2A7" w14:textId="34E6F85D" w:rsidR="00E771E3" w:rsidRPr="00E771E3" w:rsidRDefault="00E771E3" w:rsidP="00053BC7">
            <w:pPr>
              <w:rPr>
                <w:rFonts w:ascii="Arial" w:hAnsi="Arial"/>
                <w:szCs w:val="24"/>
              </w:rPr>
            </w:pPr>
            <w:r w:rsidRPr="00E771E3">
              <w:rPr>
                <w:rFonts w:ascii="Arial" w:hAnsi="Arial"/>
                <w:szCs w:val="24"/>
              </w:rPr>
              <w:t>1.2</w:t>
            </w:r>
          </w:p>
          <w:p w14:paraId="1BD2C527" w14:textId="5D8911F9" w:rsidR="00E771E3" w:rsidRPr="00E771E3" w:rsidRDefault="00E771E3" w:rsidP="00053BC7">
            <w:pPr>
              <w:rPr>
                <w:rFonts w:ascii="Arial" w:hAnsi="Arial"/>
                <w:szCs w:val="24"/>
              </w:rPr>
            </w:pPr>
            <w:r w:rsidRPr="00E771E3">
              <w:rPr>
                <w:rFonts w:ascii="Arial" w:hAnsi="Arial"/>
                <w:szCs w:val="24"/>
              </w:rPr>
              <w:t>1.3</w:t>
            </w:r>
          </w:p>
          <w:p w14:paraId="6E836F92" w14:textId="214B8F15" w:rsidR="00E771E3" w:rsidRPr="00E771E3" w:rsidRDefault="00E771E3" w:rsidP="00053BC7">
            <w:pPr>
              <w:rPr>
                <w:rFonts w:ascii="Arial" w:hAnsi="Arial"/>
                <w:szCs w:val="24"/>
              </w:rPr>
            </w:pPr>
            <w:r w:rsidRPr="00E771E3">
              <w:rPr>
                <w:rFonts w:ascii="Arial" w:hAnsi="Arial"/>
                <w:szCs w:val="24"/>
              </w:rPr>
              <w:t>2.2</w:t>
            </w:r>
          </w:p>
          <w:p w14:paraId="6ABCE474" w14:textId="1975222E" w:rsidR="00E771E3" w:rsidRPr="00E771E3" w:rsidRDefault="00E771E3" w:rsidP="00053BC7">
            <w:pPr>
              <w:rPr>
                <w:rFonts w:ascii="Arial" w:hAnsi="Arial"/>
                <w:szCs w:val="24"/>
              </w:rPr>
            </w:pPr>
            <w:r w:rsidRPr="00E771E3">
              <w:rPr>
                <w:rFonts w:ascii="Arial" w:hAnsi="Arial"/>
                <w:szCs w:val="24"/>
              </w:rPr>
              <w:t>2.3</w:t>
            </w:r>
          </w:p>
          <w:p w14:paraId="5DB4C07B" w14:textId="77777777" w:rsidR="00B522DD" w:rsidRPr="00982061" w:rsidRDefault="00B522DD" w:rsidP="00053BC7">
            <w:pPr>
              <w:rPr>
                <w:rFonts w:ascii="Arial" w:hAnsi="Arial"/>
                <w:szCs w:val="24"/>
              </w:rPr>
            </w:pPr>
          </w:p>
        </w:tc>
      </w:tr>
      <w:tr w:rsidR="00B522DD" w:rsidRPr="00695B65" w14:paraId="45B4A068" w14:textId="77777777" w:rsidTr="00053BC7">
        <w:trPr>
          <w:trHeight w:val="2369"/>
        </w:trPr>
        <w:tc>
          <w:tcPr>
            <w:tcW w:w="10382" w:type="dxa"/>
            <w:gridSpan w:val="3"/>
          </w:tcPr>
          <w:p w14:paraId="5FF281AD" w14:textId="681B1145" w:rsidR="00B522DD" w:rsidRDefault="00B522DD" w:rsidP="00053BC7">
            <w:pPr>
              <w:rPr>
                <w:rFonts w:ascii="Arial" w:hAnsi="Arial"/>
                <w:b/>
                <w:szCs w:val="24"/>
              </w:rPr>
            </w:pPr>
            <w:r w:rsidRPr="00982061">
              <w:rPr>
                <w:rFonts w:ascii="Arial" w:hAnsi="Arial"/>
                <w:b/>
                <w:szCs w:val="24"/>
              </w:rPr>
              <w:t>Progress</w:t>
            </w:r>
            <w:r>
              <w:rPr>
                <w:rFonts w:ascii="Arial" w:hAnsi="Arial"/>
                <w:b/>
                <w:szCs w:val="24"/>
              </w:rPr>
              <w:t>:</w:t>
            </w:r>
          </w:p>
          <w:p w14:paraId="6A43A212" w14:textId="77777777" w:rsidR="00B03763" w:rsidRDefault="00DF598F" w:rsidP="00814536">
            <w:pPr>
              <w:pStyle w:val="ListParagraph"/>
              <w:numPr>
                <w:ilvl w:val="0"/>
                <w:numId w:val="16"/>
              </w:numPr>
              <w:jc w:val="both"/>
              <w:rPr>
                <w:rFonts w:ascii="Arial" w:hAnsi="Arial"/>
                <w:szCs w:val="24"/>
              </w:rPr>
            </w:pPr>
            <w:r w:rsidRPr="00B03763">
              <w:rPr>
                <w:rFonts w:ascii="Arial" w:hAnsi="Arial"/>
                <w:szCs w:val="24"/>
              </w:rPr>
              <w:t>All staff and pupils spent time upskilling themselves with IT which resulted in a greater confidence in the use of technology.</w:t>
            </w:r>
          </w:p>
          <w:p w14:paraId="20885445" w14:textId="404FE870" w:rsidR="00B03763" w:rsidRDefault="00DF598F" w:rsidP="00814536">
            <w:pPr>
              <w:pStyle w:val="ListParagraph"/>
              <w:numPr>
                <w:ilvl w:val="0"/>
                <w:numId w:val="16"/>
              </w:numPr>
              <w:jc w:val="both"/>
              <w:rPr>
                <w:rFonts w:ascii="Arial" w:hAnsi="Arial"/>
                <w:szCs w:val="24"/>
              </w:rPr>
            </w:pPr>
            <w:r w:rsidRPr="00B03763">
              <w:rPr>
                <w:rFonts w:ascii="Arial" w:hAnsi="Arial"/>
                <w:szCs w:val="24"/>
              </w:rPr>
              <w:t xml:space="preserve">Pupil </w:t>
            </w:r>
            <w:r w:rsidR="0082279E">
              <w:rPr>
                <w:rFonts w:ascii="Arial" w:hAnsi="Arial"/>
                <w:szCs w:val="24"/>
              </w:rPr>
              <w:t>C</w:t>
            </w:r>
            <w:r w:rsidRPr="00B03763">
              <w:rPr>
                <w:rFonts w:ascii="Arial" w:hAnsi="Arial"/>
                <w:szCs w:val="24"/>
              </w:rPr>
              <w:t>ouncil members have spent some time exploring “Wee HGIOS</w:t>
            </w:r>
            <w:r w:rsidR="0082279E">
              <w:rPr>
                <w:rFonts w:ascii="Arial" w:hAnsi="Arial"/>
                <w:szCs w:val="24"/>
              </w:rPr>
              <w:t>.</w:t>
            </w:r>
            <w:r w:rsidRPr="00B03763">
              <w:rPr>
                <w:rFonts w:ascii="Arial" w:hAnsi="Arial"/>
                <w:szCs w:val="24"/>
              </w:rPr>
              <w:t xml:space="preserve">” </w:t>
            </w:r>
          </w:p>
          <w:p w14:paraId="0DB2ADFB" w14:textId="5494E31C" w:rsidR="00E93682" w:rsidRDefault="00DF598F" w:rsidP="00814536">
            <w:pPr>
              <w:pStyle w:val="ListParagraph"/>
              <w:numPr>
                <w:ilvl w:val="0"/>
                <w:numId w:val="16"/>
              </w:numPr>
              <w:jc w:val="both"/>
              <w:rPr>
                <w:rFonts w:ascii="Arial" w:hAnsi="Arial"/>
                <w:szCs w:val="24"/>
              </w:rPr>
            </w:pPr>
            <w:r w:rsidRPr="00B03763">
              <w:rPr>
                <w:rFonts w:ascii="Arial" w:hAnsi="Arial"/>
                <w:szCs w:val="24"/>
              </w:rPr>
              <w:t xml:space="preserve">All teaching staff took part in a learning session on a </w:t>
            </w:r>
            <w:r w:rsidR="009E7B55">
              <w:rPr>
                <w:rFonts w:ascii="Arial" w:hAnsi="Arial"/>
                <w:szCs w:val="24"/>
              </w:rPr>
              <w:t>Glow application</w:t>
            </w:r>
            <w:r w:rsidRPr="00B03763">
              <w:rPr>
                <w:rFonts w:ascii="Arial" w:hAnsi="Arial"/>
                <w:szCs w:val="24"/>
              </w:rPr>
              <w:t xml:space="preserve"> and this has been well used to communicate with parents as well as used in the school to communicate amongst the classes</w:t>
            </w:r>
            <w:r w:rsidR="0082279E">
              <w:rPr>
                <w:rFonts w:ascii="Arial" w:hAnsi="Arial"/>
                <w:szCs w:val="24"/>
              </w:rPr>
              <w:t>.</w:t>
            </w:r>
          </w:p>
          <w:p w14:paraId="153F4772" w14:textId="42BDFD7E" w:rsidR="00DF598F" w:rsidRPr="00E93682" w:rsidRDefault="00DF598F" w:rsidP="00814536">
            <w:pPr>
              <w:pStyle w:val="ListParagraph"/>
              <w:numPr>
                <w:ilvl w:val="0"/>
                <w:numId w:val="16"/>
              </w:numPr>
              <w:jc w:val="both"/>
              <w:rPr>
                <w:rFonts w:ascii="Arial" w:hAnsi="Arial"/>
                <w:szCs w:val="24"/>
              </w:rPr>
            </w:pPr>
            <w:r w:rsidRPr="00E93682">
              <w:rPr>
                <w:rFonts w:ascii="Arial" w:hAnsi="Arial"/>
                <w:szCs w:val="24"/>
              </w:rPr>
              <w:t xml:space="preserve">As a result of remote learning all staff have spent time individually and collectively developing IT skills in order to deliver high quality and </w:t>
            </w:r>
            <w:r w:rsidR="00645391" w:rsidRPr="00E93682">
              <w:rPr>
                <w:rFonts w:ascii="Arial" w:hAnsi="Arial"/>
                <w:szCs w:val="24"/>
              </w:rPr>
              <w:t>purposeful</w:t>
            </w:r>
            <w:r w:rsidRPr="00E93682">
              <w:rPr>
                <w:rFonts w:ascii="Arial" w:hAnsi="Arial"/>
                <w:szCs w:val="24"/>
              </w:rPr>
              <w:t xml:space="preserve"> remote learning. </w:t>
            </w:r>
          </w:p>
          <w:p w14:paraId="59EBCA16" w14:textId="77777777" w:rsidR="00B522DD" w:rsidRPr="00695B65" w:rsidRDefault="00B522DD" w:rsidP="00645391">
            <w:pPr>
              <w:rPr>
                <w:rFonts w:ascii="Arial" w:hAnsi="Arial"/>
                <w:b/>
                <w:i/>
                <w:szCs w:val="24"/>
              </w:rPr>
            </w:pPr>
          </w:p>
        </w:tc>
      </w:tr>
      <w:tr w:rsidR="00B522DD" w:rsidRPr="00982061" w14:paraId="29108EB6" w14:textId="77777777" w:rsidTr="00053BC7">
        <w:trPr>
          <w:trHeight w:val="2369"/>
        </w:trPr>
        <w:tc>
          <w:tcPr>
            <w:tcW w:w="10382" w:type="dxa"/>
            <w:gridSpan w:val="3"/>
          </w:tcPr>
          <w:p w14:paraId="3D7A9DA2" w14:textId="1AC93C8B" w:rsidR="00B522DD" w:rsidRDefault="00B522DD" w:rsidP="00814536">
            <w:pPr>
              <w:jc w:val="both"/>
              <w:rPr>
                <w:rFonts w:ascii="Arial" w:hAnsi="Arial"/>
                <w:b/>
                <w:szCs w:val="24"/>
              </w:rPr>
            </w:pPr>
            <w:r>
              <w:rPr>
                <w:rFonts w:ascii="Arial" w:hAnsi="Arial"/>
                <w:b/>
                <w:szCs w:val="24"/>
              </w:rPr>
              <w:lastRenderedPageBreak/>
              <w:t>Impact:</w:t>
            </w:r>
          </w:p>
          <w:p w14:paraId="3524697A" w14:textId="6ED97B84" w:rsidR="00E93682" w:rsidRDefault="00E93682" w:rsidP="00814536">
            <w:pPr>
              <w:pStyle w:val="ListParagraph"/>
              <w:numPr>
                <w:ilvl w:val="0"/>
                <w:numId w:val="17"/>
              </w:numPr>
              <w:jc w:val="both"/>
              <w:rPr>
                <w:rFonts w:ascii="Arial" w:hAnsi="Arial"/>
                <w:szCs w:val="24"/>
              </w:rPr>
            </w:pPr>
            <w:r w:rsidRPr="00E93682">
              <w:rPr>
                <w:rFonts w:ascii="Arial" w:hAnsi="Arial"/>
                <w:szCs w:val="24"/>
              </w:rPr>
              <w:t>Increased staff confidence and use of IT to enhance learning</w:t>
            </w:r>
            <w:r w:rsidR="0082279E">
              <w:rPr>
                <w:rFonts w:ascii="Arial" w:hAnsi="Arial"/>
                <w:szCs w:val="24"/>
              </w:rPr>
              <w:t>.</w:t>
            </w:r>
          </w:p>
          <w:p w14:paraId="692E1401" w14:textId="286468B2" w:rsidR="00E93682" w:rsidRDefault="00E93682" w:rsidP="00814536">
            <w:pPr>
              <w:pStyle w:val="ListParagraph"/>
              <w:numPr>
                <w:ilvl w:val="0"/>
                <w:numId w:val="17"/>
              </w:numPr>
              <w:jc w:val="both"/>
              <w:rPr>
                <w:rFonts w:ascii="Arial" w:hAnsi="Arial"/>
                <w:szCs w:val="24"/>
              </w:rPr>
            </w:pPr>
            <w:r>
              <w:rPr>
                <w:rFonts w:ascii="Arial" w:hAnsi="Arial"/>
                <w:szCs w:val="24"/>
              </w:rPr>
              <w:t>Almost all children were able to access work on Teams during remote learning which resulted in most children continuing to make progress with their learning</w:t>
            </w:r>
            <w:r w:rsidR="0082279E">
              <w:rPr>
                <w:rFonts w:ascii="Arial" w:hAnsi="Arial"/>
                <w:szCs w:val="24"/>
              </w:rPr>
              <w:t>.</w:t>
            </w:r>
          </w:p>
          <w:p w14:paraId="4DD35049" w14:textId="21861676" w:rsidR="00E93682" w:rsidRDefault="00E93682" w:rsidP="00814536">
            <w:pPr>
              <w:pStyle w:val="ListParagraph"/>
              <w:numPr>
                <w:ilvl w:val="0"/>
                <w:numId w:val="17"/>
              </w:numPr>
              <w:jc w:val="both"/>
              <w:rPr>
                <w:rFonts w:ascii="Arial" w:hAnsi="Arial"/>
                <w:szCs w:val="24"/>
              </w:rPr>
            </w:pPr>
            <w:r>
              <w:rPr>
                <w:rFonts w:ascii="Arial" w:hAnsi="Arial"/>
                <w:szCs w:val="24"/>
              </w:rPr>
              <w:t>The use of Sway has helped</w:t>
            </w:r>
            <w:r w:rsidR="009E7B55">
              <w:rPr>
                <w:rFonts w:ascii="Arial" w:hAnsi="Arial"/>
                <w:szCs w:val="24"/>
              </w:rPr>
              <w:t xml:space="preserve"> </w:t>
            </w:r>
            <w:r>
              <w:rPr>
                <w:rFonts w:ascii="Arial" w:hAnsi="Arial"/>
                <w:szCs w:val="24"/>
              </w:rPr>
              <w:t>families feel better connected to the work of the school throughout this year</w:t>
            </w:r>
            <w:r w:rsidR="009E7B55">
              <w:rPr>
                <w:rFonts w:ascii="Arial" w:hAnsi="Arial"/>
                <w:szCs w:val="24"/>
              </w:rPr>
              <w:t>.</w:t>
            </w:r>
            <w:r w:rsidR="00480A61">
              <w:rPr>
                <w:rFonts w:ascii="Arial" w:hAnsi="Arial"/>
                <w:szCs w:val="24"/>
              </w:rPr>
              <w:t xml:space="preserve"> As well as most children commenting that it gives rise to discussions at home about their learning</w:t>
            </w:r>
            <w:r w:rsidR="009E7B55">
              <w:rPr>
                <w:rFonts w:ascii="Arial" w:hAnsi="Arial"/>
                <w:szCs w:val="24"/>
              </w:rPr>
              <w:t>.</w:t>
            </w:r>
          </w:p>
          <w:p w14:paraId="04D3F46C" w14:textId="2F114450" w:rsidR="00E93682" w:rsidRDefault="00E93682" w:rsidP="00814536">
            <w:pPr>
              <w:pStyle w:val="ListParagraph"/>
              <w:numPr>
                <w:ilvl w:val="0"/>
                <w:numId w:val="17"/>
              </w:numPr>
              <w:jc w:val="both"/>
              <w:rPr>
                <w:rFonts w:ascii="Arial" w:hAnsi="Arial"/>
                <w:szCs w:val="24"/>
              </w:rPr>
            </w:pPr>
            <w:r>
              <w:rPr>
                <w:rFonts w:ascii="Arial" w:hAnsi="Arial"/>
                <w:szCs w:val="24"/>
              </w:rPr>
              <w:t>All children have been able to participate in routine</w:t>
            </w:r>
            <w:r w:rsidR="00480A61">
              <w:rPr>
                <w:rFonts w:ascii="Arial" w:hAnsi="Arial"/>
                <w:szCs w:val="24"/>
              </w:rPr>
              <w:t xml:space="preserve"> school events and share with the rest of the school ensuring that children still all feel part of the school community</w:t>
            </w:r>
            <w:r w:rsidR="0082279E">
              <w:rPr>
                <w:rFonts w:ascii="Arial" w:hAnsi="Arial"/>
                <w:szCs w:val="24"/>
              </w:rPr>
              <w:t>.</w:t>
            </w:r>
          </w:p>
          <w:p w14:paraId="4AF60014" w14:textId="44768E20" w:rsidR="00480A61" w:rsidRDefault="00480A61" w:rsidP="00814536">
            <w:pPr>
              <w:pStyle w:val="ListParagraph"/>
              <w:numPr>
                <w:ilvl w:val="0"/>
                <w:numId w:val="17"/>
              </w:numPr>
              <w:jc w:val="both"/>
              <w:rPr>
                <w:rFonts w:ascii="Arial" w:hAnsi="Arial"/>
                <w:szCs w:val="24"/>
              </w:rPr>
            </w:pPr>
            <w:r>
              <w:rPr>
                <w:rFonts w:ascii="Arial" w:hAnsi="Arial"/>
                <w:szCs w:val="24"/>
              </w:rPr>
              <w:t>The majority of older children prefer their daily work presented through IT as they can choose when they do each piece of learning and they can learn in a way that suits their learning style</w:t>
            </w:r>
            <w:r w:rsidR="0082279E">
              <w:rPr>
                <w:rFonts w:ascii="Arial" w:hAnsi="Arial"/>
                <w:szCs w:val="24"/>
              </w:rPr>
              <w:t>.</w:t>
            </w:r>
          </w:p>
          <w:p w14:paraId="059C4544" w14:textId="46A0F08B" w:rsidR="00480A61" w:rsidRDefault="001851ED" w:rsidP="00814536">
            <w:pPr>
              <w:pStyle w:val="ListParagraph"/>
              <w:numPr>
                <w:ilvl w:val="0"/>
                <w:numId w:val="17"/>
              </w:numPr>
              <w:jc w:val="both"/>
              <w:rPr>
                <w:rFonts w:ascii="Arial" w:hAnsi="Arial"/>
                <w:szCs w:val="24"/>
              </w:rPr>
            </w:pPr>
            <w:r>
              <w:rPr>
                <w:rFonts w:ascii="Arial" w:hAnsi="Arial"/>
                <w:szCs w:val="24"/>
              </w:rPr>
              <w:t>The Early years children worked on a resource to promote thinking, listening and sharing which has resulted in almost all children being able to work more independently</w:t>
            </w:r>
            <w:r w:rsidR="0082279E">
              <w:rPr>
                <w:rFonts w:ascii="Arial" w:hAnsi="Arial"/>
                <w:szCs w:val="24"/>
              </w:rPr>
              <w:t>.</w:t>
            </w:r>
          </w:p>
          <w:p w14:paraId="0FE2B57B" w14:textId="2738E2D5" w:rsidR="001851ED" w:rsidRPr="00E93682" w:rsidRDefault="001851ED" w:rsidP="00814536">
            <w:pPr>
              <w:pStyle w:val="ListParagraph"/>
              <w:numPr>
                <w:ilvl w:val="0"/>
                <w:numId w:val="17"/>
              </w:numPr>
              <w:jc w:val="both"/>
              <w:rPr>
                <w:rFonts w:ascii="Arial" w:hAnsi="Arial"/>
                <w:szCs w:val="24"/>
              </w:rPr>
            </w:pPr>
            <w:r>
              <w:rPr>
                <w:rFonts w:ascii="Arial" w:hAnsi="Arial"/>
                <w:szCs w:val="24"/>
              </w:rPr>
              <w:t>Most children in a random focus group felt that staff include them in planning their learning and that they understand what skills they are developing as well how they can apply this out of school</w:t>
            </w:r>
            <w:r w:rsidR="0082279E">
              <w:rPr>
                <w:rFonts w:ascii="Arial" w:hAnsi="Arial"/>
                <w:szCs w:val="24"/>
              </w:rPr>
              <w:t>.</w:t>
            </w:r>
          </w:p>
          <w:p w14:paraId="2409DA83" w14:textId="77777777" w:rsidR="00B522DD" w:rsidRPr="00982061" w:rsidRDefault="00B522DD" w:rsidP="00814536">
            <w:pPr>
              <w:jc w:val="both"/>
              <w:rPr>
                <w:rFonts w:ascii="Arial" w:hAnsi="Arial"/>
                <w:b/>
                <w:szCs w:val="24"/>
              </w:rPr>
            </w:pPr>
          </w:p>
        </w:tc>
      </w:tr>
      <w:tr w:rsidR="00B522DD" w:rsidRPr="008564BB" w14:paraId="44139790" w14:textId="77777777" w:rsidTr="00053BC7">
        <w:trPr>
          <w:trHeight w:val="2369"/>
        </w:trPr>
        <w:tc>
          <w:tcPr>
            <w:tcW w:w="10382" w:type="dxa"/>
            <w:gridSpan w:val="3"/>
          </w:tcPr>
          <w:p w14:paraId="7B3F9BA7" w14:textId="41822A12" w:rsidR="00B522DD" w:rsidRDefault="00B522DD" w:rsidP="00814536">
            <w:pPr>
              <w:jc w:val="both"/>
              <w:rPr>
                <w:rFonts w:ascii="Arial" w:hAnsi="Arial"/>
                <w:b/>
                <w:szCs w:val="24"/>
              </w:rPr>
            </w:pPr>
            <w:r w:rsidRPr="00982061">
              <w:rPr>
                <w:rFonts w:ascii="Arial" w:hAnsi="Arial"/>
                <w:b/>
                <w:szCs w:val="24"/>
              </w:rPr>
              <w:t>Next Steps:</w:t>
            </w:r>
          </w:p>
          <w:p w14:paraId="3994BCB2" w14:textId="4C62D327" w:rsidR="001851ED" w:rsidRDefault="001851ED" w:rsidP="00814536">
            <w:pPr>
              <w:pStyle w:val="ListParagraph"/>
              <w:numPr>
                <w:ilvl w:val="0"/>
                <w:numId w:val="18"/>
              </w:numPr>
              <w:jc w:val="both"/>
              <w:rPr>
                <w:rFonts w:ascii="Arial" w:hAnsi="Arial"/>
                <w:szCs w:val="24"/>
              </w:rPr>
            </w:pPr>
            <w:r w:rsidRPr="001851ED">
              <w:rPr>
                <w:rFonts w:ascii="Arial" w:hAnsi="Arial"/>
                <w:szCs w:val="24"/>
              </w:rPr>
              <w:t>Continue to develop a good digital culture within the school</w:t>
            </w:r>
            <w:r w:rsidR="0082279E">
              <w:rPr>
                <w:rFonts w:ascii="Arial" w:hAnsi="Arial"/>
                <w:szCs w:val="24"/>
              </w:rPr>
              <w:t>.</w:t>
            </w:r>
          </w:p>
          <w:p w14:paraId="16444400" w14:textId="064B6DD7" w:rsidR="001851ED" w:rsidRDefault="00273690" w:rsidP="00814536">
            <w:pPr>
              <w:pStyle w:val="ListParagraph"/>
              <w:numPr>
                <w:ilvl w:val="0"/>
                <w:numId w:val="18"/>
              </w:numPr>
              <w:jc w:val="both"/>
              <w:rPr>
                <w:rFonts w:ascii="Arial" w:hAnsi="Arial"/>
                <w:szCs w:val="24"/>
              </w:rPr>
            </w:pPr>
            <w:r>
              <w:rPr>
                <w:rFonts w:ascii="Arial" w:hAnsi="Arial"/>
                <w:szCs w:val="24"/>
              </w:rPr>
              <w:t>Continue to develop the use of wee HGIOS</w:t>
            </w:r>
            <w:r w:rsidR="0082279E">
              <w:rPr>
                <w:rFonts w:ascii="Arial" w:hAnsi="Arial"/>
                <w:szCs w:val="24"/>
              </w:rPr>
              <w:t>.</w:t>
            </w:r>
          </w:p>
          <w:p w14:paraId="2997EAB3" w14:textId="16C18F73" w:rsidR="00B522DD" w:rsidRPr="009E7B55" w:rsidRDefault="00273690" w:rsidP="00814536">
            <w:pPr>
              <w:pStyle w:val="ListParagraph"/>
              <w:numPr>
                <w:ilvl w:val="0"/>
                <w:numId w:val="18"/>
              </w:numPr>
              <w:jc w:val="both"/>
              <w:rPr>
                <w:rFonts w:ascii="Arial" w:hAnsi="Arial"/>
                <w:szCs w:val="24"/>
              </w:rPr>
            </w:pPr>
            <w:r>
              <w:rPr>
                <w:rFonts w:ascii="Arial" w:hAnsi="Arial"/>
                <w:szCs w:val="24"/>
              </w:rPr>
              <w:t>Continue to ensure that children still feel that they are active participants at school</w:t>
            </w:r>
            <w:r w:rsidR="0082279E">
              <w:rPr>
                <w:rFonts w:ascii="Arial" w:hAnsi="Arial"/>
                <w:szCs w:val="24"/>
              </w:rPr>
              <w:t>.</w:t>
            </w:r>
          </w:p>
        </w:tc>
      </w:tr>
      <w:tr w:rsidR="00313479" w:rsidRPr="00982061" w14:paraId="18919270" w14:textId="77777777" w:rsidTr="00053BC7">
        <w:trPr>
          <w:trHeight w:val="165"/>
        </w:trPr>
        <w:tc>
          <w:tcPr>
            <w:tcW w:w="10382" w:type="dxa"/>
            <w:gridSpan w:val="3"/>
          </w:tcPr>
          <w:p w14:paraId="7FA791F0" w14:textId="7DCF74DF" w:rsidR="00313479" w:rsidRDefault="00542A79" w:rsidP="00053BC7">
            <w:pPr>
              <w:jc w:val="center"/>
              <w:rPr>
                <w:rFonts w:ascii="Arial" w:hAnsi="Arial"/>
                <w:b/>
                <w:szCs w:val="24"/>
              </w:rPr>
            </w:pPr>
            <w:r>
              <w:rPr>
                <w:rFonts w:ascii="Arial" w:hAnsi="Arial" w:cs="Arial"/>
                <w:b/>
                <w:sz w:val="24"/>
                <w:szCs w:val="24"/>
              </w:rPr>
              <w:t>Promotion of working relationships for new</w:t>
            </w:r>
            <w:r w:rsidR="00053BC7">
              <w:rPr>
                <w:rFonts w:ascii="Arial" w:hAnsi="Arial" w:cs="Arial"/>
                <w:b/>
                <w:sz w:val="24"/>
                <w:szCs w:val="24"/>
              </w:rPr>
              <w:t xml:space="preserve"> ELC</w:t>
            </w:r>
            <w:r>
              <w:rPr>
                <w:rFonts w:ascii="Arial" w:hAnsi="Arial" w:cs="Arial"/>
                <w:b/>
                <w:sz w:val="24"/>
                <w:szCs w:val="24"/>
              </w:rPr>
              <w:t xml:space="preserve"> team and the use of IT to develop partnerships with and by all stakeholders</w:t>
            </w:r>
          </w:p>
          <w:p w14:paraId="77E147EF" w14:textId="6E9FB31F" w:rsidR="00B522DD" w:rsidRPr="00982061" w:rsidRDefault="00B522DD" w:rsidP="00053BC7">
            <w:pPr>
              <w:jc w:val="center"/>
              <w:rPr>
                <w:rFonts w:ascii="Arial" w:hAnsi="Arial"/>
                <w:szCs w:val="24"/>
              </w:rPr>
            </w:pPr>
          </w:p>
        </w:tc>
      </w:tr>
      <w:tr w:rsidR="00313479" w:rsidRPr="00982061" w14:paraId="14DF550B" w14:textId="77777777" w:rsidTr="00053BC7">
        <w:trPr>
          <w:trHeight w:val="165"/>
        </w:trPr>
        <w:tc>
          <w:tcPr>
            <w:tcW w:w="5191" w:type="dxa"/>
          </w:tcPr>
          <w:p w14:paraId="23AB9AD8" w14:textId="031C9517" w:rsidR="00313479" w:rsidRPr="00C11CBF" w:rsidRDefault="00313479" w:rsidP="00053BC7">
            <w:pPr>
              <w:rPr>
                <w:rFonts w:ascii="Arial" w:hAnsi="Arial"/>
                <w:u w:val="single"/>
              </w:rPr>
            </w:pPr>
            <w:r w:rsidRPr="00C11CBF">
              <w:rPr>
                <w:rFonts w:ascii="Arial" w:hAnsi="Arial"/>
                <w:u w:val="single"/>
              </w:rPr>
              <w:t>NIF Priority</w:t>
            </w:r>
            <w:r w:rsidR="00542A79" w:rsidRPr="00C11CBF">
              <w:rPr>
                <w:rFonts w:ascii="Arial" w:hAnsi="Arial" w:cs="Arial"/>
              </w:rPr>
              <w:t xml:space="preserve"> To improve attainment for all, particularly in Literacy and Numeracy</w:t>
            </w:r>
          </w:p>
          <w:p w14:paraId="0960273D" w14:textId="77777777" w:rsidR="00313479" w:rsidRPr="00C11CBF" w:rsidRDefault="00313479" w:rsidP="00053BC7">
            <w:pPr>
              <w:rPr>
                <w:rFonts w:ascii="Arial" w:hAnsi="Arial"/>
                <w:i/>
              </w:rPr>
            </w:pPr>
          </w:p>
          <w:p w14:paraId="48CE0FAC" w14:textId="77777777" w:rsidR="00313479" w:rsidRPr="00C11CBF" w:rsidRDefault="00313479" w:rsidP="00053BC7">
            <w:pPr>
              <w:rPr>
                <w:rFonts w:ascii="Arial" w:hAnsi="Arial"/>
                <w:u w:val="single"/>
              </w:rPr>
            </w:pPr>
            <w:r w:rsidRPr="00C11CBF">
              <w:rPr>
                <w:rFonts w:ascii="Arial" w:hAnsi="Arial"/>
                <w:u w:val="single"/>
              </w:rPr>
              <w:t>NIF Driver</w:t>
            </w:r>
          </w:p>
          <w:p w14:paraId="19C1AFC9" w14:textId="77777777" w:rsidR="00313479" w:rsidRPr="00C11CBF" w:rsidRDefault="00E771E3" w:rsidP="00053BC7">
            <w:pPr>
              <w:rPr>
                <w:rFonts w:ascii="Arial" w:hAnsi="Arial"/>
              </w:rPr>
            </w:pPr>
            <w:r w:rsidRPr="00C11CBF">
              <w:rPr>
                <w:rFonts w:ascii="Arial" w:hAnsi="Arial"/>
              </w:rPr>
              <w:t>School Leadership</w:t>
            </w:r>
          </w:p>
          <w:p w14:paraId="69EB56A0" w14:textId="77777777" w:rsidR="00E771E3" w:rsidRPr="00C11CBF" w:rsidRDefault="00E771E3" w:rsidP="00053BC7">
            <w:pPr>
              <w:rPr>
                <w:rFonts w:ascii="Arial" w:hAnsi="Arial"/>
              </w:rPr>
            </w:pPr>
            <w:r w:rsidRPr="00C11CBF">
              <w:rPr>
                <w:rFonts w:ascii="Arial" w:hAnsi="Arial"/>
              </w:rPr>
              <w:t>Teacher Professionalism</w:t>
            </w:r>
          </w:p>
          <w:p w14:paraId="291A6064" w14:textId="498F68F8" w:rsidR="00E771E3" w:rsidRPr="00C11CBF" w:rsidRDefault="00E771E3" w:rsidP="00053BC7">
            <w:pPr>
              <w:rPr>
                <w:rFonts w:ascii="Arial" w:hAnsi="Arial"/>
              </w:rPr>
            </w:pPr>
            <w:r w:rsidRPr="00C11CBF">
              <w:rPr>
                <w:rFonts w:ascii="Arial" w:hAnsi="Arial"/>
              </w:rPr>
              <w:t>Parental Engagement</w:t>
            </w:r>
          </w:p>
          <w:p w14:paraId="243C2263" w14:textId="586C7BB4" w:rsidR="00E771E3" w:rsidRPr="00982061" w:rsidRDefault="00E771E3" w:rsidP="00053BC7">
            <w:pPr>
              <w:rPr>
                <w:rFonts w:ascii="Arial" w:hAnsi="Arial"/>
                <w:i/>
                <w:szCs w:val="24"/>
              </w:rPr>
            </w:pPr>
            <w:r w:rsidRPr="00C11CBF">
              <w:rPr>
                <w:rFonts w:ascii="Arial" w:hAnsi="Arial"/>
              </w:rPr>
              <w:t>Assessment of Children’s Progress</w:t>
            </w:r>
          </w:p>
        </w:tc>
        <w:tc>
          <w:tcPr>
            <w:tcW w:w="5191" w:type="dxa"/>
            <w:gridSpan w:val="2"/>
          </w:tcPr>
          <w:p w14:paraId="31FFEED5" w14:textId="77777777" w:rsidR="00313479" w:rsidRDefault="00313479" w:rsidP="00053BC7">
            <w:pPr>
              <w:rPr>
                <w:rFonts w:ascii="Arial" w:hAnsi="Arial"/>
                <w:szCs w:val="24"/>
                <w:u w:val="single"/>
              </w:rPr>
            </w:pPr>
            <w:r w:rsidRPr="00982061">
              <w:rPr>
                <w:rFonts w:ascii="Arial" w:hAnsi="Arial"/>
                <w:szCs w:val="24"/>
                <w:u w:val="single"/>
              </w:rPr>
              <w:t>HGIOS 4 Quality Indicators</w:t>
            </w:r>
          </w:p>
          <w:p w14:paraId="217C2984" w14:textId="3A67A4AE" w:rsidR="00E771E3" w:rsidRDefault="00313479" w:rsidP="00053BC7">
            <w:pPr>
              <w:rPr>
                <w:rFonts w:ascii="Arial" w:hAnsi="Arial"/>
                <w:szCs w:val="24"/>
                <w:u w:val="single"/>
              </w:rPr>
            </w:pPr>
            <w:r>
              <w:rPr>
                <w:rFonts w:ascii="Arial" w:hAnsi="Arial"/>
                <w:szCs w:val="24"/>
                <w:u w:val="single"/>
              </w:rPr>
              <w:t>HGIOELC Quality Indicators</w:t>
            </w:r>
          </w:p>
          <w:p w14:paraId="57A782B2" w14:textId="7FE5C7C6" w:rsidR="00E771E3" w:rsidRPr="00E771E3" w:rsidRDefault="00E771E3" w:rsidP="00053BC7">
            <w:pPr>
              <w:rPr>
                <w:rFonts w:ascii="Arial" w:hAnsi="Arial"/>
                <w:szCs w:val="24"/>
              </w:rPr>
            </w:pPr>
            <w:r w:rsidRPr="00E771E3">
              <w:rPr>
                <w:rFonts w:ascii="Arial" w:hAnsi="Arial"/>
                <w:szCs w:val="24"/>
              </w:rPr>
              <w:t>1.3</w:t>
            </w:r>
          </w:p>
          <w:p w14:paraId="2D2E066B" w14:textId="7201AEEE" w:rsidR="00E771E3" w:rsidRPr="00E771E3" w:rsidRDefault="00E771E3" w:rsidP="00053BC7">
            <w:pPr>
              <w:rPr>
                <w:rFonts w:ascii="Arial" w:hAnsi="Arial"/>
                <w:szCs w:val="24"/>
              </w:rPr>
            </w:pPr>
            <w:r w:rsidRPr="00E771E3">
              <w:rPr>
                <w:rFonts w:ascii="Arial" w:hAnsi="Arial"/>
                <w:szCs w:val="24"/>
              </w:rPr>
              <w:t>1.4</w:t>
            </w:r>
          </w:p>
          <w:p w14:paraId="45A0DFC4" w14:textId="41125743" w:rsidR="00E771E3" w:rsidRPr="00E771E3" w:rsidRDefault="00E771E3" w:rsidP="00053BC7">
            <w:pPr>
              <w:rPr>
                <w:rFonts w:ascii="Arial" w:hAnsi="Arial"/>
                <w:szCs w:val="24"/>
              </w:rPr>
            </w:pPr>
            <w:r w:rsidRPr="00E771E3">
              <w:rPr>
                <w:rFonts w:ascii="Arial" w:hAnsi="Arial"/>
                <w:szCs w:val="24"/>
              </w:rPr>
              <w:t>2.5</w:t>
            </w:r>
          </w:p>
          <w:p w14:paraId="77AA7EE0" w14:textId="4D9C266E" w:rsidR="00E771E3" w:rsidRPr="00E771E3" w:rsidRDefault="00E771E3" w:rsidP="00053BC7">
            <w:pPr>
              <w:rPr>
                <w:rFonts w:ascii="Arial" w:hAnsi="Arial"/>
                <w:szCs w:val="24"/>
              </w:rPr>
            </w:pPr>
            <w:r w:rsidRPr="00E771E3">
              <w:rPr>
                <w:rFonts w:ascii="Arial" w:hAnsi="Arial"/>
                <w:szCs w:val="24"/>
              </w:rPr>
              <w:t>2.7</w:t>
            </w:r>
          </w:p>
          <w:p w14:paraId="62C66CFA" w14:textId="77777777" w:rsidR="00313479" w:rsidRPr="00982061" w:rsidRDefault="00313479" w:rsidP="00053BC7">
            <w:pPr>
              <w:rPr>
                <w:rFonts w:ascii="Arial" w:hAnsi="Arial"/>
                <w:szCs w:val="24"/>
                <w:u w:val="single"/>
              </w:rPr>
            </w:pPr>
          </w:p>
          <w:p w14:paraId="714F93A0" w14:textId="77777777" w:rsidR="00313479" w:rsidRPr="00982061" w:rsidRDefault="00313479" w:rsidP="00053BC7">
            <w:pPr>
              <w:rPr>
                <w:rFonts w:ascii="Arial" w:hAnsi="Arial"/>
                <w:szCs w:val="24"/>
              </w:rPr>
            </w:pPr>
          </w:p>
        </w:tc>
      </w:tr>
      <w:tr w:rsidR="00313479" w:rsidRPr="00982061" w14:paraId="039DE7F8" w14:textId="77777777" w:rsidTr="00053BC7">
        <w:trPr>
          <w:trHeight w:val="2369"/>
        </w:trPr>
        <w:tc>
          <w:tcPr>
            <w:tcW w:w="10382" w:type="dxa"/>
            <w:gridSpan w:val="3"/>
          </w:tcPr>
          <w:p w14:paraId="6F62753E" w14:textId="352582D9" w:rsidR="00313479" w:rsidRPr="00C11CBF" w:rsidRDefault="00313479" w:rsidP="00CB1C68">
            <w:pPr>
              <w:rPr>
                <w:rFonts w:ascii="Arial" w:hAnsi="Arial"/>
                <w:b/>
                <w:szCs w:val="24"/>
              </w:rPr>
            </w:pPr>
            <w:r w:rsidRPr="00982061">
              <w:rPr>
                <w:rFonts w:ascii="Arial" w:hAnsi="Arial"/>
                <w:b/>
                <w:szCs w:val="24"/>
              </w:rPr>
              <w:t>Progress</w:t>
            </w:r>
            <w:r>
              <w:rPr>
                <w:rFonts w:ascii="Arial" w:hAnsi="Arial"/>
                <w:b/>
                <w:szCs w:val="24"/>
              </w:rPr>
              <w:t>:</w:t>
            </w:r>
          </w:p>
          <w:p w14:paraId="599677B4" w14:textId="1AA8E70D" w:rsidR="009E7B55" w:rsidRDefault="009E7B55" w:rsidP="00EE097B">
            <w:pPr>
              <w:pStyle w:val="ListParagraph"/>
              <w:numPr>
                <w:ilvl w:val="0"/>
                <w:numId w:val="33"/>
              </w:numPr>
              <w:rPr>
                <w:rFonts w:ascii="Arial" w:hAnsi="Arial"/>
                <w:bCs/>
                <w:iCs/>
                <w:szCs w:val="24"/>
              </w:rPr>
            </w:pPr>
            <w:r>
              <w:rPr>
                <w:rFonts w:ascii="Arial" w:hAnsi="Arial"/>
                <w:bCs/>
                <w:iCs/>
                <w:szCs w:val="24"/>
              </w:rPr>
              <w:t xml:space="preserve">Complete new nursery team </w:t>
            </w:r>
            <w:r w:rsidR="003F3095">
              <w:rPr>
                <w:rFonts w:ascii="Arial" w:hAnsi="Arial"/>
                <w:bCs/>
                <w:iCs/>
                <w:szCs w:val="24"/>
              </w:rPr>
              <w:t>established working relationships and routines</w:t>
            </w:r>
            <w:r w:rsidR="0082279E">
              <w:rPr>
                <w:rFonts w:ascii="Arial" w:hAnsi="Arial"/>
                <w:bCs/>
                <w:iCs/>
                <w:szCs w:val="24"/>
              </w:rPr>
              <w:t>.</w:t>
            </w:r>
          </w:p>
          <w:p w14:paraId="1ACF927F" w14:textId="5CB4A102" w:rsidR="00EE097B" w:rsidRPr="00EE097B" w:rsidRDefault="00EE097B" w:rsidP="00EE097B">
            <w:pPr>
              <w:pStyle w:val="ListParagraph"/>
              <w:numPr>
                <w:ilvl w:val="0"/>
                <w:numId w:val="33"/>
              </w:numPr>
              <w:rPr>
                <w:rFonts w:ascii="Arial" w:hAnsi="Arial"/>
                <w:bCs/>
                <w:iCs/>
                <w:szCs w:val="24"/>
              </w:rPr>
            </w:pPr>
            <w:r w:rsidRPr="00EE097B">
              <w:rPr>
                <w:rFonts w:ascii="Arial" w:hAnsi="Arial"/>
                <w:bCs/>
                <w:iCs/>
                <w:szCs w:val="24"/>
              </w:rPr>
              <w:t>Staff spent time promoting and supporting families with the setup of Seesaw</w:t>
            </w:r>
            <w:r w:rsidR="0082279E">
              <w:rPr>
                <w:rFonts w:ascii="Arial" w:hAnsi="Arial"/>
                <w:bCs/>
                <w:iCs/>
                <w:szCs w:val="24"/>
              </w:rPr>
              <w:t>.</w:t>
            </w:r>
          </w:p>
          <w:p w14:paraId="3C32CAE1" w14:textId="653BA486" w:rsidR="00EE097B" w:rsidRPr="00EE097B" w:rsidRDefault="00EE097B" w:rsidP="00EE097B">
            <w:pPr>
              <w:pStyle w:val="ListParagraph"/>
              <w:numPr>
                <w:ilvl w:val="0"/>
                <w:numId w:val="33"/>
              </w:numPr>
              <w:rPr>
                <w:rFonts w:ascii="Arial" w:hAnsi="Arial"/>
                <w:b/>
                <w:i/>
                <w:szCs w:val="24"/>
              </w:rPr>
            </w:pPr>
            <w:r w:rsidRPr="00EE097B">
              <w:rPr>
                <w:rFonts w:ascii="Arial" w:hAnsi="Arial"/>
                <w:bCs/>
                <w:iCs/>
                <w:szCs w:val="24"/>
              </w:rPr>
              <w:t xml:space="preserve">Staff organised and agreed </w:t>
            </w:r>
            <w:r>
              <w:rPr>
                <w:rFonts w:ascii="Arial" w:hAnsi="Arial"/>
                <w:bCs/>
                <w:iCs/>
                <w:szCs w:val="24"/>
              </w:rPr>
              <w:t xml:space="preserve">an </w:t>
            </w:r>
            <w:r w:rsidRPr="00EE097B">
              <w:rPr>
                <w:rFonts w:ascii="Arial" w:hAnsi="Arial"/>
                <w:bCs/>
                <w:iCs/>
                <w:szCs w:val="24"/>
              </w:rPr>
              <w:t xml:space="preserve">approach to using Seesaw where staff worked on a rota to ensure individual skills were embraced as well as consistent messages were being shared with </w:t>
            </w:r>
            <w:r>
              <w:rPr>
                <w:rFonts w:ascii="Arial" w:hAnsi="Arial"/>
                <w:bCs/>
                <w:iCs/>
                <w:szCs w:val="24"/>
              </w:rPr>
              <w:t>families</w:t>
            </w:r>
            <w:r w:rsidRPr="00EE097B">
              <w:rPr>
                <w:rFonts w:ascii="Arial" w:hAnsi="Arial"/>
                <w:bCs/>
                <w:iCs/>
                <w:szCs w:val="24"/>
              </w:rPr>
              <w:t xml:space="preserve"> e.g. evidence of learning, </w:t>
            </w:r>
            <w:proofErr w:type="spellStart"/>
            <w:r w:rsidRPr="00EE097B">
              <w:rPr>
                <w:rFonts w:ascii="Arial" w:hAnsi="Arial"/>
                <w:bCs/>
                <w:iCs/>
                <w:szCs w:val="24"/>
              </w:rPr>
              <w:t>Bookbug</w:t>
            </w:r>
            <w:proofErr w:type="spellEnd"/>
            <w:r w:rsidRPr="00EE097B">
              <w:rPr>
                <w:rFonts w:ascii="Arial" w:hAnsi="Arial"/>
                <w:bCs/>
                <w:iCs/>
                <w:szCs w:val="24"/>
              </w:rPr>
              <w:t xml:space="preserve">, </w:t>
            </w:r>
            <w:proofErr w:type="spellStart"/>
            <w:r w:rsidRPr="00EE097B">
              <w:rPr>
                <w:rFonts w:ascii="Arial" w:hAnsi="Arial"/>
                <w:bCs/>
                <w:iCs/>
                <w:szCs w:val="24"/>
              </w:rPr>
              <w:t>Signalong</w:t>
            </w:r>
            <w:proofErr w:type="spellEnd"/>
            <w:r w:rsidRPr="00EE097B">
              <w:rPr>
                <w:rFonts w:ascii="Arial" w:hAnsi="Arial"/>
                <w:bCs/>
                <w:iCs/>
                <w:szCs w:val="24"/>
              </w:rPr>
              <w:t xml:space="preserve"> etc.</w:t>
            </w:r>
          </w:p>
        </w:tc>
      </w:tr>
      <w:tr w:rsidR="00313479" w:rsidRPr="00982061" w14:paraId="527BD0C3" w14:textId="77777777" w:rsidTr="00053BC7">
        <w:trPr>
          <w:trHeight w:val="2369"/>
        </w:trPr>
        <w:tc>
          <w:tcPr>
            <w:tcW w:w="10382" w:type="dxa"/>
            <w:gridSpan w:val="3"/>
          </w:tcPr>
          <w:p w14:paraId="02E2F65C" w14:textId="7B199E4A" w:rsidR="00EE097B" w:rsidRPr="00EE097B" w:rsidRDefault="00313479" w:rsidP="00814536">
            <w:pPr>
              <w:jc w:val="both"/>
              <w:rPr>
                <w:rFonts w:ascii="Arial" w:hAnsi="Arial"/>
                <w:b/>
                <w:szCs w:val="24"/>
              </w:rPr>
            </w:pPr>
            <w:r w:rsidRPr="00EE097B">
              <w:rPr>
                <w:rFonts w:ascii="Arial" w:hAnsi="Arial"/>
                <w:b/>
                <w:szCs w:val="24"/>
              </w:rPr>
              <w:t>Impact:</w:t>
            </w:r>
          </w:p>
          <w:p w14:paraId="535B02CE" w14:textId="3F0C169E" w:rsidR="003F3095" w:rsidRDefault="003F3095" w:rsidP="00814536">
            <w:pPr>
              <w:pStyle w:val="ListParagraph"/>
              <w:numPr>
                <w:ilvl w:val="0"/>
                <w:numId w:val="31"/>
              </w:numPr>
              <w:jc w:val="both"/>
              <w:rPr>
                <w:rFonts w:ascii="Arial" w:hAnsi="Arial"/>
                <w:bCs/>
                <w:szCs w:val="24"/>
              </w:rPr>
            </w:pPr>
            <w:r w:rsidRPr="00EE097B">
              <w:rPr>
                <w:rFonts w:ascii="Arial" w:hAnsi="Arial"/>
                <w:bCs/>
                <w:szCs w:val="24"/>
              </w:rPr>
              <w:t>Almost all staff members shar</w:t>
            </w:r>
            <w:r w:rsidR="008F40E0">
              <w:rPr>
                <w:rFonts w:ascii="Arial" w:hAnsi="Arial"/>
                <w:bCs/>
                <w:szCs w:val="24"/>
              </w:rPr>
              <w:t>ed</w:t>
            </w:r>
            <w:r w:rsidRPr="00EE097B">
              <w:rPr>
                <w:rFonts w:ascii="Arial" w:hAnsi="Arial"/>
                <w:bCs/>
                <w:szCs w:val="24"/>
              </w:rPr>
              <w:t xml:space="preserve"> and demonstrat</w:t>
            </w:r>
            <w:r w:rsidR="008F40E0">
              <w:rPr>
                <w:rFonts w:ascii="Arial" w:hAnsi="Arial"/>
                <w:bCs/>
                <w:szCs w:val="24"/>
              </w:rPr>
              <w:t>ed</w:t>
            </w:r>
            <w:r w:rsidRPr="00EE097B">
              <w:rPr>
                <w:rFonts w:ascii="Arial" w:hAnsi="Arial"/>
                <w:bCs/>
                <w:szCs w:val="24"/>
              </w:rPr>
              <w:t xml:space="preserve"> an understanding of </w:t>
            </w:r>
            <w:r>
              <w:rPr>
                <w:rFonts w:ascii="Arial" w:hAnsi="Arial"/>
                <w:bCs/>
                <w:szCs w:val="24"/>
              </w:rPr>
              <w:t xml:space="preserve">our ELC </w:t>
            </w:r>
            <w:r w:rsidRPr="00EE097B">
              <w:rPr>
                <w:rFonts w:ascii="Arial" w:hAnsi="Arial"/>
                <w:bCs/>
                <w:szCs w:val="24"/>
              </w:rPr>
              <w:t>vision, values and aims.</w:t>
            </w:r>
          </w:p>
          <w:p w14:paraId="0B1CDB0B" w14:textId="602F5BEB" w:rsidR="00313479" w:rsidRPr="00EE097B" w:rsidRDefault="00472A90" w:rsidP="00814536">
            <w:pPr>
              <w:pStyle w:val="ListParagraph"/>
              <w:numPr>
                <w:ilvl w:val="0"/>
                <w:numId w:val="31"/>
              </w:numPr>
              <w:jc w:val="both"/>
              <w:rPr>
                <w:rFonts w:ascii="Arial" w:hAnsi="Arial"/>
                <w:bCs/>
                <w:szCs w:val="24"/>
              </w:rPr>
            </w:pPr>
            <w:r w:rsidRPr="00EE097B">
              <w:rPr>
                <w:rFonts w:ascii="Arial" w:hAnsi="Arial"/>
                <w:bCs/>
                <w:szCs w:val="24"/>
              </w:rPr>
              <w:t xml:space="preserve">All families are connected on Seesaw and almost all families </w:t>
            </w:r>
            <w:r w:rsidR="008F40E0">
              <w:rPr>
                <w:rFonts w:ascii="Arial" w:hAnsi="Arial"/>
                <w:bCs/>
                <w:szCs w:val="24"/>
              </w:rPr>
              <w:t>viewed</w:t>
            </w:r>
            <w:r w:rsidRPr="00EE097B">
              <w:rPr>
                <w:rFonts w:ascii="Arial" w:hAnsi="Arial"/>
                <w:bCs/>
                <w:szCs w:val="24"/>
              </w:rPr>
              <w:t xml:space="preserve"> their children’s posts daily.</w:t>
            </w:r>
          </w:p>
          <w:p w14:paraId="5156482A" w14:textId="4CA9546F" w:rsidR="00472A90" w:rsidRPr="00EE097B" w:rsidRDefault="00472A90" w:rsidP="00814536">
            <w:pPr>
              <w:pStyle w:val="ListParagraph"/>
              <w:numPr>
                <w:ilvl w:val="0"/>
                <w:numId w:val="31"/>
              </w:numPr>
              <w:jc w:val="both"/>
              <w:rPr>
                <w:rFonts w:ascii="Arial" w:hAnsi="Arial"/>
                <w:bCs/>
                <w:szCs w:val="24"/>
              </w:rPr>
            </w:pPr>
            <w:r w:rsidRPr="00EE097B">
              <w:rPr>
                <w:rFonts w:ascii="Arial" w:hAnsi="Arial"/>
                <w:bCs/>
                <w:szCs w:val="24"/>
              </w:rPr>
              <w:t xml:space="preserve">Almost all </w:t>
            </w:r>
            <w:r w:rsidR="00EE097B" w:rsidRPr="00EE097B">
              <w:rPr>
                <w:rFonts w:ascii="Arial" w:hAnsi="Arial"/>
                <w:bCs/>
                <w:szCs w:val="24"/>
              </w:rPr>
              <w:t>parents</w:t>
            </w:r>
            <w:r w:rsidRPr="00EE097B">
              <w:rPr>
                <w:rFonts w:ascii="Arial" w:hAnsi="Arial"/>
                <w:bCs/>
                <w:szCs w:val="24"/>
              </w:rPr>
              <w:t xml:space="preserve"> </w:t>
            </w:r>
            <w:r w:rsidR="008F40E0">
              <w:rPr>
                <w:rFonts w:ascii="Arial" w:hAnsi="Arial"/>
                <w:bCs/>
                <w:szCs w:val="24"/>
              </w:rPr>
              <w:t>gave</w:t>
            </w:r>
            <w:r w:rsidRPr="00EE097B">
              <w:rPr>
                <w:rFonts w:ascii="Arial" w:hAnsi="Arial"/>
                <w:bCs/>
                <w:szCs w:val="24"/>
              </w:rPr>
              <w:t xml:space="preserve"> positive feedback on Seesaw posts to staff and are commenting on the </w:t>
            </w:r>
            <w:r w:rsidR="003F3095">
              <w:rPr>
                <w:rFonts w:ascii="Arial" w:hAnsi="Arial"/>
                <w:bCs/>
                <w:szCs w:val="24"/>
              </w:rPr>
              <w:t>learning</w:t>
            </w:r>
            <w:r w:rsidRPr="00EE097B">
              <w:rPr>
                <w:rFonts w:ascii="Arial" w:hAnsi="Arial"/>
                <w:bCs/>
                <w:szCs w:val="24"/>
              </w:rPr>
              <w:t xml:space="preserve"> being uploaded</w:t>
            </w:r>
            <w:r w:rsidR="0082279E">
              <w:rPr>
                <w:rFonts w:ascii="Arial" w:hAnsi="Arial"/>
                <w:bCs/>
                <w:szCs w:val="24"/>
              </w:rPr>
              <w:t>.</w:t>
            </w:r>
          </w:p>
          <w:p w14:paraId="7A6F52D6" w14:textId="77777777" w:rsidR="00472A90" w:rsidRPr="00EE097B" w:rsidRDefault="00472A90" w:rsidP="00814536">
            <w:pPr>
              <w:pStyle w:val="ListParagraph"/>
              <w:numPr>
                <w:ilvl w:val="0"/>
                <w:numId w:val="31"/>
              </w:numPr>
              <w:jc w:val="both"/>
              <w:rPr>
                <w:rFonts w:ascii="Arial" w:hAnsi="Arial"/>
                <w:bCs/>
                <w:szCs w:val="24"/>
              </w:rPr>
            </w:pPr>
            <w:r w:rsidRPr="00EE097B">
              <w:rPr>
                <w:rFonts w:ascii="Arial" w:hAnsi="Arial"/>
                <w:bCs/>
                <w:szCs w:val="24"/>
              </w:rPr>
              <w:t>Increased staff confidence in using Seesaw to evidence learning and to communicate with families.</w:t>
            </w:r>
          </w:p>
          <w:p w14:paraId="6BFD1BF2" w14:textId="64134C02" w:rsidR="003F3095" w:rsidRPr="003F3095" w:rsidRDefault="00472A90" w:rsidP="00814536">
            <w:pPr>
              <w:pStyle w:val="ListParagraph"/>
              <w:numPr>
                <w:ilvl w:val="0"/>
                <w:numId w:val="31"/>
              </w:numPr>
              <w:jc w:val="both"/>
              <w:rPr>
                <w:rFonts w:ascii="Arial" w:hAnsi="Arial"/>
                <w:bCs/>
                <w:szCs w:val="24"/>
              </w:rPr>
            </w:pPr>
            <w:r w:rsidRPr="00EE097B">
              <w:rPr>
                <w:rFonts w:ascii="Arial" w:hAnsi="Arial"/>
                <w:bCs/>
                <w:szCs w:val="24"/>
              </w:rPr>
              <w:t>Increased promotion of digital skills amongst children who have used tools within Seesaw to communicate with staff and to comment on their own learning</w:t>
            </w:r>
            <w:r w:rsidR="003F3095">
              <w:rPr>
                <w:rFonts w:ascii="Arial" w:hAnsi="Arial"/>
                <w:bCs/>
                <w:szCs w:val="24"/>
              </w:rPr>
              <w:t xml:space="preserve">.  Children’s voice around their own learning experiences are shared. </w:t>
            </w:r>
          </w:p>
          <w:p w14:paraId="0224A287" w14:textId="4C2B2432" w:rsidR="00472A90" w:rsidRPr="00C11CBF" w:rsidRDefault="00472A90" w:rsidP="00814536">
            <w:pPr>
              <w:pStyle w:val="ListParagraph"/>
              <w:numPr>
                <w:ilvl w:val="0"/>
                <w:numId w:val="31"/>
              </w:numPr>
              <w:jc w:val="both"/>
              <w:rPr>
                <w:rFonts w:ascii="Arial" w:hAnsi="Arial"/>
                <w:bCs/>
                <w:szCs w:val="24"/>
              </w:rPr>
            </w:pPr>
            <w:r w:rsidRPr="00EE097B">
              <w:rPr>
                <w:rFonts w:ascii="Arial" w:hAnsi="Arial"/>
                <w:bCs/>
                <w:szCs w:val="24"/>
              </w:rPr>
              <w:t>Queries and questions are dealt with in a timely manner by the nursery team – significantly less being processed through school offi</w:t>
            </w:r>
            <w:r w:rsidR="00814536">
              <w:rPr>
                <w:rFonts w:ascii="Arial" w:hAnsi="Arial"/>
                <w:bCs/>
                <w:szCs w:val="24"/>
              </w:rPr>
              <w:t>ce.</w:t>
            </w:r>
          </w:p>
        </w:tc>
      </w:tr>
      <w:tr w:rsidR="00313479" w:rsidRPr="00982061" w14:paraId="27C3CD0C" w14:textId="77777777" w:rsidTr="00053BC7">
        <w:trPr>
          <w:trHeight w:val="2369"/>
        </w:trPr>
        <w:tc>
          <w:tcPr>
            <w:tcW w:w="10382" w:type="dxa"/>
            <w:gridSpan w:val="3"/>
          </w:tcPr>
          <w:p w14:paraId="6264366E" w14:textId="7BFFC7E1" w:rsidR="00EE097B" w:rsidRDefault="00313479" w:rsidP="00814536">
            <w:pPr>
              <w:jc w:val="both"/>
              <w:rPr>
                <w:rFonts w:ascii="Arial" w:hAnsi="Arial"/>
                <w:b/>
                <w:szCs w:val="24"/>
              </w:rPr>
            </w:pPr>
            <w:r w:rsidRPr="00982061">
              <w:rPr>
                <w:rFonts w:ascii="Arial" w:hAnsi="Arial"/>
                <w:b/>
                <w:szCs w:val="24"/>
              </w:rPr>
              <w:lastRenderedPageBreak/>
              <w:t>Next Steps:</w:t>
            </w:r>
          </w:p>
          <w:p w14:paraId="3AD56BD1" w14:textId="26E37BD9" w:rsidR="003F3095" w:rsidRDefault="003F3095" w:rsidP="00814536">
            <w:pPr>
              <w:pStyle w:val="ListParagraph"/>
              <w:numPr>
                <w:ilvl w:val="0"/>
                <w:numId w:val="32"/>
              </w:numPr>
              <w:jc w:val="both"/>
              <w:rPr>
                <w:rFonts w:ascii="Arial" w:hAnsi="Arial"/>
                <w:bCs/>
              </w:rPr>
            </w:pPr>
            <w:r>
              <w:rPr>
                <w:rFonts w:ascii="Arial" w:hAnsi="Arial"/>
                <w:bCs/>
              </w:rPr>
              <w:t>Continue to use Seesaw as part of our planning cycle</w:t>
            </w:r>
            <w:r w:rsidR="0082279E">
              <w:rPr>
                <w:rFonts w:ascii="Arial" w:hAnsi="Arial"/>
                <w:bCs/>
              </w:rPr>
              <w:t>.</w:t>
            </w:r>
            <w:r>
              <w:rPr>
                <w:rFonts w:ascii="Arial" w:hAnsi="Arial"/>
                <w:bCs/>
              </w:rPr>
              <w:t xml:space="preserve"> </w:t>
            </w:r>
          </w:p>
          <w:p w14:paraId="757FAEAC" w14:textId="00130462" w:rsidR="00313479" w:rsidRPr="003F3095" w:rsidRDefault="00EE097B" w:rsidP="00814536">
            <w:pPr>
              <w:pStyle w:val="ListParagraph"/>
              <w:numPr>
                <w:ilvl w:val="0"/>
                <w:numId w:val="32"/>
              </w:numPr>
              <w:jc w:val="both"/>
              <w:rPr>
                <w:rFonts w:ascii="Arial" w:hAnsi="Arial"/>
                <w:bCs/>
              </w:rPr>
            </w:pPr>
            <w:r>
              <w:rPr>
                <w:rFonts w:ascii="Arial" w:hAnsi="Arial"/>
                <w:bCs/>
              </w:rPr>
              <w:t>Promote family learning through Seesaw – learning walls, current learning themes etc</w:t>
            </w:r>
            <w:r w:rsidR="0082279E">
              <w:rPr>
                <w:rFonts w:ascii="Arial" w:hAnsi="Arial"/>
                <w:bCs/>
              </w:rPr>
              <w:t>.</w:t>
            </w:r>
          </w:p>
          <w:p w14:paraId="171BFCF4" w14:textId="749BE131" w:rsidR="00313479" w:rsidRPr="003F3095" w:rsidRDefault="00EE097B" w:rsidP="00814536">
            <w:pPr>
              <w:pStyle w:val="ListParagraph"/>
              <w:numPr>
                <w:ilvl w:val="0"/>
                <w:numId w:val="32"/>
              </w:numPr>
              <w:jc w:val="both"/>
              <w:rPr>
                <w:rFonts w:ascii="Arial" w:hAnsi="Arial"/>
                <w:bCs/>
              </w:rPr>
            </w:pPr>
            <w:r w:rsidRPr="00EE097B">
              <w:rPr>
                <w:rFonts w:ascii="Arial" w:hAnsi="Arial"/>
                <w:bCs/>
              </w:rPr>
              <w:t>Develop a shared play pedagogy within our ELC</w:t>
            </w:r>
            <w:r>
              <w:rPr>
                <w:rFonts w:ascii="Arial" w:hAnsi="Arial"/>
                <w:bCs/>
              </w:rPr>
              <w:t xml:space="preserve"> and share this with all stakeholders</w:t>
            </w:r>
            <w:r w:rsidR="0082279E">
              <w:rPr>
                <w:rFonts w:ascii="Arial" w:hAnsi="Arial"/>
                <w:bCs/>
              </w:rPr>
              <w:t>.</w:t>
            </w:r>
          </w:p>
        </w:tc>
      </w:tr>
      <w:tr w:rsidR="00313479" w:rsidRPr="00982061" w14:paraId="525424E9" w14:textId="77777777" w:rsidTr="00053BC7">
        <w:trPr>
          <w:trHeight w:val="438"/>
        </w:trPr>
        <w:tc>
          <w:tcPr>
            <w:tcW w:w="10382" w:type="dxa"/>
            <w:gridSpan w:val="3"/>
          </w:tcPr>
          <w:p w14:paraId="1D9E05E0" w14:textId="6B5FF74A" w:rsidR="00313479" w:rsidRPr="000B2122" w:rsidRDefault="00313479" w:rsidP="00053BC7">
            <w:pPr>
              <w:rPr>
                <w:rFonts w:ascii="Arial" w:hAnsi="Arial"/>
                <w:bCs/>
                <w:i/>
                <w:iCs/>
                <w:color w:val="FF0000"/>
                <w:sz w:val="20"/>
              </w:rPr>
            </w:pPr>
            <w:r>
              <w:rPr>
                <w:rFonts w:ascii="Arial" w:hAnsi="Arial"/>
                <w:b/>
                <w:szCs w:val="24"/>
              </w:rPr>
              <w:t xml:space="preserve">Attainment of Children and Young People </w:t>
            </w:r>
          </w:p>
        </w:tc>
      </w:tr>
      <w:tr w:rsidR="00313479" w:rsidRPr="00982061" w14:paraId="747CF19D" w14:textId="77777777" w:rsidTr="00053BC7">
        <w:trPr>
          <w:trHeight w:val="438"/>
        </w:trPr>
        <w:tc>
          <w:tcPr>
            <w:tcW w:w="10382" w:type="dxa"/>
            <w:gridSpan w:val="3"/>
          </w:tcPr>
          <w:tbl>
            <w:tblPr>
              <w:tblW w:w="6740" w:type="dxa"/>
              <w:tblLook w:val="04A0" w:firstRow="1" w:lastRow="0" w:firstColumn="1" w:lastColumn="0" w:noHBand="0" w:noVBand="1"/>
            </w:tblPr>
            <w:tblGrid>
              <w:gridCol w:w="1033"/>
              <w:gridCol w:w="960"/>
              <w:gridCol w:w="1540"/>
              <w:gridCol w:w="1680"/>
              <w:gridCol w:w="1600"/>
            </w:tblGrid>
            <w:tr w:rsidR="00053BC7" w:rsidRPr="00053BC7" w14:paraId="32713B8F" w14:textId="77777777" w:rsidTr="00053BC7">
              <w:trPr>
                <w:trHeight w:val="300"/>
              </w:trPr>
              <w:tc>
                <w:tcPr>
                  <w:tcW w:w="960" w:type="dxa"/>
                  <w:tcBorders>
                    <w:top w:val="nil"/>
                    <w:left w:val="nil"/>
                    <w:bottom w:val="nil"/>
                    <w:right w:val="nil"/>
                  </w:tcBorders>
                  <w:shd w:val="clear" w:color="auto" w:fill="auto"/>
                  <w:noWrap/>
                  <w:vAlign w:val="bottom"/>
                  <w:hideMark/>
                </w:tcPr>
                <w:p w14:paraId="31AF80DF" w14:textId="77777777" w:rsidR="00053BC7" w:rsidRPr="00053BC7" w:rsidRDefault="00053BC7" w:rsidP="002F40D7">
                  <w:pPr>
                    <w:spacing w:after="0" w:line="240" w:lineRule="auto"/>
                    <w:jc w:val="both"/>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34EFAEE6" w14:textId="77777777" w:rsidR="00053BC7" w:rsidRPr="00053BC7" w:rsidRDefault="00053BC7" w:rsidP="002F40D7">
                  <w:pPr>
                    <w:spacing w:after="0" w:line="240" w:lineRule="auto"/>
                    <w:jc w:val="both"/>
                    <w:rPr>
                      <w:rFonts w:ascii="Times New Roman" w:eastAsia="Times New Roman" w:hAnsi="Times New Roman" w:cs="Times New Roman"/>
                      <w:sz w:val="20"/>
                      <w:szCs w:val="20"/>
                      <w:lang w:eastAsia="en-GB"/>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576C2" w14:textId="77777777" w:rsidR="00053BC7" w:rsidRPr="00053BC7" w:rsidRDefault="00053BC7" w:rsidP="002F40D7">
                  <w:pPr>
                    <w:spacing w:after="0" w:line="240" w:lineRule="auto"/>
                    <w:jc w:val="both"/>
                    <w:rPr>
                      <w:rFonts w:ascii="Calibri" w:eastAsia="Times New Roman" w:hAnsi="Calibri" w:cs="Calibri"/>
                      <w:b/>
                      <w:bCs/>
                      <w:color w:val="000000"/>
                      <w:lang w:eastAsia="en-GB"/>
                    </w:rPr>
                  </w:pPr>
                  <w:r w:rsidRPr="00053BC7">
                    <w:rPr>
                      <w:rFonts w:ascii="Calibri" w:eastAsia="Times New Roman" w:hAnsi="Calibri" w:cs="Calibri"/>
                      <w:b/>
                      <w:bCs/>
                      <w:color w:val="000000"/>
                      <w:lang w:eastAsia="en-GB"/>
                    </w:rPr>
                    <w:t>Session 18/19 %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5479DC13" w14:textId="77777777" w:rsidR="00053BC7" w:rsidRPr="00053BC7" w:rsidRDefault="00053BC7" w:rsidP="002F40D7">
                  <w:pPr>
                    <w:spacing w:after="0" w:line="240" w:lineRule="auto"/>
                    <w:jc w:val="both"/>
                    <w:rPr>
                      <w:rFonts w:ascii="Calibri" w:eastAsia="Times New Roman" w:hAnsi="Calibri" w:cs="Calibri"/>
                      <w:b/>
                      <w:bCs/>
                      <w:color w:val="000000"/>
                      <w:lang w:eastAsia="en-GB"/>
                    </w:rPr>
                  </w:pPr>
                  <w:r w:rsidRPr="00053BC7">
                    <w:rPr>
                      <w:rFonts w:ascii="Calibri" w:eastAsia="Times New Roman" w:hAnsi="Calibri" w:cs="Calibri"/>
                      <w:b/>
                      <w:bCs/>
                      <w:color w:val="000000"/>
                      <w:lang w:eastAsia="en-GB"/>
                    </w:rPr>
                    <w:t>Session 19/20 %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1FC9872" w14:textId="77777777" w:rsidR="00053BC7" w:rsidRPr="00053BC7" w:rsidRDefault="00053BC7" w:rsidP="002F40D7">
                  <w:pPr>
                    <w:spacing w:after="0" w:line="240" w:lineRule="auto"/>
                    <w:jc w:val="both"/>
                    <w:rPr>
                      <w:rFonts w:ascii="Calibri" w:eastAsia="Times New Roman" w:hAnsi="Calibri" w:cs="Calibri"/>
                      <w:b/>
                      <w:bCs/>
                      <w:color w:val="000000"/>
                      <w:lang w:eastAsia="en-GB"/>
                    </w:rPr>
                  </w:pPr>
                  <w:r w:rsidRPr="00053BC7">
                    <w:rPr>
                      <w:rFonts w:ascii="Calibri" w:eastAsia="Times New Roman" w:hAnsi="Calibri" w:cs="Calibri"/>
                      <w:b/>
                      <w:bCs/>
                      <w:color w:val="000000"/>
                      <w:lang w:eastAsia="en-GB"/>
                    </w:rPr>
                    <w:t>Session 20/21 %</w:t>
                  </w:r>
                </w:p>
              </w:tc>
            </w:tr>
            <w:tr w:rsidR="00053BC7" w:rsidRPr="00053BC7" w14:paraId="04811788" w14:textId="77777777" w:rsidTr="00053BC7">
              <w:trPr>
                <w:trHeight w:val="300"/>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3D06B73D" w14:textId="77777777" w:rsidR="00053BC7" w:rsidRPr="00053BC7" w:rsidRDefault="00053BC7" w:rsidP="002F40D7">
                  <w:pPr>
                    <w:spacing w:after="0" w:line="240" w:lineRule="auto"/>
                    <w:jc w:val="both"/>
                    <w:rPr>
                      <w:rFonts w:ascii="Calibri" w:eastAsia="Times New Roman" w:hAnsi="Calibri" w:cs="Calibri"/>
                      <w:b/>
                      <w:bCs/>
                      <w:color w:val="000000"/>
                      <w:lang w:eastAsia="en-GB"/>
                    </w:rPr>
                  </w:pPr>
                  <w:r w:rsidRPr="00053BC7">
                    <w:rPr>
                      <w:rFonts w:ascii="Calibri" w:eastAsia="Times New Roman" w:hAnsi="Calibri" w:cs="Calibri"/>
                      <w:b/>
                      <w:bCs/>
                      <w:color w:val="000000"/>
                      <w:lang w:eastAsia="en-GB"/>
                    </w:rPr>
                    <w:t>Reading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B07447"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P1</w:t>
                  </w:r>
                </w:p>
              </w:tc>
              <w:tc>
                <w:tcPr>
                  <w:tcW w:w="1540" w:type="dxa"/>
                  <w:tcBorders>
                    <w:top w:val="nil"/>
                    <w:left w:val="nil"/>
                    <w:bottom w:val="single" w:sz="4" w:space="0" w:color="auto"/>
                    <w:right w:val="single" w:sz="4" w:space="0" w:color="auto"/>
                  </w:tcBorders>
                  <w:shd w:val="clear" w:color="auto" w:fill="auto"/>
                  <w:noWrap/>
                  <w:vAlign w:val="bottom"/>
                  <w:hideMark/>
                </w:tcPr>
                <w:p w14:paraId="1D69AED2"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91</w:t>
                  </w:r>
                </w:p>
              </w:tc>
              <w:tc>
                <w:tcPr>
                  <w:tcW w:w="1680" w:type="dxa"/>
                  <w:tcBorders>
                    <w:top w:val="nil"/>
                    <w:left w:val="nil"/>
                    <w:bottom w:val="single" w:sz="4" w:space="0" w:color="auto"/>
                    <w:right w:val="single" w:sz="4" w:space="0" w:color="auto"/>
                  </w:tcBorders>
                  <w:shd w:val="clear" w:color="auto" w:fill="auto"/>
                  <w:noWrap/>
                  <w:vAlign w:val="bottom"/>
                  <w:hideMark/>
                </w:tcPr>
                <w:p w14:paraId="7A647EC2"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91</w:t>
                  </w:r>
                </w:p>
              </w:tc>
              <w:tc>
                <w:tcPr>
                  <w:tcW w:w="1600" w:type="dxa"/>
                  <w:tcBorders>
                    <w:top w:val="nil"/>
                    <w:left w:val="nil"/>
                    <w:bottom w:val="single" w:sz="4" w:space="0" w:color="auto"/>
                    <w:right w:val="single" w:sz="4" w:space="0" w:color="auto"/>
                  </w:tcBorders>
                  <w:shd w:val="clear" w:color="auto" w:fill="auto"/>
                  <w:noWrap/>
                  <w:vAlign w:val="bottom"/>
                  <w:hideMark/>
                </w:tcPr>
                <w:p w14:paraId="7C5FDBD3" w14:textId="20D9C718"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89</w:t>
                  </w:r>
                </w:p>
              </w:tc>
            </w:tr>
            <w:tr w:rsidR="00053BC7" w:rsidRPr="00053BC7" w14:paraId="6ABDC740" w14:textId="77777777" w:rsidTr="00053BC7">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77062D8"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D8CD946"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P4</w:t>
                  </w:r>
                </w:p>
              </w:tc>
              <w:tc>
                <w:tcPr>
                  <w:tcW w:w="1540" w:type="dxa"/>
                  <w:tcBorders>
                    <w:top w:val="nil"/>
                    <w:left w:val="nil"/>
                    <w:bottom w:val="single" w:sz="4" w:space="0" w:color="auto"/>
                    <w:right w:val="single" w:sz="4" w:space="0" w:color="auto"/>
                  </w:tcBorders>
                  <w:shd w:val="clear" w:color="auto" w:fill="auto"/>
                  <w:noWrap/>
                  <w:vAlign w:val="bottom"/>
                  <w:hideMark/>
                </w:tcPr>
                <w:p w14:paraId="7F784657"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88</w:t>
                  </w:r>
                </w:p>
              </w:tc>
              <w:tc>
                <w:tcPr>
                  <w:tcW w:w="1680" w:type="dxa"/>
                  <w:tcBorders>
                    <w:top w:val="nil"/>
                    <w:left w:val="nil"/>
                    <w:bottom w:val="single" w:sz="4" w:space="0" w:color="auto"/>
                    <w:right w:val="single" w:sz="4" w:space="0" w:color="auto"/>
                  </w:tcBorders>
                  <w:shd w:val="clear" w:color="auto" w:fill="auto"/>
                  <w:noWrap/>
                  <w:vAlign w:val="bottom"/>
                  <w:hideMark/>
                </w:tcPr>
                <w:p w14:paraId="442F77BC"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92</w:t>
                  </w:r>
                </w:p>
              </w:tc>
              <w:tc>
                <w:tcPr>
                  <w:tcW w:w="1600" w:type="dxa"/>
                  <w:tcBorders>
                    <w:top w:val="nil"/>
                    <w:left w:val="nil"/>
                    <w:bottom w:val="single" w:sz="4" w:space="0" w:color="auto"/>
                    <w:right w:val="single" w:sz="4" w:space="0" w:color="auto"/>
                  </w:tcBorders>
                  <w:shd w:val="clear" w:color="auto" w:fill="auto"/>
                  <w:noWrap/>
                  <w:vAlign w:val="bottom"/>
                  <w:hideMark/>
                </w:tcPr>
                <w:p w14:paraId="6C113226" w14:textId="489DBF54" w:rsidR="00053BC7" w:rsidRPr="00053BC7" w:rsidRDefault="003E251F" w:rsidP="002F40D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85</w:t>
                  </w:r>
                </w:p>
              </w:tc>
            </w:tr>
            <w:tr w:rsidR="00053BC7" w:rsidRPr="00053BC7" w14:paraId="2381BF79" w14:textId="77777777" w:rsidTr="00053BC7">
              <w:trPr>
                <w:trHeight w:val="315"/>
              </w:trPr>
              <w:tc>
                <w:tcPr>
                  <w:tcW w:w="960" w:type="dxa"/>
                  <w:tcBorders>
                    <w:top w:val="nil"/>
                    <w:left w:val="single" w:sz="4" w:space="0" w:color="auto"/>
                    <w:bottom w:val="nil"/>
                    <w:right w:val="single" w:sz="4" w:space="0" w:color="auto"/>
                  </w:tcBorders>
                  <w:shd w:val="clear" w:color="auto" w:fill="auto"/>
                  <w:noWrap/>
                  <w:vAlign w:val="bottom"/>
                  <w:hideMark/>
                </w:tcPr>
                <w:p w14:paraId="0D91CE60"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DA6F079"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P7</w:t>
                  </w:r>
                </w:p>
              </w:tc>
              <w:tc>
                <w:tcPr>
                  <w:tcW w:w="1540" w:type="dxa"/>
                  <w:tcBorders>
                    <w:top w:val="nil"/>
                    <w:left w:val="nil"/>
                    <w:bottom w:val="single" w:sz="12" w:space="0" w:color="auto"/>
                    <w:right w:val="single" w:sz="4" w:space="0" w:color="auto"/>
                  </w:tcBorders>
                  <w:shd w:val="clear" w:color="auto" w:fill="auto"/>
                  <w:noWrap/>
                  <w:vAlign w:val="bottom"/>
                  <w:hideMark/>
                </w:tcPr>
                <w:p w14:paraId="78642340"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94</w:t>
                  </w:r>
                </w:p>
              </w:tc>
              <w:tc>
                <w:tcPr>
                  <w:tcW w:w="1680" w:type="dxa"/>
                  <w:tcBorders>
                    <w:top w:val="nil"/>
                    <w:left w:val="nil"/>
                    <w:bottom w:val="single" w:sz="12" w:space="0" w:color="auto"/>
                    <w:right w:val="single" w:sz="4" w:space="0" w:color="auto"/>
                  </w:tcBorders>
                  <w:shd w:val="clear" w:color="auto" w:fill="auto"/>
                  <w:noWrap/>
                  <w:vAlign w:val="bottom"/>
                  <w:hideMark/>
                </w:tcPr>
                <w:p w14:paraId="34A95186"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92</w:t>
                  </w:r>
                </w:p>
              </w:tc>
              <w:tc>
                <w:tcPr>
                  <w:tcW w:w="1600" w:type="dxa"/>
                  <w:tcBorders>
                    <w:top w:val="nil"/>
                    <w:left w:val="nil"/>
                    <w:bottom w:val="single" w:sz="12" w:space="0" w:color="auto"/>
                    <w:right w:val="single" w:sz="4" w:space="0" w:color="auto"/>
                  </w:tcBorders>
                  <w:shd w:val="clear" w:color="auto" w:fill="auto"/>
                  <w:noWrap/>
                  <w:vAlign w:val="bottom"/>
                  <w:hideMark/>
                </w:tcPr>
                <w:p w14:paraId="5EA96482" w14:textId="6971F0D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90</w:t>
                  </w:r>
                </w:p>
              </w:tc>
            </w:tr>
            <w:tr w:rsidR="00053BC7" w:rsidRPr="00053BC7" w14:paraId="1FEBC917" w14:textId="77777777" w:rsidTr="00053BC7">
              <w:trPr>
                <w:trHeight w:val="315"/>
              </w:trPr>
              <w:tc>
                <w:tcPr>
                  <w:tcW w:w="960" w:type="dxa"/>
                  <w:tcBorders>
                    <w:top w:val="nil"/>
                    <w:left w:val="single" w:sz="4" w:space="0" w:color="auto"/>
                    <w:bottom w:val="nil"/>
                    <w:right w:val="single" w:sz="4" w:space="0" w:color="auto"/>
                  </w:tcBorders>
                  <w:shd w:val="clear" w:color="auto" w:fill="auto"/>
                  <w:noWrap/>
                  <w:vAlign w:val="bottom"/>
                  <w:hideMark/>
                </w:tcPr>
                <w:p w14:paraId="439B3C2E"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5608588" w14:textId="77777777" w:rsidR="00053BC7" w:rsidRPr="00053BC7" w:rsidRDefault="00053BC7" w:rsidP="002F40D7">
                  <w:pPr>
                    <w:spacing w:after="0" w:line="240" w:lineRule="auto"/>
                    <w:jc w:val="both"/>
                    <w:rPr>
                      <w:rFonts w:ascii="Calibri" w:eastAsia="Times New Roman" w:hAnsi="Calibri" w:cs="Calibri"/>
                      <w:b/>
                      <w:bCs/>
                      <w:color w:val="000000"/>
                      <w:lang w:eastAsia="en-GB"/>
                    </w:rPr>
                  </w:pPr>
                  <w:r w:rsidRPr="00053BC7">
                    <w:rPr>
                      <w:rFonts w:ascii="Calibri" w:eastAsia="Times New Roman" w:hAnsi="Calibri" w:cs="Calibri"/>
                      <w:b/>
                      <w:bCs/>
                      <w:color w:val="000000"/>
                      <w:lang w:eastAsia="en-GB"/>
                    </w:rPr>
                    <w:t>Overall</w:t>
                  </w:r>
                </w:p>
              </w:tc>
              <w:tc>
                <w:tcPr>
                  <w:tcW w:w="1540" w:type="dxa"/>
                  <w:tcBorders>
                    <w:top w:val="nil"/>
                    <w:left w:val="nil"/>
                    <w:bottom w:val="single" w:sz="4" w:space="0" w:color="auto"/>
                    <w:right w:val="single" w:sz="4" w:space="0" w:color="auto"/>
                  </w:tcBorders>
                  <w:shd w:val="clear" w:color="auto" w:fill="auto"/>
                  <w:noWrap/>
                  <w:vAlign w:val="bottom"/>
                  <w:hideMark/>
                </w:tcPr>
                <w:p w14:paraId="52EF7D8F"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91</w:t>
                  </w:r>
                </w:p>
              </w:tc>
              <w:tc>
                <w:tcPr>
                  <w:tcW w:w="1680" w:type="dxa"/>
                  <w:tcBorders>
                    <w:top w:val="nil"/>
                    <w:left w:val="nil"/>
                    <w:bottom w:val="single" w:sz="4" w:space="0" w:color="auto"/>
                    <w:right w:val="single" w:sz="4" w:space="0" w:color="auto"/>
                  </w:tcBorders>
                  <w:shd w:val="clear" w:color="auto" w:fill="auto"/>
                  <w:noWrap/>
                  <w:vAlign w:val="bottom"/>
                  <w:hideMark/>
                </w:tcPr>
                <w:p w14:paraId="48B0B7E8"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92</w:t>
                  </w:r>
                </w:p>
              </w:tc>
              <w:tc>
                <w:tcPr>
                  <w:tcW w:w="1600" w:type="dxa"/>
                  <w:tcBorders>
                    <w:top w:val="nil"/>
                    <w:left w:val="nil"/>
                    <w:bottom w:val="single" w:sz="4" w:space="0" w:color="auto"/>
                    <w:right w:val="single" w:sz="4" w:space="0" w:color="auto"/>
                  </w:tcBorders>
                  <w:shd w:val="clear" w:color="auto" w:fill="auto"/>
                  <w:noWrap/>
                  <w:vAlign w:val="bottom"/>
                  <w:hideMark/>
                </w:tcPr>
                <w:p w14:paraId="3E8C1AC5" w14:textId="48271D68"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8</w:t>
                  </w:r>
                  <w:r w:rsidR="003E251F">
                    <w:rPr>
                      <w:rFonts w:ascii="Calibri" w:eastAsia="Times New Roman" w:hAnsi="Calibri" w:cs="Calibri"/>
                      <w:color w:val="000000"/>
                      <w:lang w:eastAsia="en-GB"/>
                    </w:rPr>
                    <w:t>8</w:t>
                  </w:r>
                </w:p>
              </w:tc>
            </w:tr>
            <w:tr w:rsidR="00053BC7" w:rsidRPr="00053BC7" w14:paraId="1F4E1426" w14:textId="77777777" w:rsidTr="00053BC7">
              <w:trPr>
                <w:trHeight w:val="300"/>
              </w:trPr>
              <w:tc>
                <w:tcPr>
                  <w:tcW w:w="960" w:type="dxa"/>
                  <w:tcBorders>
                    <w:top w:val="nil"/>
                    <w:left w:val="single" w:sz="4" w:space="0" w:color="auto"/>
                    <w:bottom w:val="single" w:sz="4" w:space="0" w:color="auto"/>
                    <w:right w:val="single" w:sz="4" w:space="0" w:color="auto"/>
                  </w:tcBorders>
                  <w:shd w:val="clear" w:color="000000" w:fill="AEAAAA"/>
                  <w:noWrap/>
                  <w:vAlign w:val="bottom"/>
                  <w:hideMark/>
                </w:tcPr>
                <w:p w14:paraId="338E42CF"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73A5D5AA"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1540" w:type="dxa"/>
                  <w:tcBorders>
                    <w:top w:val="nil"/>
                    <w:left w:val="nil"/>
                    <w:bottom w:val="single" w:sz="4" w:space="0" w:color="auto"/>
                    <w:right w:val="single" w:sz="4" w:space="0" w:color="auto"/>
                  </w:tcBorders>
                  <w:shd w:val="clear" w:color="000000" w:fill="AEAAAA"/>
                  <w:noWrap/>
                  <w:vAlign w:val="bottom"/>
                  <w:hideMark/>
                </w:tcPr>
                <w:p w14:paraId="3C02CC20" w14:textId="721FEA5E" w:rsidR="00053BC7" w:rsidRPr="00053BC7" w:rsidRDefault="00053BC7" w:rsidP="002F40D7">
                  <w:pPr>
                    <w:spacing w:after="0" w:line="240" w:lineRule="auto"/>
                    <w:jc w:val="center"/>
                    <w:rPr>
                      <w:rFonts w:ascii="Calibri" w:eastAsia="Times New Roman" w:hAnsi="Calibri" w:cs="Calibri"/>
                      <w:color w:val="000000"/>
                      <w:lang w:eastAsia="en-GB"/>
                    </w:rPr>
                  </w:pPr>
                </w:p>
              </w:tc>
              <w:tc>
                <w:tcPr>
                  <w:tcW w:w="1680" w:type="dxa"/>
                  <w:tcBorders>
                    <w:top w:val="nil"/>
                    <w:left w:val="nil"/>
                    <w:bottom w:val="single" w:sz="4" w:space="0" w:color="auto"/>
                    <w:right w:val="single" w:sz="4" w:space="0" w:color="auto"/>
                  </w:tcBorders>
                  <w:shd w:val="clear" w:color="000000" w:fill="AEAAAA"/>
                  <w:noWrap/>
                  <w:vAlign w:val="bottom"/>
                  <w:hideMark/>
                </w:tcPr>
                <w:p w14:paraId="525DBAB8" w14:textId="4D6F010C" w:rsidR="00053BC7" w:rsidRPr="00053BC7" w:rsidRDefault="00053BC7" w:rsidP="002F40D7">
                  <w:pPr>
                    <w:spacing w:after="0" w:line="240" w:lineRule="auto"/>
                    <w:jc w:val="center"/>
                    <w:rPr>
                      <w:rFonts w:ascii="Calibri" w:eastAsia="Times New Roman" w:hAnsi="Calibri" w:cs="Calibri"/>
                      <w:color w:val="000000"/>
                      <w:lang w:eastAsia="en-GB"/>
                    </w:rPr>
                  </w:pPr>
                </w:p>
              </w:tc>
              <w:tc>
                <w:tcPr>
                  <w:tcW w:w="1600" w:type="dxa"/>
                  <w:tcBorders>
                    <w:top w:val="nil"/>
                    <w:left w:val="nil"/>
                    <w:bottom w:val="single" w:sz="4" w:space="0" w:color="auto"/>
                    <w:right w:val="single" w:sz="4" w:space="0" w:color="auto"/>
                  </w:tcBorders>
                  <w:shd w:val="clear" w:color="000000" w:fill="AEAAAA"/>
                  <w:noWrap/>
                  <w:vAlign w:val="bottom"/>
                  <w:hideMark/>
                </w:tcPr>
                <w:p w14:paraId="70D10F8A" w14:textId="36880E97" w:rsidR="00053BC7" w:rsidRPr="00053BC7" w:rsidRDefault="00053BC7" w:rsidP="002F40D7">
                  <w:pPr>
                    <w:spacing w:after="0" w:line="240" w:lineRule="auto"/>
                    <w:jc w:val="center"/>
                    <w:rPr>
                      <w:rFonts w:ascii="Calibri" w:eastAsia="Times New Roman" w:hAnsi="Calibri" w:cs="Calibri"/>
                      <w:color w:val="000000"/>
                      <w:lang w:eastAsia="en-GB"/>
                    </w:rPr>
                  </w:pPr>
                </w:p>
              </w:tc>
            </w:tr>
            <w:tr w:rsidR="00053BC7" w:rsidRPr="00053BC7" w14:paraId="395A5171" w14:textId="77777777" w:rsidTr="00053BC7">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167C8C1" w14:textId="77777777" w:rsidR="00053BC7" w:rsidRPr="00053BC7" w:rsidRDefault="00053BC7" w:rsidP="002F40D7">
                  <w:pPr>
                    <w:spacing w:after="0" w:line="240" w:lineRule="auto"/>
                    <w:jc w:val="both"/>
                    <w:rPr>
                      <w:rFonts w:ascii="Calibri" w:eastAsia="Times New Roman" w:hAnsi="Calibri" w:cs="Calibri"/>
                      <w:b/>
                      <w:bCs/>
                      <w:color w:val="000000"/>
                      <w:lang w:eastAsia="en-GB"/>
                    </w:rPr>
                  </w:pPr>
                  <w:r w:rsidRPr="00053BC7">
                    <w:rPr>
                      <w:rFonts w:ascii="Calibri" w:eastAsia="Times New Roman" w:hAnsi="Calibri" w:cs="Calibri"/>
                      <w:b/>
                      <w:bCs/>
                      <w:color w:val="000000"/>
                      <w:lang w:eastAsia="en-GB"/>
                    </w:rPr>
                    <w:t>Writing</w:t>
                  </w:r>
                </w:p>
              </w:tc>
              <w:tc>
                <w:tcPr>
                  <w:tcW w:w="960" w:type="dxa"/>
                  <w:tcBorders>
                    <w:top w:val="nil"/>
                    <w:left w:val="nil"/>
                    <w:bottom w:val="single" w:sz="4" w:space="0" w:color="auto"/>
                    <w:right w:val="single" w:sz="4" w:space="0" w:color="auto"/>
                  </w:tcBorders>
                  <w:shd w:val="clear" w:color="auto" w:fill="auto"/>
                  <w:noWrap/>
                  <w:vAlign w:val="bottom"/>
                  <w:hideMark/>
                </w:tcPr>
                <w:p w14:paraId="558D4A83"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P1</w:t>
                  </w:r>
                </w:p>
              </w:tc>
              <w:tc>
                <w:tcPr>
                  <w:tcW w:w="1540" w:type="dxa"/>
                  <w:tcBorders>
                    <w:top w:val="nil"/>
                    <w:left w:val="nil"/>
                    <w:bottom w:val="single" w:sz="4" w:space="0" w:color="auto"/>
                    <w:right w:val="single" w:sz="4" w:space="0" w:color="auto"/>
                  </w:tcBorders>
                  <w:shd w:val="clear" w:color="auto" w:fill="auto"/>
                  <w:noWrap/>
                  <w:vAlign w:val="bottom"/>
                  <w:hideMark/>
                </w:tcPr>
                <w:p w14:paraId="2870587C"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91</w:t>
                  </w:r>
                </w:p>
              </w:tc>
              <w:tc>
                <w:tcPr>
                  <w:tcW w:w="1680" w:type="dxa"/>
                  <w:tcBorders>
                    <w:top w:val="nil"/>
                    <w:left w:val="nil"/>
                    <w:bottom w:val="single" w:sz="4" w:space="0" w:color="auto"/>
                    <w:right w:val="single" w:sz="4" w:space="0" w:color="auto"/>
                  </w:tcBorders>
                  <w:shd w:val="clear" w:color="auto" w:fill="auto"/>
                  <w:noWrap/>
                  <w:vAlign w:val="bottom"/>
                  <w:hideMark/>
                </w:tcPr>
                <w:p w14:paraId="78FF5F2A"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91</w:t>
                  </w:r>
                </w:p>
              </w:tc>
              <w:tc>
                <w:tcPr>
                  <w:tcW w:w="1600" w:type="dxa"/>
                  <w:tcBorders>
                    <w:top w:val="nil"/>
                    <w:left w:val="nil"/>
                    <w:bottom w:val="single" w:sz="4" w:space="0" w:color="auto"/>
                    <w:right w:val="single" w:sz="4" w:space="0" w:color="auto"/>
                  </w:tcBorders>
                  <w:shd w:val="clear" w:color="auto" w:fill="auto"/>
                  <w:noWrap/>
                  <w:vAlign w:val="bottom"/>
                  <w:hideMark/>
                </w:tcPr>
                <w:p w14:paraId="77F2D174" w14:textId="5331512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89</w:t>
                  </w:r>
                </w:p>
              </w:tc>
            </w:tr>
            <w:tr w:rsidR="00053BC7" w:rsidRPr="00053BC7" w14:paraId="3D7F8F12" w14:textId="77777777" w:rsidTr="00053BC7">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8F33118"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4AF45C8"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P4</w:t>
                  </w:r>
                </w:p>
              </w:tc>
              <w:tc>
                <w:tcPr>
                  <w:tcW w:w="1540" w:type="dxa"/>
                  <w:tcBorders>
                    <w:top w:val="nil"/>
                    <w:left w:val="nil"/>
                    <w:bottom w:val="single" w:sz="4" w:space="0" w:color="auto"/>
                    <w:right w:val="single" w:sz="4" w:space="0" w:color="auto"/>
                  </w:tcBorders>
                  <w:shd w:val="clear" w:color="auto" w:fill="auto"/>
                  <w:noWrap/>
                  <w:vAlign w:val="bottom"/>
                  <w:hideMark/>
                </w:tcPr>
                <w:p w14:paraId="5314B7E3"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76</w:t>
                  </w:r>
                </w:p>
              </w:tc>
              <w:tc>
                <w:tcPr>
                  <w:tcW w:w="1680" w:type="dxa"/>
                  <w:tcBorders>
                    <w:top w:val="nil"/>
                    <w:left w:val="nil"/>
                    <w:bottom w:val="single" w:sz="4" w:space="0" w:color="auto"/>
                    <w:right w:val="single" w:sz="4" w:space="0" w:color="auto"/>
                  </w:tcBorders>
                  <w:shd w:val="clear" w:color="auto" w:fill="auto"/>
                  <w:noWrap/>
                  <w:vAlign w:val="bottom"/>
                  <w:hideMark/>
                </w:tcPr>
                <w:p w14:paraId="5CDF5C13"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92</w:t>
                  </w:r>
                </w:p>
              </w:tc>
              <w:tc>
                <w:tcPr>
                  <w:tcW w:w="1600" w:type="dxa"/>
                  <w:tcBorders>
                    <w:top w:val="nil"/>
                    <w:left w:val="nil"/>
                    <w:bottom w:val="single" w:sz="4" w:space="0" w:color="auto"/>
                    <w:right w:val="single" w:sz="4" w:space="0" w:color="auto"/>
                  </w:tcBorders>
                  <w:shd w:val="clear" w:color="auto" w:fill="auto"/>
                  <w:noWrap/>
                  <w:vAlign w:val="bottom"/>
                  <w:hideMark/>
                </w:tcPr>
                <w:p w14:paraId="7FDC3238" w14:textId="71EDAEB4" w:rsidR="00053BC7" w:rsidRPr="00053BC7" w:rsidRDefault="001C0536" w:rsidP="002F40D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73</w:t>
                  </w:r>
                </w:p>
              </w:tc>
            </w:tr>
            <w:tr w:rsidR="00053BC7" w:rsidRPr="00053BC7" w14:paraId="5E337ACF" w14:textId="77777777" w:rsidTr="00053BC7">
              <w:trPr>
                <w:trHeight w:val="315"/>
              </w:trPr>
              <w:tc>
                <w:tcPr>
                  <w:tcW w:w="960" w:type="dxa"/>
                  <w:tcBorders>
                    <w:top w:val="nil"/>
                    <w:left w:val="single" w:sz="4" w:space="0" w:color="auto"/>
                    <w:bottom w:val="nil"/>
                    <w:right w:val="single" w:sz="4" w:space="0" w:color="auto"/>
                  </w:tcBorders>
                  <w:shd w:val="clear" w:color="auto" w:fill="auto"/>
                  <w:noWrap/>
                  <w:vAlign w:val="bottom"/>
                  <w:hideMark/>
                </w:tcPr>
                <w:p w14:paraId="61A081C6"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59F79C5"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P7</w:t>
                  </w:r>
                </w:p>
              </w:tc>
              <w:tc>
                <w:tcPr>
                  <w:tcW w:w="1540" w:type="dxa"/>
                  <w:tcBorders>
                    <w:top w:val="nil"/>
                    <w:left w:val="nil"/>
                    <w:bottom w:val="single" w:sz="12" w:space="0" w:color="auto"/>
                    <w:right w:val="single" w:sz="4" w:space="0" w:color="auto"/>
                  </w:tcBorders>
                  <w:shd w:val="clear" w:color="auto" w:fill="auto"/>
                  <w:noWrap/>
                  <w:vAlign w:val="bottom"/>
                  <w:hideMark/>
                </w:tcPr>
                <w:p w14:paraId="320F6989"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89</w:t>
                  </w:r>
                </w:p>
              </w:tc>
              <w:tc>
                <w:tcPr>
                  <w:tcW w:w="1680" w:type="dxa"/>
                  <w:tcBorders>
                    <w:top w:val="nil"/>
                    <w:left w:val="nil"/>
                    <w:bottom w:val="single" w:sz="12" w:space="0" w:color="auto"/>
                    <w:right w:val="single" w:sz="4" w:space="0" w:color="auto"/>
                  </w:tcBorders>
                  <w:shd w:val="clear" w:color="auto" w:fill="auto"/>
                  <w:noWrap/>
                  <w:vAlign w:val="bottom"/>
                  <w:hideMark/>
                </w:tcPr>
                <w:p w14:paraId="145086FC"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84</w:t>
                  </w:r>
                </w:p>
              </w:tc>
              <w:tc>
                <w:tcPr>
                  <w:tcW w:w="1600" w:type="dxa"/>
                  <w:tcBorders>
                    <w:top w:val="nil"/>
                    <w:left w:val="nil"/>
                    <w:bottom w:val="single" w:sz="12" w:space="0" w:color="auto"/>
                    <w:right w:val="single" w:sz="4" w:space="0" w:color="auto"/>
                  </w:tcBorders>
                  <w:shd w:val="clear" w:color="auto" w:fill="auto"/>
                  <w:noWrap/>
                  <w:vAlign w:val="bottom"/>
                  <w:hideMark/>
                </w:tcPr>
                <w:p w14:paraId="70573FB2" w14:textId="6494F5AF"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87</w:t>
                  </w:r>
                </w:p>
              </w:tc>
            </w:tr>
            <w:tr w:rsidR="00053BC7" w:rsidRPr="00053BC7" w14:paraId="55FB19A2" w14:textId="77777777" w:rsidTr="00053BC7">
              <w:trPr>
                <w:trHeight w:val="315"/>
              </w:trPr>
              <w:tc>
                <w:tcPr>
                  <w:tcW w:w="960" w:type="dxa"/>
                  <w:tcBorders>
                    <w:top w:val="nil"/>
                    <w:left w:val="single" w:sz="4" w:space="0" w:color="auto"/>
                    <w:bottom w:val="nil"/>
                    <w:right w:val="single" w:sz="4" w:space="0" w:color="auto"/>
                  </w:tcBorders>
                  <w:shd w:val="clear" w:color="auto" w:fill="auto"/>
                  <w:noWrap/>
                  <w:vAlign w:val="bottom"/>
                  <w:hideMark/>
                </w:tcPr>
                <w:p w14:paraId="77FB4DCF"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EE4ECA4" w14:textId="77777777" w:rsidR="00053BC7" w:rsidRPr="00053BC7" w:rsidRDefault="00053BC7" w:rsidP="002F40D7">
                  <w:pPr>
                    <w:spacing w:after="0" w:line="240" w:lineRule="auto"/>
                    <w:jc w:val="both"/>
                    <w:rPr>
                      <w:rFonts w:ascii="Calibri" w:eastAsia="Times New Roman" w:hAnsi="Calibri" w:cs="Calibri"/>
                      <w:b/>
                      <w:bCs/>
                      <w:color w:val="000000"/>
                      <w:lang w:eastAsia="en-GB"/>
                    </w:rPr>
                  </w:pPr>
                  <w:r w:rsidRPr="00053BC7">
                    <w:rPr>
                      <w:rFonts w:ascii="Calibri" w:eastAsia="Times New Roman" w:hAnsi="Calibri" w:cs="Calibri"/>
                      <w:b/>
                      <w:bCs/>
                      <w:color w:val="000000"/>
                      <w:lang w:eastAsia="en-GB"/>
                    </w:rPr>
                    <w:t>Overall</w:t>
                  </w:r>
                </w:p>
              </w:tc>
              <w:tc>
                <w:tcPr>
                  <w:tcW w:w="1540" w:type="dxa"/>
                  <w:tcBorders>
                    <w:top w:val="nil"/>
                    <w:left w:val="nil"/>
                    <w:bottom w:val="single" w:sz="4" w:space="0" w:color="auto"/>
                    <w:right w:val="single" w:sz="4" w:space="0" w:color="auto"/>
                  </w:tcBorders>
                  <w:shd w:val="clear" w:color="auto" w:fill="auto"/>
                  <w:noWrap/>
                  <w:vAlign w:val="bottom"/>
                  <w:hideMark/>
                </w:tcPr>
                <w:p w14:paraId="2F5745E4"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85</w:t>
                  </w:r>
                </w:p>
              </w:tc>
              <w:tc>
                <w:tcPr>
                  <w:tcW w:w="1680" w:type="dxa"/>
                  <w:tcBorders>
                    <w:top w:val="nil"/>
                    <w:left w:val="nil"/>
                    <w:bottom w:val="single" w:sz="4" w:space="0" w:color="auto"/>
                    <w:right w:val="single" w:sz="4" w:space="0" w:color="auto"/>
                  </w:tcBorders>
                  <w:shd w:val="clear" w:color="auto" w:fill="auto"/>
                  <w:noWrap/>
                  <w:vAlign w:val="bottom"/>
                  <w:hideMark/>
                </w:tcPr>
                <w:p w14:paraId="42210E79"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89</w:t>
                  </w:r>
                </w:p>
              </w:tc>
              <w:tc>
                <w:tcPr>
                  <w:tcW w:w="1600" w:type="dxa"/>
                  <w:tcBorders>
                    <w:top w:val="nil"/>
                    <w:left w:val="nil"/>
                    <w:bottom w:val="single" w:sz="4" w:space="0" w:color="auto"/>
                    <w:right w:val="single" w:sz="4" w:space="0" w:color="auto"/>
                  </w:tcBorders>
                  <w:shd w:val="clear" w:color="auto" w:fill="auto"/>
                  <w:noWrap/>
                  <w:vAlign w:val="bottom"/>
                  <w:hideMark/>
                </w:tcPr>
                <w:p w14:paraId="09351F36" w14:textId="16FE3C7D" w:rsidR="00053BC7" w:rsidRPr="00053BC7" w:rsidRDefault="001C0536" w:rsidP="002F40D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83</w:t>
                  </w:r>
                </w:p>
              </w:tc>
            </w:tr>
            <w:tr w:rsidR="00053BC7" w:rsidRPr="00053BC7" w14:paraId="09BE8061" w14:textId="77777777" w:rsidTr="00053BC7">
              <w:trPr>
                <w:trHeight w:val="300"/>
              </w:trPr>
              <w:tc>
                <w:tcPr>
                  <w:tcW w:w="960" w:type="dxa"/>
                  <w:tcBorders>
                    <w:top w:val="nil"/>
                    <w:left w:val="single" w:sz="4" w:space="0" w:color="auto"/>
                    <w:bottom w:val="single" w:sz="4" w:space="0" w:color="auto"/>
                    <w:right w:val="single" w:sz="4" w:space="0" w:color="auto"/>
                  </w:tcBorders>
                  <w:shd w:val="clear" w:color="000000" w:fill="AEAAAA"/>
                  <w:noWrap/>
                  <w:vAlign w:val="bottom"/>
                  <w:hideMark/>
                </w:tcPr>
                <w:p w14:paraId="1D132C7A"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039E08E2"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1540" w:type="dxa"/>
                  <w:tcBorders>
                    <w:top w:val="nil"/>
                    <w:left w:val="nil"/>
                    <w:bottom w:val="single" w:sz="4" w:space="0" w:color="auto"/>
                    <w:right w:val="single" w:sz="4" w:space="0" w:color="auto"/>
                  </w:tcBorders>
                  <w:shd w:val="clear" w:color="000000" w:fill="AEAAAA"/>
                  <w:noWrap/>
                  <w:vAlign w:val="bottom"/>
                  <w:hideMark/>
                </w:tcPr>
                <w:p w14:paraId="60C7814B" w14:textId="1CA4798B" w:rsidR="00053BC7" w:rsidRPr="00053BC7" w:rsidRDefault="00053BC7" w:rsidP="002F40D7">
                  <w:pPr>
                    <w:spacing w:after="0" w:line="240" w:lineRule="auto"/>
                    <w:jc w:val="center"/>
                    <w:rPr>
                      <w:rFonts w:ascii="Calibri" w:eastAsia="Times New Roman" w:hAnsi="Calibri" w:cs="Calibri"/>
                      <w:color w:val="000000"/>
                      <w:lang w:eastAsia="en-GB"/>
                    </w:rPr>
                  </w:pPr>
                </w:p>
              </w:tc>
              <w:tc>
                <w:tcPr>
                  <w:tcW w:w="1680" w:type="dxa"/>
                  <w:tcBorders>
                    <w:top w:val="nil"/>
                    <w:left w:val="nil"/>
                    <w:bottom w:val="single" w:sz="4" w:space="0" w:color="auto"/>
                    <w:right w:val="single" w:sz="4" w:space="0" w:color="auto"/>
                  </w:tcBorders>
                  <w:shd w:val="clear" w:color="000000" w:fill="AEAAAA"/>
                  <w:noWrap/>
                  <w:vAlign w:val="bottom"/>
                  <w:hideMark/>
                </w:tcPr>
                <w:p w14:paraId="60B8071D" w14:textId="6CD7964C" w:rsidR="00053BC7" w:rsidRPr="00053BC7" w:rsidRDefault="00053BC7" w:rsidP="002F40D7">
                  <w:pPr>
                    <w:spacing w:after="0" w:line="240" w:lineRule="auto"/>
                    <w:jc w:val="center"/>
                    <w:rPr>
                      <w:rFonts w:ascii="Calibri" w:eastAsia="Times New Roman" w:hAnsi="Calibri" w:cs="Calibri"/>
                      <w:color w:val="000000"/>
                      <w:lang w:eastAsia="en-GB"/>
                    </w:rPr>
                  </w:pPr>
                </w:p>
              </w:tc>
              <w:tc>
                <w:tcPr>
                  <w:tcW w:w="1600" w:type="dxa"/>
                  <w:tcBorders>
                    <w:top w:val="nil"/>
                    <w:left w:val="nil"/>
                    <w:bottom w:val="single" w:sz="4" w:space="0" w:color="auto"/>
                    <w:right w:val="single" w:sz="4" w:space="0" w:color="auto"/>
                  </w:tcBorders>
                  <w:shd w:val="clear" w:color="000000" w:fill="AEAAAA"/>
                  <w:noWrap/>
                  <w:vAlign w:val="bottom"/>
                  <w:hideMark/>
                </w:tcPr>
                <w:p w14:paraId="0EF5E0D2" w14:textId="25ADC26B" w:rsidR="00053BC7" w:rsidRPr="00053BC7" w:rsidRDefault="00053BC7" w:rsidP="002F40D7">
                  <w:pPr>
                    <w:spacing w:after="0" w:line="240" w:lineRule="auto"/>
                    <w:jc w:val="center"/>
                    <w:rPr>
                      <w:rFonts w:ascii="Calibri" w:eastAsia="Times New Roman" w:hAnsi="Calibri" w:cs="Calibri"/>
                      <w:color w:val="000000"/>
                      <w:lang w:eastAsia="en-GB"/>
                    </w:rPr>
                  </w:pPr>
                </w:p>
              </w:tc>
            </w:tr>
            <w:tr w:rsidR="00053BC7" w:rsidRPr="00053BC7" w14:paraId="2CCC271D" w14:textId="77777777" w:rsidTr="00053BC7">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C4FC388" w14:textId="77777777" w:rsidR="00053BC7" w:rsidRPr="00053BC7" w:rsidRDefault="00053BC7" w:rsidP="002F40D7">
                  <w:pPr>
                    <w:spacing w:after="0" w:line="240" w:lineRule="auto"/>
                    <w:jc w:val="both"/>
                    <w:rPr>
                      <w:rFonts w:ascii="Calibri" w:eastAsia="Times New Roman" w:hAnsi="Calibri" w:cs="Calibri"/>
                      <w:b/>
                      <w:bCs/>
                      <w:color w:val="000000"/>
                      <w:lang w:eastAsia="en-GB"/>
                    </w:rPr>
                  </w:pPr>
                  <w:r w:rsidRPr="00053BC7">
                    <w:rPr>
                      <w:rFonts w:ascii="Calibri" w:eastAsia="Times New Roman" w:hAnsi="Calibri" w:cs="Calibri"/>
                      <w:b/>
                      <w:bCs/>
                      <w:color w:val="000000"/>
                      <w:lang w:eastAsia="en-GB"/>
                    </w:rPr>
                    <w:t>Talking &amp;</w:t>
                  </w:r>
                </w:p>
              </w:tc>
              <w:tc>
                <w:tcPr>
                  <w:tcW w:w="960" w:type="dxa"/>
                  <w:tcBorders>
                    <w:top w:val="nil"/>
                    <w:left w:val="nil"/>
                    <w:bottom w:val="single" w:sz="4" w:space="0" w:color="auto"/>
                    <w:right w:val="single" w:sz="4" w:space="0" w:color="auto"/>
                  </w:tcBorders>
                  <w:shd w:val="clear" w:color="auto" w:fill="auto"/>
                  <w:noWrap/>
                  <w:vAlign w:val="bottom"/>
                  <w:hideMark/>
                </w:tcPr>
                <w:p w14:paraId="4B0D1E62"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P1</w:t>
                  </w:r>
                </w:p>
              </w:tc>
              <w:tc>
                <w:tcPr>
                  <w:tcW w:w="1540" w:type="dxa"/>
                  <w:tcBorders>
                    <w:top w:val="nil"/>
                    <w:left w:val="nil"/>
                    <w:bottom w:val="single" w:sz="4" w:space="0" w:color="auto"/>
                    <w:right w:val="single" w:sz="4" w:space="0" w:color="auto"/>
                  </w:tcBorders>
                  <w:shd w:val="clear" w:color="auto" w:fill="auto"/>
                  <w:noWrap/>
                  <w:vAlign w:val="bottom"/>
                  <w:hideMark/>
                </w:tcPr>
                <w:p w14:paraId="515377AF"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91</w:t>
                  </w:r>
                </w:p>
              </w:tc>
              <w:tc>
                <w:tcPr>
                  <w:tcW w:w="1680" w:type="dxa"/>
                  <w:tcBorders>
                    <w:top w:val="nil"/>
                    <w:left w:val="nil"/>
                    <w:bottom w:val="single" w:sz="4" w:space="0" w:color="auto"/>
                    <w:right w:val="single" w:sz="4" w:space="0" w:color="auto"/>
                  </w:tcBorders>
                  <w:shd w:val="clear" w:color="auto" w:fill="auto"/>
                  <w:noWrap/>
                  <w:vAlign w:val="bottom"/>
                  <w:hideMark/>
                </w:tcPr>
                <w:p w14:paraId="0A234580"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94</w:t>
                  </w:r>
                </w:p>
              </w:tc>
              <w:tc>
                <w:tcPr>
                  <w:tcW w:w="1600" w:type="dxa"/>
                  <w:tcBorders>
                    <w:top w:val="nil"/>
                    <w:left w:val="nil"/>
                    <w:bottom w:val="single" w:sz="4" w:space="0" w:color="auto"/>
                    <w:right w:val="single" w:sz="4" w:space="0" w:color="auto"/>
                  </w:tcBorders>
                  <w:shd w:val="clear" w:color="auto" w:fill="auto"/>
                  <w:noWrap/>
                  <w:vAlign w:val="bottom"/>
                  <w:hideMark/>
                </w:tcPr>
                <w:p w14:paraId="062DF993" w14:textId="41A22E7D"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100</w:t>
                  </w:r>
                </w:p>
              </w:tc>
            </w:tr>
            <w:tr w:rsidR="00053BC7" w:rsidRPr="00053BC7" w14:paraId="4C5A1D09" w14:textId="77777777" w:rsidTr="00053BC7">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F054B8B" w14:textId="77777777" w:rsidR="00053BC7" w:rsidRPr="00053BC7" w:rsidRDefault="00053BC7" w:rsidP="002F40D7">
                  <w:pPr>
                    <w:spacing w:after="0" w:line="240" w:lineRule="auto"/>
                    <w:jc w:val="both"/>
                    <w:rPr>
                      <w:rFonts w:ascii="Calibri" w:eastAsia="Times New Roman" w:hAnsi="Calibri" w:cs="Calibri"/>
                      <w:b/>
                      <w:bCs/>
                      <w:color w:val="000000"/>
                      <w:lang w:eastAsia="en-GB"/>
                    </w:rPr>
                  </w:pPr>
                  <w:r w:rsidRPr="00053BC7">
                    <w:rPr>
                      <w:rFonts w:ascii="Calibri" w:eastAsia="Times New Roman" w:hAnsi="Calibri" w:cs="Calibri"/>
                      <w:b/>
                      <w:bCs/>
                      <w:color w:val="000000"/>
                      <w:lang w:eastAsia="en-GB"/>
                    </w:rPr>
                    <w:t>Listening</w:t>
                  </w:r>
                </w:p>
              </w:tc>
              <w:tc>
                <w:tcPr>
                  <w:tcW w:w="960" w:type="dxa"/>
                  <w:tcBorders>
                    <w:top w:val="nil"/>
                    <w:left w:val="nil"/>
                    <w:bottom w:val="single" w:sz="4" w:space="0" w:color="auto"/>
                    <w:right w:val="single" w:sz="4" w:space="0" w:color="auto"/>
                  </w:tcBorders>
                  <w:shd w:val="clear" w:color="auto" w:fill="auto"/>
                  <w:noWrap/>
                  <w:vAlign w:val="bottom"/>
                  <w:hideMark/>
                </w:tcPr>
                <w:p w14:paraId="792FDC53"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P4</w:t>
                  </w:r>
                </w:p>
              </w:tc>
              <w:tc>
                <w:tcPr>
                  <w:tcW w:w="1540" w:type="dxa"/>
                  <w:tcBorders>
                    <w:top w:val="nil"/>
                    <w:left w:val="nil"/>
                    <w:bottom w:val="single" w:sz="4" w:space="0" w:color="auto"/>
                    <w:right w:val="single" w:sz="4" w:space="0" w:color="auto"/>
                  </w:tcBorders>
                  <w:shd w:val="clear" w:color="auto" w:fill="auto"/>
                  <w:noWrap/>
                  <w:vAlign w:val="bottom"/>
                  <w:hideMark/>
                </w:tcPr>
                <w:p w14:paraId="3C244B46"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100</w:t>
                  </w:r>
                </w:p>
              </w:tc>
              <w:tc>
                <w:tcPr>
                  <w:tcW w:w="1680" w:type="dxa"/>
                  <w:tcBorders>
                    <w:top w:val="nil"/>
                    <w:left w:val="nil"/>
                    <w:bottom w:val="single" w:sz="4" w:space="0" w:color="auto"/>
                    <w:right w:val="single" w:sz="4" w:space="0" w:color="auto"/>
                  </w:tcBorders>
                  <w:shd w:val="clear" w:color="auto" w:fill="auto"/>
                  <w:noWrap/>
                  <w:vAlign w:val="bottom"/>
                  <w:hideMark/>
                </w:tcPr>
                <w:p w14:paraId="57687E4A"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100</w:t>
                  </w:r>
                </w:p>
              </w:tc>
              <w:tc>
                <w:tcPr>
                  <w:tcW w:w="1600" w:type="dxa"/>
                  <w:tcBorders>
                    <w:top w:val="nil"/>
                    <w:left w:val="nil"/>
                    <w:bottom w:val="single" w:sz="4" w:space="0" w:color="auto"/>
                    <w:right w:val="single" w:sz="4" w:space="0" w:color="auto"/>
                  </w:tcBorders>
                  <w:shd w:val="clear" w:color="auto" w:fill="auto"/>
                  <w:noWrap/>
                  <w:vAlign w:val="bottom"/>
                  <w:hideMark/>
                </w:tcPr>
                <w:p w14:paraId="5EC1D01F" w14:textId="05DE4B2E"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92</w:t>
                  </w:r>
                </w:p>
              </w:tc>
            </w:tr>
            <w:tr w:rsidR="00053BC7" w:rsidRPr="00053BC7" w14:paraId="4A793E83" w14:textId="77777777" w:rsidTr="00053BC7">
              <w:trPr>
                <w:trHeight w:val="315"/>
              </w:trPr>
              <w:tc>
                <w:tcPr>
                  <w:tcW w:w="960" w:type="dxa"/>
                  <w:tcBorders>
                    <w:top w:val="nil"/>
                    <w:left w:val="single" w:sz="4" w:space="0" w:color="auto"/>
                    <w:bottom w:val="nil"/>
                    <w:right w:val="single" w:sz="4" w:space="0" w:color="auto"/>
                  </w:tcBorders>
                  <w:shd w:val="clear" w:color="auto" w:fill="auto"/>
                  <w:noWrap/>
                  <w:vAlign w:val="bottom"/>
                  <w:hideMark/>
                </w:tcPr>
                <w:p w14:paraId="3818D210"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B3F89F4"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P7</w:t>
                  </w:r>
                </w:p>
              </w:tc>
              <w:tc>
                <w:tcPr>
                  <w:tcW w:w="1540" w:type="dxa"/>
                  <w:tcBorders>
                    <w:top w:val="nil"/>
                    <w:left w:val="nil"/>
                    <w:bottom w:val="single" w:sz="12" w:space="0" w:color="auto"/>
                    <w:right w:val="single" w:sz="4" w:space="0" w:color="auto"/>
                  </w:tcBorders>
                  <w:shd w:val="clear" w:color="auto" w:fill="auto"/>
                  <w:noWrap/>
                  <w:vAlign w:val="bottom"/>
                  <w:hideMark/>
                </w:tcPr>
                <w:p w14:paraId="3F9C1CD3"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100</w:t>
                  </w:r>
                </w:p>
              </w:tc>
              <w:tc>
                <w:tcPr>
                  <w:tcW w:w="1680" w:type="dxa"/>
                  <w:tcBorders>
                    <w:top w:val="nil"/>
                    <w:left w:val="nil"/>
                    <w:bottom w:val="single" w:sz="12" w:space="0" w:color="auto"/>
                    <w:right w:val="single" w:sz="4" w:space="0" w:color="auto"/>
                  </w:tcBorders>
                  <w:shd w:val="clear" w:color="auto" w:fill="auto"/>
                  <w:noWrap/>
                  <w:vAlign w:val="bottom"/>
                  <w:hideMark/>
                </w:tcPr>
                <w:p w14:paraId="630A938E"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96</w:t>
                  </w:r>
                </w:p>
              </w:tc>
              <w:tc>
                <w:tcPr>
                  <w:tcW w:w="1600" w:type="dxa"/>
                  <w:tcBorders>
                    <w:top w:val="nil"/>
                    <w:left w:val="nil"/>
                    <w:bottom w:val="single" w:sz="12" w:space="0" w:color="auto"/>
                    <w:right w:val="single" w:sz="4" w:space="0" w:color="auto"/>
                  </w:tcBorders>
                  <w:shd w:val="clear" w:color="auto" w:fill="auto"/>
                  <w:noWrap/>
                  <w:vAlign w:val="bottom"/>
                  <w:hideMark/>
                </w:tcPr>
                <w:p w14:paraId="27CBA4AD" w14:textId="3BF6C80D"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100</w:t>
                  </w:r>
                </w:p>
              </w:tc>
            </w:tr>
            <w:tr w:rsidR="00053BC7" w:rsidRPr="00053BC7" w14:paraId="2251A95C" w14:textId="77777777" w:rsidTr="00053BC7">
              <w:trPr>
                <w:trHeight w:val="315"/>
              </w:trPr>
              <w:tc>
                <w:tcPr>
                  <w:tcW w:w="960" w:type="dxa"/>
                  <w:tcBorders>
                    <w:top w:val="nil"/>
                    <w:left w:val="single" w:sz="4" w:space="0" w:color="auto"/>
                    <w:bottom w:val="nil"/>
                    <w:right w:val="single" w:sz="4" w:space="0" w:color="auto"/>
                  </w:tcBorders>
                  <w:shd w:val="clear" w:color="auto" w:fill="auto"/>
                  <w:noWrap/>
                  <w:vAlign w:val="bottom"/>
                  <w:hideMark/>
                </w:tcPr>
                <w:p w14:paraId="2860143D"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8F52A2D" w14:textId="77777777" w:rsidR="00053BC7" w:rsidRPr="00053BC7" w:rsidRDefault="00053BC7" w:rsidP="002F40D7">
                  <w:pPr>
                    <w:spacing w:after="0" w:line="240" w:lineRule="auto"/>
                    <w:jc w:val="both"/>
                    <w:rPr>
                      <w:rFonts w:ascii="Calibri" w:eastAsia="Times New Roman" w:hAnsi="Calibri" w:cs="Calibri"/>
                      <w:b/>
                      <w:bCs/>
                      <w:color w:val="000000"/>
                      <w:lang w:eastAsia="en-GB"/>
                    </w:rPr>
                  </w:pPr>
                  <w:r w:rsidRPr="00053BC7">
                    <w:rPr>
                      <w:rFonts w:ascii="Calibri" w:eastAsia="Times New Roman" w:hAnsi="Calibri" w:cs="Calibri"/>
                      <w:b/>
                      <w:bCs/>
                      <w:color w:val="000000"/>
                      <w:lang w:eastAsia="en-GB"/>
                    </w:rPr>
                    <w:t>Overall</w:t>
                  </w:r>
                </w:p>
              </w:tc>
              <w:tc>
                <w:tcPr>
                  <w:tcW w:w="1540" w:type="dxa"/>
                  <w:tcBorders>
                    <w:top w:val="nil"/>
                    <w:left w:val="nil"/>
                    <w:bottom w:val="single" w:sz="4" w:space="0" w:color="auto"/>
                    <w:right w:val="single" w:sz="4" w:space="0" w:color="auto"/>
                  </w:tcBorders>
                  <w:shd w:val="clear" w:color="auto" w:fill="auto"/>
                  <w:noWrap/>
                  <w:vAlign w:val="bottom"/>
                  <w:hideMark/>
                </w:tcPr>
                <w:p w14:paraId="405FB4CC"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97</w:t>
                  </w:r>
                </w:p>
              </w:tc>
              <w:tc>
                <w:tcPr>
                  <w:tcW w:w="1680" w:type="dxa"/>
                  <w:tcBorders>
                    <w:top w:val="nil"/>
                    <w:left w:val="nil"/>
                    <w:bottom w:val="single" w:sz="4" w:space="0" w:color="auto"/>
                    <w:right w:val="single" w:sz="4" w:space="0" w:color="auto"/>
                  </w:tcBorders>
                  <w:shd w:val="clear" w:color="auto" w:fill="auto"/>
                  <w:noWrap/>
                  <w:vAlign w:val="bottom"/>
                  <w:hideMark/>
                </w:tcPr>
                <w:p w14:paraId="32A7D5A5"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96</w:t>
                  </w:r>
                </w:p>
              </w:tc>
              <w:tc>
                <w:tcPr>
                  <w:tcW w:w="1600" w:type="dxa"/>
                  <w:tcBorders>
                    <w:top w:val="nil"/>
                    <w:left w:val="nil"/>
                    <w:bottom w:val="single" w:sz="4" w:space="0" w:color="auto"/>
                    <w:right w:val="single" w:sz="4" w:space="0" w:color="auto"/>
                  </w:tcBorders>
                  <w:shd w:val="clear" w:color="auto" w:fill="auto"/>
                  <w:noWrap/>
                  <w:vAlign w:val="bottom"/>
                  <w:hideMark/>
                </w:tcPr>
                <w:p w14:paraId="6BBBE51E"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97</w:t>
                  </w:r>
                </w:p>
              </w:tc>
            </w:tr>
            <w:tr w:rsidR="00053BC7" w:rsidRPr="00053BC7" w14:paraId="1D84CF89" w14:textId="77777777" w:rsidTr="00053BC7">
              <w:trPr>
                <w:trHeight w:val="300"/>
              </w:trPr>
              <w:tc>
                <w:tcPr>
                  <w:tcW w:w="960" w:type="dxa"/>
                  <w:tcBorders>
                    <w:top w:val="nil"/>
                    <w:left w:val="single" w:sz="4" w:space="0" w:color="auto"/>
                    <w:bottom w:val="single" w:sz="4" w:space="0" w:color="auto"/>
                    <w:right w:val="single" w:sz="4" w:space="0" w:color="auto"/>
                  </w:tcBorders>
                  <w:shd w:val="clear" w:color="000000" w:fill="AEAAAA"/>
                  <w:noWrap/>
                  <w:vAlign w:val="bottom"/>
                  <w:hideMark/>
                </w:tcPr>
                <w:p w14:paraId="31DAF2D5"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37A2A900"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1540" w:type="dxa"/>
                  <w:tcBorders>
                    <w:top w:val="nil"/>
                    <w:left w:val="nil"/>
                    <w:bottom w:val="single" w:sz="4" w:space="0" w:color="auto"/>
                    <w:right w:val="single" w:sz="4" w:space="0" w:color="auto"/>
                  </w:tcBorders>
                  <w:shd w:val="clear" w:color="000000" w:fill="AEAAAA"/>
                  <w:noWrap/>
                  <w:vAlign w:val="bottom"/>
                  <w:hideMark/>
                </w:tcPr>
                <w:p w14:paraId="763A33BF" w14:textId="1608506D" w:rsidR="00053BC7" w:rsidRPr="00053BC7" w:rsidRDefault="00053BC7" w:rsidP="002F40D7">
                  <w:pPr>
                    <w:spacing w:after="0" w:line="240" w:lineRule="auto"/>
                    <w:jc w:val="center"/>
                    <w:rPr>
                      <w:rFonts w:ascii="Calibri" w:eastAsia="Times New Roman" w:hAnsi="Calibri" w:cs="Calibri"/>
                      <w:color w:val="000000"/>
                      <w:lang w:eastAsia="en-GB"/>
                    </w:rPr>
                  </w:pPr>
                </w:p>
              </w:tc>
              <w:tc>
                <w:tcPr>
                  <w:tcW w:w="1680" w:type="dxa"/>
                  <w:tcBorders>
                    <w:top w:val="nil"/>
                    <w:left w:val="nil"/>
                    <w:bottom w:val="single" w:sz="4" w:space="0" w:color="auto"/>
                    <w:right w:val="single" w:sz="4" w:space="0" w:color="auto"/>
                  </w:tcBorders>
                  <w:shd w:val="clear" w:color="000000" w:fill="AEAAAA"/>
                  <w:noWrap/>
                  <w:vAlign w:val="bottom"/>
                  <w:hideMark/>
                </w:tcPr>
                <w:p w14:paraId="31E022EB" w14:textId="580218FF" w:rsidR="00053BC7" w:rsidRPr="00053BC7" w:rsidRDefault="00053BC7" w:rsidP="002F40D7">
                  <w:pPr>
                    <w:spacing w:after="0" w:line="240" w:lineRule="auto"/>
                    <w:jc w:val="center"/>
                    <w:rPr>
                      <w:rFonts w:ascii="Calibri" w:eastAsia="Times New Roman" w:hAnsi="Calibri" w:cs="Calibri"/>
                      <w:color w:val="000000"/>
                      <w:lang w:eastAsia="en-GB"/>
                    </w:rPr>
                  </w:pPr>
                </w:p>
              </w:tc>
              <w:tc>
                <w:tcPr>
                  <w:tcW w:w="1600" w:type="dxa"/>
                  <w:tcBorders>
                    <w:top w:val="nil"/>
                    <w:left w:val="nil"/>
                    <w:bottom w:val="single" w:sz="4" w:space="0" w:color="auto"/>
                    <w:right w:val="single" w:sz="4" w:space="0" w:color="auto"/>
                  </w:tcBorders>
                  <w:shd w:val="clear" w:color="000000" w:fill="AEAAAA"/>
                  <w:noWrap/>
                  <w:vAlign w:val="bottom"/>
                  <w:hideMark/>
                </w:tcPr>
                <w:p w14:paraId="7EA86703" w14:textId="6385DFB4" w:rsidR="00053BC7" w:rsidRPr="00053BC7" w:rsidRDefault="00053BC7" w:rsidP="002F40D7">
                  <w:pPr>
                    <w:spacing w:after="0" w:line="240" w:lineRule="auto"/>
                    <w:jc w:val="center"/>
                    <w:rPr>
                      <w:rFonts w:ascii="Calibri" w:eastAsia="Times New Roman" w:hAnsi="Calibri" w:cs="Calibri"/>
                      <w:color w:val="000000"/>
                      <w:lang w:eastAsia="en-GB"/>
                    </w:rPr>
                  </w:pPr>
                </w:p>
              </w:tc>
            </w:tr>
            <w:tr w:rsidR="00053BC7" w:rsidRPr="00053BC7" w14:paraId="1D3554F5" w14:textId="77777777" w:rsidTr="00053BC7">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B1A6E8C" w14:textId="77777777" w:rsidR="00053BC7" w:rsidRPr="00053BC7" w:rsidRDefault="00053BC7" w:rsidP="002F40D7">
                  <w:pPr>
                    <w:spacing w:after="0" w:line="240" w:lineRule="auto"/>
                    <w:jc w:val="both"/>
                    <w:rPr>
                      <w:rFonts w:ascii="Calibri" w:eastAsia="Times New Roman" w:hAnsi="Calibri" w:cs="Calibri"/>
                      <w:b/>
                      <w:bCs/>
                      <w:color w:val="000000"/>
                      <w:lang w:eastAsia="en-GB"/>
                    </w:rPr>
                  </w:pPr>
                  <w:r w:rsidRPr="00053BC7">
                    <w:rPr>
                      <w:rFonts w:ascii="Calibri" w:eastAsia="Times New Roman" w:hAnsi="Calibri" w:cs="Calibri"/>
                      <w:b/>
                      <w:bCs/>
                      <w:color w:val="000000"/>
                      <w:lang w:eastAsia="en-GB"/>
                    </w:rPr>
                    <w:t>Number</w:t>
                  </w:r>
                </w:p>
              </w:tc>
              <w:tc>
                <w:tcPr>
                  <w:tcW w:w="960" w:type="dxa"/>
                  <w:tcBorders>
                    <w:top w:val="nil"/>
                    <w:left w:val="nil"/>
                    <w:bottom w:val="single" w:sz="4" w:space="0" w:color="auto"/>
                    <w:right w:val="single" w:sz="4" w:space="0" w:color="auto"/>
                  </w:tcBorders>
                  <w:shd w:val="clear" w:color="auto" w:fill="auto"/>
                  <w:noWrap/>
                  <w:vAlign w:val="bottom"/>
                  <w:hideMark/>
                </w:tcPr>
                <w:p w14:paraId="100FB80B"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P1</w:t>
                  </w:r>
                </w:p>
              </w:tc>
              <w:tc>
                <w:tcPr>
                  <w:tcW w:w="1540" w:type="dxa"/>
                  <w:tcBorders>
                    <w:top w:val="nil"/>
                    <w:left w:val="nil"/>
                    <w:bottom w:val="single" w:sz="4" w:space="0" w:color="auto"/>
                    <w:right w:val="single" w:sz="4" w:space="0" w:color="auto"/>
                  </w:tcBorders>
                  <w:shd w:val="clear" w:color="auto" w:fill="auto"/>
                  <w:noWrap/>
                  <w:vAlign w:val="bottom"/>
                  <w:hideMark/>
                </w:tcPr>
                <w:p w14:paraId="461446E7"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91</w:t>
                  </w:r>
                </w:p>
              </w:tc>
              <w:tc>
                <w:tcPr>
                  <w:tcW w:w="1680" w:type="dxa"/>
                  <w:tcBorders>
                    <w:top w:val="nil"/>
                    <w:left w:val="nil"/>
                    <w:bottom w:val="single" w:sz="4" w:space="0" w:color="auto"/>
                    <w:right w:val="single" w:sz="4" w:space="0" w:color="auto"/>
                  </w:tcBorders>
                  <w:shd w:val="clear" w:color="auto" w:fill="auto"/>
                  <w:noWrap/>
                  <w:vAlign w:val="bottom"/>
                  <w:hideMark/>
                </w:tcPr>
                <w:p w14:paraId="12F0DBA5"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91</w:t>
                  </w:r>
                </w:p>
              </w:tc>
              <w:tc>
                <w:tcPr>
                  <w:tcW w:w="1600" w:type="dxa"/>
                  <w:tcBorders>
                    <w:top w:val="nil"/>
                    <w:left w:val="nil"/>
                    <w:bottom w:val="single" w:sz="4" w:space="0" w:color="auto"/>
                    <w:right w:val="single" w:sz="4" w:space="0" w:color="auto"/>
                  </w:tcBorders>
                  <w:shd w:val="clear" w:color="auto" w:fill="auto"/>
                  <w:noWrap/>
                  <w:vAlign w:val="bottom"/>
                  <w:hideMark/>
                </w:tcPr>
                <w:p w14:paraId="3D27069C" w14:textId="0565783D"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89</w:t>
                  </w:r>
                </w:p>
              </w:tc>
            </w:tr>
            <w:tr w:rsidR="00053BC7" w:rsidRPr="00053BC7" w14:paraId="1EDBC4BA" w14:textId="77777777" w:rsidTr="00053BC7">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208FD05"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DDF5D44"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P4</w:t>
                  </w:r>
                </w:p>
              </w:tc>
              <w:tc>
                <w:tcPr>
                  <w:tcW w:w="1540" w:type="dxa"/>
                  <w:tcBorders>
                    <w:top w:val="nil"/>
                    <w:left w:val="nil"/>
                    <w:bottom w:val="single" w:sz="4" w:space="0" w:color="auto"/>
                    <w:right w:val="single" w:sz="4" w:space="0" w:color="auto"/>
                  </w:tcBorders>
                  <w:shd w:val="clear" w:color="auto" w:fill="auto"/>
                  <w:noWrap/>
                  <w:vAlign w:val="bottom"/>
                  <w:hideMark/>
                </w:tcPr>
                <w:p w14:paraId="0D09D93D"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96</w:t>
                  </w:r>
                </w:p>
              </w:tc>
              <w:tc>
                <w:tcPr>
                  <w:tcW w:w="1680" w:type="dxa"/>
                  <w:tcBorders>
                    <w:top w:val="nil"/>
                    <w:left w:val="nil"/>
                    <w:bottom w:val="single" w:sz="4" w:space="0" w:color="auto"/>
                    <w:right w:val="single" w:sz="4" w:space="0" w:color="auto"/>
                  </w:tcBorders>
                  <w:shd w:val="clear" w:color="auto" w:fill="auto"/>
                  <w:noWrap/>
                  <w:vAlign w:val="bottom"/>
                  <w:hideMark/>
                </w:tcPr>
                <w:p w14:paraId="4DDFC357"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96</w:t>
                  </w:r>
                </w:p>
              </w:tc>
              <w:tc>
                <w:tcPr>
                  <w:tcW w:w="1600" w:type="dxa"/>
                  <w:tcBorders>
                    <w:top w:val="nil"/>
                    <w:left w:val="nil"/>
                    <w:bottom w:val="single" w:sz="4" w:space="0" w:color="auto"/>
                    <w:right w:val="single" w:sz="4" w:space="0" w:color="auto"/>
                  </w:tcBorders>
                  <w:shd w:val="clear" w:color="auto" w:fill="auto"/>
                  <w:noWrap/>
                  <w:vAlign w:val="bottom"/>
                  <w:hideMark/>
                </w:tcPr>
                <w:p w14:paraId="1C55B3B4" w14:textId="26CBB388" w:rsidR="00053BC7" w:rsidRPr="00053BC7" w:rsidRDefault="003E251F" w:rsidP="002F40D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88</w:t>
                  </w:r>
                </w:p>
              </w:tc>
            </w:tr>
            <w:tr w:rsidR="00053BC7" w:rsidRPr="00053BC7" w14:paraId="3F977C15" w14:textId="77777777" w:rsidTr="00053BC7">
              <w:trPr>
                <w:trHeight w:val="315"/>
              </w:trPr>
              <w:tc>
                <w:tcPr>
                  <w:tcW w:w="960" w:type="dxa"/>
                  <w:tcBorders>
                    <w:top w:val="nil"/>
                    <w:left w:val="single" w:sz="4" w:space="0" w:color="auto"/>
                    <w:bottom w:val="nil"/>
                    <w:right w:val="single" w:sz="4" w:space="0" w:color="auto"/>
                  </w:tcBorders>
                  <w:shd w:val="clear" w:color="auto" w:fill="auto"/>
                  <w:noWrap/>
                  <w:vAlign w:val="bottom"/>
                  <w:hideMark/>
                </w:tcPr>
                <w:p w14:paraId="7016E038"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8A4BD94"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P7</w:t>
                  </w:r>
                </w:p>
              </w:tc>
              <w:tc>
                <w:tcPr>
                  <w:tcW w:w="1540" w:type="dxa"/>
                  <w:tcBorders>
                    <w:top w:val="nil"/>
                    <w:left w:val="nil"/>
                    <w:bottom w:val="single" w:sz="12" w:space="0" w:color="auto"/>
                    <w:right w:val="single" w:sz="4" w:space="0" w:color="auto"/>
                  </w:tcBorders>
                  <w:shd w:val="clear" w:color="auto" w:fill="auto"/>
                  <w:noWrap/>
                  <w:vAlign w:val="bottom"/>
                  <w:hideMark/>
                </w:tcPr>
                <w:p w14:paraId="2309ACB6"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87</w:t>
                  </w:r>
                </w:p>
              </w:tc>
              <w:tc>
                <w:tcPr>
                  <w:tcW w:w="1680" w:type="dxa"/>
                  <w:tcBorders>
                    <w:top w:val="nil"/>
                    <w:left w:val="nil"/>
                    <w:bottom w:val="single" w:sz="12" w:space="0" w:color="auto"/>
                    <w:right w:val="single" w:sz="4" w:space="0" w:color="auto"/>
                  </w:tcBorders>
                  <w:shd w:val="clear" w:color="auto" w:fill="auto"/>
                  <w:noWrap/>
                  <w:vAlign w:val="bottom"/>
                  <w:hideMark/>
                </w:tcPr>
                <w:p w14:paraId="453382B5"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84</w:t>
                  </w:r>
                </w:p>
              </w:tc>
              <w:tc>
                <w:tcPr>
                  <w:tcW w:w="1600" w:type="dxa"/>
                  <w:tcBorders>
                    <w:top w:val="nil"/>
                    <w:left w:val="nil"/>
                    <w:bottom w:val="single" w:sz="12" w:space="0" w:color="auto"/>
                    <w:right w:val="single" w:sz="4" w:space="0" w:color="auto"/>
                  </w:tcBorders>
                  <w:shd w:val="clear" w:color="auto" w:fill="auto"/>
                  <w:noWrap/>
                  <w:vAlign w:val="bottom"/>
                  <w:hideMark/>
                </w:tcPr>
                <w:p w14:paraId="642A2342" w14:textId="63FB82BE" w:rsidR="00053BC7" w:rsidRPr="00053BC7" w:rsidRDefault="003F3095" w:rsidP="002F40D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90</w:t>
                  </w:r>
                </w:p>
              </w:tc>
            </w:tr>
            <w:tr w:rsidR="00053BC7" w:rsidRPr="00053BC7" w14:paraId="4FF90FA3" w14:textId="77777777" w:rsidTr="00053BC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801B0E" w14:textId="77777777" w:rsidR="00053BC7" w:rsidRPr="00053BC7" w:rsidRDefault="00053BC7" w:rsidP="002F40D7">
                  <w:pPr>
                    <w:spacing w:after="0" w:line="240" w:lineRule="auto"/>
                    <w:jc w:val="both"/>
                    <w:rPr>
                      <w:rFonts w:ascii="Calibri" w:eastAsia="Times New Roman" w:hAnsi="Calibri" w:cs="Calibri"/>
                      <w:color w:val="000000"/>
                      <w:lang w:eastAsia="en-GB"/>
                    </w:rPr>
                  </w:pPr>
                  <w:r w:rsidRPr="00053BC7">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A9AB15E" w14:textId="77777777" w:rsidR="00053BC7" w:rsidRPr="00053BC7" w:rsidRDefault="00053BC7" w:rsidP="002F40D7">
                  <w:pPr>
                    <w:spacing w:after="0" w:line="240" w:lineRule="auto"/>
                    <w:jc w:val="both"/>
                    <w:rPr>
                      <w:rFonts w:ascii="Calibri" w:eastAsia="Times New Roman" w:hAnsi="Calibri" w:cs="Calibri"/>
                      <w:b/>
                      <w:bCs/>
                      <w:color w:val="000000"/>
                      <w:lang w:eastAsia="en-GB"/>
                    </w:rPr>
                  </w:pPr>
                  <w:r w:rsidRPr="00053BC7">
                    <w:rPr>
                      <w:rFonts w:ascii="Calibri" w:eastAsia="Times New Roman" w:hAnsi="Calibri" w:cs="Calibri"/>
                      <w:b/>
                      <w:bCs/>
                      <w:color w:val="000000"/>
                      <w:lang w:eastAsia="en-GB"/>
                    </w:rPr>
                    <w:t>Overall</w:t>
                  </w:r>
                </w:p>
              </w:tc>
              <w:tc>
                <w:tcPr>
                  <w:tcW w:w="1540" w:type="dxa"/>
                  <w:tcBorders>
                    <w:top w:val="nil"/>
                    <w:left w:val="nil"/>
                    <w:bottom w:val="single" w:sz="4" w:space="0" w:color="auto"/>
                    <w:right w:val="single" w:sz="4" w:space="0" w:color="auto"/>
                  </w:tcBorders>
                  <w:shd w:val="clear" w:color="auto" w:fill="auto"/>
                  <w:noWrap/>
                  <w:vAlign w:val="bottom"/>
                  <w:hideMark/>
                </w:tcPr>
                <w:p w14:paraId="3B932F5A"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91</w:t>
                  </w:r>
                </w:p>
              </w:tc>
              <w:tc>
                <w:tcPr>
                  <w:tcW w:w="1680" w:type="dxa"/>
                  <w:tcBorders>
                    <w:top w:val="nil"/>
                    <w:left w:val="nil"/>
                    <w:bottom w:val="single" w:sz="4" w:space="0" w:color="auto"/>
                    <w:right w:val="single" w:sz="4" w:space="0" w:color="auto"/>
                  </w:tcBorders>
                  <w:shd w:val="clear" w:color="auto" w:fill="auto"/>
                  <w:noWrap/>
                  <w:vAlign w:val="bottom"/>
                  <w:hideMark/>
                </w:tcPr>
                <w:p w14:paraId="188C5F1F" w14:textId="77777777"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90</w:t>
                  </w:r>
                </w:p>
              </w:tc>
              <w:tc>
                <w:tcPr>
                  <w:tcW w:w="1600" w:type="dxa"/>
                  <w:tcBorders>
                    <w:top w:val="nil"/>
                    <w:left w:val="nil"/>
                    <w:bottom w:val="single" w:sz="4" w:space="0" w:color="auto"/>
                    <w:right w:val="single" w:sz="4" w:space="0" w:color="auto"/>
                  </w:tcBorders>
                  <w:shd w:val="clear" w:color="auto" w:fill="auto"/>
                  <w:noWrap/>
                  <w:vAlign w:val="bottom"/>
                  <w:hideMark/>
                </w:tcPr>
                <w:p w14:paraId="5C29F06B" w14:textId="193A446E" w:rsidR="00053BC7" w:rsidRPr="00053BC7" w:rsidRDefault="00053BC7" w:rsidP="002F40D7">
                  <w:pPr>
                    <w:spacing w:after="0" w:line="240" w:lineRule="auto"/>
                    <w:jc w:val="center"/>
                    <w:rPr>
                      <w:rFonts w:ascii="Calibri" w:eastAsia="Times New Roman" w:hAnsi="Calibri" w:cs="Calibri"/>
                      <w:color w:val="000000"/>
                      <w:lang w:eastAsia="en-GB"/>
                    </w:rPr>
                  </w:pPr>
                  <w:r w:rsidRPr="00053BC7">
                    <w:rPr>
                      <w:rFonts w:ascii="Calibri" w:eastAsia="Times New Roman" w:hAnsi="Calibri" w:cs="Calibri"/>
                      <w:color w:val="000000"/>
                      <w:lang w:eastAsia="en-GB"/>
                    </w:rPr>
                    <w:t>8</w:t>
                  </w:r>
                  <w:r w:rsidR="002462EF">
                    <w:rPr>
                      <w:rFonts w:ascii="Calibri" w:eastAsia="Times New Roman" w:hAnsi="Calibri" w:cs="Calibri"/>
                      <w:color w:val="000000"/>
                      <w:lang w:eastAsia="en-GB"/>
                    </w:rPr>
                    <w:t>9</w:t>
                  </w:r>
                </w:p>
              </w:tc>
            </w:tr>
          </w:tbl>
          <w:p w14:paraId="585D6520" w14:textId="072E6E19" w:rsidR="00053BC7" w:rsidRDefault="00053BC7" w:rsidP="002F40D7">
            <w:pPr>
              <w:jc w:val="both"/>
              <w:rPr>
                <w:rFonts w:ascii="Arial" w:hAnsi="Arial"/>
                <w:bCs/>
                <w:i/>
                <w:iCs/>
                <w:color w:val="FF0000"/>
                <w:sz w:val="20"/>
              </w:rPr>
            </w:pPr>
          </w:p>
          <w:p w14:paraId="4E80F41E" w14:textId="77777777" w:rsidR="003E251F" w:rsidRPr="00C11CBF" w:rsidRDefault="00A06024" w:rsidP="002F40D7">
            <w:pPr>
              <w:pStyle w:val="Header"/>
              <w:numPr>
                <w:ilvl w:val="0"/>
                <w:numId w:val="19"/>
              </w:numPr>
              <w:jc w:val="both"/>
              <w:rPr>
                <w:rFonts w:ascii="Arial" w:hAnsi="Arial"/>
                <w:sz w:val="22"/>
                <w:szCs w:val="22"/>
              </w:rPr>
            </w:pPr>
            <w:r w:rsidRPr="00C11CBF">
              <w:rPr>
                <w:rFonts w:ascii="Arial" w:hAnsi="Arial"/>
                <w:sz w:val="22"/>
                <w:szCs w:val="22"/>
              </w:rPr>
              <w:t>Our attainment over time is usually around the same level as our comparator schools and higher than the Fife average.</w:t>
            </w:r>
          </w:p>
          <w:p w14:paraId="65BBDDE9" w14:textId="77777777" w:rsidR="003E251F" w:rsidRPr="00C11CBF" w:rsidRDefault="00A06024" w:rsidP="002F40D7">
            <w:pPr>
              <w:pStyle w:val="Header"/>
              <w:numPr>
                <w:ilvl w:val="0"/>
                <w:numId w:val="19"/>
              </w:numPr>
              <w:jc w:val="both"/>
              <w:rPr>
                <w:rFonts w:ascii="Arial" w:hAnsi="Arial"/>
                <w:sz w:val="22"/>
                <w:szCs w:val="22"/>
              </w:rPr>
            </w:pPr>
            <w:r w:rsidRPr="00C11CBF">
              <w:rPr>
                <w:rFonts w:ascii="Arial" w:hAnsi="Arial"/>
                <w:sz w:val="22"/>
                <w:szCs w:val="22"/>
              </w:rPr>
              <w:t xml:space="preserve">We have very clear assessment stories on individual children which allows us to explain a child`s journey in school particularly when they are not achieving the levels desired. </w:t>
            </w:r>
          </w:p>
          <w:p w14:paraId="2704EA12" w14:textId="5CA7665B" w:rsidR="003E251F" w:rsidRPr="00C11CBF" w:rsidRDefault="00A06024" w:rsidP="002F40D7">
            <w:pPr>
              <w:pStyle w:val="Header"/>
              <w:numPr>
                <w:ilvl w:val="0"/>
                <w:numId w:val="19"/>
              </w:numPr>
              <w:jc w:val="both"/>
              <w:rPr>
                <w:rFonts w:ascii="Arial" w:hAnsi="Arial"/>
                <w:sz w:val="22"/>
                <w:szCs w:val="22"/>
              </w:rPr>
            </w:pPr>
            <w:r w:rsidRPr="00C11CBF">
              <w:rPr>
                <w:rFonts w:ascii="Arial" w:hAnsi="Arial"/>
                <w:sz w:val="22"/>
                <w:szCs w:val="22"/>
              </w:rPr>
              <w:t>As a result of a range of assessments being used in school including high quality assessments, moderation tasks, SNSA,</w:t>
            </w:r>
            <w:r w:rsidR="0082279E">
              <w:rPr>
                <w:rFonts w:ascii="Arial" w:hAnsi="Arial"/>
                <w:sz w:val="22"/>
                <w:szCs w:val="22"/>
              </w:rPr>
              <w:t xml:space="preserve"> BASE,</w:t>
            </w:r>
            <w:r w:rsidRPr="00C11CBF">
              <w:rPr>
                <w:rFonts w:ascii="Arial" w:hAnsi="Arial"/>
                <w:sz w:val="22"/>
                <w:szCs w:val="22"/>
              </w:rPr>
              <w:t xml:space="preserve"> PM reading assessments etc it is felt that teachers have a good range of material to base their judgements on. </w:t>
            </w:r>
          </w:p>
          <w:p w14:paraId="4A6F8212" w14:textId="77777777" w:rsidR="003E251F" w:rsidRPr="00C11CBF" w:rsidRDefault="00CB1C68" w:rsidP="002F40D7">
            <w:pPr>
              <w:pStyle w:val="Header"/>
              <w:numPr>
                <w:ilvl w:val="0"/>
                <w:numId w:val="19"/>
              </w:numPr>
              <w:jc w:val="both"/>
              <w:rPr>
                <w:rFonts w:ascii="Arial" w:hAnsi="Arial"/>
                <w:sz w:val="22"/>
                <w:szCs w:val="22"/>
              </w:rPr>
            </w:pPr>
            <w:r w:rsidRPr="00C11CBF">
              <w:rPr>
                <w:rFonts w:ascii="Arial" w:hAnsi="Arial"/>
                <w:sz w:val="22"/>
                <w:szCs w:val="22"/>
              </w:rPr>
              <w:t xml:space="preserve">We have a slight decrease in our attainment levels and while we have no data to back this up we believe that COVID and remote learning has a part to play in this. </w:t>
            </w:r>
          </w:p>
          <w:p w14:paraId="5CEAB65A" w14:textId="62844BEB" w:rsidR="003E251F" w:rsidRPr="00C11CBF" w:rsidRDefault="000D77EE" w:rsidP="002F40D7">
            <w:pPr>
              <w:pStyle w:val="Header"/>
              <w:numPr>
                <w:ilvl w:val="0"/>
                <w:numId w:val="19"/>
              </w:numPr>
              <w:jc w:val="both"/>
              <w:rPr>
                <w:rFonts w:ascii="Arial" w:hAnsi="Arial"/>
                <w:sz w:val="22"/>
                <w:szCs w:val="22"/>
              </w:rPr>
            </w:pPr>
            <w:r w:rsidRPr="00C11CBF">
              <w:rPr>
                <w:rFonts w:ascii="Arial" w:hAnsi="Arial"/>
                <w:sz w:val="22"/>
                <w:szCs w:val="22"/>
              </w:rPr>
              <w:t xml:space="preserve">We have identified a gap in our reading and writing as our listening level is always well above the two other areas. We have small gaps throughout the school where individuals experience difficulty with </w:t>
            </w:r>
            <w:r w:rsidR="00167885" w:rsidRPr="00C11CBF">
              <w:rPr>
                <w:rFonts w:ascii="Arial" w:hAnsi="Arial"/>
                <w:sz w:val="22"/>
                <w:szCs w:val="22"/>
              </w:rPr>
              <w:t>spelling, oral reading and aspects of writing</w:t>
            </w:r>
            <w:r w:rsidR="00AF2A3B">
              <w:rPr>
                <w:rFonts w:ascii="Arial" w:hAnsi="Arial"/>
                <w:sz w:val="22"/>
                <w:szCs w:val="22"/>
              </w:rPr>
              <w:t>.</w:t>
            </w:r>
          </w:p>
          <w:p w14:paraId="2F45E68F" w14:textId="5B9ECF16" w:rsidR="000D77EE" w:rsidRPr="00C11CBF" w:rsidRDefault="000D77EE" w:rsidP="002F40D7">
            <w:pPr>
              <w:pStyle w:val="Header"/>
              <w:numPr>
                <w:ilvl w:val="0"/>
                <w:numId w:val="19"/>
              </w:numPr>
              <w:jc w:val="both"/>
              <w:rPr>
                <w:rFonts w:ascii="Arial" w:hAnsi="Arial"/>
                <w:sz w:val="22"/>
                <w:szCs w:val="22"/>
              </w:rPr>
            </w:pPr>
            <w:r w:rsidRPr="00C11CBF">
              <w:rPr>
                <w:rFonts w:ascii="Arial" w:hAnsi="Arial"/>
                <w:sz w:val="22"/>
                <w:szCs w:val="22"/>
              </w:rPr>
              <w:t xml:space="preserve">As a result of remote learning both staff and pupils have had to upskill their IT skills. We would like to capitalise on this and develop the digital culture in school.  </w:t>
            </w:r>
          </w:p>
          <w:p w14:paraId="32EACB10" w14:textId="19188432" w:rsidR="00313479" w:rsidRPr="00AF2A3B" w:rsidRDefault="002462EF" w:rsidP="002F40D7">
            <w:pPr>
              <w:pStyle w:val="Header"/>
              <w:numPr>
                <w:ilvl w:val="0"/>
                <w:numId w:val="19"/>
              </w:numPr>
              <w:jc w:val="both"/>
              <w:rPr>
                <w:rFonts w:ascii="Arial" w:hAnsi="Arial"/>
                <w:sz w:val="22"/>
                <w:szCs w:val="22"/>
              </w:rPr>
            </w:pPr>
            <w:r w:rsidRPr="00C11CBF">
              <w:rPr>
                <w:rFonts w:ascii="Arial" w:hAnsi="Arial"/>
                <w:sz w:val="22"/>
                <w:szCs w:val="22"/>
              </w:rPr>
              <w:t xml:space="preserve">Most </w:t>
            </w:r>
            <w:r w:rsidR="00AF2A3B" w:rsidRPr="00C11CBF">
              <w:rPr>
                <w:rFonts w:ascii="Arial" w:hAnsi="Arial"/>
                <w:sz w:val="22"/>
                <w:szCs w:val="22"/>
              </w:rPr>
              <w:t>pre-school</w:t>
            </w:r>
            <w:r w:rsidRPr="00C11CBF">
              <w:rPr>
                <w:rFonts w:ascii="Arial" w:hAnsi="Arial"/>
                <w:sz w:val="22"/>
                <w:szCs w:val="22"/>
              </w:rPr>
              <w:t xml:space="preserve"> children from our </w:t>
            </w:r>
            <w:r w:rsidR="00AF2A3B">
              <w:rPr>
                <w:rFonts w:ascii="Arial" w:hAnsi="Arial"/>
                <w:sz w:val="22"/>
                <w:szCs w:val="22"/>
              </w:rPr>
              <w:t>ELC</w:t>
            </w:r>
            <w:r w:rsidRPr="00C11CBF">
              <w:rPr>
                <w:rFonts w:ascii="Arial" w:hAnsi="Arial"/>
                <w:sz w:val="22"/>
                <w:szCs w:val="22"/>
              </w:rPr>
              <w:t xml:space="preserve"> setting have attained appropriate level.  </w:t>
            </w:r>
          </w:p>
        </w:tc>
      </w:tr>
      <w:tr w:rsidR="00313479" w:rsidRPr="00982061" w14:paraId="00B23A16" w14:textId="77777777" w:rsidTr="00053BC7">
        <w:trPr>
          <w:gridAfter w:val="1"/>
          <w:wAfter w:w="68" w:type="dxa"/>
          <w:trHeight w:val="371"/>
        </w:trPr>
        <w:tc>
          <w:tcPr>
            <w:tcW w:w="10314" w:type="dxa"/>
            <w:gridSpan w:val="2"/>
          </w:tcPr>
          <w:p w14:paraId="21457550" w14:textId="77777777" w:rsidR="00313479" w:rsidRPr="00685B70" w:rsidRDefault="00313479" w:rsidP="00053BC7">
            <w:pPr>
              <w:rPr>
                <w:rFonts w:ascii="Arial" w:hAnsi="Arial"/>
                <w:b/>
                <w:szCs w:val="24"/>
              </w:rPr>
            </w:pPr>
            <w:r>
              <w:rPr>
                <w:rFonts w:ascii="Arial" w:hAnsi="Arial"/>
                <w:b/>
                <w:szCs w:val="24"/>
              </w:rPr>
              <w:t>Evidence of significant wider achievements</w:t>
            </w:r>
          </w:p>
        </w:tc>
      </w:tr>
      <w:tr w:rsidR="00313479" w:rsidRPr="00982061" w14:paraId="35C962EF" w14:textId="77777777" w:rsidTr="00053BC7">
        <w:trPr>
          <w:gridAfter w:val="1"/>
          <w:wAfter w:w="68" w:type="dxa"/>
          <w:trHeight w:val="1691"/>
        </w:trPr>
        <w:tc>
          <w:tcPr>
            <w:tcW w:w="10314" w:type="dxa"/>
            <w:gridSpan w:val="2"/>
          </w:tcPr>
          <w:p w14:paraId="7B51100C" w14:textId="4EE89299" w:rsidR="00557F38" w:rsidRDefault="00557F38" w:rsidP="00053BC7">
            <w:pPr>
              <w:rPr>
                <w:rFonts w:ascii="Arial" w:hAnsi="Arial"/>
                <w:i/>
                <w:iCs/>
                <w:color w:val="FF0000"/>
                <w:sz w:val="20"/>
              </w:rPr>
            </w:pPr>
          </w:p>
          <w:p w14:paraId="0B4FC9CE" w14:textId="2792576E" w:rsidR="003E251F" w:rsidRPr="00C11CBF" w:rsidRDefault="003E251F" w:rsidP="002F40D7">
            <w:pPr>
              <w:pStyle w:val="ListParagraph"/>
              <w:numPr>
                <w:ilvl w:val="0"/>
                <w:numId w:val="35"/>
              </w:numPr>
              <w:spacing w:after="200" w:line="276" w:lineRule="auto"/>
              <w:jc w:val="both"/>
              <w:rPr>
                <w:rFonts w:ascii="Arial" w:hAnsi="Arial"/>
              </w:rPr>
            </w:pPr>
            <w:r w:rsidRPr="00C11CBF">
              <w:rPr>
                <w:rFonts w:ascii="Arial" w:hAnsi="Arial"/>
              </w:rPr>
              <w:t>The digital committee have created software guides to be used by other children across the school.</w:t>
            </w:r>
          </w:p>
          <w:p w14:paraId="1B82F2BB" w14:textId="1399B8B6" w:rsidR="003E251F" w:rsidRDefault="00A06024" w:rsidP="002F40D7">
            <w:pPr>
              <w:pStyle w:val="ListParagraph"/>
              <w:numPr>
                <w:ilvl w:val="0"/>
                <w:numId w:val="20"/>
              </w:numPr>
              <w:spacing w:after="200" w:line="276" w:lineRule="auto"/>
              <w:jc w:val="both"/>
              <w:rPr>
                <w:rFonts w:ascii="Arial" w:hAnsi="Arial"/>
              </w:rPr>
            </w:pPr>
            <w:r w:rsidRPr="003E251F">
              <w:rPr>
                <w:rFonts w:ascii="Arial" w:hAnsi="Arial"/>
              </w:rPr>
              <w:t>Children have had opportunities to deepen their knowledge of the local environment and make links to their own surroundings, making connections in their learning.  Opportunities such as visiting Berry’s Den ha</w:t>
            </w:r>
            <w:r w:rsidR="003E251F" w:rsidRPr="003E251F">
              <w:rPr>
                <w:rFonts w:ascii="Arial" w:hAnsi="Arial"/>
              </w:rPr>
              <w:t>s</w:t>
            </w:r>
            <w:r w:rsidRPr="003E251F">
              <w:rPr>
                <w:rFonts w:ascii="Arial" w:hAnsi="Arial"/>
              </w:rPr>
              <w:t xml:space="preserve"> allowed for these learning experiences.  Classes are using the school outdoor environment more regularly as a learning environment.</w:t>
            </w:r>
          </w:p>
          <w:p w14:paraId="55EC6F5E" w14:textId="3B916973" w:rsidR="003E251F" w:rsidRDefault="00A06024" w:rsidP="002F40D7">
            <w:pPr>
              <w:pStyle w:val="ListParagraph"/>
              <w:numPr>
                <w:ilvl w:val="0"/>
                <w:numId w:val="20"/>
              </w:numPr>
              <w:spacing w:after="200" w:line="276" w:lineRule="auto"/>
              <w:jc w:val="both"/>
              <w:rPr>
                <w:rFonts w:ascii="Arial" w:hAnsi="Arial"/>
              </w:rPr>
            </w:pPr>
            <w:r w:rsidRPr="003E251F">
              <w:rPr>
                <w:rFonts w:ascii="Arial" w:hAnsi="Arial"/>
              </w:rPr>
              <w:t xml:space="preserve">Children are offered many opportunities to contribute to the work and life of the school through pupil committees, </w:t>
            </w:r>
            <w:r w:rsidR="009E0276">
              <w:rPr>
                <w:rFonts w:ascii="Arial" w:hAnsi="Arial"/>
              </w:rPr>
              <w:t xml:space="preserve">establishing and communicating with Buddies, </w:t>
            </w:r>
            <w:r w:rsidR="00AF2A3B">
              <w:rPr>
                <w:rFonts w:ascii="Arial" w:hAnsi="Arial"/>
              </w:rPr>
              <w:t>A</w:t>
            </w:r>
            <w:r w:rsidRPr="003E251F">
              <w:rPr>
                <w:rFonts w:ascii="Arial" w:hAnsi="Arial"/>
              </w:rPr>
              <w:t xml:space="preserve">ssemblies and Together Times.  Children have gained confidence to speak in front of an audience and to share their learning with others and develop their presentation skills. </w:t>
            </w:r>
            <w:r w:rsidR="00167885" w:rsidRPr="003E251F">
              <w:rPr>
                <w:rFonts w:ascii="Arial" w:hAnsi="Arial"/>
              </w:rPr>
              <w:t xml:space="preserve">This session </w:t>
            </w:r>
            <w:r w:rsidR="00CB1C68" w:rsidRPr="003E251F">
              <w:rPr>
                <w:rFonts w:ascii="Arial" w:hAnsi="Arial"/>
              </w:rPr>
              <w:t>the children have developed these skills by contributing through the use of IT.</w:t>
            </w:r>
          </w:p>
          <w:p w14:paraId="761A849F" w14:textId="5B2E0144" w:rsidR="00A06024" w:rsidRDefault="00A06024" w:rsidP="002F40D7">
            <w:pPr>
              <w:pStyle w:val="ListParagraph"/>
              <w:numPr>
                <w:ilvl w:val="0"/>
                <w:numId w:val="20"/>
              </w:numPr>
              <w:spacing w:after="200" w:line="276" w:lineRule="auto"/>
              <w:jc w:val="both"/>
              <w:rPr>
                <w:rFonts w:ascii="Arial" w:hAnsi="Arial"/>
              </w:rPr>
            </w:pPr>
            <w:r w:rsidRPr="003E251F">
              <w:rPr>
                <w:rFonts w:ascii="Arial" w:hAnsi="Arial"/>
              </w:rPr>
              <w:t xml:space="preserve">There have been a variety of team events throughout the session where children have worked cooperatively and gained confidence in their own abilities required for each task.  Children have experienced resilience and what it feels like to be part of a competitive team </w:t>
            </w:r>
            <w:proofErr w:type="gramStart"/>
            <w:r w:rsidRPr="003E251F">
              <w:rPr>
                <w:rFonts w:ascii="Arial" w:hAnsi="Arial"/>
              </w:rPr>
              <w:t xml:space="preserve">– </w:t>
            </w:r>
            <w:r w:rsidR="00167885" w:rsidRPr="003E251F">
              <w:rPr>
                <w:rFonts w:ascii="Arial" w:hAnsi="Arial"/>
              </w:rPr>
              <w:t xml:space="preserve"> Euro</w:t>
            </w:r>
            <w:proofErr w:type="gramEnd"/>
            <w:r w:rsidR="00167885" w:rsidRPr="003E251F">
              <w:rPr>
                <w:rFonts w:ascii="Arial" w:hAnsi="Arial"/>
              </w:rPr>
              <w:t xml:space="preserve"> Quiz, STEM events</w:t>
            </w:r>
          </w:p>
          <w:p w14:paraId="0EF37ABA" w14:textId="2DE4302B" w:rsidR="009E0276" w:rsidRDefault="009E0276" w:rsidP="002F40D7">
            <w:pPr>
              <w:pStyle w:val="ListParagraph"/>
              <w:numPr>
                <w:ilvl w:val="0"/>
                <w:numId w:val="20"/>
              </w:numPr>
              <w:spacing w:after="200" w:line="276" w:lineRule="auto"/>
              <w:jc w:val="both"/>
              <w:rPr>
                <w:rFonts w:ascii="Arial" w:hAnsi="Arial"/>
              </w:rPr>
            </w:pPr>
            <w:r>
              <w:rPr>
                <w:rFonts w:ascii="Arial" w:hAnsi="Arial"/>
              </w:rPr>
              <w:t xml:space="preserve">Children have been involved in active learning through opportunities provided by outside agencies via virtual presentation e.g. crystal growing, RAF space challenger event.  </w:t>
            </w:r>
          </w:p>
          <w:p w14:paraId="4E81A3DC" w14:textId="57EA8D2A" w:rsidR="009E0276" w:rsidRDefault="009E0276" w:rsidP="002F40D7">
            <w:pPr>
              <w:pStyle w:val="ListParagraph"/>
              <w:numPr>
                <w:ilvl w:val="0"/>
                <w:numId w:val="20"/>
              </w:numPr>
              <w:spacing w:after="200" w:line="276" w:lineRule="auto"/>
              <w:jc w:val="both"/>
              <w:rPr>
                <w:rFonts w:ascii="Arial" w:hAnsi="Arial"/>
              </w:rPr>
            </w:pPr>
            <w:r>
              <w:rPr>
                <w:rFonts w:ascii="Arial" w:hAnsi="Arial"/>
              </w:rPr>
              <w:t xml:space="preserve">P4 were involved in a fundraising enterprise project for Comic Relief which had to consider the </w:t>
            </w:r>
            <w:proofErr w:type="spellStart"/>
            <w:r>
              <w:rPr>
                <w:rFonts w:ascii="Arial" w:hAnsi="Arial"/>
              </w:rPr>
              <w:t>covid</w:t>
            </w:r>
            <w:proofErr w:type="spellEnd"/>
            <w:r>
              <w:rPr>
                <w:rFonts w:ascii="Arial" w:hAnsi="Arial"/>
              </w:rPr>
              <w:t xml:space="preserve"> guidance when selling a product.  </w:t>
            </w:r>
          </w:p>
          <w:p w14:paraId="080231B2" w14:textId="65D97BB9" w:rsidR="009E0276" w:rsidRDefault="009E0276" w:rsidP="002F40D7">
            <w:pPr>
              <w:pStyle w:val="ListParagraph"/>
              <w:numPr>
                <w:ilvl w:val="0"/>
                <w:numId w:val="20"/>
              </w:numPr>
              <w:spacing w:after="200" w:line="276" w:lineRule="auto"/>
              <w:jc w:val="both"/>
              <w:rPr>
                <w:rFonts w:ascii="Arial" w:hAnsi="Arial"/>
              </w:rPr>
            </w:pPr>
            <w:r>
              <w:rPr>
                <w:rFonts w:ascii="Arial" w:hAnsi="Arial"/>
              </w:rPr>
              <w:t xml:space="preserve"> A small group of JRSOs carried out raising awareness Sways to share at home and promoted competitions.</w:t>
            </w:r>
          </w:p>
          <w:p w14:paraId="0F4E0427" w14:textId="00E25111" w:rsidR="009E0276" w:rsidRDefault="009E0276" w:rsidP="002F40D7">
            <w:pPr>
              <w:pStyle w:val="ListParagraph"/>
              <w:numPr>
                <w:ilvl w:val="0"/>
                <w:numId w:val="20"/>
              </w:numPr>
              <w:spacing w:after="200" w:line="276" w:lineRule="auto"/>
              <w:jc w:val="both"/>
              <w:rPr>
                <w:rFonts w:ascii="Arial" w:hAnsi="Arial"/>
              </w:rPr>
            </w:pPr>
            <w:proofErr w:type="spellStart"/>
            <w:r>
              <w:rPr>
                <w:rFonts w:ascii="Arial" w:hAnsi="Arial"/>
              </w:rPr>
              <w:t>Bikeability</w:t>
            </w:r>
            <w:proofErr w:type="spellEnd"/>
            <w:r>
              <w:rPr>
                <w:rFonts w:ascii="Arial" w:hAnsi="Arial"/>
              </w:rPr>
              <w:t xml:space="preserve"> has been introduced for P5s.  This is in addition to our already established programme for P6 and P7.  </w:t>
            </w:r>
          </w:p>
          <w:p w14:paraId="1B3C53B2" w14:textId="77777777" w:rsidR="00313479" w:rsidRDefault="009E0276" w:rsidP="002F40D7">
            <w:pPr>
              <w:pStyle w:val="ListParagraph"/>
              <w:numPr>
                <w:ilvl w:val="0"/>
                <w:numId w:val="20"/>
              </w:numPr>
              <w:spacing w:after="200" w:line="276" w:lineRule="auto"/>
              <w:jc w:val="both"/>
              <w:rPr>
                <w:rFonts w:ascii="Arial" w:hAnsi="Arial"/>
              </w:rPr>
            </w:pPr>
            <w:r>
              <w:rPr>
                <w:rFonts w:ascii="Arial" w:hAnsi="Arial"/>
              </w:rPr>
              <w:t>Reduce, Reuse and Recycle was promoted in P2/3 who designed and created clothing for a local charity, Pass it on Peeps.</w:t>
            </w:r>
          </w:p>
          <w:p w14:paraId="506B0C72" w14:textId="72D58E89" w:rsidR="002462EF" w:rsidRPr="009E0276" w:rsidRDefault="002462EF" w:rsidP="002F40D7">
            <w:pPr>
              <w:pStyle w:val="ListParagraph"/>
              <w:numPr>
                <w:ilvl w:val="0"/>
                <w:numId w:val="20"/>
              </w:numPr>
              <w:spacing w:after="200" w:line="276" w:lineRule="auto"/>
              <w:jc w:val="both"/>
              <w:rPr>
                <w:rFonts w:ascii="Arial" w:hAnsi="Arial"/>
              </w:rPr>
            </w:pPr>
            <w:r>
              <w:rPr>
                <w:rFonts w:ascii="Arial" w:hAnsi="Arial"/>
              </w:rPr>
              <w:t xml:space="preserve">Forest sessions for nursery reconvened </w:t>
            </w:r>
            <w:r w:rsidR="00B20054">
              <w:rPr>
                <w:rFonts w:ascii="Arial" w:hAnsi="Arial"/>
              </w:rPr>
              <w:t xml:space="preserve">in term 4.  These sessions have been extended to include lunch and learning experiences have been developed.  </w:t>
            </w:r>
          </w:p>
        </w:tc>
      </w:tr>
      <w:tr w:rsidR="00313479" w:rsidRPr="00982061" w14:paraId="38912193" w14:textId="77777777" w:rsidTr="00053BC7">
        <w:trPr>
          <w:gridAfter w:val="1"/>
          <w:wAfter w:w="68" w:type="dxa"/>
          <w:trHeight w:val="469"/>
        </w:trPr>
        <w:tc>
          <w:tcPr>
            <w:tcW w:w="10314" w:type="dxa"/>
            <w:gridSpan w:val="2"/>
          </w:tcPr>
          <w:p w14:paraId="09E530E3" w14:textId="172B1D93" w:rsidR="00313479" w:rsidRPr="0038744E" w:rsidRDefault="00313479" w:rsidP="00053BC7">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between January – March 2021</w:t>
            </w:r>
            <w:r w:rsidR="00AF2A3B">
              <w:rPr>
                <w:rFonts w:ascii="Arial" w:hAnsi="Arial"/>
                <w:b/>
                <w:bCs/>
                <w:szCs w:val="24"/>
              </w:rPr>
              <w:t>?</w:t>
            </w:r>
          </w:p>
        </w:tc>
      </w:tr>
      <w:tr w:rsidR="00313479" w:rsidRPr="00982061" w14:paraId="7717B7AD" w14:textId="77777777" w:rsidTr="00053BC7">
        <w:trPr>
          <w:gridAfter w:val="1"/>
          <w:wAfter w:w="68" w:type="dxa"/>
          <w:trHeight w:val="469"/>
        </w:trPr>
        <w:tc>
          <w:tcPr>
            <w:tcW w:w="10314" w:type="dxa"/>
            <w:gridSpan w:val="2"/>
          </w:tcPr>
          <w:p w14:paraId="4444AC55" w14:textId="77777777" w:rsidR="003E251F" w:rsidRPr="00C11CBF" w:rsidRDefault="00F1597A" w:rsidP="002F40D7">
            <w:pPr>
              <w:pStyle w:val="ListParagraph"/>
              <w:numPr>
                <w:ilvl w:val="0"/>
                <w:numId w:val="21"/>
              </w:numPr>
              <w:shd w:val="clear" w:color="auto" w:fill="FFFFFF"/>
              <w:jc w:val="both"/>
              <w:textAlignment w:val="baseline"/>
              <w:rPr>
                <w:rFonts w:ascii="Arial" w:eastAsia="Times New Roman" w:hAnsi="Arial" w:cs="Arial"/>
                <w:color w:val="000000"/>
                <w:lang w:eastAsia="en-GB"/>
              </w:rPr>
            </w:pPr>
            <w:r w:rsidRPr="00C11CBF">
              <w:rPr>
                <w:rFonts w:ascii="Arial" w:eastAsia="Times New Roman" w:hAnsi="Arial" w:cs="Arial"/>
                <w:color w:val="000000"/>
                <w:lang w:eastAsia="en-GB"/>
              </w:rPr>
              <w:t>Expectations for remote learning were set in January based on what we had been doing in term 4 last session and feedback received from previous remote learning.</w:t>
            </w:r>
          </w:p>
          <w:p w14:paraId="36DB4BEF" w14:textId="6231FE05" w:rsidR="00B20054" w:rsidRPr="008F40E0" w:rsidRDefault="00F1597A" w:rsidP="002F40D7">
            <w:pPr>
              <w:pStyle w:val="ListParagraph"/>
              <w:numPr>
                <w:ilvl w:val="0"/>
                <w:numId w:val="21"/>
              </w:numPr>
              <w:shd w:val="clear" w:color="auto" w:fill="FFFFFF"/>
              <w:jc w:val="both"/>
              <w:textAlignment w:val="baseline"/>
              <w:rPr>
                <w:rFonts w:ascii="Arial" w:eastAsia="Times New Roman" w:hAnsi="Arial" w:cs="Arial"/>
                <w:color w:val="000000"/>
                <w:lang w:eastAsia="en-GB"/>
              </w:rPr>
            </w:pPr>
            <w:r w:rsidRPr="00C11CBF">
              <w:rPr>
                <w:rFonts w:ascii="Arial" w:eastAsia="Times New Roman" w:hAnsi="Arial" w:cs="Arial"/>
                <w:color w:val="000000"/>
                <w:lang w:eastAsia="en-GB"/>
              </w:rPr>
              <w:t>Clear expectations and support guides were sent to all parents prior to remote learning commencing.</w:t>
            </w:r>
          </w:p>
          <w:p w14:paraId="19EF37BF" w14:textId="77D28760" w:rsidR="00B20054" w:rsidRPr="00C11CBF" w:rsidRDefault="00B20054" w:rsidP="002F40D7">
            <w:pPr>
              <w:pStyle w:val="ListParagraph"/>
              <w:numPr>
                <w:ilvl w:val="0"/>
                <w:numId w:val="36"/>
              </w:numPr>
              <w:jc w:val="both"/>
              <w:rPr>
                <w:rFonts w:ascii="Arial" w:hAnsi="Arial" w:cs="Arial"/>
                <w:color w:val="000000"/>
              </w:rPr>
            </w:pPr>
            <w:r w:rsidRPr="00C11CBF">
              <w:rPr>
                <w:rFonts w:ascii="Arial" w:hAnsi="Arial" w:cs="Arial"/>
                <w:color w:val="000000"/>
              </w:rPr>
              <w:t>Nursery team planned what would be promoted on Seesaw using teacher devised plan.  A variety of planned learning activities were promoted each day.</w:t>
            </w:r>
          </w:p>
          <w:p w14:paraId="36442E07" w14:textId="6C1A448D" w:rsidR="003E251F" w:rsidRPr="00C11CBF" w:rsidRDefault="00F1597A" w:rsidP="002F40D7">
            <w:pPr>
              <w:pStyle w:val="ListParagraph"/>
              <w:numPr>
                <w:ilvl w:val="0"/>
                <w:numId w:val="22"/>
              </w:numPr>
              <w:jc w:val="both"/>
              <w:rPr>
                <w:rFonts w:ascii="Arial" w:hAnsi="Arial" w:cs="Arial"/>
              </w:rPr>
            </w:pPr>
            <w:r w:rsidRPr="00C11CBF">
              <w:rPr>
                <w:rFonts w:ascii="Arial" w:eastAsia="Times New Roman" w:hAnsi="Arial" w:cs="Arial"/>
                <w:color w:val="000000"/>
                <w:lang w:eastAsia="en-GB"/>
              </w:rPr>
              <w:t>All classes had spent time during term 1 and 2 using digital platforms more often</w:t>
            </w:r>
            <w:r w:rsidR="00B20054" w:rsidRPr="00C11CBF">
              <w:rPr>
                <w:rFonts w:ascii="Arial" w:eastAsia="Times New Roman" w:hAnsi="Arial" w:cs="Arial"/>
                <w:color w:val="000000"/>
                <w:lang w:eastAsia="en-GB"/>
              </w:rPr>
              <w:t xml:space="preserve"> and </w:t>
            </w:r>
            <w:r w:rsidR="00B20054" w:rsidRPr="00C11CBF">
              <w:rPr>
                <w:rFonts w:ascii="Arial" w:hAnsi="Arial" w:cs="Arial"/>
                <w:color w:val="000000"/>
              </w:rPr>
              <w:t>families in nursery were invited to sign up to Seesaw as a platform for sharing information between nursery setting and home</w:t>
            </w:r>
            <w:r w:rsidR="00AF2A3B">
              <w:rPr>
                <w:rFonts w:ascii="Arial" w:hAnsi="Arial" w:cs="Arial"/>
                <w:color w:val="000000"/>
              </w:rPr>
              <w:t>.</w:t>
            </w:r>
          </w:p>
          <w:p w14:paraId="2CC38A17" w14:textId="77777777" w:rsidR="003E251F" w:rsidRPr="00C11CBF" w:rsidRDefault="00F1597A" w:rsidP="002F40D7">
            <w:pPr>
              <w:pStyle w:val="ListParagraph"/>
              <w:numPr>
                <w:ilvl w:val="0"/>
                <w:numId w:val="22"/>
              </w:numPr>
              <w:jc w:val="both"/>
              <w:rPr>
                <w:rFonts w:ascii="Arial" w:hAnsi="Arial" w:cs="Arial"/>
              </w:rPr>
            </w:pPr>
            <w:r w:rsidRPr="00C11CBF">
              <w:rPr>
                <w:rFonts w:ascii="Arial" w:eastAsia="Times New Roman" w:hAnsi="Arial" w:cs="Arial"/>
                <w:color w:val="000000"/>
                <w:lang w:eastAsia="en-GB"/>
              </w:rPr>
              <w:t>Ensured that all families were able to access the work and if required alternative ways of working were set up.</w:t>
            </w:r>
          </w:p>
          <w:p w14:paraId="53274C0B" w14:textId="10F62B94" w:rsidR="003E251F" w:rsidRPr="00C11CBF" w:rsidRDefault="003E251F" w:rsidP="002F40D7">
            <w:pPr>
              <w:pStyle w:val="ListParagraph"/>
              <w:numPr>
                <w:ilvl w:val="0"/>
                <w:numId w:val="22"/>
              </w:numPr>
              <w:jc w:val="both"/>
              <w:rPr>
                <w:rFonts w:ascii="Arial" w:hAnsi="Arial" w:cs="Arial"/>
              </w:rPr>
            </w:pPr>
            <w:r w:rsidRPr="00C11CBF">
              <w:rPr>
                <w:rFonts w:ascii="Arial" w:eastAsia="Times New Roman" w:hAnsi="Arial" w:cs="Arial"/>
                <w:color w:val="000000"/>
                <w:lang w:eastAsia="en-GB"/>
              </w:rPr>
              <w:t>C</w:t>
            </w:r>
            <w:r w:rsidR="00F1597A" w:rsidRPr="00C11CBF">
              <w:rPr>
                <w:rFonts w:ascii="Arial" w:eastAsia="Times New Roman" w:hAnsi="Arial" w:cs="Arial"/>
                <w:color w:val="000000"/>
                <w:lang w:eastAsia="en-GB"/>
              </w:rPr>
              <w:t>reated an excel document for each class to record engagement.</w:t>
            </w:r>
          </w:p>
          <w:p w14:paraId="2C909D9B" w14:textId="0771FD78" w:rsidR="003E251F" w:rsidRPr="00C11CBF" w:rsidRDefault="00AF2A3B" w:rsidP="002F40D7">
            <w:pPr>
              <w:pStyle w:val="ListParagraph"/>
              <w:numPr>
                <w:ilvl w:val="0"/>
                <w:numId w:val="22"/>
              </w:numPr>
              <w:jc w:val="both"/>
              <w:rPr>
                <w:rFonts w:ascii="Arial" w:hAnsi="Arial" w:cs="Arial"/>
              </w:rPr>
            </w:pPr>
            <w:r>
              <w:rPr>
                <w:rFonts w:ascii="Arial" w:eastAsia="Times New Roman" w:hAnsi="Arial" w:cs="Arial"/>
                <w:color w:val="000000"/>
                <w:lang w:eastAsia="en-GB"/>
              </w:rPr>
              <w:t>Teaching staff</w:t>
            </w:r>
            <w:r w:rsidR="00F1597A" w:rsidRPr="00C11CBF">
              <w:rPr>
                <w:rFonts w:ascii="Arial" w:eastAsia="Times New Roman" w:hAnsi="Arial" w:cs="Arial"/>
                <w:color w:val="000000"/>
                <w:lang w:eastAsia="en-GB"/>
              </w:rPr>
              <w:t xml:space="preserve"> completed </w:t>
            </w:r>
            <w:r w:rsidR="003E251F" w:rsidRPr="00C11CBF">
              <w:rPr>
                <w:rFonts w:ascii="Arial" w:eastAsia="Times New Roman" w:hAnsi="Arial" w:cs="Arial"/>
                <w:color w:val="000000"/>
                <w:lang w:eastAsia="en-GB"/>
              </w:rPr>
              <w:t>the excel document</w:t>
            </w:r>
            <w:r w:rsidR="00F1597A" w:rsidRPr="00C11CBF">
              <w:rPr>
                <w:rFonts w:ascii="Arial" w:eastAsia="Times New Roman" w:hAnsi="Arial" w:cs="Arial"/>
                <w:color w:val="000000"/>
                <w:lang w:eastAsia="en-GB"/>
              </w:rPr>
              <w:t xml:space="preserve"> regularly and </w:t>
            </w:r>
            <w:r>
              <w:rPr>
                <w:rFonts w:ascii="Arial" w:eastAsia="Times New Roman" w:hAnsi="Arial" w:cs="Arial"/>
                <w:color w:val="000000"/>
                <w:lang w:eastAsia="en-GB"/>
              </w:rPr>
              <w:t xml:space="preserve">the </w:t>
            </w:r>
            <w:r w:rsidR="00F1597A" w:rsidRPr="00C11CBF">
              <w:rPr>
                <w:rFonts w:ascii="Arial" w:eastAsia="Times New Roman" w:hAnsi="Arial" w:cs="Arial"/>
                <w:color w:val="000000"/>
                <w:lang w:eastAsia="en-GB"/>
              </w:rPr>
              <w:t xml:space="preserve">leadership team looked at this and </w:t>
            </w:r>
            <w:r w:rsidRPr="00C11CBF">
              <w:rPr>
                <w:rFonts w:ascii="Arial" w:eastAsia="Times New Roman" w:hAnsi="Arial" w:cs="Arial"/>
                <w:color w:val="000000"/>
                <w:lang w:eastAsia="en-GB"/>
              </w:rPr>
              <w:t>contacted</w:t>
            </w:r>
            <w:r w:rsidR="00F1597A" w:rsidRPr="00C11CBF">
              <w:rPr>
                <w:rFonts w:ascii="Arial" w:eastAsia="Times New Roman" w:hAnsi="Arial" w:cs="Arial"/>
                <w:color w:val="000000"/>
                <w:lang w:eastAsia="en-GB"/>
              </w:rPr>
              <w:t xml:space="preserve"> parents of the children who were not engaged to ascertain the </w:t>
            </w:r>
            <w:r>
              <w:rPr>
                <w:rFonts w:ascii="Arial" w:eastAsia="Times New Roman" w:hAnsi="Arial" w:cs="Arial"/>
                <w:color w:val="000000"/>
                <w:lang w:eastAsia="en-GB"/>
              </w:rPr>
              <w:t>reasons</w:t>
            </w:r>
            <w:r w:rsidR="00F1597A" w:rsidRPr="00C11CBF">
              <w:rPr>
                <w:rFonts w:ascii="Arial" w:eastAsia="Times New Roman" w:hAnsi="Arial" w:cs="Arial"/>
                <w:color w:val="000000"/>
                <w:lang w:eastAsia="en-GB"/>
              </w:rPr>
              <w:t xml:space="preserve"> and create solutions. </w:t>
            </w:r>
          </w:p>
          <w:p w14:paraId="7C2C2B8E" w14:textId="5CD28A1A" w:rsidR="003E251F" w:rsidRPr="00C11CBF" w:rsidRDefault="00F1597A" w:rsidP="002F40D7">
            <w:pPr>
              <w:pStyle w:val="ListParagraph"/>
              <w:numPr>
                <w:ilvl w:val="0"/>
                <w:numId w:val="22"/>
              </w:numPr>
              <w:jc w:val="both"/>
              <w:rPr>
                <w:rFonts w:ascii="Arial" w:hAnsi="Arial" w:cs="Arial"/>
              </w:rPr>
            </w:pPr>
            <w:r w:rsidRPr="00C11CBF">
              <w:rPr>
                <w:rFonts w:ascii="Arial" w:eastAsia="Times New Roman" w:hAnsi="Arial" w:cs="Arial"/>
                <w:color w:val="000000"/>
                <w:lang w:eastAsia="en-GB"/>
              </w:rPr>
              <w:t>A record of contact and follow up was created and shared with teach</w:t>
            </w:r>
            <w:r w:rsidR="00AF2A3B">
              <w:rPr>
                <w:rFonts w:ascii="Arial" w:eastAsia="Times New Roman" w:hAnsi="Arial" w:cs="Arial"/>
                <w:color w:val="000000"/>
                <w:lang w:eastAsia="en-GB"/>
              </w:rPr>
              <w:t>ing staff</w:t>
            </w:r>
            <w:r w:rsidRPr="00C11CBF">
              <w:rPr>
                <w:rFonts w:ascii="Arial" w:eastAsia="Times New Roman" w:hAnsi="Arial" w:cs="Arial"/>
                <w:color w:val="000000"/>
                <w:lang w:eastAsia="en-GB"/>
              </w:rPr>
              <w:t>.</w:t>
            </w:r>
          </w:p>
          <w:p w14:paraId="6F912D8B" w14:textId="52DAF72C" w:rsidR="003E251F" w:rsidRPr="00C11CBF" w:rsidRDefault="00F1597A" w:rsidP="002F40D7">
            <w:pPr>
              <w:pStyle w:val="ListParagraph"/>
              <w:numPr>
                <w:ilvl w:val="0"/>
                <w:numId w:val="22"/>
              </w:numPr>
              <w:jc w:val="both"/>
              <w:rPr>
                <w:rFonts w:ascii="Arial" w:hAnsi="Arial" w:cs="Arial"/>
              </w:rPr>
            </w:pPr>
            <w:r w:rsidRPr="00C11CBF">
              <w:rPr>
                <w:rFonts w:ascii="Arial" w:eastAsia="Times New Roman" w:hAnsi="Arial" w:cs="Arial"/>
                <w:color w:val="000000"/>
                <w:lang w:eastAsia="en-GB"/>
              </w:rPr>
              <w:t>Engagement levels varied from class to class and from week to week but average engagement was high</w:t>
            </w:r>
            <w:r w:rsidR="0058411F" w:rsidRPr="00C11CBF">
              <w:rPr>
                <w:rFonts w:ascii="Arial" w:eastAsia="Times New Roman" w:hAnsi="Arial" w:cs="Arial"/>
                <w:color w:val="000000"/>
                <w:lang w:eastAsia="en-GB"/>
              </w:rPr>
              <w:t>.</w:t>
            </w:r>
          </w:p>
          <w:p w14:paraId="38BE8AC4" w14:textId="2F84AFC3" w:rsidR="003E251F" w:rsidRPr="00C11CBF" w:rsidRDefault="00F1597A" w:rsidP="002F40D7">
            <w:pPr>
              <w:pStyle w:val="ListParagraph"/>
              <w:numPr>
                <w:ilvl w:val="0"/>
                <w:numId w:val="22"/>
              </w:numPr>
              <w:jc w:val="both"/>
              <w:rPr>
                <w:rFonts w:ascii="Arial" w:hAnsi="Arial" w:cs="Arial"/>
              </w:rPr>
            </w:pPr>
            <w:r w:rsidRPr="00C11CBF">
              <w:rPr>
                <w:rFonts w:ascii="Arial" w:eastAsia="Times New Roman" w:hAnsi="Arial" w:cs="Arial"/>
                <w:color w:val="000000"/>
                <w:lang w:eastAsia="en-GB"/>
              </w:rPr>
              <w:t xml:space="preserve">We continued to promote and provide weekly </w:t>
            </w:r>
            <w:r w:rsidR="00AF2A3B">
              <w:rPr>
                <w:rFonts w:ascii="Arial" w:eastAsia="Times New Roman" w:hAnsi="Arial" w:cs="Arial"/>
                <w:color w:val="000000"/>
                <w:lang w:eastAsia="en-GB"/>
              </w:rPr>
              <w:t>T</w:t>
            </w:r>
            <w:r w:rsidRPr="00C11CBF">
              <w:rPr>
                <w:rFonts w:ascii="Arial" w:eastAsia="Times New Roman" w:hAnsi="Arial" w:cs="Arial"/>
                <w:color w:val="000000"/>
                <w:lang w:eastAsia="en-GB"/>
              </w:rPr>
              <w:t xml:space="preserve">ogether </w:t>
            </w:r>
            <w:r w:rsidR="00AF2A3B">
              <w:rPr>
                <w:rFonts w:ascii="Arial" w:eastAsia="Times New Roman" w:hAnsi="Arial" w:cs="Arial"/>
                <w:color w:val="000000"/>
                <w:lang w:eastAsia="en-GB"/>
              </w:rPr>
              <w:t>T</w:t>
            </w:r>
            <w:r w:rsidRPr="00C11CBF">
              <w:rPr>
                <w:rFonts w:ascii="Arial" w:eastAsia="Times New Roman" w:hAnsi="Arial" w:cs="Arial"/>
                <w:color w:val="000000"/>
                <w:lang w:eastAsia="en-GB"/>
              </w:rPr>
              <w:t>imes as well as pupil participation through Pupil Council, JRSOs and House Captains. Each of these groups had their own Team within Microsoft Teams.</w:t>
            </w:r>
          </w:p>
          <w:p w14:paraId="5514E9D7" w14:textId="1E540249" w:rsidR="003E251F" w:rsidRPr="00C11CBF" w:rsidRDefault="00AF2A3B" w:rsidP="002F40D7">
            <w:pPr>
              <w:pStyle w:val="ListParagraph"/>
              <w:numPr>
                <w:ilvl w:val="0"/>
                <w:numId w:val="22"/>
              </w:numPr>
              <w:jc w:val="both"/>
              <w:rPr>
                <w:rFonts w:ascii="Arial" w:hAnsi="Arial" w:cs="Arial"/>
              </w:rPr>
            </w:pPr>
            <w:r>
              <w:rPr>
                <w:rFonts w:ascii="Arial" w:eastAsia="Times New Roman" w:hAnsi="Arial" w:cs="Arial"/>
                <w:color w:val="000000"/>
                <w:lang w:eastAsia="en-GB"/>
              </w:rPr>
              <w:t>We s</w:t>
            </w:r>
            <w:r w:rsidR="00F1597A" w:rsidRPr="00C11CBF">
              <w:rPr>
                <w:rFonts w:ascii="Arial" w:eastAsia="Times New Roman" w:hAnsi="Arial" w:cs="Arial"/>
                <w:color w:val="000000"/>
                <w:lang w:eastAsia="en-GB"/>
              </w:rPr>
              <w:t xml:space="preserve">urveyed </w:t>
            </w:r>
            <w:r>
              <w:rPr>
                <w:rFonts w:ascii="Arial" w:eastAsia="Times New Roman" w:hAnsi="Arial" w:cs="Arial"/>
                <w:color w:val="000000"/>
                <w:lang w:eastAsia="en-GB"/>
              </w:rPr>
              <w:t>our</w:t>
            </w:r>
            <w:r w:rsidR="00F1597A" w:rsidRPr="00C11CBF">
              <w:rPr>
                <w:rFonts w:ascii="Arial" w:eastAsia="Times New Roman" w:hAnsi="Arial" w:cs="Arial"/>
                <w:color w:val="000000"/>
                <w:lang w:eastAsia="en-GB"/>
              </w:rPr>
              <w:t xml:space="preserve"> parents after a few weeks</w:t>
            </w:r>
            <w:r w:rsidR="003E251F" w:rsidRPr="00C11CBF">
              <w:rPr>
                <w:rFonts w:ascii="Arial" w:eastAsia="Times New Roman" w:hAnsi="Arial" w:cs="Arial"/>
                <w:color w:val="000000"/>
                <w:lang w:eastAsia="en-GB"/>
              </w:rPr>
              <w:t xml:space="preserve"> of remote learning</w:t>
            </w:r>
            <w:r w:rsidR="00F1597A" w:rsidRPr="00C11CBF">
              <w:rPr>
                <w:rFonts w:ascii="Arial" w:eastAsia="Times New Roman" w:hAnsi="Arial" w:cs="Arial"/>
                <w:color w:val="000000"/>
                <w:lang w:eastAsia="en-GB"/>
              </w:rPr>
              <w:t xml:space="preserve"> and we had a response rate of 39% of our </w:t>
            </w:r>
            <w:r w:rsidR="0058411F" w:rsidRPr="00C11CBF">
              <w:rPr>
                <w:rFonts w:ascii="Arial" w:eastAsia="Times New Roman" w:hAnsi="Arial" w:cs="Arial"/>
                <w:color w:val="000000"/>
                <w:lang w:eastAsia="en-GB"/>
              </w:rPr>
              <w:t xml:space="preserve">school </w:t>
            </w:r>
            <w:r w:rsidR="00F1597A" w:rsidRPr="00C11CBF">
              <w:rPr>
                <w:rFonts w:ascii="Arial" w:eastAsia="Times New Roman" w:hAnsi="Arial" w:cs="Arial"/>
                <w:color w:val="000000"/>
                <w:lang w:eastAsia="en-GB"/>
              </w:rPr>
              <w:t>parent population</w:t>
            </w:r>
            <w:r w:rsidR="0058411F" w:rsidRPr="00C11CBF">
              <w:rPr>
                <w:rFonts w:ascii="Arial" w:eastAsia="Times New Roman" w:hAnsi="Arial" w:cs="Arial"/>
                <w:color w:val="000000"/>
                <w:lang w:eastAsia="en-GB"/>
              </w:rPr>
              <w:t xml:space="preserve"> and 29% from our nursery parent population</w:t>
            </w:r>
            <w:r w:rsidR="00F1597A" w:rsidRPr="00C11CBF">
              <w:rPr>
                <w:rFonts w:ascii="Arial" w:eastAsia="Times New Roman" w:hAnsi="Arial" w:cs="Arial"/>
                <w:color w:val="000000"/>
                <w:lang w:eastAsia="en-GB"/>
              </w:rPr>
              <w:t xml:space="preserve">. </w:t>
            </w:r>
          </w:p>
          <w:p w14:paraId="42A54FA2" w14:textId="50BAFA91" w:rsidR="003E251F" w:rsidRPr="00C11CBF" w:rsidRDefault="00F1597A" w:rsidP="002F40D7">
            <w:pPr>
              <w:pStyle w:val="ListParagraph"/>
              <w:numPr>
                <w:ilvl w:val="0"/>
                <w:numId w:val="22"/>
              </w:numPr>
              <w:jc w:val="both"/>
              <w:rPr>
                <w:rFonts w:ascii="Arial" w:hAnsi="Arial" w:cs="Arial"/>
              </w:rPr>
            </w:pPr>
            <w:r w:rsidRPr="00C11CBF">
              <w:rPr>
                <w:rFonts w:ascii="Arial" w:eastAsia="Times New Roman" w:hAnsi="Arial" w:cs="Arial"/>
                <w:color w:val="000000"/>
                <w:lang w:eastAsia="en-GB"/>
              </w:rPr>
              <w:lastRenderedPageBreak/>
              <w:t xml:space="preserve">97% </w:t>
            </w:r>
            <w:r w:rsidR="0058411F" w:rsidRPr="00C11CBF">
              <w:rPr>
                <w:rFonts w:ascii="Arial" w:eastAsia="Times New Roman" w:hAnsi="Arial" w:cs="Arial"/>
                <w:color w:val="000000"/>
                <w:lang w:eastAsia="en-GB"/>
              </w:rPr>
              <w:t xml:space="preserve">of our school survey </w:t>
            </w:r>
            <w:r w:rsidRPr="00C11CBF">
              <w:rPr>
                <w:rFonts w:ascii="Arial" w:eastAsia="Times New Roman" w:hAnsi="Arial" w:cs="Arial"/>
                <w:color w:val="000000"/>
                <w:lang w:eastAsia="en-GB"/>
              </w:rPr>
              <w:t xml:space="preserve">felt that what we were providing was of the right amount and pitched correctly. </w:t>
            </w:r>
          </w:p>
          <w:p w14:paraId="5A1C6501" w14:textId="0DB80244" w:rsidR="003E251F" w:rsidRPr="00C11CBF" w:rsidRDefault="00F1597A" w:rsidP="002F40D7">
            <w:pPr>
              <w:pStyle w:val="ListParagraph"/>
              <w:numPr>
                <w:ilvl w:val="0"/>
                <w:numId w:val="22"/>
              </w:numPr>
              <w:jc w:val="both"/>
              <w:rPr>
                <w:rFonts w:ascii="Arial" w:hAnsi="Arial" w:cs="Arial"/>
              </w:rPr>
            </w:pPr>
            <w:r w:rsidRPr="00C11CBF">
              <w:rPr>
                <w:rFonts w:ascii="Arial" w:eastAsia="Times New Roman" w:hAnsi="Arial" w:cs="Arial"/>
                <w:color w:val="000000"/>
                <w:lang w:eastAsia="en-GB"/>
              </w:rPr>
              <w:t>94%</w:t>
            </w:r>
            <w:r w:rsidR="0058411F" w:rsidRPr="00C11CBF">
              <w:rPr>
                <w:rFonts w:ascii="Arial" w:eastAsia="Times New Roman" w:hAnsi="Arial" w:cs="Arial"/>
                <w:color w:val="000000"/>
                <w:lang w:eastAsia="en-GB"/>
              </w:rPr>
              <w:t xml:space="preserve"> of our school survey</w:t>
            </w:r>
            <w:r w:rsidRPr="00C11CBF">
              <w:rPr>
                <w:rFonts w:ascii="Arial" w:eastAsia="Times New Roman" w:hAnsi="Arial" w:cs="Arial"/>
                <w:color w:val="000000"/>
                <w:lang w:eastAsia="en-GB"/>
              </w:rPr>
              <w:t xml:space="preserve"> felt that there was the right amount of communication between home and school with 6% feeling that there was too much communication.</w:t>
            </w:r>
          </w:p>
          <w:p w14:paraId="673BA778" w14:textId="2F739FB6" w:rsidR="0058411F" w:rsidRPr="00C11CBF" w:rsidRDefault="0058411F" w:rsidP="002F40D7">
            <w:pPr>
              <w:pStyle w:val="ListParagraph"/>
              <w:numPr>
                <w:ilvl w:val="0"/>
                <w:numId w:val="22"/>
              </w:numPr>
              <w:jc w:val="both"/>
              <w:rPr>
                <w:rFonts w:ascii="Arial" w:hAnsi="Arial" w:cs="Arial"/>
              </w:rPr>
            </w:pPr>
            <w:r w:rsidRPr="00C11CBF">
              <w:rPr>
                <w:rFonts w:ascii="Arial" w:hAnsi="Arial" w:cs="Arial"/>
              </w:rPr>
              <w:t xml:space="preserve">100% of our nursery survey felt that what we were providing was adequate.  </w:t>
            </w:r>
          </w:p>
          <w:p w14:paraId="238F51A1" w14:textId="77777777" w:rsidR="003E251F" w:rsidRPr="00C11CBF" w:rsidRDefault="00F1597A" w:rsidP="002F40D7">
            <w:pPr>
              <w:pStyle w:val="ListParagraph"/>
              <w:numPr>
                <w:ilvl w:val="0"/>
                <w:numId w:val="22"/>
              </w:numPr>
              <w:jc w:val="both"/>
              <w:rPr>
                <w:rFonts w:ascii="Arial" w:hAnsi="Arial" w:cs="Arial"/>
              </w:rPr>
            </w:pPr>
            <w:r w:rsidRPr="00C11CBF">
              <w:rPr>
                <w:rFonts w:ascii="Arial" w:eastAsia="Times New Roman" w:hAnsi="Arial" w:cs="Arial"/>
                <w:color w:val="000000"/>
                <w:lang w:eastAsia="en-GB"/>
              </w:rPr>
              <w:t>Once results were collated they were discussed with staff and each class given their own results to make minor changes to how they were operating remote learning.</w:t>
            </w:r>
          </w:p>
          <w:p w14:paraId="0BE93DD3" w14:textId="2419B067" w:rsidR="00FA20B7" w:rsidRPr="00C11CBF" w:rsidRDefault="008F40E0" w:rsidP="002F40D7">
            <w:pPr>
              <w:pStyle w:val="ListParagraph"/>
              <w:numPr>
                <w:ilvl w:val="0"/>
                <w:numId w:val="22"/>
              </w:numPr>
              <w:jc w:val="both"/>
              <w:rPr>
                <w:rFonts w:ascii="Arial" w:hAnsi="Arial" w:cs="Arial"/>
              </w:rPr>
            </w:pPr>
            <w:r>
              <w:rPr>
                <w:rFonts w:ascii="Arial" w:eastAsia="Times New Roman" w:hAnsi="Arial" w:cs="Arial"/>
                <w:color w:val="000000"/>
                <w:lang w:eastAsia="en-GB"/>
              </w:rPr>
              <w:t>We surveyed t</w:t>
            </w:r>
            <w:r w:rsidR="00F1597A" w:rsidRPr="00C11CBF">
              <w:rPr>
                <w:rFonts w:ascii="Arial" w:eastAsia="Times New Roman" w:hAnsi="Arial" w:cs="Arial"/>
                <w:color w:val="000000"/>
                <w:lang w:eastAsia="en-GB"/>
              </w:rPr>
              <w:t xml:space="preserve">eaching staff and from this discussion </w:t>
            </w:r>
            <w:r w:rsidR="00AF2A3B">
              <w:rPr>
                <w:rFonts w:ascii="Arial" w:eastAsia="Times New Roman" w:hAnsi="Arial" w:cs="Arial"/>
                <w:color w:val="000000"/>
                <w:lang w:eastAsia="en-GB"/>
              </w:rPr>
              <w:t>we added</w:t>
            </w:r>
            <w:r w:rsidR="00F1597A" w:rsidRPr="00C11CBF">
              <w:rPr>
                <w:rFonts w:ascii="Arial" w:eastAsia="Times New Roman" w:hAnsi="Arial" w:cs="Arial"/>
                <w:color w:val="000000"/>
                <w:lang w:eastAsia="en-GB"/>
              </w:rPr>
              <w:t xml:space="preserve"> a </w:t>
            </w:r>
            <w:r w:rsidR="00AF2A3B" w:rsidRPr="00C11CBF">
              <w:rPr>
                <w:rFonts w:ascii="Arial" w:eastAsia="Times New Roman" w:hAnsi="Arial" w:cs="Arial"/>
                <w:color w:val="000000"/>
                <w:lang w:eastAsia="en-GB"/>
              </w:rPr>
              <w:t>non-negotiable</w:t>
            </w:r>
            <w:r w:rsidR="00F1597A" w:rsidRPr="00C11CBF">
              <w:rPr>
                <w:rFonts w:ascii="Arial" w:eastAsia="Times New Roman" w:hAnsi="Arial" w:cs="Arial"/>
                <w:color w:val="000000"/>
                <w:lang w:eastAsia="en-GB"/>
              </w:rPr>
              <w:t xml:space="preserve"> lunch break from 12 noon to 1.30pm when parents and children knew that staff were not available.</w:t>
            </w:r>
          </w:p>
          <w:p w14:paraId="3536229B" w14:textId="744AFCD3" w:rsidR="00F1597A" w:rsidRPr="00C11CBF" w:rsidRDefault="00F1597A" w:rsidP="002F40D7">
            <w:pPr>
              <w:pStyle w:val="ListParagraph"/>
              <w:numPr>
                <w:ilvl w:val="0"/>
                <w:numId w:val="22"/>
              </w:numPr>
              <w:jc w:val="both"/>
              <w:rPr>
                <w:rFonts w:ascii="Arial" w:hAnsi="Arial" w:cs="Arial"/>
              </w:rPr>
            </w:pPr>
            <w:r w:rsidRPr="00C11CBF">
              <w:rPr>
                <w:rFonts w:ascii="Arial" w:eastAsia="Times New Roman" w:hAnsi="Arial" w:cs="Arial"/>
                <w:color w:val="000000"/>
                <w:lang w:eastAsia="en-GB"/>
              </w:rPr>
              <w:t xml:space="preserve">Pupils were surveyed and each class given their own results </w:t>
            </w:r>
            <w:r w:rsidR="0058411F" w:rsidRPr="00C11CBF">
              <w:rPr>
                <w:rFonts w:ascii="Arial" w:eastAsia="Times New Roman" w:hAnsi="Arial" w:cs="Arial"/>
                <w:color w:val="000000"/>
                <w:lang w:eastAsia="en-GB"/>
              </w:rPr>
              <w:t xml:space="preserve">for class teachers to tweak as necessary.  </w:t>
            </w:r>
          </w:p>
          <w:p w14:paraId="78DA709E" w14:textId="22467C7B" w:rsidR="00F1597A" w:rsidRPr="00C11CBF" w:rsidRDefault="00F1597A" w:rsidP="002F40D7">
            <w:pPr>
              <w:shd w:val="clear" w:color="auto" w:fill="FFFFFF"/>
              <w:jc w:val="both"/>
              <w:textAlignment w:val="baseline"/>
              <w:rPr>
                <w:rFonts w:ascii="Arial" w:eastAsia="Times New Roman" w:hAnsi="Arial" w:cs="Arial"/>
                <w:color w:val="000000"/>
                <w:lang w:eastAsia="en-GB"/>
              </w:rPr>
            </w:pPr>
            <w:r w:rsidRPr="00C11CBF">
              <w:rPr>
                <w:rFonts w:ascii="Arial" w:eastAsia="Times New Roman" w:hAnsi="Arial" w:cs="Arial"/>
                <w:b/>
                <w:bCs/>
                <w:color w:val="000000"/>
                <w:lang w:eastAsia="en-GB"/>
              </w:rPr>
              <w:t>Strengths</w:t>
            </w:r>
            <w:r w:rsidR="00FA20B7" w:rsidRPr="00C11CBF">
              <w:rPr>
                <w:rFonts w:ascii="Arial" w:eastAsia="Times New Roman" w:hAnsi="Arial" w:cs="Arial"/>
                <w:b/>
                <w:bCs/>
                <w:color w:val="000000"/>
                <w:lang w:eastAsia="en-GB"/>
              </w:rPr>
              <w:t xml:space="preserve"> that were identified</w:t>
            </w:r>
          </w:p>
          <w:p w14:paraId="50156920" w14:textId="48E3C943" w:rsidR="00FA20B7" w:rsidRPr="00C11CBF" w:rsidRDefault="00F1597A" w:rsidP="002F40D7">
            <w:pPr>
              <w:pStyle w:val="ListParagraph"/>
              <w:numPr>
                <w:ilvl w:val="0"/>
                <w:numId w:val="23"/>
              </w:numPr>
              <w:shd w:val="clear" w:color="auto" w:fill="FFFFFF"/>
              <w:jc w:val="both"/>
              <w:textAlignment w:val="baseline"/>
              <w:rPr>
                <w:rFonts w:ascii="Arial" w:eastAsia="Times New Roman" w:hAnsi="Arial" w:cs="Arial"/>
                <w:color w:val="000000"/>
                <w:lang w:eastAsia="en-GB"/>
              </w:rPr>
            </w:pPr>
            <w:r w:rsidRPr="00C11CBF">
              <w:rPr>
                <w:rFonts w:ascii="Arial" w:eastAsia="Times New Roman" w:hAnsi="Arial" w:cs="Arial"/>
                <w:color w:val="000000"/>
                <w:lang w:eastAsia="en-GB"/>
              </w:rPr>
              <w:t xml:space="preserve">Providing daily Teams chats ensured that </w:t>
            </w:r>
            <w:r w:rsidR="00AF2A3B">
              <w:rPr>
                <w:rFonts w:ascii="Arial" w:eastAsia="Times New Roman" w:hAnsi="Arial" w:cs="Arial"/>
                <w:color w:val="000000"/>
                <w:lang w:eastAsia="en-GB"/>
              </w:rPr>
              <w:t xml:space="preserve">our </w:t>
            </w:r>
            <w:r w:rsidRPr="00C11CBF">
              <w:rPr>
                <w:rFonts w:ascii="Arial" w:eastAsia="Times New Roman" w:hAnsi="Arial" w:cs="Arial"/>
                <w:color w:val="000000"/>
                <w:lang w:eastAsia="en-GB"/>
              </w:rPr>
              <w:t>children fe</w:t>
            </w:r>
            <w:r w:rsidR="00AF2A3B">
              <w:rPr>
                <w:rFonts w:ascii="Arial" w:eastAsia="Times New Roman" w:hAnsi="Arial" w:cs="Arial"/>
                <w:color w:val="000000"/>
                <w:lang w:eastAsia="en-GB"/>
              </w:rPr>
              <w:t>lt</w:t>
            </w:r>
            <w:r w:rsidRPr="00C11CBF">
              <w:rPr>
                <w:rFonts w:ascii="Arial" w:eastAsia="Times New Roman" w:hAnsi="Arial" w:cs="Arial"/>
                <w:color w:val="000000"/>
                <w:lang w:eastAsia="en-GB"/>
              </w:rPr>
              <w:t xml:space="preserve"> connected as part of our school</w:t>
            </w:r>
            <w:r w:rsidR="00FA20B7" w:rsidRPr="00C11CBF">
              <w:rPr>
                <w:rFonts w:ascii="Arial" w:eastAsia="Times New Roman" w:hAnsi="Arial" w:cs="Arial"/>
                <w:color w:val="000000"/>
                <w:lang w:eastAsia="en-GB"/>
              </w:rPr>
              <w:t xml:space="preserve"> </w:t>
            </w:r>
            <w:r w:rsidRPr="00C11CBF">
              <w:rPr>
                <w:rFonts w:ascii="Arial" w:eastAsia="Times New Roman" w:hAnsi="Arial" w:cs="Arial"/>
                <w:color w:val="000000"/>
                <w:lang w:eastAsia="en-GB"/>
              </w:rPr>
              <w:t>community.</w:t>
            </w:r>
          </w:p>
          <w:p w14:paraId="32016CBA" w14:textId="5A259365" w:rsidR="00FA20B7" w:rsidRPr="00C11CBF" w:rsidRDefault="00F1597A" w:rsidP="002F40D7">
            <w:pPr>
              <w:pStyle w:val="ListParagraph"/>
              <w:numPr>
                <w:ilvl w:val="0"/>
                <w:numId w:val="23"/>
              </w:numPr>
              <w:shd w:val="clear" w:color="auto" w:fill="FFFFFF"/>
              <w:jc w:val="both"/>
              <w:textAlignment w:val="baseline"/>
              <w:rPr>
                <w:rFonts w:ascii="Arial" w:eastAsia="Times New Roman" w:hAnsi="Arial" w:cs="Arial"/>
                <w:color w:val="000000"/>
                <w:lang w:eastAsia="en-GB"/>
              </w:rPr>
            </w:pPr>
            <w:r w:rsidRPr="00C11CBF">
              <w:rPr>
                <w:rFonts w:ascii="Arial" w:eastAsia="Times New Roman" w:hAnsi="Arial" w:cs="Arial"/>
                <w:color w:val="000000"/>
                <w:lang w:eastAsia="en-GB"/>
              </w:rPr>
              <w:t xml:space="preserve">Quality feedback given on at least one piece of work helped </w:t>
            </w:r>
            <w:r w:rsidR="00AF2A3B">
              <w:rPr>
                <w:rFonts w:ascii="Arial" w:eastAsia="Times New Roman" w:hAnsi="Arial" w:cs="Arial"/>
                <w:color w:val="000000"/>
                <w:lang w:eastAsia="en-GB"/>
              </w:rPr>
              <w:t xml:space="preserve">our </w:t>
            </w:r>
            <w:r w:rsidRPr="00C11CBF">
              <w:rPr>
                <w:rFonts w:ascii="Arial" w:eastAsia="Times New Roman" w:hAnsi="Arial" w:cs="Arial"/>
                <w:color w:val="000000"/>
                <w:lang w:eastAsia="en-GB"/>
              </w:rPr>
              <w:t>children to move on with their</w:t>
            </w:r>
            <w:r w:rsidR="00FA20B7" w:rsidRPr="00C11CBF">
              <w:rPr>
                <w:rFonts w:ascii="Arial" w:eastAsia="Times New Roman" w:hAnsi="Arial" w:cs="Arial"/>
                <w:color w:val="000000"/>
                <w:lang w:eastAsia="en-GB"/>
              </w:rPr>
              <w:t xml:space="preserve"> </w:t>
            </w:r>
            <w:r w:rsidRPr="00C11CBF">
              <w:rPr>
                <w:rFonts w:ascii="Arial" w:eastAsia="Times New Roman" w:hAnsi="Arial" w:cs="Arial"/>
                <w:color w:val="000000"/>
                <w:lang w:eastAsia="en-GB"/>
              </w:rPr>
              <w:t>learning (parents survey)</w:t>
            </w:r>
          </w:p>
          <w:p w14:paraId="7926477B" w14:textId="73C62204" w:rsidR="00FA20B7" w:rsidRPr="00C11CBF" w:rsidRDefault="00F1597A" w:rsidP="002F40D7">
            <w:pPr>
              <w:pStyle w:val="ListParagraph"/>
              <w:numPr>
                <w:ilvl w:val="0"/>
                <w:numId w:val="23"/>
              </w:numPr>
              <w:shd w:val="clear" w:color="auto" w:fill="FFFFFF"/>
              <w:jc w:val="both"/>
              <w:textAlignment w:val="baseline"/>
              <w:rPr>
                <w:rFonts w:ascii="Arial" w:eastAsia="Times New Roman" w:hAnsi="Arial" w:cs="Arial"/>
                <w:color w:val="000000"/>
                <w:lang w:eastAsia="en-GB"/>
              </w:rPr>
            </w:pPr>
            <w:r w:rsidRPr="00C11CBF">
              <w:rPr>
                <w:rFonts w:ascii="Arial" w:eastAsia="Times New Roman" w:hAnsi="Arial" w:cs="Arial"/>
                <w:color w:val="000000"/>
                <w:lang w:eastAsia="en-GB"/>
              </w:rPr>
              <w:t xml:space="preserve">Children reported feeling confident with their learning through the feedback that was given by </w:t>
            </w:r>
            <w:r w:rsidR="00AF2A3B">
              <w:rPr>
                <w:rFonts w:ascii="Arial" w:eastAsia="Times New Roman" w:hAnsi="Arial" w:cs="Arial"/>
                <w:color w:val="000000"/>
                <w:lang w:eastAsia="en-GB"/>
              </w:rPr>
              <w:t>teaching staff</w:t>
            </w:r>
            <w:r w:rsidRPr="00C11CBF">
              <w:rPr>
                <w:rFonts w:ascii="Arial" w:eastAsia="Times New Roman" w:hAnsi="Arial" w:cs="Arial"/>
                <w:color w:val="000000"/>
                <w:lang w:eastAsia="en-GB"/>
              </w:rPr>
              <w:t>.</w:t>
            </w:r>
          </w:p>
          <w:p w14:paraId="50E55543" w14:textId="7E2CB492" w:rsidR="00F1597A" w:rsidRPr="00AF2A3B" w:rsidRDefault="00F1597A" w:rsidP="002F40D7">
            <w:pPr>
              <w:pStyle w:val="ListParagraph"/>
              <w:numPr>
                <w:ilvl w:val="0"/>
                <w:numId w:val="23"/>
              </w:numPr>
              <w:shd w:val="clear" w:color="auto" w:fill="FFFFFF"/>
              <w:jc w:val="both"/>
              <w:textAlignment w:val="baseline"/>
              <w:rPr>
                <w:rFonts w:ascii="Arial" w:eastAsia="Times New Roman" w:hAnsi="Arial" w:cs="Arial"/>
                <w:color w:val="000000"/>
                <w:lang w:eastAsia="en-GB"/>
              </w:rPr>
            </w:pPr>
            <w:r w:rsidRPr="00C11CBF">
              <w:rPr>
                <w:rFonts w:ascii="Arial" w:eastAsia="Times New Roman" w:hAnsi="Arial" w:cs="Arial"/>
                <w:color w:val="000000"/>
                <w:bdr w:val="none" w:sz="0" w:space="0" w:color="auto" w:frame="1"/>
                <w:shd w:val="clear" w:color="auto" w:fill="FFFFFF"/>
                <w:lang w:eastAsia="en-GB"/>
              </w:rPr>
              <w:t>Seesaw provided a platform to promote individualised next steps for a few children</w:t>
            </w:r>
            <w:r w:rsidR="00AF2A3B">
              <w:rPr>
                <w:rFonts w:ascii="Arial" w:eastAsia="Times New Roman" w:hAnsi="Arial" w:cs="Arial"/>
                <w:color w:val="000000"/>
                <w:bdr w:val="none" w:sz="0" w:space="0" w:color="auto" w:frame="1"/>
                <w:shd w:val="clear" w:color="auto" w:fill="FFFFFF"/>
                <w:lang w:eastAsia="en-GB"/>
              </w:rPr>
              <w:t>.</w:t>
            </w:r>
          </w:p>
          <w:p w14:paraId="1418525B" w14:textId="77777777" w:rsidR="00AF2A3B" w:rsidRPr="00C11CBF" w:rsidRDefault="00AF2A3B" w:rsidP="002F40D7">
            <w:pPr>
              <w:pStyle w:val="ListParagraph"/>
              <w:shd w:val="clear" w:color="auto" w:fill="FFFFFF"/>
              <w:jc w:val="both"/>
              <w:textAlignment w:val="baseline"/>
              <w:rPr>
                <w:rFonts w:ascii="Arial" w:eastAsia="Times New Roman" w:hAnsi="Arial" w:cs="Arial"/>
                <w:color w:val="000000"/>
                <w:lang w:eastAsia="en-GB"/>
              </w:rPr>
            </w:pPr>
          </w:p>
          <w:p w14:paraId="0904BCB7" w14:textId="77777777" w:rsidR="00F1597A" w:rsidRPr="00C11CBF" w:rsidRDefault="00F1597A" w:rsidP="002F40D7">
            <w:pPr>
              <w:shd w:val="clear" w:color="auto" w:fill="FFFFFF"/>
              <w:jc w:val="both"/>
              <w:textAlignment w:val="baseline"/>
              <w:rPr>
                <w:rFonts w:ascii="Arial" w:eastAsia="Times New Roman" w:hAnsi="Arial" w:cs="Arial"/>
                <w:color w:val="000000"/>
                <w:lang w:eastAsia="en-GB"/>
              </w:rPr>
            </w:pPr>
            <w:r w:rsidRPr="00C11CBF">
              <w:rPr>
                <w:rFonts w:ascii="Arial" w:eastAsia="Times New Roman" w:hAnsi="Arial" w:cs="Arial"/>
                <w:b/>
                <w:bCs/>
                <w:color w:val="000000"/>
                <w:lang w:eastAsia="en-GB"/>
              </w:rPr>
              <w:t>Developments that we plan to continue into normal school life</w:t>
            </w:r>
          </w:p>
          <w:p w14:paraId="419EBEBB" w14:textId="417D4221" w:rsidR="00FA20B7" w:rsidRPr="00C11CBF" w:rsidRDefault="00FA20B7" w:rsidP="002F40D7">
            <w:pPr>
              <w:pStyle w:val="ListParagraph"/>
              <w:numPr>
                <w:ilvl w:val="0"/>
                <w:numId w:val="24"/>
              </w:numPr>
              <w:shd w:val="clear" w:color="auto" w:fill="FFFFFF"/>
              <w:jc w:val="both"/>
              <w:textAlignment w:val="baseline"/>
              <w:rPr>
                <w:rFonts w:ascii="Arial" w:eastAsia="Times New Roman" w:hAnsi="Arial" w:cs="Arial"/>
                <w:color w:val="000000"/>
                <w:lang w:eastAsia="en-GB"/>
              </w:rPr>
            </w:pPr>
            <w:r w:rsidRPr="00C11CBF">
              <w:rPr>
                <w:rFonts w:ascii="Arial" w:eastAsia="Times New Roman" w:hAnsi="Arial" w:cs="Arial"/>
                <w:color w:val="000000"/>
                <w:lang w:eastAsia="en-GB"/>
              </w:rPr>
              <w:t>P</w:t>
            </w:r>
            <w:r w:rsidR="00F1597A" w:rsidRPr="00C11CBF">
              <w:rPr>
                <w:rFonts w:ascii="Arial" w:eastAsia="Times New Roman" w:hAnsi="Arial" w:cs="Arial"/>
                <w:color w:val="000000"/>
                <w:lang w:eastAsia="en-GB"/>
              </w:rPr>
              <w:t xml:space="preserve">romote pupil participation through Glow </w:t>
            </w:r>
            <w:r w:rsidR="008F40E0">
              <w:rPr>
                <w:rFonts w:ascii="Arial" w:eastAsia="Times New Roman" w:hAnsi="Arial" w:cs="Arial"/>
                <w:color w:val="000000"/>
                <w:lang w:eastAsia="en-GB"/>
              </w:rPr>
              <w:t>T</w:t>
            </w:r>
            <w:r w:rsidR="00F1597A" w:rsidRPr="00C11CBF">
              <w:rPr>
                <w:rFonts w:ascii="Arial" w:eastAsia="Times New Roman" w:hAnsi="Arial" w:cs="Arial"/>
                <w:color w:val="000000"/>
                <w:lang w:eastAsia="en-GB"/>
              </w:rPr>
              <w:t>eams</w:t>
            </w:r>
            <w:r w:rsidR="00AF2A3B">
              <w:rPr>
                <w:rFonts w:ascii="Arial" w:eastAsia="Times New Roman" w:hAnsi="Arial" w:cs="Arial"/>
                <w:color w:val="000000"/>
                <w:lang w:eastAsia="en-GB"/>
              </w:rPr>
              <w:t>.</w:t>
            </w:r>
          </w:p>
          <w:p w14:paraId="576253A9" w14:textId="496BD329" w:rsidR="00FA20B7" w:rsidRPr="00C11CBF" w:rsidRDefault="00F1597A" w:rsidP="002F40D7">
            <w:pPr>
              <w:pStyle w:val="ListParagraph"/>
              <w:numPr>
                <w:ilvl w:val="0"/>
                <w:numId w:val="24"/>
              </w:numPr>
              <w:shd w:val="clear" w:color="auto" w:fill="FFFFFF"/>
              <w:jc w:val="both"/>
              <w:textAlignment w:val="baseline"/>
              <w:rPr>
                <w:rFonts w:ascii="Arial" w:eastAsia="Times New Roman" w:hAnsi="Arial" w:cs="Arial"/>
                <w:color w:val="000000"/>
                <w:lang w:eastAsia="en-GB"/>
              </w:rPr>
            </w:pPr>
            <w:r w:rsidRPr="00C11CBF">
              <w:rPr>
                <w:rFonts w:ascii="Arial" w:eastAsia="Times New Roman" w:hAnsi="Arial" w:cs="Arial"/>
                <w:color w:val="000000"/>
                <w:lang w:eastAsia="en-GB"/>
              </w:rPr>
              <w:t>Continue pupil participation meetings by Teams</w:t>
            </w:r>
            <w:r w:rsidR="00AF2A3B">
              <w:rPr>
                <w:rFonts w:ascii="Arial" w:eastAsia="Times New Roman" w:hAnsi="Arial" w:cs="Arial"/>
                <w:color w:val="000000"/>
                <w:lang w:eastAsia="en-GB"/>
              </w:rPr>
              <w:t>.</w:t>
            </w:r>
          </w:p>
          <w:p w14:paraId="758B9E95" w14:textId="7738C173" w:rsidR="00F1597A" w:rsidRPr="00C11CBF" w:rsidRDefault="00F1597A" w:rsidP="002F40D7">
            <w:pPr>
              <w:pStyle w:val="ListParagraph"/>
              <w:numPr>
                <w:ilvl w:val="0"/>
                <w:numId w:val="24"/>
              </w:numPr>
              <w:shd w:val="clear" w:color="auto" w:fill="FFFFFF"/>
              <w:jc w:val="both"/>
              <w:textAlignment w:val="baseline"/>
              <w:rPr>
                <w:rFonts w:ascii="Arial" w:eastAsia="Times New Roman" w:hAnsi="Arial" w:cs="Arial"/>
                <w:color w:val="000000"/>
                <w:lang w:eastAsia="en-GB"/>
              </w:rPr>
            </w:pPr>
            <w:r w:rsidRPr="00C11CBF">
              <w:rPr>
                <w:rFonts w:ascii="Arial" w:eastAsia="Times New Roman" w:hAnsi="Arial" w:cs="Arial"/>
                <w:color w:val="000000"/>
                <w:lang w:eastAsia="en-GB"/>
              </w:rPr>
              <w:t>Continue to use Seesaw as a means of communication with nursery families.</w:t>
            </w:r>
          </w:p>
          <w:p w14:paraId="3FCF0BCD" w14:textId="77777777" w:rsidR="00F1597A" w:rsidRDefault="00F1597A" w:rsidP="002F40D7">
            <w:pPr>
              <w:jc w:val="both"/>
              <w:rPr>
                <w:rFonts w:ascii="Arial" w:hAnsi="Arial"/>
                <w:b/>
                <w:bCs/>
                <w:szCs w:val="24"/>
              </w:rPr>
            </w:pPr>
          </w:p>
          <w:p w14:paraId="7C918E94" w14:textId="77777777" w:rsidR="00313479" w:rsidRPr="0038744E" w:rsidRDefault="00313479" w:rsidP="002F40D7">
            <w:pPr>
              <w:jc w:val="both"/>
              <w:rPr>
                <w:rFonts w:ascii="Arial" w:hAnsi="Arial"/>
                <w:b/>
                <w:bCs/>
                <w:szCs w:val="24"/>
              </w:rPr>
            </w:pPr>
          </w:p>
        </w:tc>
      </w:tr>
      <w:tr w:rsidR="00313479" w:rsidRPr="00982061" w14:paraId="4C1A8C78" w14:textId="77777777" w:rsidTr="00053BC7">
        <w:trPr>
          <w:gridAfter w:val="1"/>
          <w:wAfter w:w="68" w:type="dxa"/>
          <w:trHeight w:val="469"/>
        </w:trPr>
        <w:tc>
          <w:tcPr>
            <w:tcW w:w="10314" w:type="dxa"/>
            <w:gridSpan w:val="2"/>
          </w:tcPr>
          <w:p w14:paraId="63EE680C" w14:textId="5FA8DFFF" w:rsidR="00313479" w:rsidRPr="00697B2E" w:rsidRDefault="00313479" w:rsidP="00053BC7">
            <w:pPr>
              <w:rPr>
                <w:rFonts w:ascii="Arial" w:hAnsi="Arial"/>
                <w:b/>
                <w:bCs/>
                <w:color w:val="FF0000"/>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r>
              <w:rPr>
                <w:rFonts w:ascii="Arial" w:hAnsi="Arial"/>
                <w:b/>
                <w:bCs/>
                <w:color w:val="000000" w:themeColor="text1"/>
                <w:szCs w:val="24"/>
              </w:rPr>
              <w:t xml:space="preserve"> </w:t>
            </w:r>
          </w:p>
        </w:tc>
      </w:tr>
      <w:tr w:rsidR="00313479" w:rsidRPr="00982061" w14:paraId="6EF30FE0" w14:textId="77777777" w:rsidTr="00053BC7">
        <w:trPr>
          <w:gridAfter w:val="1"/>
          <w:wAfter w:w="68" w:type="dxa"/>
          <w:trHeight w:val="469"/>
        </w:trPr>
        <w:tc>
          <w:tcPr>
            <w:tcW w:w="10314" w:type="dxa"/>
            <w:gridSpan w:val="2"/>
          </w:tcPr>
          <w:p w14:paraId="318BB7F4" w14:textId="77777777" w:rsidR="00313479" w:rsidRPr="00C11CBF" w:rsidRDefault="00313479" w:rsidP="00053BC7">
            <w:pPr>
              <w:rPr>
                <w:rFonts w:ascii="Arial" w:hAnsi="Arial" w:cs="Arial"/>
                <w:color w:val="000000" w:themeColor="text1"/>
              </w:rPr>
            </w:pPr>
          </w:p>
          <w:tbl>
            <w:tblPr>
              <w:tblStyle w:val="TableGrid"/>
              <w:tblW w:w="0" w:type="auto"/>
              <w:tblLook w:val="04A0" w:firstRow="1" w:lastRow="0" w:firstColumn="1" w:lastColumn="0" w:noHBand="0" w:noVBand="1"/>
            </w:tblPr>
            <w:tblGrid>
              <w:gridCol w:w="5044"/>
              <w:gridCol w:w="5044"/>
            </w:tblGrid>
            <w:tr w:rsidR="00313479" w:rsidRPr="00C11CBF" w14:paraId="01F2AC6A" w14:textId="77777777" w:rsidTr="00053BC7">
              <w:tc>
                <w:tcPr>
                  <w:tcW w:w="5044" w:type="dxa"/>
                </w:tcPr>
                <w:p w14:paraId="581CD5BE" w14:textId="77777777" w:rsidR="00313479" w:rsidRPr="00C11CBF" w:rsidRDefault="00313479" w:rsidP="00053BC7">
                  <w:pPr>
                    <w:rPr>
                      <w:rFonts w:ascii="Arial" w:hAnsi="Arial" w:cs="Arial"/>
                      <w:color w:val="000000" w:themeColor="text1"/>
                    </w:rPr>
                  </w:pPr>
                  <w:r w:rsidRPr="00C11CBF">
                    <w:rPr>
                      <w:rFonts w:ascii="Arial" w:hAnsi="Arial" w:cs="Arial"/>
                      <w:color w:val="000000" w:themeColor="text1"/>
                    </w:rPr>
                    <w:t>Number of devices provided to support learning at home</w:t>
                  </w:r>
                </w:p>
              </w:tc>
              <w:tc>
                <w:tcPr>
                  <w:tcW w:w="5044" w:type="dxa"/>
                </w:tcPr>
                <w:p w14:paraId="6540CC83" w14:textId="29A3CCE7" w:rsidR="00313479" w:rsidRPr="00C11CBF" w:rsidRDefault="00B522DD" w:rsidP="00053BC7">
                  <w:pPr>
                    <w:rPr>
                      <w:rFonts w:ascii="Arial" w:hAnsi="Arial" w:cs="Arial"/>
                      <w:color w:val="000000" w:themeColor="text1"/>
                    </w:rPr>
                  </w:pPr>
                  <w:r w:rsidRPr="00C11CBF">
                    <w:rPr>
                      <w:rFonts w:ascii="Arial" w:hAnsi="Arial" w:cs="Arial"/>
                      <w:color w:val="000000" w:themeColor="text1"/>
                    </w:rPr>
                    <w:t>1</w:t>
                  </w:r>
                  <w:r w:rsidR="00041651" w:rsidRPr="00C11CBF">
                    <w:rPr>
                      <w:rFonts w:ascii="Arial" w:hAnsi="Arial" w:cs="Arial"/>
                      <w:color w:val="000000" w:themeColor="text1"/>
                    </w:rPr>
                    <w:t>5</w:t>
                  </w:r>
                </w:p>
              </w:tc>
            </w:tr>
            <w:tr w:rsidR="00313479" w:rsidRPr="00C11CBF" w14:paraId="7959F086" w14:textId="77777777" w:rsidTr="00053BC7">
              <w:tc>
                <w:tcPr>
                  <w:tcW w:w="5044" w:type="dxa"/>
                </w:tcPr>
                <w:p w14:paraId="55CD046C" w14:textId="77777777" w:rsidR="00313479" w:rsidRPr="00C11CBF" w:rsidRDefault="00313479" w:rsidP="00053BC7">
                  <w:pPr>
                    <w:rPr>
                      <w:rFonts w:ascii="Arial" w:hAnsi="Arial" w:cs="Arial"/>
                      <w:color w:val="000000" w:themeColor="text1"/>
                    </w:rPr>
                  </w:pPr>
                  <w:r w:rsidRPr="00C11CBF">
                    <w:rPr>
                      <w:rFonts w:ascii="Arial" w:hAnsi="Arial" w:cs="Arial"/>
                      <w:color w:val="000000" w:themeColor="text1"/>
                    </w:rPr>
                    <w:t xml:space="preserve">Additionality in staffing </w:t>
                  </w:r>
                </w:p>
              </w:tc>
              <w:tc>
                <w:tcPr>
                  <w:tcW w:w="5044" w:type="dxa"/>
                </w:tcPr>
                <w:p w14:paraId="352F79A1" w14:textId="697ED355" w:rsidR="00313479" w:rsidRPr="00C11CBF" w:rsidRDefault="00B522DD" w:rsidP="00053BC7">
                  <w:pPr>
                    <w:rPr>
                      <w:rFonts w:ascii="Arial" w:hAnsi="Arial" w:cs="Arial"/>
                      <w:color w:val="000000" w:themeColor="text1"/>
                    </w:rPr>
                  </w:pPr>
                  <w:r w:rsidRPr="00C11CBF">
                    <w:rPr>
                      <w:rFonts w:ascii="Arial" w:hAnsi="Arial" w:cs="Arial"/>
                      <w:color w:val="000000" w:themeColor="text1"/>
                    </w:rPr>
                    <w:t>1.1</w:t>
                  </w:r>
                </w:p>
              </w:tc>
            </w:tr>
          </w:tbl>
          <w:p w14:paraId="7D27FCB9" w14:textId="728B0445" w:rsidR="00FA20B7" w:rsidRPr="00AF2A3B" w:rsidRDefault="002F1526" w:rsidP="000D5782">
            <w:pPr>
              <w:pStyle w:val="ListParagraph"/>
              <w:numPr>
                <w:ilvl w:val="0"/>
                <w:numId w:val="37"/>
              </w:numPr>
              <w:spacing w:before="100" w:beforeAutospacing="1" w:after="100" w:afterAutospacing="1"/>
              <w:jc w:val="both"/>
              <w:rPr>
                <w:rFonts w:ascii="Arial" w:eastAsia="Times New Roman" w:hAnsi="Arial" w:cs="Arial"/>
                <w:color w:val="000000"/>
                <w:lang w:eastAsia="en-GB"/>
              </w:rPr>
            </w:pPr>
            <w:r w:rsidRPr="00AF2A3B">
              <w:rPr>
                <w:rFonts w:ascii="Arial" w:eastAsia="Times New Roman" w:hAnsi="Arial" w:cs="Arial"/>
                <w:color w:val="000000"/>
                <w:lang w:eastAsia="en-GB"/>
              </w:rPr>
              <w:t xml:space="preserve">Through consultation with school staff, we identified low reading ages in the P2 and P2/3 classes as a result of remote learning from </w:t>
            </w:r>
            <w:r w:rsidR="000D5782">
              <w:rPr>
                <w:rFonts w:ascii="Arial" w:eastAsia="Times New Roman" w:hAnsi="Arial" w:cs="Arial"/>
                <w:color w:val="000000"/>
                <w:lang w:eastAsia="en-GB"/>
              </w:rPr>
              <w:t>S</w:t>
            </w:r>
            <w:r w:rsidRPr="00AF2A3B">
              <w:rPr>
                <w:rFonts w:ascii="Arial" w:eastAsia="Times New Roman" w:hAnsi="Arial" w:cs="Arial"/>
                <w:color w:val="000000"/>
                <w:lang w:eastAsia="en-GB"/>
              </w:rPr>
              <w:t xml:space="preserve">ession </w:t>
            </w:r>
            <w:r w:rsidR="000D5782">
              <w:rPr>
                <w:rFonts w:ascii="Arial" w:eastAsia="Times New Roman" w:hAnsi="Arial" w:cs="Arial"/>
                <w:color w:val="000000"/>
                <w:lang w:eastAsia="en-GB"/>
              </w:rPr>
              <w:t>20</w:t>
            </w:r>
            <w:r w:rsidRPr="00AF2A3B">
              <w:rPr>
                <w:rFonts w:ascii="Arial" w:eastAsia="Times New Roman" w:hAnsi="Arial" w:cs="Arial"/>
                <w:color w:val="000000"/>
                <w:lang w:eastAsia="en-GB"/>
              </w:rPr>
              <w:t>19-20</w:t>
            </w:r>
            <w:r w:rsidR="000D5782">
              <w:rPr>
                <w:rFonts w:ascii="Arial" w:eastAsia="Times New Roman" w:hAnsi="Arial" w:cs="Arial"/>
                <w:color w:val="000000"/>
                <w:lang w:eastAsia="en-GB"/>
              </w:rPr>
              <w:t>20</w:t>
            </w:r>
            <w:r w:rsidRPr="00AF2A3B">
              <w:rPr>
                <w:rFonts w:ascii="Arial" w:eastAsia="Times New Roman" w:hAnsi="Arial" w:cs="Arial"/>
                <w:color w:val="000000"/>
                <w:lang w:eastAsia="en-GB"/>
              </w:rPr>
              <w:t>. We assessed all the children in these classes</w:t>
            </w:r>
            <w:r w:rsidR="0058411F" w:rsidRPr="00AF2A3B">
              <w:rPr>
                <w:rFonts w:ascii="Arial" w:eastAsia="Times New Roman" w:hAnsi="Arial" w:cs="Arial"/>
                <w:color w:val="000000"/>
                <w:lang w:eastAsia="en-GB"/>
              </w:rPr>
              <w:t xml:space="preserve"> and provided support.  </w:t>
            </w:r>
          </w:p>
          <w:p w14:paraId="01BEE1D5" w14:textId="77777777" w:rsidR="00FA20B7" w:rsidRPr="00C11CBF" w:rsidRDefault="002F1526" w:rsidP="000D5782">
            <w:pPr>
              <w:pStyle w:val="ListParagraph"/>
              <w:numPr>
                <w:ilvl w:val="0"/>
                <w:numId w:val="25"/>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Further staff support was put in place for identified groups of children to increase the amount of reading and teaching of reading strategies each week.</w:t>
            </w:r>
          </w:p>
          <w:p w14:paraId="7A7AB21B" w14:textId="569820AC" w:rsidR="00FA20B7" w:rsidRPr="00C11CBF" w:rsidRDefault="006D294D" w:rsidP="002F40D7">
            <w:pPr>
              <w:pStyle w:val="ListParagraph"/>
              <w:numPr>
                <w:ilvl w:val="0"/>
                <w:numId w:val="25"/>
              </w:numPr>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Learning boxes</w:t>
            </w:r>
            <w:r w:rsidR="002F1526" w:rsidRPr="00C11CBF">
              <w:rPr>
                <w:rFonts w:ascii="Arial" w:eastAsia="Times New Roman" w:hAnsi="Arial" w:cs="Arial"/>
                <w:color w:val="000000"/>
                <w:lang w:eastAsia="en-GB"/>
              </w:rPr>
              <w:t xml:space="preserve"> tailored to the individual needs of children furthest off track, were put in place with activities linked to the areas that required support. PSA staff completed these activities with the children.</w:t>
            </w:r>
          </w:p>
          <w:p w14:paraId="65EF8BA2" w14:textId="698E41A3" w:rsidR="0058411F" w:rsidRPr="00C11CBF" w:rsidRDefault="0058411F" w:rsidP="002F40D7">
            <w:pPr>
              <w:pStyle w:val="ListParagraph"/>
              <w:numPr>
                <w:ilvl w:val="0"/>
                <w:numId w:val="25"/>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 xml:space="preserve">In February 2021, after remote learning, children were assessed and support targeted accordingly.  </w:t>
            </w:r>
          </w:p>
          <w:p w14:paraId="3E2B741E" w14:textId="5A2FCB58" w:rsidR="001E2E5A" w:rsidRPr="00C11CBF" w:rsidRDefault="001E2E5A" w:rsidP="002F40D7">
            <w:pPr>
              <w:pStyle w:val="ListParagraph"/>
              <w:numPr>
                <w:ilvl w:val="0"/>
                <w:numId w:val="25"/>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15 devices were given out to 15 families</w:t>
            </w:r>
            <w:r w:rsidR="000D5782">
              <w:rPr>
                <w:rFonts w:ascii="Arial" w:eastAsia="Times New Roman" w:hAnsi="Arial" w:cs="Arial"/>
                <w:color w:val="000000"/>
                <w:lang w:eastAsia="en-GB"/>
              </w:rPr>
              <w:t>.</w:t>
            </w:r>
          </w:p>
          <w:p w14:paraId="3AA8DDF7" w14:textId="77777777" w:rsidR="00FA20B7" w:rsidRPr="00C11CBF" w:rsidRDefault="00FA20B7" w:rsidP="002F1526">
            <w:pPr>
              <w:spacing w:before="100" w:beforeAutospacing="1" w:after="100" w:afterAutospacing="1"/>
              <w:rPr>
                <w:rFonts w:ascii="Arial" w:eastAsia="Times New Roman" w:hAnsi="Arial" w:cs="Arial"/>
                <w:color w:val="000000"/>
                <w:lang w:eastAsia="en-GB"/>
              </w:rPr>
            </w:pPr>
            <w:r w:rsidRPr="00C11CBF">
              <w:rPr>
                <w:rFonts w:ascii="Arial" w:eastAsia="Times New Roman" w:hAnsi="Arial" w:cs="Arial"/>
                <w:color w:val="000000"/>
                <w:lang w:eastAsia="en-GB"/>
              </w:rPr>
              <w:t>Impact</w:t>
            </w:r>
          </w:p>
          <w:p w14:paraId="11432228" w14:textId="5E7ABC36" w:rsidR="00FA20B7" w:rsidRPr="00C11CBF" w:rsidRDefault="002F1526" w:rsidP="002F40D7">
            <w:pPr>
              <w:pStyle w:val="ListParagraph"/>
              <w:numPr>
                <w:ilvl w:val="0"/>
                <w:numId w:val="25"/>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 xml:space="preserve">In P2 from Aug </w:t>
            </w:r>
            <w:r w:rsidR="000D5782">
              <w:rPr>
                <w:rFonts w:ascii="Arial" w:eastAsia="Times New Roman" w:hAnsi="Arial" w:cs="Arial"/>
                <w:color w:val="000000"/>
                <w:lang w:eastAsia="en-GB"/>
              </w:rPr>
              <w:t xml:space="preserve">2020 </w:t>
            </w:r>
            <w:r w:rsidRPr="00C11CBF">
              <w:rPr>
                <w:rFonts w:ascii="Arial" w:eastAsia="Times New Roman" w:hAnsi="Arial" w:cs="Arial"/>
                <w:color w:val="000000"/>
                <w:lang w:eastAsia="en-GB"/>
              </w:rPr>
              <w:t>to Oct</w:t>
            </w:r>
            <w:r w:rsidR="000D5782">
              <w:rPr>
                <w:rFonts w:ascii="Arial" w:eastAsia="Times New Roman" w:hAnsi="Arial" w:cs="Arial"/>
                <w:color w:val="000000"/>
                <w:lang w:eastAsia="en-GB"/>
              </w:rPr>
              <w:t xml:space="preserve"> 2020</w:t>
            </w:r>
            <w:r w:rsidRPr="00C11CBF">
              <w:rPr>
                <w:rFonts w:ascii="Arial" w:eastAsia="Times New Roman" w:hAnsi="Arial" w:cs="Arial"/>
                <w:color w:val="000000"/>
                <w:lang w:eastAsia="en-GB"/>
              </w:rPr>
              <w:t xml:space="preserve">, most children improved or maintained progress in reading as shown through </w:t>
            </w:r>
            <w:r w:rsidR="000D5782">
              <w:rPr>
                <w:rFonts w:ascii="Arial" w:eastAsia="Times New Roman" w:hAnsi="Arial" w:cs="Arial"/>
                <w:color w:val="000000"/>
                <w:lang w:eastAsia="en-GB"/>
              </w:rPr>
              <w:t>assessments.</w:t>
            </w:r>
          </w:p>
          <w:p w14:paraId="17F1D344" w14:textId="3E4C4F82" w:rsidR="00FA20B7" w:rsidRPr="00C11CBF" w:rsidRDefault="002F1526" w:rsidP="002F40D7">
            <w:pPr>
              <w:pStyle w:val="ListParagraph"/>
              <w:numPr>
                <w:ilvl w:val="0"/>
                <w:numId w:val="25"/>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In P2/3 from Aug 20</w:t>
            </w:r>
            <w:r w:rsidR="000D5782">
              <w:rPr>
                <w:rFonts w:ascii="Arial" w:eastAsia="Times New Roman" w:hAnsi="Arial" w:cs="Arial"/>
                <w:color w:val="000000"/>
                <w:lang w:eastAsia="en-GB"/>
              </w:rPr>
              <w:t>20</w:t>
            </w:r>
            <w:r w:rsidRPr="00C11CBF">
              <w:rPr>
                <w:rFonts w:ascii="Arial" w:eastAsia="Times New Roman" w:hAnsi="Arial" w:cs="Arial"/>
                <w:color w:val="000000"/>
                <w:lang w:eastAsia="en-GB"/>
              </w:rPr>
              <w:t xml:space="preserve"> to Feb 20</w:t>
            </w:r>
            <w:r w:rsidR="000D5782">
              <w:rPr>
                <w:rFonts w:ascii="Arial" w:eastAsia="Times New Roman" w:hAnsi="Arial" w:cs="Arial"/>
                <w:color w:val="000000"/>
                <w:lang w:eastAsia="en-GB"/>
              </w:rPr>
              <w:t>21</w:t>
            </w:r>
            <w:r w:rsidRPr="00C11CBF">
              <w:rPr>
                <w:rFonts w:ascii="Arial" w:eastAsia="Times New Roman" w:hAnsi="Arial" w:cs="Arial"/>
                <w:color w:val="000000"/>
                <w:lang w:eastAsia="en-GB"/>
              </w:rPr>
              <w:t xml:space="preserve"> the majority of children improved or maintained progress.</w:t>
            </w:r>
          </w:p>
          <w:p w14:paraId="3C905F3D" w14:textId="3D599C01" w:rsidR="00FA20B7" w:rsidRPr="00C11CBF" w:rsidRDefault="00CC449E" w:rsidP="002F40D7">
            <w:pPr>
              <w:pStyle w:val="ListParagraph"/>
              <w:numPr>
                <w:ilvl w:val="0"/>
                <w:numId w:val="25"/>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Through monitoring and tracking engagement levels during remote learning</w:t>
            </w:r>
            <w:r w:rsidR="00FA20B7" w:rsidRPr="00C11CBF">
              <w:rPr>
                <w:rFonts w:ascii="Arial" w:eastAsia="Times New Roman" w:hAnsi="Arial" w:cs="Arial"/>
                <w:color w:val="000000"/>
                <w:lang w:eastAsia="en-GB"/>
              </w:rPr>
              <w:t xml:space="preserve"> in term 3 (January 2021-Febru</w:t>
            </w:r>
            <w:r w:rsidR="004F25F9" w:rsidRPr="00C11CBF">
              <w:rPr>
                <w:rFonts w:ascii="Arial" w:eastAsia="Times New Roman" w:hAnsi="Arial" w:cs="Arial"/>
                <w:color w:val="000000"/>
                <w:lang w:eastAsia="en-GB"/>
              </w:rPr>
              <w:t>ary</w:t>
            </w:r>
            <w:r w:rsidR="00FA20B7" w:rsidRPr="00C11CBF">
              <w:rPr>
                <w:rFonts w:ascii="Arial" w:eastAsia="Times New Roman" w:hAnsi="Arial" w:cs="Arial"/>
                <w:color w:val="000000"/>
                <w:lang w:eastAsia="en-GB"/>
              </w:rPr>
              <w:t>/March 2021)</w:t>
            </w:r>
            <w:r w:rsidRPr="00C11CBF">
              <w:rPr>
                <w:rFonts w:ascii="Arial" w:eastAsia="Times New Roman" w:hAnsi="Arial" w:cs="Arial"/>
                <w:color w:val="000000"/>
                <w:lang w:eastAsia="en-GB"/>
              </w:rPr>
              <w:t>, a number of pupils were identified as not engaging. Information was gathered from parents to find what the obstacles to the learning were and support was put in place as appropriate</w:t>
            </w:r>
            <w:r w:rsidR="004F25F9" w:rsidRPr="00C11CBF">
              <w:rPr>
                <w:rFonts w:ascii="Arial" w:eastAsia="Times New Roman" w:hAnsi="Arial" w:cs="Arial"/>
                <w:color w:val="000000"/>
                <w:lang w:eastAsia="en-GB"/>
              </w:rPr>
              <w:t>.</w:t>
            </w:r>
          </w:p>
          <w:p w14:paraId="0D81CDFF" w14:textId="31C2956D" w:rsidR="00FA20B7" w:rsidRPr="00C11CBF" w:rsidRDefault="00FA20B7" w:rsidP="002F40D7">
            <w:pPr>
              <w:pStyle w:val="ListParagraph"/>
              <w:numPr>
                <w:ilvl w:val="0"/>
                <w:numId w:val="25"/>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T</w:t>
            </w:r>
            <w:r w:rsidR="00CC449E" w:rsidRPr="00C11CBF">
              <w:rPr>
                <w:rFonts w:ascii="Arial" w:eastAsia="Times New Roman" w:hAnsi="Arial" w:cs="Arial"/>
                <w:color w:val="000000"/>
                <w:lang w:eastAsia="en-GB"/>
              </w:rPr>
              <w:t xml:space="preserve">he majority of pupils </w:t>
            </w:r>
            <w:r w:rsidRPr="00C11CBF">
              <w:rPr>
                <w:rFonts w:ascii="Arial" w:eastAsia="Times New Roman" w:hAnsi="Arial" w:cs="Arial"/>
                <w:color w:val="000000"/>
                <w:lang w:eastAsia="en-GB"/>
              </w:rPr>
              <w:t xml:space="preserve">who were </w:t>
            </w:r>
            <w:r w:rsidR="00CC449E" w:rsidRPr="00C11CBF">
              <w:rPr>
                <w:rFonts w:ascii="Arial" w:eastAsia="Times New Roman" w:hAnsi="Arial" w:cs="Arial"/>
                <w:color w:val="000000"/>
                <w:lang w:eastAsia="en-GB"/>
              </w:rPr>
              <w:t>offered online lessons engaged in these to varying different levels.</w:t>
            </w:r>
          </w:p>
          <w:p w14:paraId="32ED1F5B" w14:textId="77777777" w:rsidR="001E2E5A" w:rsidRPr="00C11CBF" w:rsidRDefault="00CC449E" w:rsidP="002F40D7">
            <w:pPr>
              <w:pStyle w:val="ListParagraph"/>
              <w:numPr>
                <w:ilvl w:val="0"/>
                <w:numId w:val="25"/>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Almost all of the paper packs created were collected and most of the children then went on to access further packs.</w:t>
            </w:r>
          </w:p>
          <w:p w14:paraId="7D0547B8" w14:textId="10EB3FE1" w:rsidR="001E2E5A" w:rsidRPr="00C11CBF" w:rsidRDefault="001E2E5A" w:rsidP="002F40D7">
            <w:pPr>
              <w:pStyle w:val="ListParagraph"/>
              <w:numPr>
                <w:ilvl w:val="0"/>
                <w:numId w:val="25"/>
              </w:numPr>
              <w:spacing w:before="100" w:beforeAutospacing="1" w:after="100" w:afterAutospacing="1"/>
              <w:jc w:val="both"/>
              <w:rPr>
                <w:rFonts w:ascii="Arial" w:eastAsia="Times New Roman" w:hAnsi="Arial" w:cs="Arial"/>
                <w:color w:val="000000"/>
                <w:lang w:eastAsia="en-GB"/>
              </w:rPr>
            </w:pPr>
            <w:r w:rsidRPr="00C11CBF">
              <w:rPr>
                <w:rFonts w:ascii="Arial" w:hAnsi="Arial" w:cs="Arial"/>
                <w:bCs/>
              </w:rPr>
              <w:lastRenderedPageBreak/>
              <w:t>Almost all</w:t>
            </w:r>
            <w:r w:rsidRPr="00C11CBF">
              <w:rPr>
                <w:rFonts w:ascii="Arial" w:hAnsi="Arial" w:cs="Arial"/>
              </w:rPr>
              <w:t xml:space="preserve"> learners are settled and</w:t>
            </w:r>
            <w:r w:rsidRPr="00C11CBF">
              <w:rPr>
                <w:rFonts w:ascii="Arial" w:hAnsi="Arial" w:cs="Arial"/>
                <w:b/>
                <w:bCs/>
              </w:rPr>
              <w:t xml:space="preserve"> </w:t>
            </w:r>
            <w:r w:rsidRPr="00C11CBF">
              <w:rPr>
                <w:rFonts w:ascii="Arial" w:hAnsi="Arial" w:cs="Arial"/>
                <w:bCs/>
              </w:rPr>
              <w:t>the majority</w:t>
            </w:r>
            <w:r w:rsidRPr="00C11CBF">
              <w:rPr>
                <w:rFonts w:ascii="Arial" w:hAnsi="Arial" w:cs="Arial"/>
              </w:rPr>
              <w:t xml:space="preserve"> have experienced a seamless transition between remote learning and learning in school due to consistency and timely adult interventions.</w:t>
            </w:r>
          </w:p>
          <w:p w14:paraId="4E9D4F5C" w14:textId="77777777" w:rsidR="001E2E5A" w:rsidRPr="00C11CBF" w:rsidRDefault="001E2E5A" w:rsidP="002F40D7">
            <w:pPr>
              <w:pStyle w:val="ListParagraph"/>
              <w:numPr>
                <w:ilvl w:val="0"/>
                <w:numId w:val="25"/>
              </w:numPr>
              <w:jc w:val="both"/>
              <w:rPr>
                <w:rFonts w:ascii="Arial" w:hAnsi="Arial" w:cs="Arial"/>
              </w:rPr>
            </w:pPr>
            <w:r w:rsidRPr="00C11CBF">
              <w:rPr>
                <w:rFonts w:ascii="Arial" w:hAnsi="Arial" w:cs="Arial"/>
              </w:rPr>
              <w:t>Following the return of children after the second period of remote learning (March 2021), assessments (reading, spelling and writing) were administered in a timely manner to ensure progress and any gaps were identified and planned for.</w:t>
            </w:r>
          </w:p>
          <w:p w14:paraId="36E00D99" w14:textId="620891F0" w:rsidR="001E2E5A" w:rsidRPr="00C11CBF" w:rsidRDefault="001E2E5A" w:rsidP="002F40D7">
            <w:pPr>
              <w:pStyle w:val="ListParagraph"/>
              <w:numPr>
                <w:ilvl w:val="0"/>
                <w:numId w:val="25"/>
              </w:numPr>
              <w:jc w:val="both"/>
              <w:rPr>
                <w:rFonts w:ascii="Arial" w:hAnsi="Arial" w:cs="Arial"/>
              </w:rPr>
            </w:pPr>
            <w:r w:rsidRPr="00C11CBF">
              <w:rPr>
                <w:rFonts w:ascii="Arial" w:hAnsi="Arial" w:cs="Arial"/>
              </w:rPr>
              <w:t>Informal assessments for numeracy/maths concepts were designed, administered and interpreted.  These highlighted misunderstandings for a few children which were then quickly addressed in class.</w:t>
            </w:r>
          </w:p>
          <w:p w14:paraId="4C7673FC" w14:textId="2BFE66F1" w:rsidR="001E2E5A" w:rsidRPr="00C11CBF" w:rsidRDefault="001E2E5A" w:rsidP="002F40D7">
            <w:pPr>
              <w:pStyle w:val="ListParagraph"/>
              <w:numPr>
                <w:ilvl w:val="0"/>
                <w:numId w:val="25"/>
              </w:numPr>
              <w:jc w:val="both"/>
              <w:rPr>
                <w:rFonts w:ascii="Arial" w:hAnsi="Arial" w:cs="Arial"/>
              </w:rPr>
            </w:pPr>
            <w:r w:rsidRPr="00C11CBF">
              <w:rPr>
                <w:rFonts w:ascii="Arial" w:hAnsi="Arial" w:cs="Arial"/>
              </w:rPr>
              <w:t xml:space="preserve">Curricular areas which have proven trickier to teach remotely, have been focused on for blocks of time to ensure breadth, depth and progression through the BGE e.g. </w:t>
            </w:r>
            <w:r w:rsidR="000D5782">
              <w:rPr>
                <w:rFonts w:ascii="Arial" w:hAnsi="Arial" w:cs="Arial"/>
              </w:rPr>
              <w:t>Relationships, Sexual Health and Parenthood education</w:t>
            </w:r>
            <w:r w:rsidRPr="00C11CBF">
              <w:rPr>
                <w:rFonts w:ascii="Arial" w:hAnsi="Arial" w:cs="Arial"/>
              </w:rPr>
              <w:t>, shape work in maths, editing skills, computer science.</w:t>
            </w:r>
          </w:p>
          <w:p w14:paraId="774C565F" w14:textId="59BFFAF9" w:rsidR="001E2E5A" w:rsidRPr="00C11CBF" w:rsidRDefault="001E2E5A" w:rsidP="002F40D7">
            <w:pPr>
              <w:pStyle w:val="ListParagraph"/>
              <w:numPr>
                <w:ilvl w:val="0"/>
                <w:numId w:val="25"/>
              </w:numPr>
              <w:jc w:val="both"/>
              <w:rPr>
                <w:rFonts w:ascii="Arial" w:hAnsi="Arial" w:cs="Arial"/>
              </w:rPr>
            </w:pPr>
            <w:r w:rsidRPr="00C11CBF">
              <w:rPr>
                <w:rFonts w:ascii="Arial" w:hAnsi="Arial" w:cs="Arial"/>
              </w:rPr>
              <w:t>Additionality teacher time has allowed for consultation with class teachers in terms of finding and recommending resources to meet the needs of individuals and groups of learners.</w:t>
            </w:r>
          </w:p>
          <w:p w14:paraId="10375629" w14:textId="350C10FA" w:rsidR="00C11CBF" w:rsidRPr="00C11CBF" w:rsidRDefault="00790ECE" w:rsidP="002F40D7">
            <w:pPr>
              <w:pStyle w:val="ListParagraph"/>
              <w:numPr>
                <w:ilvl w:val="0"/>
                <w:numId w:val="25"/>
              </w:numPr>
              <w:jc w:val="both"/>
              <w:rPr>
                <w:rFonts w:ascii="Arial" w:hAnsi="Arial" w:cs="Arial"/>
              </w:rPr>
            </w:pPr>
            <w:r w:rsidRPr="00C11CBF">
              <w:rPr>
                <w:rFonts w:ascii="Arial" w:hAnsi="Arial" w:cs="Arial"/>
                <w:color w:val="000000"/>
                <w:shd w:val="clear" w:color="auto" w:fill="FFFFFF"/>
              </w:rPr>
              <w:t>Assessments are being used to measure the impact of this additional input. The input is reviewed weekly in consultation with the class teacher to ensure a progression of learning occurs.</w:t>
            </w:r>
          </w:p>
          <w:p w14:paraId="45689233" w14:textId="77777777" w:rsidR="00C11CBF" w:rsidRPr="00C11CBF" w:rsidRDefault="009266D2" w:rsidP="002F40D7">
            <w:pPr>
              <w:pStyle w:val="ListParagraph"/>
              <w:numPr>
                <w:ilvl w:val="0"/>
                <w:numId w:val="25"/>
              </w:numPr>
              <w:jc w:val="both"/>
              <w:rPr>
                <w:rFonts w:ascii="Arial" w:hAnsi="Arial" w:cs="Arial"/>
              </w:rPr>
            </w:pPr>
            <w:r w:rsidRPr="00C11CBF">
              <w:rPr>
                <w:rFonts w:ascii="Arial" w:eastAsia="Times New Roman" w:hAnsi="Arial" w:cs="Arial"/>
                <w:color w:val="000000"/>
                <w:lang w:eastAsia="en-GB"/>
              </w:rPr>
              <w:t xml:space="preserve">During term 2 we had staff absence and in term 3 a staff vacancy therefore most </w:t>
            </w:r>
            <w:r w:rsidR="00FA20B7" w:rsidRPr="00C11CBF">
              <w:rPr>
                <w:rFonts w:ascii="Arial" w:eastAsia="Times New Roman" w:hAnsi="Arial" w:cs="Arial"/>
                <w:color w:val="000000"/>
                <w:lang w:eastAsia="en-GB"/>
              </w:rPr>
              <w:t>o</w:t>
            </w:r>
            <w:r w:rsidRPr="00C11CBF">
              <w:rPr>
                <w:rFonts w:ascii="Arial" w:eastAsia="Times New Roman" w:hAnsi="Arial" w:cs="Arial"/>
                <w:color w:val="000000"/>
                <w:lang w:eastAsia="en-GB"/>
              </w:rPr>
              <w:t>f the additional teaching time was used to support these children.</w:t>
            </w:r>
          </w:p>
          <w:p w14:paraId="4D7504AE" w14:textId="2AF41D97" w:rsidR="00313479" w:rsidRPr="00C11CBF" w:rsidRDefault="00710862" w:rsidP="002F40D7">
            <w:pPr>
              <w:pStyle w:val="ListParagraph"/>
              <w:numPr>
                <w:ilvl w:val="0"/>
                <w:numId w:val="25"/>
              </w:numPr>
              <w:jc w:val="both"/>
              <w:rPr>
                <w:rFonts w:ascii="Arial" w:hAnsi="Arial" w:cs="Arial"/>
              </w:rPr>
            </w:pPr>
            <w:r w:rsidRPr="00C11CBF">
              <w:rPr>
                <w:rFonts w:ascii="Arial" w:eastAsia="Times New Roman" w:hAnsi="Arial" w:cs="Arial"/>
                <w:color w:val="000000"/>
                <w:lang w:eastAsia="en-GB"/>
              </w:rPr>
              <w:t>One third of the children who have been allocated a device did not participate in remote learning using the device. Almost all of these children preferred to access the work via paper pack or intermittently accessed the remote learning.</w:t>
            </w:r>
          </w:p>
          <w:p w14:paraId="1D4158A9" w14:textId="77777777" w:rsidR="00313479" w:rsidRPr="00C11CBF" w:rsidRDefault="00313479" w:rsidP="00053BC7">
            <w:pPr>
              <w:rPr>
                <w:rFonts w:ascii="Arial" w:hAnsi="Arial" w:cs="Arial"/>
                <w:i/>
                <w:iCs/>
                <w:color w:val="FF0000"/>
              </w:rPr>
            </w:pPr>
          </w:p>
        </w:tc>
      </w:tr>
      <w:tr w:rsidR="00313479" w:rsidRPr="00982061" w14:paraId="249A3239" w14:textId="77777777" w:rsidTr="00053BC7">
        <w:trPr>
          <w:gridAfter w:val="1"/>
          <w:wAfter w:w="68" w:type="dxa"/>
          <w:trHeight w:val="469"/>
        </w:trPr>
        <w:tc>
          <w:tcPr>
            <w:tcW w:w="10314" w:type="dxa"/>
            <w:gridSpan w:val="2"/>
          </w:tcPr>
          <w:p w14:paraId="7DB50553" w14:textId="6D9F6562" w:rsidR="00313479" w:rsidRPr="008564BB" w:rsidRDefault="00313479" w:rsidP="00053BC7">
            <w:pPr>
              <w:rPr>
                <w:rFonts w:ascii="Arial" w:hAnsi="Arial"/>
                <w:b/>
                <w:bCs/>
                <w:color w:val="000000" w:themeColor="text1"/>
                <w:szCs w:val="24"/>
              </w:rPr>
            </w:pPr>
            <w:r w:rsidRPr="008564BB">
              <w:rPr>
                <w:rFonts w:ascii="Arial" w:hAnsi="Arial"/>
                <w:b/>
                <w:bCs/>
                <w:color w:val="000000" w:themeColor="text1"/>
                <w:szCs w:val="24"/>
              </w:rPr>
              <w:lastRenderedPageBreak/>
              <w:t>Attainment Scotland Fund Evaluation (PEF/SAC)</w:t>
            </w:r>
            <w:r>
              <w:rPr>
                <w:rFonts w:ascii="Arial" w:hAnsi="Arial"/>
                <w:b/>
                <w:bCs/>
                <w:color w:val="000000" w:themeColor="text1"/>
                <w:szCs w:val="24"/>
              </w:rPr>
              <w:t xml:space="preserve">  </w:t>
            </w:r>
          </w:p>
        </w:tc>
      </w:tr>
      <w:tr w:rsidR="00313479" w:rsidRPr="00982061" w14:paraId="3BD1A6BB" w14:textId="77777777" w:rsidTr="00053BC7">
        <w:trPr>
          <w:gridAfter w:val="1"/>
          <w:wAfter w:w="68" w:type="dxa"/>
          <w:trHeight w:val="469"/>
        </w:trPr>
        <w:tc>
          <w:tcPr>
            <w:tcW w:w="10314" w:type="dxa"/>
            <w:gridSpan w:val="2"/>
          </w:tcPr>
          <w:p w14:paraId="040822BB" w14:textId="4E16575A" w:rsidR="002F1526" w:rsidRPr="00C11CBF" w:rsidRDefault="00313479" w:rsidP="002F40D7">
            <w:pPr>
              <w:jc w:val="both"/>
              <w:rPr>
                <w:rFonts w:ascii="Arial" w:hAnsi="Arial" w:cs="Arial"/>
                <w:b/>
                <w:bCs/>
                <w:color w:val="000000" w:themeColor="text1"/>
              </w:rPr>
            </w:pPr>
            <w:r w:rsidRPr="00C11CBF">
              <w:rPr>
                <w:rFonts w:ascii="Arial" w:hAnsi="Arial" w:cs="Arial"/>
                <w:b/>
                <w:bCs/>
                <w:color w:val="000000" w:themeColor="text1"/>
              </w:rPr>
              <w:t>Progress</w:t>
            </w:r>
            <w:r w:rsidR="002F1526" w:rsidRPr="00C11CBF">
              <w:rPr>
                <w:rFonts w:ascii="Arial" w:hAnsi="Arial" w:cs="Arial"/>
                <w:b/>
                <w:bCs/>
                <w:color w:val="000000" w:themeColor="text1"/>
              </w:rPr>
              <w:t>:</w:t>
            </w:r>
          </w:p>
          <w:p w14:paraId="762B4F78" w14:textId="77777777" w:rsidR="007F4048" w:rsidRPr="00C11CBF" w:rsidRDefault="002F1526" w:rsidP="002F40D7">
            <w:pPr>
              <w:pStyle w:val="ListParagraph"/>
              <w:numPr>
                <w:ilvl w:val="0"/>
                <w:numId w:val="26"/>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Consultation with staff took place to ensure that the teaching of reading was adapted to meet the needs of the pupils to prepare them to read for life.</w:t>
            </w:r>
          </w:p>
          <w:p w14:paraId="0E0281BF" w14:textId="3FE7A5B3" w:rsidR="007F4048" w:rsidRPr="00C11CBF" w:rsidRDefault="002F1526" w:rsidP="002F40D7">
            <w:pPr>
              <w:pStyle w:val="ListParagraph"/>
              <w:numPr>
                <w:ilvl w:val="0"/>
                <w:numId w:val="26"/>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 xml:space="preserve">Further reading materials were assessed and purchased to support </w:t>
            </w:r>
            <w:r w:rsidR="007F4048" w:rsidRPr="00C11CBF">
              <w:rPr>
                <w:rFonts w:ascii="Arial" w:eastAsia="Times New Roman" w:hAnsi="Arial" w:cs="Arial"/>
                <w:color w:val="000000"/>
                <w:lang w:eastAsia="en-GB"/>
              </w:rPr>
              <w:t>reading</w:t>
            </w:r>
            <w:r w:rsidRPr="00C11CBF">
              <w:rPr>
                <w:rFonts w:ascii="Arial" w:eastAsia="Times New Roman" w:hAnsi="Arial" w:cs="Arial"/>
                <w:color w:val="000000"/>
                <w:lang w:eastAsia="en-GB"/>
              </w:rPr>
              <w:t>.</w:t>
            </w:r>
          </w:p>
          <w:p w14:paraId="34CCA2F6" w14:textId="73CA4020" w:rsidR="00B93DFB" w:rsidRPr="00C11CBF" w:rsidRDefault="00B93DFB" w:rsidP="002F40D7">
            <w:pPr>
              <w:pStyle w:val="ListParagraph"/>
              <w:numPr>
                <w:ilvl w:val="0"/>
                <w:numId w:val="26"/>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 xml:space="preserve">We looked at reading across the school and identified that children could read ORT books at a higher level than the score they were achieving in </w:t>
            </w:r>
            <w:r w:rsidR="000D5782">
              <w:rPr>
                <w:rFonts w:ascii="Arial" w:eastAsia="Times New Roman" w:hAnsi="Arial" w:cs="Arial"/>
                <w:color w:val="000000"/>
                <w:lang w:eastAsia="en-GB"/>
              </w:rPr>
              <w:t>assessments</w:t>
            </w:r>
            <w:r w:rsidRPr="00C11CBF">
              <w:rPr>
                <w:rFonts w:ascii="Arial" w:eastAsia="Times New Roman" w:hAnsi="Arial" w:cs="Arial"/>
                <w:color w:val="000000"/>
                <w:lang w:eastAsia="en-GB"/>
              </w:rPr>
              <w:t>.</w:t>
            </w:r>
          </w:p>
          <w:p w14:paraId="3AD00373" w14:textId="0620A411" w:rsidR="007F4048" w:rsidRPr="00C11CBF" w:rsidRDefault="000D5782" w:rsidP="002F40D7">
            <w:pPr>
              <w:pStyle w:val="ListParagraph"/>
              <w:numPr>
                <w:ilvl w:val="0"/>
                <w:numId w:val="26"/>
              </w:numPr>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 xml:space="preserve">Our Support for Learning Teacher </w:t>
            </w:r>
            <w:r w:rsidR="002F1526" w:rsidRPr="00C11CBF">
              <w:rPr>
                <w:rFonts w:ascii="Arial" w:eastAsia="Times New Roman" w:hAnsi="Arial" w:cs="Arial"/>
                <w:color w:val="000000"/>
                <w:lang w:eastAsia="en-GB"/>
              </w:rPr>
              <w:t xml:space="preserve">took part in professional learning sessions with a colleague from the </w:t>
            </w:r>
            <w:r w:rsidRPr="00C11CBF">
              <w:rPr>
                <w:rFonts w:ascii="Arial" w:eastAsia="Times New Roman" w:hAnsi="Arial" w:cs="Arial"/>
                <w:color w:val="000000"/>
                <w:lang w:eastAsia="en-GB"/>
              </w:rPr>
              <w:t>D</w:t>
            </w:r>
            <w:r>
              <w:rPr>
                <w:rFonts w:ascii="Arial" w:eastAsia="Times New Roman" w:hAnsi="Arial" w:cs="Arial"/>
                <w:color w:val="000000"/>
                <w:lang w:eastAsia="en-GB"/>
              </w:rPr>
              <w:t>evelopmental Language Disorder</w:t>
            </w:r>
            <w:r w:rsidR="002F1526" w:rsidRPr="00C11CBF">
              <w:rPr>
                <w:rFonts w:ascii="Arial" w:eastAsia="Times New Roman" w:hAnsi="Arial" w:cs="Arial"/>
                <w:color w:val="000000"/>
                <w:lang w:eastAsia="en-GB"/>
              </w:rPr>
              <w:t xml:space="preserve"> team to develop her knowledge and skills in early literacy which was then shared with teaching and support staff.</w:t>
            </w:r>
          </w:p>
          <w:p w14:paraId="683820E3" w14:textId="77777777" w:rsidR="007F4048" w:rsidRPr="00C11CBF" w:rsidRDefault="002F1526" w:rsidP="002F40D7">
            <w:pPr>
              <w:pStyle w:val="ListParagraph"/>
              <w:numPr>
                <w:ilvl w:val="0"/>
                <w:numId w:val="26"/>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 xml:space="preserve">Consultation with all staff, teaching and PSAs around children being able to complete a piece of writing with an added level of independence took place to ensure children with additional needs had the tools required to be able to do this. </w:t>
            </w:r>
          </w:p>
          <w:p w14:paraId="2488060A" w14:textId="77777777" w:rsidR="007F4048" w:rsidRPr="00C11CBF" w:rsidRDefault="002F1526" w:rsidP="002F40D7">
            <w:pPr>
              <w:pStyle w:val="ListParagraph"/>
              <w:numPr>
                <w:ilvl w:val="0"/>
                <w:numId w:val="26"/>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A whole school licence for Clicker 8 was purchased</w:t>
            </w:r>
            <w:r w:rsidR="00BC4091" w:rsidRPr="00C11CBF">
              <w:rPr>
                <w:rFonts w:ascii="Arial" w:eastAsia="Times New Roman" w:hAnsi="Arial" w:cs="Arial"/>
                <w:color w:val="000000"/>
                <w:lang w:eastAsia="en-GB"/>
              </w:rPr>
              <w:t xml:space="preserve"> and professional learning took place. The t</w:t>
            </w:r>
            <w:r w:rsidRPr="00C11CBF">
              <w:rPr>
                <w:rFonts w:ascii="Arial" w:eastAsia="Times New Roman" w:hAnsi="Arial" w:cs="Arial"/>
                <w:color w:val="000000"/>
                <w:lang w:eastAsia="en-GB"/>
              </w:rPr>
              <w:t xml:space="preserve">eam ensured that </w:t>
            </w:r>
            <w:r w:rsidR="007F4048" w:rsidRPr="00C11CBF">
              <w:rPr>
                <w:rFonts w:ascii="Arial" w:eastAsia="Times New Roman" w:hAnsi="Arial" w:cs="Arial"/>
                <w:color w:val="000000"/>
                <w:lang w:eastAsia="en-GB"/>
              </w:rPr>
              <w:t>Clicker 8</w:t>
            </w:r>
            <w:r w:rsidRPr="00C11CBF">
              <w:rPr>
                <w:rFonts w:ascii="Arial" w:eastAsia="Times New Roman" w:hAnsi="Arial" w:cs="Arial"/>
                <w:color w:val="000000"/>
                <w:lang w:eastAsia="en-GB"/>
              </w:rPr>
              <w:t xml:space="preserve"> was then downloaded onto every computer to ensure a</w:t>
            </w:r>
            <w:r w:rsidR="00D26FE3" w:rsidRPr="00C11CBF">
              <w:rPr>
                <w:rFonts w:ascii="Arial" w:eastAsia="Times New Roman" w:hAnsi="Arial" w:cs="Arial"/>
                <w:color w:val="000000"/>
                <w:lang w:eastAsia="en-GB"/>
              </w:rPr>
              <w:t>n</w:t>
            </w:r>
            <w:r w:rsidRPr="00C11CBF">
              <w:rPr>
                <w:rFonts w:ascii="Arial" w:eastAsia="Times New Roman" w:hAnsi="Arial" w:cs="Arial"/>
                <w:color w:val="000000"/>
                <w:lang w:eastAsia="en-GB"/>
              </w:rPr>
              <w:t xml:space="preserve"> inclusive approach and allow children to access it without needing to use a specific computer.</w:t>
            </w:r>
          </w:p>
          <w:p w14:paraId="642CBD07" w14:textId="4567E932" w:rsidR="007F4048" w:rsidRPr="00C11CBF" w:rsidRDefault="006D294D" w:rsidP="002F40D7">
            <w:pPr>
              <w:pStyle w:val="ListParagraph"/>
              <w:numPr>
                <w:ilvl w:val="0"/>
                <w:numId w:val="26"/>
              </w:numPr>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Our Support for Learning Teacher</w:t>
            </w:r>
            <w:r w:rsidR="002F1526" w:rsidRPr="00C11CBF">
              <w:rPr>
                <w:rFonts w:ascii="Arial" w:eastAsia="Times New Roman" w:hAnsi="Arial" w:cs="Arial"/>
                <w:color w:val="000000"/>
                <w:lang w:eastAsia="en-GB"/>
              </w:rPr>
              <w:t xml:space="preserve"> took part in professional learning sessions learning about the importance of creating clear rationale, aims and the best ways of collecting data</w:t>
            </w:r>
            <w:r w:rsidR="007F4048" w:rsidRPr="00C11CBF">
              <w:rPr>
                <w:rFonts w:ascii="Arial" w:eastAsia="Times New Roman" w:hAnsi="Arial" w:cs="Arial"/>
                <w:color w:val="000000"/>
                <w:lang w:eastAsia="en-GB"/>
              </w:rPr>
              <w:t xml:space="preserve"> to drive change</w:t>
            </w:r>
            <w:r w:rsidR="002F1526" w:rsidRPr="00C11CBF">
              <w:rPr>
                <w:rFonts w:ascii="Arial" w:eastAsia="Times New Roman" w:hAnsi="Arial" w:cs="Arial"/>
                <w:color w:val="000000"/>
                <w:lang w:eastAsia="en-GB"/>
              </w:rPr>
              <w:t xml:space="preserve">. </w:t>
            </w:r>
            <w:r w:rsidR="007F4048" w:rsidRPr="00C11CBF">
              <w:rPr>
                <w:rFonts w:ascii="Arial" w:eastAsia="Times New Roman" w:hAnsi="Arial" w:cs="Arial"/>
                <w:color w:val="000000"/>
                <w:lang w:eastAsia="en-GB"/>
              </w:rPr>
              <w:t>T</w:t>
            </w:r>
            <w:r w:rsidR="002F1526" w:rsidRPr="00C11CBF">
              <w:rPr>
                <w:rFonts w:ascii="Arial" w:eastAsia="Times New Roman" w:hAnsi="Arial" w:cs="Arial"/>
                <w:color w:val="000000"/>
                <w:lang w:eastAsia="en-GB"/>
              </w:rPr>
              <w:t>h</w:t>
            </w:r>
            <w:r w:rsidR="007F4048" w:rsidRPr="00C11CBF">
              <w:rPr>
                <w:rFonts w:ascii="Arial" w:eastAsia="Times New Roman" w:hAnsi="Arial" w:cs="Arial"/>
                <w:color w:val="000000"/>
                <w:lang w:eastAsia="en-GB"/>
              </w:rPr>
              <w:t xml:space="preserve">is </w:t>
            </w:r>
            <w:r w:rsidR="002F1526" w:rsidRPr="00C11CBF">
              <w:rPr>
                <w:rFonts w:ascii="Arial" w:eastAsia="Times New Roman" w:hAnsi="Arial" w:cs="Arial"/>
                <w:color w:val="000000"/>
                <w:lang w:eastAsia="en-GB"/>
              </w:rPr>
              <w:t>learning was</w:t>
            </w:r>
            <w:r>
              <w:rPr>
                <w:rFonts w:ascii="Arial" w:eastAsia="Times New Roman" w:hAnsi="Arial" w:cs="Arial"/>
                <w:color w:val="000000"/>
                <w:lang w:eastAsia="en-GB"/>
              </w:rPr>
              <w:t xml:space="preserve"> applied</w:t>
            </w:r>
            <w:r w:rsidR="002F1526" w:rsidRPr="00C11CBF">
              <w:rPr>
                <w:rFonts w:ascii="Arial" w:eastAsia="Times New Roman" w:hAnsi="Arial" w:cs="Arial"/>
                <w:color w:val="000000"/>
                <w:lang w:eastAsia="en-GB"/>
              </w:rPr>
              <w:t xml:space="preserve"> to support children in the classroom.</w:t>
            </w:r>
          </w:p>
          <w:p w14:paraId="05E6BAC2" w14:textId="77777777" w:rsidR="007F4048" w:rsidRPr="00C11CBF" w:rsidRDefault="00315BDF" w:rsidP="002F40D7">
            <w:pPr>
              <w:pStyle w:val="ListParagraph"/>
              <w:numPr>
                <w:ilvl w:val="0"/>
                <w:numId w:val="26"/>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Learning boxes were created for individual pupils identified as not on track through consultation with staff. The learning materials in the boxes were individually created with a specific focus, as identified through observation and baseline assessments.</w:t>
            </w:r>
          </w:p>
          <w:p w14:paraId="19743C61" w14:textId="77777777" w:rsidR="007F4048" w:rsidRPr="00C11CBF" w:rsidRDefault="002F1526" w:rsidP="002F40D7">
            <w:pPr>
              <w:pStyle w:val="ListParagraph"/>
              <w:numPr>
                <w:ilvl w:val="0"/>
                <w:numId w:val="26"/>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 xml:space="preserve">All teaching staff took part in a curriculum development session to look at and match appropriate emotional wellbeing resources to meet the needs of their class. </w:t>
            </w:r>
          </w:p>
          <w:p w14:paraId="092DB140" w14:textId="77777777" w:rsidR="007F4048" w:rsidRPr="00C11CBF" w:rsidRDefault="002F1526" w:rsidP="002F40D7">
            <w:pPr>
              <w:pStyle w:val="ListParagraph"/>
              <w:numPr>
                <w:ilvl w:val="0"/>
                <w:numId w:val="26"/>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Additional staff w</w:t>
            </w:r>
            <w:r w:rsidR="0028068E" w:rsidRPr="00C11CBF">
              <w:rPr>
                <w:rFonts w:ascii="Arial" w:eastAsia="Times New Roman" w:hAnsi="Arial" w:cs="Arial"/>
                <w:color w:val="000000"/>
                <w:lang w:eastAsia="en-GB"/>
              </w:rPr>
              <w:t xml:space="preserve">as </w:t>
            </w:r>
            <w:r w:rsidRPr="00C11CBF">
              <w:rPr>
                <w:rFonts w:ascii="Arial" w:eastAsia="Times New Roman" w:hAnsi="Arial" w:cs="Arial"/>
                <w:color w:val="000000"/>
                <w:lang w:eastAsia="en-GB"/>
              </w:rPr>
              <w:t>put in class to support individual children with identified needs.</w:t>
            </w:r>
          </w:p>
          <w:p w14:paraId="064FBB50" w14:textId="6434C55A" w:rsidR="00313479" w:rsidRPr="006D294D" w:rsidRDefault="006D294D" w:rsidP="002F40D7">
            <w:pPr>
              <w:pStyle w:val="ListParagraph"/>
              <w:numPr>
                <w:ilvl w:val="0"/>
                <w:numId w:val="26"/>
              </w:numPr>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 xml:space="preserve">Our Support for Learning Teacher </w:t>
            </w:r>
            <w:r w:rsidR="002F1526" w:rsidRPr="00C11CBF">
              <w:rPr>
                <w:rFonts w:ascii="Arial" w:eastAsia="Times New Roman" w:hAnsi="Arial" w:cs="Arial"/>
                <w:color w:val="000000"/>
                <w:lang w:eastAsia="en-GB"/>
              </w:rPr>
              <w:t xml:space="preserve">took part in a working party with </w:t>
            </w:r>
            <w:r>
              <w:rPr>
                <w:rFonts w:ascii="Arial" w:eastAsia="Times New Roman" w:hAnsi="Arial" w:cs="Arial"/>
                <w:color w:val="000000"/>
                <w:lang w:eastAsia="en-GB"/>
              </w:rPr>
              <w:t>Support for Learning</w:t>
            </w:r>
            <w:r w:rsidR="002F1526" w:rsidRPr="00C11CBF">
              <w:rPr>
                <w:rFonts w:ascii="Arial" w:eastAsia="Times New Roman" w:hAnsi="Arial" w:cs="Arial"/>
                <w:color w:val="000000"/>
                <w:lang w:eastAsia="en-GB"/>
              </w:rPr>
              <w:t xml:space="preserve"> colleagues from across the cluster schools to extend her knowledge on normalising anxiety</w:t>
            </w:r>
            <w:r w:rsidR="00AB452B" w:rsidRPr="00C11CBF">
              <w:rPr>
                <w:rFonts w:ascii="Arial" w:eastAsia="Times New Roman" w:hAnsi="Arial" w:cs="Arial"/>
                <w:color w:val="000000"/>
                <w:lang w:eastAsia="en-GB"/>
              </w:rPr>
              <w:t>.</w:t>
            </w:r>
            <w:r w:rsidR="002F1526" w:rsidRPr="00C11CBF">
              <w:rPr>
                <w:rFonts w:ascii="Arial" w:eastAsia="Times New Roman" w:hAnsi="Arial" w:cs="Arial"/>
                <w:color w:val="000000"/>
                <w:lang w:eastAsia="en-GB"/>
              </w:rPr>
              <w:t xml:space="preserve"> </w:t>
            </w:r>
          </w:p>
        </w:tc>
      </w:tr>
      <w:tr w:rsidR="00313479" w:rsidRPr="00982061" w14:paraId="7DE26995" w14:textId="77777777" w:rsidTr="00053BC7">
        <w:trPr>
          <w:gridAfter w:val="1"/>
          <w:wAfter w:w="68" w:type="dxa"/>
          <w:trHeight w:val="469"/>
        </w:trPr>
        <w:tc>
          <w:tcPr>
            <w:tcW w:w="10314" w:type="dxa"/>
            <w:gridSpan w:val="2"/>
          </w:tcPr>
          <w:p w14:paraId="6DA29F19" w14:textId="670C6368" w:rsidR="002F1526" w:rsidRPr="00C11CBF" w:rsidRDefault="00313479" w:rsidP="00D26FE3">
            <w:pPr>
              <w:rPr>
                <w:rFonts w:ascii="Arial" w:hAnsi="Arial" w:cs="Arial"/>
                <w:b/>
                <w:bCs/>
                <w:color w:val="000000" w:themeColor="text1"/>
              </w:rPr>
            </w:pPr>
            <w:r w:rsidRPr="00C11CBF">
              <w:rPr>
                <w:rFonts w:ascii="Arial" w:hAnsi="Arial" w:cs="Arial"/>
                <w:b/>
                <w:bCs/>
                <w:color w:val="000000" w:themeColor="text1"/>
              </w:rPr>
              <w:t>Impact:</w:t>
            </w:r>
          </w:p>
          <w:p w14:paraId="5FE48149" w14:textId="110C6478" w:rsidR="00240532" w:rsidRPr="00C11CBF" w:rsidRDefault="00240532" w:rsidP="002F40D7">
            <w:pPr>
              <w:pStyle w:val="ListParagraph"/>
              <w:numPr>
                <w:ilvl w:val="0"/>
                <w:numId w:val="27"/>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S</w:t>
            </w:r>
            <w:r w:rsidR="002F1526" w:rsidRPr="00C11CBF">
              <w:rPr>
                <w:rFonts w:ascii="Arial" w:eastAsia="Times New Roman" w:hAnsi="Arial" w:cs="Arial"/>
                <w:color w:val="000000"/>
                <w:lang w:eastAsia="en-GB"/>
              </w:rPr>
              <w:t xml:space="preserve">taff </w:t>
            </w:r>
            <w:r w:rsidR="006D294D">
              <w:rPr>
                <w:rFonts w:ascii="Arial" w:eastAsia="Times New Roman" w:hAnsi="Arial" w:cs="Arial"/>
                <w:color w:val="000000"/>
                <w:lang w:eastAsia="en-GB"/>
              </w:rPr>
              <w:t>ensured</w:t>
            </w:r>
            <w:r w:rsidR="002F1526" w:rsidRPr="00C11CBF">
              <w:rPr>
                <w:rFonts w:ascii="Arial" w:eastAsia="Times New Roman" w:hAnsi="Arial" w:cs="Arial"/>
                <w:color w:val="000000"/>
                <w:lang w:eastAsia="en-GB"/>
              </w:rPr>
              <w:t xml:space="preserve"> that a breadth of reading material was being used</w:t>
            </w:r>
            <w:r w:rsidRPr="00C11CBF">
              <w:rPr>
                <w:rFonts w:ascii="Arial" w:eastAsia="Times New Roman" w:hAnsi="Arial" w:cs="Arial"/>
                <w:color w:val="000000"/>
                <w:lang w:eastAsia="en-GB"/>
              </w:rPr>
              <w:t xml:space="preserve"> which helped to support decoding</w:t>
            </w:r>
            <w:r w:rsidR="002F1526" w:rsidRPr="00C11CBF">
              <w:rPr>
                <w:rFonts w:ascii="Arial" w:eastAsia="Times New Roman" w:hAnsi="Arial" w:cs="Arial"/>
                <w:color w:val="000000"/>
                <w:lang w:eastAsia="en-GB"/>
              </w:rPr>
              <w:t>. Extra staff were placed in classes to support this.</w:t>
            </w:r>
          </w:p>
          <w:p w14:paraId="3C382E5B" w14:textId="5503FDD0" w:rsidR="00240532" w:rsidRPr="00C11CBF" w:rsidRDefault="00335CA0" w:rsidP="002F40D7">
            <w:pPr>
              <w:pStyle w:val="ListParagraph"/>
              <w:numPr>
                <w:ilvl w:val="0"/>
                <w:numId w:val="27"/>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 xml:space="preserve">All staff are aware of the importance of </w:t>
            </w:r>
            <w:r w:rsidR="006D294D">
              <w:rPr>
                <w:rFonts w:ascii="Arial" w:eastAsia="Times New Roman" w:hAnsi="Arial" w:cs="Arial"/>
                <w:color w:val="000000"/>
                <w:lang w:eastAsia="en-GB"/>
              </w:rPr>
              <w:t xml:space="preserve">assessing </w:t>
            </w:r>
            <w:r w:rsidRPr="00C11CBF">
              <w:rPr>
                <w:rFonts w:ascii="Arial" w:eastAsia="Times New Roman" w:hAnsi="Arial" w:cs="Arial"/>
                <w:color w:val="000000"/>
                <w:lang w:eastAsia="en-GB"/>
              </w:rPr>
              <w:t xml:space="preserve">and supporting phonological awareness skills throughout the whole school and ensuring that any assessments peel back completely the child’s </w:t>
            </w:r>
            <w:r w:rsidRPr="00C11CBF">
              <w:rPr>
                <w:rFonts w:ascii="Arial" w:eastAsia="Times New Roman" w:hAnsi="Arial" w:cs="Arial"/>
                <w:color w:val="000000"/>
                <w:lang w:eastAsia="en-GB"/>
              </w:rPr>
              <w:lastRenderedPageBreak/>
              <w:t>learning and understanding to date to find the child’s area of challenge in order to provide support at the appropriate level.</w:t>
            </w:r>
            <w:r w:rsidR="00240532" w:rsidRPr="00C11CBF">
              <w:rPr>
                <w:rFonts w:ascii="Arial" w:eastAsia="Times New Roman" w:hAnsi="Arial" w:cs="Arial"/>
                <w:color w:val="000000"/>
                <w:lang w:eastAsia="en-GB"/>
              </w:rPr>
              <w:t xml:space="preserve"> </w:t>
            </w:r>
          </w:p>
          <w:p w14:paraId="2242BA2E" w14:textId="0CF6BA6E" w:rsidR="00240532" w:rsidRPr="00C11CBF" w:rsidRDefault="00240532" w:rsidP="002F40D7">
            <w:pPr>
              <w:pStyle w:val="ListParagraph"/>
              <w:numPr>
                <w:ilvl w:val="0"/>
                <w:numId w:val="27"/>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 xml:space="preserve">Almost all of the identified children are now using Clicker 8 to support, in particular, their extended writing. At this stage adult support is very much required particularly in </w:t>
            </w:r>
            <w:r w:rsidR="006D294D">
              <w:rPr>
                <w:rFonts w:ascii="Arial" w:eastAsia="Times New Roman" w:hAnsi="Arial" w:cs="Arial"/>
                <w:color w:val="000000"/>
                <w:lang w:eastAsia="en-GB"/>
              </w:rPr>
              <w:t>Primary 2-4</w:t>
            </w:r>
            <w:r w:rsidRPr="00C11CBF">
              <w:rPr>
                <w:rFonts w:ascii="Arial" w:eastAsia="Times New Roman" w:hAnsi="Arial" w:cs="Arial"/>
                <w:color w:val="000000"/>
                <w:lang w:eastAsia="en-GB"/>
              </w:rPr>
              <w:t xml:space="preserve"> and all staff having accessed Clicker 8 training modules are able to provide this support. At this stage almost all children in the early years are still not able to use this independently</w:t>
            </w:r>
          </w:p>
          <w:p w14:paraId="6C684ACC" w14:textId="53DCBB93" w:rsidR="00240532" w:rsidRPr="00C11CBF" w:rsidRDefault="00B93DFB" w:rsidP="002F40D7">
            <w:pPr>
              <w:pStyle w:val="ListParagraph"/>
              <w:numPr>
                <w:ilvl w:val="0"/>
                <w:numId w:val="27"/>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The</w:t>
            </w:r>
            <w:r w:rsidR="00BC4091" w:rsidRPr="00C11CBF">
              <w:rPr>
                <w:rFonts w:ascii="Arial" w:eastAsia="Times New Roman" w:hAnsi="Arial" w:cs="Arial"/>
                <w:color w:val="000000"/>
                <w:lang w:eastAsia="en-GB"/>
              </w:rPr>
              <w:t xml:space="preserve"> majority of staff are </w:t>
            </w:r>
            <w:r w:rsidRPr="00C11CBF">
              <w:rPr>
                <w:rFonts w:ascii="Arial" w:eastAsia="Times New Roman" w:hAnsi="Arial" w:cs="Arial"/>
                <w:color w:val="000000"/>
                <w:lang w:eastAsia="en-GB"/>
              </w:rPr>
              <w:t>more confident to use</w:t>
            </w:r>
            <w:r w:rsidR="00BC4091" w:rsidRPr="00C11CBF">
              <w:rPr>
                <w:rFonts w:ascii="Arial" w:eastAsia="Times New Roman" w:hAnsi="Arial" w:cs="Arial"/>
                <w:color w:val="000000"/>
                <w:lang w:eastAsia="en-GB"/>
              </w:rPr>
              <w:t xml:space="preserve"> Clicker 8 to support identified pupils with their writing</w:t>
            </w:r>
            <w:r w:rsidR="00315BDF" w:rsidRPr="00C11CBF">
              <w:rPr>
                <w:rFonts w:ascii="Arial" w:eastAsia="Times New Roman" w:hAnsi="Arial" w:cs="Arial"/>
                <w:color w:val="000000"/>
                <w:lang w:eastAsia="en-GB"/>
              </w:rPr>
              <w:t>.</w:t>
            </w:r>
          </w:p>
          <w:p w14:paraId="5A559592" w14:textId="47DB720C" w:rsidR="00240532" w:rsidRPr="00C11CBF" w:rsidRDefault="00240532" w:rsidP="002F40D7">
            <w:pPr>
              <w:pStyle w:val="ListParagraph"/>
              <w:numPr>
                <w:ilvl w:val="0"/>
                <w:numId w:val="27"/>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 xml:space="preserve">Individual </w:t>
            </w:r>
            <w:r w:rsidR="00315BDF" w:rsidRPr="00C11CBF">
              <w:rPr>
                <w:rFonts w:ascii="Arial" w:eastAsia="Times New Roman" w:hAnsi="Arial" w:cs="Arial"/>
                <w:color w:val="000000"/>
                <w:lang w:eastAsia="en-GB"/>
              </w:rPr>
              <w:t>activit</w:t>
            </w:r>
            <w:r w:rsidRPr="00C11CBF">
              <w:rPr>
                <w:rFonts w:ascii="Arial" w:eastAsia="Times New Roman" w:hAnsi="Arial" w:cs="Arial"/>
                <w:color w:val="000000"/>
                <w:lang w:eastAsia="en-GB"/>
              </w:rPr>
              <w:t>ies</w:t>
            </w:r>
            <w:r w:rsidR="00315BDF" w:rsidRPr="00C11CBF">
              <w:rPr>
                <w:rFonts w:ascii="Arial" w:eastAsia="Times New Roman" w:hAnsi="Arial" w:cs="Arial"/>
                <w:color w:val="000000"/>
                <w:lang w:eastAsia="en-GB"/>
              </w:rPr>
              <w:t xml:space="preserve"> w</w:t>
            </w:r>
            <w:r w:rsidRPr="00C11CBF">
              <w:rPr>
                <w:rFonts w:ascii="Arial" w:eastAsia="Times New Roman" w:hAnsi="Arial" w:cs="Arial"/>
                <w:color w:val="000000"/>
                <w:lang w:eastAsia="en-GB"/>
              </w:rPr>
              <w:t>ere</w:t>
            </w:r>
            <w:r w:rsidR="00315BDF" w:rsidRPr="00C11CBF">
              <w:rPr>
                <w:rFonts w:ascii="Arial" w:eastAsia="Times New Roman" w:hAnsi="Arial" w:cs="Arial"/>
                <w:color w:val="000000"/>
                <w:lang w:eastAsia="en-GB"/>
              </w:rPr>
              <w:t xml:space="preserve"> assessed and charted daily so that decisions taken around the child’s learning were based on robust information. This resulted in</w:t>
            </w:r>
            <w:r w:rsidR="00AB663B">
              <w:rPr>
                <w:rFonts w:ascii="Arial" w:eastAsia="Times New Roman" w:hAnsi="Arial" w:cs="Arial"/>
                <w:color w:val="000000"/>
                <w:lang w:eastAsia="en-GB"/>
              </w:rPr>
              <w:t xml:space="preserve"> all </w:t>
            </w:r>
            <w:r w:rsidR="00315BDF" w:rsidRPr="00C11CBF">
              <w:rPr>
                <w:rFonts w:ascii="Arial" w:eastAsia="Times New Roman" w:hAnsi="Arial" w:cs="Arial"/>
                <w:color w:val="000000"/>
                <w:lang w:eastAsia="en-GB"/>
              </w:rPr>
              <w:t>of the targeted children showing signs of progress</w:t>
            </w:r>
            <w:r w:rsidR="00AB663B">
              <w:rPr>
                <w:rFonts w:ascii="Arial" w:eastAsia="Times New Roman" w:hAnsi="Arial" w:cs="Arial"/>
                <w:color w:val="000000"/>
                <w:lang w:eastAsia="en-GB"/>
              </w:rPr>
              <w:t xml:space="preserve"> although there were varying degrees of progress.</w:t>
            </w:r>
          </w:p>
          <w:p w14:paraId="11FCF405" w14:textId="1DC2981E" w:rsidR="00240532" w:rsidRPr="00C11CBF" w:rsidRDefault="0028068E" w:rsidP="002F40D7">
            <w:pPr>
              <w:pStyle w:val="ListParagraph"/>
              <w:numPr>
                <w:ilvl w:val="0"/>
                <w:numId w:val="27"/>
              </w:numPr>
              <w:spacing w:before="100" w:beforeAutospacing="1" w:after="100" w:afterAutospacing="1"/>
              <w:jc w:val="both"/>
              <w:rPr>
                <w:rFonts w:ascii="Arial" w:eastAsia="Times New Roman" w:hAnsi="Arial" w:cs="Arial"/>
                <w:color w:val="000000"/>
                <w:lang w:eastAsia="en-GB"/>
              </w:rPr>
            </w:pPr>
            <w:r w:rsidRPr="00C11CBF">
              <w:rPr>
                <w:rFonts w:ascii="Arial" w:eastAsia="Times New Roman" w:hAnsi="Arial" w:cs="Arial"/>
                <w:color w:val="000000"/>
                <w:lang w:eastAsia="en-GB"/>
              </w:rPr>
              <w:t xml:space="preserve">Due to </w:t>
            </w:r>
            <w:proofErr w:type="spellStart"/>
            <w:r w:rsidRPr="00C11CBF">
              <w:rPr>
                <w:rFonts w:ascii="Arial" w:eastAsia="Times New Roman" w:hAnsi="Arial" w:cs="Arial"/>
                <w:color w:val="000000"/>
                <w:lang w:eastAsia="en-GB"/>
              </w:rPr>
              <w:t>covid</w:t>
            </w:r>
            <w:proofErr w:type="spellEnd"/>
            <w:r w:rsidRPr="00C11CBF">
              <w:rPr>
                <w:rFonts w:ascii="Arial" w:eastAsia="Times New Roman" w:hAnsi="Arial" w:cs="Arial"/>
                <w:color w:val="000000"/>
                <w:lang w:eastAsia="en-GB"/>
              </w:rPr>
              <w:t xml:space="preserve"> and remote learning, the impact of using</w:t>
            </w:r>
            <w:r w:rsidR="00AB452B" w:rsidRPr="00C11CBF">
              <w:rPr>
                <w:rFonts w:ascii="Arial" w:eastAsia="Times New Roman" w:hAnsi="Arial" w:cs="Arial"/>
                <w:color w:val="000000"/>
                <w:lang w:eastAsia="en-GB"/>
              </w:rPr>
              <w:t xml:space="preserve"> identified</w:t>
            </w:r>
            <w:r w:rsidRPr="00C11CBF">
              <w:rPr>
                <w:rFonts w:ascii="Arial" w:eastAsia="Times New Roman" w:hAnsi="Arial" w:cs="Arial"/>
                <w:color w:val="000000"/>
                <w:lang w:eastAsia="en-GB"/>
              </w:rPr>
              <w:t xml:space="preserve"> resources for wellbeing in whole classes is difficult to measure. However, for targeted individuals most of the teachers have noted a positive impact and most of </w:t>
            </w:r>
            <w:r w:rsidR="006D294D">
              <w:rPr>
                <w:rFonts w:ascii="Arial" w:eastAsia="Times New Roman" w:hAnsi="Arial" w:cs="Arial"/>
                <w:color w:val="000000"/>
                <w:lang w:eastAsia="en-GB"/>
              </w:rPr>
              <w:t xml:space="preserve">our </w:t>
            </w:r>
            <w:r w:rsidRPr="00C11CBF">
              <w:rPr>
                <w:rFonts w:ascii="Arial" w:eastAsia="Times New Roman" w:hAnsi="Arial" w:cs="Arial"/>
                <w:color w:val="000000"/>
                <w:lang w:eastAsia="en-GB"/>
              </w:rPr>
              <w:t>parents have reported back to teaching staff that the children are referring to the techniques at home.</w:t>
            </w:r>
          </w:p>
          <w:p w14:paraId="5AB21BD4" w14:textId="7A0B81D0" w:rsidR="00240532" w:rsidRPr="00CC449E" w:rsidRDefault="00240532" w:rsidP="002F40D7">
            <w:pPr>
              <w:pStyle w:val="ListParagraph"/>
              <w:numPr>
                <w:ilvl w:val="0"/>
                <w:numId w:val="27"/>
              </w:numPr>
              <w:spacing w:before="100" w:beforeAutospacing="1" w:after="100" w:afterAutospacing="1"/>
              <w:jc w:val="both"/>
              <w:rPr>
                <w:rFonts w:ascii="Times New Roman" w:eastAsia="Times New Roman" w:hAnsi="Times New Roman" w:cs="Times New Roman"/>
                <w:color w:val="000000"/>
                <w:sz w:val="27"/>
                <w:szCs w:val="27"/>
                <w:lang w:eastAsia="en-GB"/>
              </w:rPr>
            </w:pPr>
            <w:r w:rsidRPr="00C11CBF">
              <w:rPr>
                <w:rFonts w:ascii="Arial" w:eastAsia="Times New Roman" w:hAnsi="Arial" w:cs="Arial"/>
                <w:color w:val="000000"/>
                <w:lang w:eastAsia="en-GB"/>
              </w:rPr>
              <w:t>Groups of normalising anxiety have been running in term 4 but it is too early to see if there is any impact</w:t>
            </w:r>
            <w:r w:rsidR="006D294D">
              <w:rPr>
                <w:rFonts w:ascii="Arial" w:eastAsia="Times New Roman" w:hAnsi="Arial" w:cs="Arial"/>
                <w:color w:val="000000"/>
                <w:lang w:eastAsia="en-GB"/>
              </w:rPr>
              <w:t xml:space="preserve">. Any impact is anecdotal at this time. </w:t>
            </w:r>
            <w:r w:rsidRPr="00C11CBF">
              <w:rPr>
                <w:rFonts w:ascii="Arial" w:eastAsia="Times New Roman" w:hAnsi="Arial" w:cs="Arial"/>
                <w:color w:val="000000"/>
                <w:lang w:eastAsia="en-GB"/>
              </w:rPr>
              <w:t xml:space="preserve"> </w:t>
            </w:r>
          </w:p>
        </w:tc>
      </w:tr>
    </w:tbl>
    <w:p w14:paraId="40C4E697" w14:textId="4E04EEA9" w:rsidR="00313479" w:rsidRPr="00982061" w:rsidRDefault="00313479" w:rsidP="00313479">
      <w:pPr>
        <w:rPr>
          <w:rFonts w:ascii="Arial" w:hAnsi="Arial"/>
          <w:b/>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053BC7">
        <w:trPr>
          <w:trHeight w:val="756"/>
        </w:trPr>
        <w:tc>
          <w:tcPr>
            <w:tcW w:w="10456" w:type="dxa"/>
            <w:gridSpan w:val="5"/>
            <w:vAlign w:val="center"/>
          </w:tcPr>
          <w:p w14:paraId="5CCEFC08" w14:textId="77777777" w:rsidR="00313479" w:rsidRPr="00685B70" w:rsidRDefault="00313479" w:rsidP="00053BC7">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053BC7">
        <w:trPr>
          <w:cantSplit/>
          <w:trHeight w:val="979"/>
        </w:trPr>
        <w:tc>
          <w:tcPr>
            <w:tcW w:w="3424" w:type="dxa"/>
            <w:vAlign w:val="center"/>
          </w:tcPr>
          <w:p w14:paraId="381FE31C" w14:textId="77777777" w:rsidR="00313479" w:rsidRPr="00685B70" w:rsidRDefault="00313479" w:rsidP="00053BC7">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053BC7">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053BC7">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053BC7">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053BC7">
            <w:pPr>
              <w:jc w:val="center"/>
              <w:rPr>
                <w:rFonts w:ascii="Arial" w:hAnsi="Arial"/>
                <w:b/>
              </w:rPr>
            </w:pPr>
            <w:r w:rsidRPr="00685B70">
              <w:rPr>
                <w:rFonts w:ascii="Arial" w:hAnsi="Arial"/>
                <w:b/>
              </w:rPr>
              <w:t>Inspection Evaluation</w:t>
            </w:r>
          </w:p>
          <w:p w14:paraId="284489E0" w14:textId="77777777" w:rsidR="00313479" w:rsidRPr="00685B70" w:rsidRDefault="00313479" w:rsidP="00053BC7">
            <w:pPr>
              <w:jc w:val="center"/>
              <w:rPr>
                <w:rFonts w:ascii="Arial" w:hAnsi="Arial"/>
                <w:i/>
              </w:rPr>
            </w:pPr>
            <w:r w:rsidRPr="00685B70">
              <w:rPr>
                <w:rFonts w:ascii="Arial" w:hAnsi="Arial"/>
                <w:i/>
              </w:rPr>
              <w:t>(within last 3 years)</w:t>
            </w:r>
          </w:p>
        </w:tc>
      </w:tr>
      <w:tr w:rsidR="00313479" w:rsidRPr="00982061" w14:paraId="112F385F" w14:textId="77777777" w:rsidTr="00053BC7">
        <w:trPr>
          <w:trHeight w:val="567"/>
        </w:trPr>
        <w:tc>
          <w:tcPr>
            <w:tcW w:w="3424" w:type="dxa"/>
            <w:vAlign w:val="center"/>
          </w:tcPr>
          <w:p w14:paraId="4AB79773" w14:textId="77777777" w:rsidR="00313479" w:rsidRPr="008564BB" w:rsidRDefault="00313479" w:rsidP="00053BC7">
            <w:pPr>
              <w:rPr>
                <w:rFonts w:ascii="Arial" w:hAnsi="Arial"/>
                <w:b/>
                <w:bCs/>
                <w:sz w:val="20"/>
              </w:rPr>
            </w:pPr>
            <w:r w:rsidRPr="008564BB">
              <w:rPr>
                <w:rFonts w:ascii="Arial" w:hAnsi="Arial"/>
                <w:b/>
                <w:bCs/>
                <w:sz w:val="20"/>
              </w:rPr>
              <w:t>1.3 Leadership of change</w:t>
            </w:r>
          </w:p>
        </w:tc>
        <w:tc>
          <w:tcPr>
            <w:tcW w:w="1597" w:type="dxa"/>
            <w:vAlign w:val="center"/>
          </w:tcPr>
          <w:p w14:paraId="0039E72E" w14:textId="2863DDA7" w:rsidR="00313479" w:rsidRPr="00685B70" w:rsidRDefault="00B522DD" w:rsidP="00053BC7">
            <w:pPr>
              <w:rPr>
                <w:rFonts w:ascii="Arial" w:hAnsi="Arial"/>
              </w:rPr>
            </w:pPr>
            <w:r>
              <w:rPr>
                <w:rFonts w:ascii="Arial" w:hAnsi="Arial"/>
              </w:rPr>
              <w:t>Good</w:t>
            </w:r>
          </w:p>
        </w:tc>
        <w:tc>
          <w:tcPr>
            <w:tcW w:w="1598" w:type="dxa"/>
            <w:vAlign w:val="center"/>
          </w:tcPr>
          <w:p w14:paraId="48667F5D" w14:textId="7129F6CD" w:rsidR="00313479" w:rsidRPr="00685B70" w:rsidRDefault="00B522DD" w:rsidP="00053BC7">
            <w:pPr>
              <w:rPr>
                <w:rFonts w:ascii="Arial" w:hAnsi="Arial"/>
              </w:rPr>
            </w:pPr>
            <w:r>
              <w:rPr>
                <w:rFonts w:ascii="Arial" w:hAnsi="Arial"/>
              </w:rPr>
              <w:t>Good</w:t>
            </w:r>
          </w:p>
        </w:tc>
        <w:tc>
          <w:tcPr>
            <w:tcW w:w="1598" w:type="dxa"/>
            <w:vAlign w:val="center"/>
          </w:tcPr>
          <w:p w14:paraId="1F3100B5" w14:textId="747C2B31" w:rsidR="00313479" w:rsidRPr="00685B70" w:rsidRDefault="00B522DD" w:rsidP="00053BC7">
            <w:pPr>
              <w:rPr>
                <w:rFonts w:ascii="Arial" w:hAnsi="Arial"/>
              </w:rPr>
            </w:pPr>
            <w:r>
              <w:rPr>
                <w:rFonts w:ascii="Arial" w:hAnsi="Arial"/>
              </w:rPr>
              <w:t>Good</w:t>
            </w:r>
          </w:p>
        </w:tc>
        <w:tc>
          <w:tcPr>
            <w:tcW w:w="2239" w:type="dxa"/>
            <w:vAlign w:val="center"/>
          </w:tcPr>
          <w:p w14:paraId="35F4F386" w14:textId="77777777" w:rsidR="00313479" w:rsidRPr="00685B70" w:rsidRDefault="00313479" w:rsidP="00053BC7">
            <w:pPr>
              <w:rPr>
                <w:rFonts w:ascii="Arial" w:hAnsi="Arial"/>
              </w:rPr>
            </w:pPr>
          </w:p>
        </w:tc>
      </w:tr>
      <w:tr w:rsidR="00313479" w:rsidRPr="00982061" w14:paraId="4418D81A" w14:textId="77777777" w:rsidTr="00053BC7">
        <w:trPr>
          <w:trHeight w:val="567"/>
        </w:trPr>
        <w:tc>
          <w:tcPr>
            <w:tcW w:w="3424" w:type="dxa"/>
            <w:vAlign w:val="center"/>
          </w:tcPr>
          <w:p w14:paraId="5B923C13" w14:textId="77777777" w:rsidR="00313479" w:rsidRPr="008564BB" w:rsidRDefault="00313479" w:rsidP="00053BC7">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68360E9B" w:rsidR="00313479" w:rsidRPr="00685B70" w:rsidRDefault="00B522DD" w:rsidP="00053BC7">
            <w:pPr>
              <w:rPr>
                <w:rFonts w:ascii="Arial" w:hAnsi="Arial"/>
              </w:rPr>
            </w:pPr>
            <w:r>
              <w:rPr>
                <w:rFonts w:ascii="Arial" w:hAnsi="Arial"/>
              </w:rPr>
              <w:t>Good</w:t>
            </w:r>
          </w:p>
        </w:tc>
        <w:tc>
          <w:tcPr>
            <w:tcW w:w="1598" w:type="dxa"/>
            <w:vAlign w:val="center"/>
          </w:tcPr>
          <w:p w14:paraId="63DC16E7" w14:textId="31E96E5F" w:rsidR="00313479" w:rsidRPr="00685B70" w:rsidRDefault="00B522DD" w:rsidP="00053BC7">
            <w:pPr>
              <w:rPr>
                <w:rFonts w:ascii="Arial" w:hAnsi="Arial"/>
              </w:rPr>
            </w:pPr>
            <w:r>
              <w:rPr>
                <w:rFonts w:ascii="Arial" w:hAnsi="Arial"/>
              </w:rPr>
              <w:t>Good</w:t>
            </w:r>
          </w:p>
        </w:tc>
        <w:tc>
          <w:tcPr>
            <w:tcW w:w="1598" w:type="dxa"/>
            <w:vAlign w:val="center"/>
          </w:tcPr>
          <w:p w14:paraId="0D677B4E" w14:textId="5A91F641" w:rsidR="00313479" w:rsidRPr="00685B70" w:rsidRDefault="00B522DD" w:rsidP="00053BC7">
            <w:pPr>
              <w:rPr>
                <w:rFonts w:ascii="Arial" w:hAnsi="Arial"/>
              </w:rPr>
            </w:pPr>
            <w:r>
              <w:rPr>
                <w:rFonts w:ascii="Arial" w:hAnsi="Arial"/>
              </w:rPr>
              <w:t>Good</w:t>
            </w:r>
          </w:p>
        </w:tc>
        <w:tc>
          <w:tcPr>
            <w:tcW w:w="2239" w:type="dxa"/>
            <w:vAlign w:val="center"/>
          </w:tcPr>
          <w:p w14:paraId="55F21B94" w14:textId="77777777" w:rsidR="00313479" w:rsidRPr="00685B70" w:rsidRDefault="00313479" w:rsidP="00053BC7">
            <w:pPr>
              <w:rPr>
                <w:rFonts w:ascii="Arial" w:hAnsi="Arial"/>
              </w:rPr>
            </w:pPr>
          </w:p>
        </w:tc>
      </w:tr>
      <w:tr w:rsidR="00313479" w:rsidRPr="00982061" w14:paraId="20C6D058" w14:textId="77777777" w:rsidTr="00053BC7">
        <w:trPr>
          <w:trHeight w:val="567"/>
        </w:trPr>
        <w:tc>
          <w:tcPr>
            <w:tcW w:w="3424" w:type="dxa"/>
            <w:vAlign w:val="center"/>
          </w:tcPr>
          <w:p w14:paraId="08274766" w14:textId="77777777" w:rsidR="00313479" w:rsidRPr="008564BB" w:rsidRDefault="00313479" w:rsidP="00053BC7">
            <w:pPr>
              <w:rPr>
                <w:rFonts w:ascii="Arial" w:hAnsi="Arial"/>
                <w:b/>
                <w:bCs/>
                <w:sz w:val="20"/>
              </w:rPr>
            </w:pPr>
            <w:r w:rsidRPr="008564BB">
              <w:rPr>
                <w:rFonts w:ascii="Arial" w:hAnsi="Arial"/>
                <w:b/>
                <w:bCs/>
                <w:sz w:val="20"/>
              </w:rPr>
              <w:t>3.1 Ensuring wellbeing, equity and inclusion</w:t>
            </w:r>
          </w:p>
        </w:tc>
        <w:tc>
          <w:tcPr>
            <w:tcW w:w="1597" w:type="dxa"/>
            <w:vAlign w:val="center"/>
          </w:tcPr>
          <w:p w14:paraId="65EAC162" w14:textId="3A19BC10" w:rsidR="00313479" w:rsidRPr="00685B70" w:rsidRDefault="00B522DD" w:rsidP="00053BC7">
            <w:pPr>
              <w:rPr>
                <w:rFonts w:ascii="Arial" w:hAnsi="Arial"/>
              </w:rPr>
            </w:pPr>
            <w:r>
              <w:rPr>
                <w:rFonts w:ascii="Arial" w:hAnsi="Arial"/>
              </w:rPr>
              <w:t>Good</w:t>
            </w:r>
          </w:p>
        </w:tc>
        <w:tc>
          <w:tcPr>
            <w:tcW w:w="1598" w:type="dxa"/>
            <w:vAlign w:val="center"/>
          </w:tcPr>
          <w:p w14:paraId="7A09C8AE" w14:textId="47F3EAA3" w:rsidR="00313479" w:rsidRPr="00685B70" w:rsidRDefault="00B522DD" w:rsidP="00053BC7">
            <w:pPr>
              <w:rPr>
                <w:rFonts w:ascii="Arial" w:hAnsi="Arial"/>
              </w:rPr>
            </w:pPr>
            <w:r>
              <w:rPr>
                <w:rFonts w:ascii="Arial" w:hAnsi="Arial"/>
              </w:rPr>
              <w:t>Good</w:t>
            </w:r>
          </w:p>
        </w:tc>
        <w:tc>
          <w:tcPr>
            <w:tcW w:w="1598" w:type="dxa"/>
            <w:vAlign w:val="center"/>
          </w:tcPr>
          <w:p w14:paraId="6464B39E" w14:textId="2CA0F468" w:rsidR="00313479" w:rsidRPr="00685B70" w:rsidRDefault="00B522DD" w:rsidP="00053BC7">
            <w:pPr>
              <w:rPr>
                <w:rFonts w:ascii="Arial" w:hAnsi="Arial"/>
              </w:rPr>
            </w:pPr>
            <w:r>
              <w:rPr>
                <w:rFonts w:ascii="Arial" w:hAnsi="Arial"/>
              </w:rPr>
              <w:t>Good</w:t>
            </w:r>
          </w:p>
        </w:tc>
        <w:tc>
          <w:tcPr>
            <w:tcW w:w="2239" w:type="dxa"/>
            <w:vAlign w:val="center"/>
          </w:tcPr>
          <w:p w14:paraId="064BB0B5" w14:textId="77777777" w:rsidR="00313479" w:rsidRPr="00685B70" w:rsidRDefault="00313479" w:rsidP="00053BC7">
            <w:pPr>
              <w:rPr>
                <w:rFonts w:ascii="Arial" w:hAnsi="Arial"/>
              </w:rPr>
            </w:pPr>
          </w:p>
        </w:tc>
      </w:tr>
      <w:tr w:rsidR="00313479" w:rsidRPr="00982061" w14:paraId="7624DC55" w14:textId="77777777" w:rsidTr="00053BC7">
        <w:trPr>
          <w:trHeight w:val="567"/>
        </w:trPr>
        <w:tc>
          <w:tcPr>
            <w:tcW w:w="3424" w:type="dxa"/>
            <w:vAlign w:val="center"/>
          </w:tcPr>
          <w:p w14:paraId="0633897A" w14:textId="77777777" w:rsidR="00313479" w:rsidRPr="008564BB" w:rsidRDefault="00313479" w:rsidP="00053BC7">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449A5E8C" w:rsidR="00313479" w:rsidRPr="00685B70" w:rsidRDefault="00B522DD" w:rsidP="00053BC7">
            <w:pPr>
              <w:rPr>
                <w:rFonts w:ascii="Arial" w:hAnsi="Arial"/>
              </w:rPr>
            </w:pPr>
            <w:r>
              <w:rPr>
                <w:rFonts w:ascii="Arial" w:hAnsi="Arial"/>
              </w:rPr>
              <w:t>Good</w:t>
            </w:r>
          </w:p>
        </w:tc>
        <w:tc>
          <w:tcPr>
            <w:tcW w:w="1598" w:type="dxa"/>
            <w:vAlign w:val="center"/>
          </w:tcPr>
          <w:p w14:paraId="3160F73D" w14:textId="4BF79782" w:rsidR="00313479" w:rsidRPr="00685B70" w:rsidRDefault="00B522DD" w:rsidP="00053BC7">
            <w:pPr>
              <w:rPr>
                <w:rFonts w:ascii="Arial" w:hAnsi="Arial"/>
              </w:rPr>
            </w:pPr>
            <w:r>
              <w:rPr>
                <w:rFonts w:ascii="Arial" w:hAnsi="Arial"/>
              </w:rPr>
              <w:t>Good</w:t>
            </w:r>
          </w:p>
        </w:tc>
        <w:tc>
          <w:tcPr>
            <w:tcW w:w="1598" w:type="dxa"/>
            <w:vAlign w:val="center"/>
          </w:tcPr>
          <w:p w14:paraId="6FF9A871" w14:textId="05844408" w:rsidR="00313479" w:rsidRPr="00685B70" w:rsidRDefault="00B522DD" w:rsidP="00053BC7">
            <w:pPr>
              <w:rPr>
                <w:rFonts w:ascii="Arial" w:hAnsi="Arial"/>
              </w:rPr>
            </w:pPr>
            <w:r>
              <w:rPr>
                <w:rFonts w:ascii="Arial" w:hAnsi="Arial"/>
              </w:rPr>
              <w:t>Good</w:t>
            </w:r>
          </w:p>
        </w:tc>
        <w:tc>
          <w:tcPr>
            <w:tcW w:w="2239" w:type="dxa"/>
            <w:vAlign w:val="center"/>
          </w:tcPr>
          <w:p w14:paraId="57BFDA41" w14:textId="77777777" w:rsidR="00313479" w:rsidRPr="00685B70" w:rsidRDefault="00313479" w:rsidP="00053BC7">
            <w:pPr>
              <w:rPr>
                <w:rFonts w:ascii="Arial" w:hAnsi="Arial"/>
              </w:rPr>
            </w:pP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00053BC7">
        <w:trPr>
          <w:trHeight w:val="756"/>
        </w:trPr>
        <w:tc>
          <w:tcPr>
            <w:tcW w:w="10456" w:type="dxa"/>
            <w:gridSpan w:val="5"/>
            <w:vAlign w:val="center"/>
          </w:tcPr>
          <w:p w14:paraId="604D998C" w14:textId="77777777" w:rsidR="00313479" w:rsidRPr="00685B70" w:rsidRDefault="00313479" w:rsidP="00053BC7">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00053BC7">
        <w:trPr>
          <w:cantSplit/>
          <w:trHeight w:val="1005"/>
        </w:trPr>
        <w:tc>
          <w:tcPr>
            <w:tcW w:w="3424" w:type="dxa"/>
            <w:vAlign w:val="center"/>
          </w:tcPr>
          <w:p w14:paraId="0CCE270B" w14:textId="77777777" w:rsidR="00313479" w:rsidRPr="008564BB" w:rsidRDefault="00313479" w:rsidP="00053BC7">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053BC7">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053BC7">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053BC7">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053BC7">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053BC7">
            <w:pPr>
              <w:jc w:val="center"/>
              <w:rPr>
                <w:rFonts w:ascii="Arial" w:hAnsi="Arial"/>
                <w:i/>
                <w:sz w:val="20"/>
              </w:rPr>
            </w:pPr>
            <w:r w:rsidRPr="00685B70">
              <w:rPr>
                <w:rFonts w:ascii="Arial" w:hAnsi="Arial"/>
                <w:i/>
                <w:sz w:val="20"/>
              </w:rPr>
              <w:t>(within last 3 years)</w:t>
            </w:r>
          </w:p>
        </w:tc>
      </w:tr>
      <w:tr w:rsidR="00313479" w:rsidRPr="00685B70" w14:paraId="620E2FFF" w14:textId="77777777" w:rsidTr="00053BC7">
        <w:trPr>
          <w:trHeight w:val="567"/>
        </w:trPr>
        <w:tc>
          <w:tcPr>
            <w:tcW w:w="3424" w:type="dxa"/>
            <w:vAlign w:val="center"/>
          </w:tcPr>
          <w:p w14:paraId="194C2806" w14:textId="77777777" w:rsidR="00313479" w:rsidRPr="008564BB" w:rsidRDefault="00313479" w:rsidP="00053BC7">
            <w:pPr>
              <w:rPr>
                <w:rFonts w:ascii="Arial" w:hAnsi="Arial"/>
                <w:b/>
                <w:sz w:val="20"/>
              </w:rPr>
            </w:pPr>
            <w:r w:rsidRPr="008564BB">
              <w:rPr>
                <w:rFonts w:ascii="Arial" w:hAnsi="Arial"/>
                <w:b/>
                <w:sz w:val="20"/>
              </w:rPr>
              <w:t>1.3 Leadership of change</w:t>
            </w:r>
          </w:p>
        </w:tc>
        <w:tc>
          <w:tcPr>
            <w:tcW w:w="1597" w:type="dxa"/>
            <w:vAlign w:val="center"/>
          </w:tcPr>
          <w:p w14:paraId="19A81FDC" w14:textId="3E32973C" w:rsidR="00313479" w:rsidRPr="00685B70" w:rsidRDefault="00B522DD" w:rsidP="00053BC7">
            <w:pPr>
              <w:rPr>
                <w:rFonts w:ascii="Arial" w:hAnsi="Arial"/>
                <w:sz w:val="20"/>
              </w:rPr>
            </w:pPr>
            <w:r>
              <w:rPr>
                <w:rFonts w:ascii="Arial" w:hAnsi="Arial"/>
              </w:rPr>
              <w:t>Good</w:t>
            </w:r>
          </w:p>
        </w:tc>
        <w:tc>
          <w:tcPr>
            <w:tcW w:w="1598" w:type="dxa"/>
            <w:vAlign w:val="center"/>
          </w:tcPr>
          <w:p w14:paraId="61DAFECE" w14:textId="77B63553" w:rsidR="00313479" w:rsidRPr="00685B70" w:rsidRDefault="00B522DD" w:rsidP="00053BC7">
            <w:pPr>
              <w:rPr>
                <w:rFonts w:ascii="Arial" w:hAnsi="Arial"/>
                <w:sz w:val="20"/>
              </w:rPr>
            </w:pPr>
            <w:r>
              <w:rPr>
                <w:rFonts w:ascii="Arial" w:hAnsi="Arial"/>
              </w:rPr>
              <w:t>Good</w:t>
            </w:r>
          </w:p>
        </w:tc>
        <w:tc>
          <w:tcPr>
            <w:tcW w:w="1598" w:type="dxa"/>
            <w:vAlign w:val="center"/>
          </w:tcPr>
          <w:p w14:paraId="296E1468" w14:textId="01C21739" w:rsidR="00313479" w:rsidRPr="00685B70" w:rsidRDefault="00B522DD" w:rsidP="00053BC7">
            <w:pPr>
              <w:rPr>
                <w:rFonts w:ascii="Arial" w:hAnsi="Arial"/>
                <w:sz w:val="20"/>
              </w:rPr>
            </w:pPr>
            <w:r>
              <w:rPr>
                <w:rFonts w:ascii="Arial" w:hAnsi="Arial"/>
              </w:rPr>
              <w:t>Good</w:t>
            </w:r>
          </w:p>
        </w:tc>
        <w:tc>
          <w:tcPr>
            <w:tcW w:w="2239" w:type="dxa"/>
            <w:vAlign w:val="center"/>
          </w:tcPr>
          <w:p w14:paraId="7F119F03" w14:textId="77777777" w:rsidR="00313479" w:rsidRPr="00685B70" w:rsidRDefault="00313479" w:rsidP="00053BC7">
            <w:pPr>
              <w:rPr>
                <w:rFonts w:ascii="Arial" w:hAnsi="Arial"/>
                <w:sz w:val="20"/>
              </w:rPr>
            </w:pPr>
          </w:p>
        </w:tc>
      </w:tr>
      <w:tr w:rsidR="00313479" w:rsidRPr="00685B70" w14:paraId="29E17B81" w14:textId="77777777" w:rsidTr="00053BC7">
        <w:trPr>
          <w:trHeight w:val="567"/>
        </w:trPr>
        <w:tc>
          <w:tcPr>
            <w:tcW w:w="3424" w:type="dxa"/>
            <w:vAlign w:val="center"/>
          </w:tcPr>
          <w:p w14:paraId="555437DB" w14:textId="77777777" w:rsidR="00313479" w:rsidRPr="008564BB" w:rsidRDefault="00313479" w:rsidP="00053BC7">
            <w:pPr>
              <w:rPr>
                <w:rFonts w:ascii="Arial" w:hAnsi="Arial"/>
                <w:b/>
                <w:sz w:val="20"/>
              </w:rPr>
            </w:pPr>
            <w:r w:rsidRPr="008564BB">
              <w:rPr>
                <w:rFonts w:ascii="Arial" w:hAnsi="Arial"/>
                <w:b/>
                <w:sz w:val="20"/>
              </w:rPr>
              <w:t>2.3 Learning, teaching and assessment</w:t>
            </w:r>
          </w:p>
        </w:tc>
        <w:tc>
          <w:tcPr>
            <w:tcW w:w="1597" w:type="dxa"/>
            <w:vAlign w:val="center"/>
          </w:tcPr>
          <w:p w14:paraId="1AEFADD1" w14:textId="35E0B8B5" w:rsidR="00313479" w:rsidRPr="00685B70" w:rsidRDefault="00B522DD" w:rsidP="00053BC7">
            <w:pPr>
              <w:rPr>
                <w:rFonts w:ascii="Arial" w:hAnsi="Arial"/>
                <w:sz w:val="20"/>
              </w:rPr>
            </w:pPr>
            <w:r>
              <w:rPr>
                <w:rFonts w:ascii="Arial" w:hAnsi="Arial"/>
              </w:rPr>
              <w:t>Good</w:t>
            </w:r>
          </w:p>
        </w:tc>
        <w:tc>
          <w:tcPr>
            <w:tcW w:w="1598" w:type="dxa"/>
            <w:vAlign w:val="center"/>
          </w:tcPr>
          <w:p w14:paraId="77EBFBEC" w14:textId="2428B6AD" w:rsidR="00313479" w:rsidRPr="00685B70" w:rsidRDefault="00B522DD" w:rsidP="00053BC7">
            <w:pPr>
              <w:rPr>
                <w:rFonts w:ascii="Arial" w:hAnsi="Arial"/>
                <w:sz w:val="20"/>
              </w:rPr>
            </w:pPr>
            <w:r>
              <w:rPr>
                <w:rFonts w:ascii="Arial" w:hAnsi="Arial"/>
              </w:rPr>
              <w:t>Good</w:t>
            </w:r>
          </w:p>
        </w:tc>
        <w:tc>
          <w:tcPr>
            <w:tcW w:w="1598" w:type="dxa"/>
            <w:vAlign w:val="center"/>
          </w:tcPr>
          <w:p w14:paraId="332C7423" w14:textId="0E0184CE" w:rsidR="00313479" w:rsidRPr="00685B70" w:rsidRDefault="00B522DD" w:rsidP="00053BC7">
            <w:pPr>
              <w:rPr>
                <w:rFonts w:ascii="Arial" w:hAnsi="Arial"/>
                <w:sz w:val="20"/>
              </w:rPr>
            </w:pPr>
            <w:r>
              <w:rPr>
                <w:rFonts w:ascii="Arial" w:hAnsi="Arial"/>
              </w:rPr>
              <w:t>Good</w:t>
            </w:r>
          </w:p>
        </w:tc>
        <w:tc>
          <w:tcPr>
            <w:tcW w:w="2239" w:type="dxa"/>
            <w:vAlign w:val="center"/>
          </w:tcPr>
          <w:p w14:paraId="4B702FAA" w14:textId="77777777" w:rsidR="00313479" w:rsidRPr="00685B70" w:rsidRDefault="00313479" w:rsidP="00053BC7">
            <w:pPr>
              <w:rPr>
                <w:rFonts w:ascii="Arial" w:hAnsi="Arial"/>
                <w:sz w:val="20"/>
              </w:rPr>
            </w:pPr>
          </w:p>
        </w:tc>
      </w:tr>
      <w:tr w:rsidR="00313479" w:rsidRPr="00685B70" w14:paraId="434CC848" w14:textId="77777777" w:rsidTr="00053BC7">
        <w:trPr>
          <w:trHeight w:val="567"/>
        </w:trPr>
        <w:tc>
          <w:tcPr>
            <w:tcW w:w="3424" w:type="dxa"/>
            <w:vAlign w:val="center"/>
          </w:tcPr>
          <w:p w14:paraId="4A4BC92C" w14:textId="77777777" w:rsidR="00313479" w:rsidRPr="008564BB" w:rsidRDefault="00313479" w:rsidP="00053BC7">
            <w:pPr>
              <w:rPr>
                <w:rFonts w:ascii="Arial" w:hAnsi="Arial"/>
                <w:b/>
                <w:sz w:val="20"/>
              </w:rPr>
            </w:pPr>
            <w:r w:rsidRPr="008564BB">
              <w:rPr>
                <w:rFonts w:ascii="Arial" w:hAnsi="Arial"/>
                <w:b/>
                <w:sz w:val="20"/>
              </w:rPr>
              <w:t>3.1 Ensuring wellbeing, equity and inclusion</w:t>
            </w:r>
          </w:p>
        </w:tc>
        <w:tc>
          <w:tcPr>
            <w:tcW w:w="1597" w:type="dxa"/>
            <w:vAlign w:val="center"/>
          </w:tcPr>
          <w:p w14:paraId="5871777F" w14:textId="091ABE6A" w:rsidR="00313479" w:rsidRPr="00685B70" w:rsidRDefault="00B522DD" w:rsidP="00053BC7">
            <w:pPr>
              <w:rPr>
                <w:rFonts w:ascii="Arial" w:hAnsi="Arial"/>
                <w:sz w:val="20"/>
              </w:rPr>
            </w:pPr>
            <w:r>
              <w:rPr>
                <w:rFonts w:ascii="Arial" w:hAnsi="Arial"/>
              </w:rPr>
              <w:t>Good</w:t>
            </w:r>
          </w:p>
        </w:tc>
        <w:tc>
          <w:tcPr>
            <w:tcW w:w="1598" w:type="dxa"/>
            <w:vAlign w:val="center"/>
          </w:tcPr>
          <w:p w14:paraId="14022D2A" w14:textId="0E3FDC8F" w:rsidR="00313479" w:rsidRPr="00685B70" w:rsidRDefault="00B522DD" w:rsidP="00053BC7">
            <w:pPr>
              <w:rPr>
                <w:rFonts w:ascii="Arial" w:hAnsi="Arial"/>
                <w:sz w:val="20"/>
              </w:rPr>
            </w:pPr>
            <w:r>
              <w:rPr>
                <w:rFonts w:ascii="Arial" w:hAnsi="Arial"/>
              </w:rPr>
              <w:t>Good</w:t>
            </w:r>
          </w:p>
        </w:tc>
        <w:tc>
          <w:tcPr>
            <w:tcW w:w="1598" w:type="dxa"/>
            <w:vAlign w:val="center"/>
          </w:tcPr>
          <w:p w14:paraId="328B588F" w14:textId="53FC32A9" w:rsidR="00313479" w:rsidRPr="00685B70" w:rsidRDefault="00B522DD" w:rsidP="00053BC7">
            <w:pPr>
              <w:rPr>
                <w:rFonts w:ascii="Arial" w:hAnsi="Arial"/>
                <w:sz w:val="20"/>
              </w:rPr>
            </w:pPr>
            <w:r>
              <w:rPr>
                <w:rFonts w:ascii="Arial" w:hAnsi="Arial"/>
              </w:rPr>
              <w:t>Good</w:t>
            </w:r>
          </w:p>
        </w:tc>
        <w:tc>
          <w:tcPr>
            <w:tcW w:w="2239" w:type="dxa"/>
            <w:vAlign w:val="center"/>
          </w:tcPr>
          <w:p w14:paraId="26D1378C" w14:textId="77777777" w:rsidR="00313479" w:rsidRPr="00685B70" w:rsidRDefault="00313479" w:rsidP="00053BC7">
            <w:pPr>
              <w:rPr>
                <w:rFonts w:ascii="Arial" w:hAnsi="Arial"/>
                <w:sz w:val="20"/>
              </w:rPr>
            </w:pPr>
          </w:p>
        </w:tc>
      </w:tr>
      <w:tr w:rsidR="00313479" w:rsidRPr="00685B70" w14:paraId="20ABD196" w14:textId="77777777" w:rsidTr="00053BC7">
        <w:trPr>
          <w:trHeight w:val="567"/>
        </w:trPr>
        <w:tc>
          <w:tcPr>
            <w:tcW w:w="3424" w:type="dxa"/>
            <w:vAlign w:val="center"/>
          </w:tcPr>
          <w:p w14:paraId="73AC4480" w14:textId="77777777" w:rsidR="00313479" w:rsidRPr="008564BB" w:rsidRDefault="00313479" w:rsidP="00053BC7">
            <w:pPr>
              <w:rPr>
                <w:rFonts w:ascii="Arial" w:hAnsi="Arial"/>
                <w:b/>
                <w:sz w:val="20"/>
              </w:rPr>
            </w:pPr>
            <w:r w:rsidRPr="008564BB">
              <w:rPr>
                <w:rFonts w:ascii="Arial" w:hAnsi="Arial"/>
                <w:b/>
                <w:sz w:val="20"/>
              </w:rPr>
              <w:t>3.2 Securing children’s progress</w:t>
            </w:r>
          </w:p>
        </w:tc>
        <w:tc>
          <w:tcPr>
            <w:tcW w:w="1597" w:type="dxa"/>
            <w:vAlign w:val="center"/>
          </w:tcPr>
          <w:p w14:paraId="32CCD43E" w14:textId="0B69DFAA" w:rsidR="00313479" w:rsidRPr="00685B70" w:rsidRDefault="00B522DD" w:rsidP="00053BC7">
            <w:pPr>
              <w:rPr>
                <w:rFonts w:ascii="Arial" w:hAnsi="Arial"/>
                <w:sz w:val="20"/>
              </w:rPr>
            </w:pPr>
            <w:r>
              <w:rPr>
                <w:rFonts w:ascii="Arial" w:hAnsi="Arial"/>
              </w:rPr>
              <w:t>Good</w:t>
            </w:r>
          </w:p>
        </w:tc>
        <w:tc>
          <w:tcPr>
            <w:tcW w:w="1598" w:type="dxa"/>
            <w:vAlign w:val="center"/>
          </w:tcPr>
          <w:p w14:paraId="76F71E2B" w14:textId="42FD12AC" w:rsidR="00313479" w:rsidRPr="00685B70" w:rsidRDefault="00B522DD" w:rsidP="00053BC7">
            <w:pPr>
              <w:rPr>
                <w:rFonts w:ascii="Arial" w:hAnsi="Arial"/>
                <w:sz w:val="20"/>
              </w:rPr>
            </w:pPr>
            <w:r>
              <w:rPr>
                <w:rFonts w:ascii="Arial" w:hAnsi="Arial"/>
              </w:rPr>
              <w:t>Good</w:t>
            </w:r>
          </w:p>
        </w:tc>
        <w:tc>
          <w:tcPr>
            <w:tcW w:w="1598" w:type="dxa"/>
            <w:vAlign w:val="center"/>
          </w:tcPr>
          <w:p w14:paraId="014D5B0D" w14:textId="0CB24A1C" w:rsidR="00313479" w:rsidRPr="00685B70" w:rsidRDefault="00B522DD" w:rsidP="00053BC7">
            <w:pPr>
              <w:rPr>
                <w:rFonts w:ascii="Arial" w:hAnsi="Arial"/>
                <w:sz w:val="20"/>
              </w:rPr>
            </w:pPr>
            <w:r>
              <w:rPr>
                <w:rFonts w:ascii="Arial" w:hAnsi="Arial"/>
              </w:rPr>
              <w:t>Good</w:t>
            </w:r>
          </w:p>
        </w:tc>
        <w:tc>
          <w:tcPr>
            <w:tcW w:w="2239" w:type="dxa"/>
            <w:vAlign w:val="center"/>
          </w:tcPr>
          <w:p w14:paraId="0FAAA5EB" w14:textId="77777777" w:rsidR="00313479" w:rsidRPr="00685B70" w:rsidRDefault="00313479" w:rsidP="00053BC7">
            <w:pPr>
              <w:rPr>
                <w:rFonts w:ascii="Arial" w:hAnsi="Arial"/>
                <w:sz w:val="20"/>
              </w:rPr>
            </w:pP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00053BC7">
        <w:trPr>
          <w:trHeight w:val="624"/>
        </w:trPr>
        <w:tc>
          <w:tcPr>
            <w:tcW w:w="5228" w:type="dxa"/>
          </w:tcPr>
          <w:p w14:paraId="2004F062" w14:textId="77777777" w:rsidR="00313479" w:rsidRPr="00685B70" w:rsidRDefault="00313479" w:rsidP="00053BC7">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053BC7">
            <w:pPr>
              <w:rPr>
                <w:rFonts w:ascii="Arial" w:hAnsi="Arial"/>
                <w:b/>
                <w:sz w:val="20"/>
              </w:rPr>
            </w:pPr>
            <w:r w:rsidRPr="00685B70">
              <w:rPr>
                <w:rFonts w:ascii="Arial" w:hAnsi="Arial"/>
                <w:b/>
                <w:sz w:val="20"/>
              </w:rPr>
              <w:t>Grade (if applicable)</w:t>
            </w:r>
          </w:p>
        </w:tc>
      </w:tr>
      <w:tr w:rsidR="00313479" w14:paraId="7B45226A" w14:textId="77777777" w:rsidTr="00053BC7">
        <w:tc>
          <w:tcPr>
            <w:tcW w:w="5228" w:type="dxa"/>
          </w:tcPr>
          <w:p w14:paraId="4A4262CD" w14:textId="77777777" w:rsidR="00313479" w:rsidRPr="008564BB" w:rsidRDefault="00313479" w:rsidP="00053BC7">
            <w:pPr>
              <w:rPr>
                <w:rFonts w:ascii="Arial" w:hAnsi="Arial"/>
                <w:b/>
                <w:sz w:val="20"/>
              </w:rPr>
            </w:pPr>
          </w:p>
        </w:tc>
        <w:tc>
          <w:tcPr>
            <w:tcW w:w="1742" w:type="dxa"/>
            <w:vAlign w:val="center"/>
          </w:tcPr>
          <w:p w14:paraId="6FD54184" w14:textId="77777777" w:rsidR="00313479" w:rsidRPr="008564BB" w:rsidRDefault="00313479" w:rsidP="00053BC7">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053BC7">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053BC7">
            <w:pPr>
              <w:jc w:val="center"/>
              <w:rPr>
                <w:rFonts w:ascii="Arial" w:hAnsi="Arial"/>
                <w:b/>
                <w:sz w:val="20"/>
              </w:rPr>
            </w:pPr>
            <w:r w:rsidRPr="008564BB">
              <w:rPr>
                <w:rFonts w:ascii="Arial" w:hAnsi="Arial"/>
                <w:b/>
                <w:sz w:val="20"/>
              </w:rPr>
              <w:t>2020-2021</w:t>
            </w:r>
          </w:p>
        </w:tc>
      </w:tr>
      <w:tr w:rsidR="00313479" w14:paraId="2567FB9F" w14:textId="77777777" w:rsidTr="00053BC7">
        <w:trPr>
          <w:trHeight w:val="20"/>
        </w:trPr>
        <w:tc>
          <w:tcPr>
            <w:tcW w:w="5228" w:type="dxa"/>
          </w:tcPr>
          <w:p w14:paraId="26462B54" w14:textId="77777777" w:rsidR="00313479" w:rsidRPr="00685B70" w:rsidRDefault="00313479" w:rsidP="00053BC7">
            <w:pPr>
              <w:rPr>
                <w:rFonts w:ascii="Arial" w:hAnsi="Arial"/>
                <w:b/>
                <w:sz w:val="20"/>
              </w:rPr>
            </w:pPr>
            <w:r w:rsidRPr="00685B70">
              <w:rPr>
                <w:rFonts w:ascii="Arial" w:hAnsi="Arial"/>
                <w:b/>
                <w:sz w:val="20"/>
              </w:rPr>
              <w:t>Quality of care and support</w:t>
            </w:r>
          </w:p>
        </w:tc>
        <w:tc>
          <w:tcPr>
            <w:tcW w:w="1742" w:type="dxa"/>
          </w:tcPr>
          <w:p w14:paraId="6CF901DD" w14:textId="27DDD614" w:rsidR="00313479" w:rsidRPr="00685B70" w:rsidRDefault="00542A79" w:rsidP="00053BC7">
            <w:pPr>
              <w:rPr>
                <w:rFonts w:ascii="Arial" w:hAnsi="Arial"/>
                <w:b/>
                <w:sz w:val="20"/>
              </w:rPr>
            </w:pPr>
            <w:r>
              <w:rPr>
                <w:rFonts w:ascii="Arial" w:hAnsi="Arial"/>
              </w:rPr>
              <w:t>Good</w:t>
            </w:r>
          </w:p>
        </w:tc>
        <w:tc>
          <w:tcPr>
            <w:tcW w:w="1743" w:type="dxa"/>
          </w:tcPr>
          <w:p w14:paraId="27C97F03" w14:textId="77777777" w:rsidR="00313479" w:rsidRPr="00685B70" w:rsidRDefault="00313479" w:rsidP="00053BC7">
            <w:pPr>
              <w:rPr>
                <w:rFonts w:ascii="Arial" w:hAnsi="Arial"/>
                <w:b/>
                <w:sz w:val="20"/>
              </w:rPr>
            </w:pPr>
          </w:p>
        </w:tc>
        <w:tc>
          <w:tcPr>
            <w:tcW w:w="1743" w:type="dxa"/>
          </w:tcPr>
          <w:p w14:paraId="781A5627" w14:textId="77777777" w:rsidR="00313479" w:rsidRPr="00685B70" w:rsidRDefault="00313479" w:rsidP="00053BC7">
            <w:pPr>
              <w:rPr>
                <w:rFonts w:ascii="Arial" w:hAnsi="Arial"/>
                <w:b/>
                <w:sz w:val="20"/>
              </w:rPr>
            </w:pPr>
          </w:p>
        </w:tc>
      </w:tr>
      <w:tr w:rsidR="00313479" w14:paraId="595ED017" w14:textId="77777777" w:rsidTr="00053BC7">
        <w:trPr>
          <w:trHeight w:val="20"/>
        </w:trPr>
        <w:tc>
          <w:tcPr>
            <w:tcW w:w="5228" w:type="dxa"/>
          </w:tcPr>
          <w:p w14:paraId="212CDA81" w14:textId="77777777" w:rsidR="00313479" w:rsidRPr="00685B70" w:rsidRDefault="00313479" w:rsidP="00053BC7">
            <w:pPr>
              <w:rPr>
                <w:rFonts w:ascii="Arial" w:hAnsi="Arial"/>
                <w:b/>
                <w:sz w:val="20"/>
              </w:rPr>
            </w:pPr>
            <w:r w:rsidRPr="00685B70">
              <w:rPr>
                <w:rFonts w:ascii="Arial" w:hAnsi="Arial"/>
                <w:b/>
                <w:sz w:val="20"/>
              </w:rPr>
              <w:t>Quality of environment</w:t>
            </w:r>
          </w:p>
        </w:tc>
        <w:tc>
          <w:tcPr>
            <w:tcW w:w="1742" w:type="dxa"/>
          </w:tcPr>
          <w:p w14:paraId="50C7553D" w14:textId="317F89F7" w:rsidR="00313479" w:rsidRPr="00685B70" w:rsidRDefault="00542A79" w:rsidP="00053BC7">
            <w:pPr>
              <w:rPr>
                <w:rFonts w:ascii="Arial" w:hAnsi="Arial"/>
                <w:b/>
                <w:sz w:val="20"/>
              </w:rPr>
            </w:pPr>
            <w:r>
              <w:rPr>
                <w:rFonts w:ascii="Arial" w:hAnsi="Arial"/>
              </w:rPr>
              <w:t>Good</w:t>
            </w:r>
          </w:p>
        </w:tc>
        <w:tc>
          <w:tcPr>
            <w:tcW w:w="1743" w:type="dxa"/>
          </w:tcPr>
          <w:p w14:paraId="0A1DDEDA" w14:textId="77777777" w:rsidR="00313479" w:rsidRPr="00685B70" w:rsidRDefault="00313479" w:rsidP="00053BC7">
            <w:pPr>
              <w:rPr>
                <w:rFonts w:ascii="Arial" w:hAnsi="Arial"/>
                <w:b/>
                <w:sz w:val="20"/>
              </w:rPr>
            </w:pPr>
          </w:p>
        </w:tc>
        <w:tc>
          <w:tcPr>
            <w:tcW w:w="1743" w:type="dxa"/>
          </w:tcPr>
          <w:p w14:paraId="36FB14EE" w14:textId="77777777" w:rsidR="00313479" w:rsidRPr="00685B70" w:rsidRDefault="00313479" w:rsidP="00053BC7">
            <w:pPr>
              <w:rPr>
                <w:rFonts w:ascii="Arial" w:hAnsi="Arial"/>
                <w:b/>
                <w:sz w:val="20"/>
              </w:rPr>
            </w:pPr>
          </w:p>
        </w:tc>
      </w:tr>
      <w:tr w:rsidR="00313479" w14:paraId="50151E8F" w14:textId="77777777" w:rsidTr="00053BC7">
        <w:trPr>
          <w:trHeight w:val="20"/>
        </w:trPr>
        <w:tc>
          <w:tcPr>
            <w:tcW w:w="5228" w:type="dxa"/>
          </w:tcPr>
          <w:p w14:paraId="2561F632" w14:textId="77777777" w:rsidR="00313479" w:rsidRPr="00685B70" w:rsidRDefault="00313479" w:rsidP="00053BC7">
            <w:pPr>
              <w:rPr>
                <w:rFonts w:ascii="Arial" w:hAnsi="Arial"/>
                <w:b/>
                <w:sz w:val="20"/>
              </w:rPr>
            </w:pPr>
            <w:r w:rsidRPr="00685B70">
              <w:rPr>
                <w:rFonts w:ascii="Arial" w:hAnsi="Arial"/>
                <w:b/>
                <w:sz w:val="20"/>
              </w:rPr>
              <w:t>Quality of staffing</w:t>
            </w:r>
          </w:p>
        </w:tc>
        <w:tc>
          <w:tcPr>
            <w:tcW w:w="1742" w:type="dxa"/>
          </w:tcPr>
          <w:p w14:paraId="3A2EAEF6" w14:textId="12C1EFE9" w:rsidR="00313479" w:rsidRPr="00685B70" w:rsidRDefault="00542A79" w:rsidP="00053BC7">
            <w:pPr>
              <w:rPr>
                <w:rFonts w:ascii="Arial" w:hAnsi="Arial"/>
                <w:b/>
                <w:sz w:val="20"/>
              </w:rPr>
            </w:pPr>
            <w:r>
              <w:rPr>
                <w:rFonts w:ascii="Arial" w:hAnsi="Arial"/>
              </w:rPr>
              <w:t>Good</w:t>
            </w:r>
          </w:p>
        </w:tc>
        <w:tc>
          <w:tcPr>
            <w:tcW w:w="1743" w:type="dxa"/>
          </w:tcPr>
          <w:p w14:paraId="2BFAE231" w14:textId="77777777" w:rsidR="00313479" w:rsidRPr="00685B70" w:rsidRDefault="00313479" w:rsidP="00053BC7">
            <w:pPr>
              <w:rPr>
                <w:rFonts w:ascii="Arial" w:hAnsi="Arial"/>
                <w:b/>
                <w:sz w:val="20"/>
              </w:rPr>
            </w:pPr>
          </w:p>
        </w:tc>
        <w:tc>
          <w:tcPr>
            <w:tcW w:w="1743" w:type="dxa"/>
          </w:tcPr>
          <w:p w14:paraId="52C44EF0" w14:textId="77777777" w:rsidR="00313479" w:rsidRPr="00685B70" w:rsidRDefault="00313479" w:rsidP="00053BC7">
            <w:pPr>
              <w:rPr>
                <w:rFonts w:ascii="Arial" w:hAnsi="Arial"/>
                <w:b/>
                <w:sz w:val="20"/>
              </w:rPr>
            </w:pPr>
          </w:p>
        </w:tc>
      </w:tr>
      <w:tr w:rsidR="00313479" w14:paraId="6238B235" w14:textId="77777777" w:rsidTr="00053BC7">
        <w:trPr>
          <w:trHeight w:val="20"/>
        </w:trPr>
        <w:tc>
          <w:tcPr>
            <w:tcW w:w="5228" w:type="dxa"/>
          </w:tcPr>
          <w:p w14:paraId="554237D4" w14:textId="77777777" w:rsidR="00313479" w:rsidRPr="00685B70" w:rsidRDefault="00313479" w:rsidP="00053BC7">
            <w:pPr>
              <w:rPr>
                <w:rFonts w:ascii="Arial" w:hAnsi="Arial"/>
                <w:b/>
                <w:sz w:val="20"/>
              </w:rPr>
            </w:pPr>
            <w:r w:rsidRPr="00685B70">
              <w:rPr>
                <w:rFonts w:ascii="Arial" w:hAnsi="Arial"/>
                <w:b/>
                <w:sz w:val="20"/>
              </w:rPr>
              <w:t xml:space="preserve">Quality of leadership and management </w:t>
            </w:r>
          </w:p>
        </w:tc>
        <w:tc>
          <w:tcPr>
            <w:tcW w:w="1742" w:type="dxa"/>
          </w:tcPr>
          <w:p w14:paraId="68649EB9" w14:textId="0A527A35" w:rsidR="00313479" w:rsidRPr="00685B70" w:rsidRDefault="00542A79" w:rsidP="00053BC7">
            <w:pPr>
              <w:rPr>
                <w:rFonts w:ascii="Arial" w:hAnsi="Arial"/>
                <w:b/>
                <w:sz w:val="20"/>
              </w:rPr>
            </w:pPr>
            <w:r>
              <w:rPr>
                <w:rFonts w:ascii="Arial" w:hAnsi="Arial"/>
              </w:rPr>
              <w:t>Good</w:t>
            </w:r>
          </w:p>
        </w:tc>
        <w:tc>
          <w:tcPr>
            <w:tcW w:w="1743" w:type="dxa"/>
          </w:tcPr>
          <w:p w14:paraId="772A0FD2" w14:textId="77777777" w:rsidR="00313479" w:rsidRPr="00685B70" w:rsidRDefault="00313479" w:rsidP="00053BC7">
            <w:pPr>
              <w:rPr>
                <w:rFonts w:ascii="Arial" w:hAnsi="Arial"/>
                <w:b/>
                <w:sz w:val="20"/>
              </w:rPr>
            </w:pPr>
          </w:p>
        </w:tc>
        <w:tc>
          <w:tcPr>
            <w:tcW w:w="1743" w:type="dxa"/>
          </w:tcPr>
          <w:p w14:paraId="23ADEBB8" w14:textId="77777777" w:rsidR="00313479" w:rsidRPr="00685B70" w:rsidRDefault="00313479" w:rsidP="00053BC7">
            <w:pPr>
              <w:rPr>
                <w:rFonts w:ascii="Arial" w:hAnsi="Arial"/>
                <w:b/>
                <w:sz w:val="20"/>
              </w:rPr>
            </w:pPr>
          </w:p>
        </w:tc>
      </w:tr>
    </w:tbl>
    <w:p w14:paraId="1D47B963" w14:textId="77777777" w:rsidR="00313479" w:rsidRDefault="00313479" w:rsidP="00313479">
      <w:pPr>
        <w:spacing w:after="0" w:line="360" w:lineRule="auto"/>
        <w:rPr>
          <w:rFonts w:ascii="Arial" w:hAnsi="Arial"/>
        </w:rPr>
      </w:pPr>
    </w:p>
    <w:p w14:paraId="77BEECBA" w14:textId="77777777" w:rsidR="00313479" w:rsidRDefault="00313479">
      <w:pPr>
        <w:rPr>
          <w:rFonts w:ascii="Arial" w:hAnsi="Arial"/>
        </w:rPr>
        <w:sectPr w:rsidR="00313479" w:rsidSect="00053BC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0" w:footer="567" w:gutter="0"/>
          <w:cols w:space="708"/>
          <w:titlePg/>
          <w:docGrid w:linePitch="360"/>
        </w:sectPr>
      </w:pPr>
    </w:p>
    <w:p w14:paraId="2105F608" w14:textId="686FE692" w:rsidR="00313479" w:rsidRPr="00BA51A2" w:rsidRDefault="00313479" w:rsidP="00313479">
      <w:pPr>
        <w:rPr>
          <w:rFonts w:ascii="Arial" w:hAnsi="Arial" w:cs="Arial"/>
          <w:b/>
          <w:bCs/>
        </w:rPr>
      </w:pPr>
      <w:bookmarkStart w:id="0" w:name="_Hlk70409229"/>
      <w:r w:rsidRPr="00BA51A2">
        <w:rPr>
          <w:rFonts w:ascii="Arial" w:hAnsi="Arial" w:cs="Arial"/>
          <w:b/>
          <w:bCs/>
        </w:rPr>
        <w:lastRenderedPageBreak/>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313479" w:rsidRPr="00076251" w14:paraId="600DB8F3" w14:textId="77777777" w:rsidTr="00053BC7">
        <w:trPr>
          <w:trHeight w:val="432"/>
        </w:trPr>
        <w:tc>
          <w:tcPr>
            <w:tcW w:w="15193" w:type="dxa"/>
            <w:gridSpan w:val="6"/>
            <w:vAlign w:val="center"/>
          </w:tcPr>
          <w:p w14:paraId="7CBC54CA" w14:textId="46DF3180" w:rsidR="00313479" w:rsidRPr="00C11CBF" w:rsidRDefault="00313479" w:rsidP="00053BC7">
            <w:pPr>
              <w:tabs>
                <w:tab w:val="left" w:pos="2520"/>
              </w:tabs>
              <w:rPr>
                <w:rFonts w:ascii="Arial" w:hAnsi="Arial" w:cs="Arial"/>
                <w:sz w:val="20"/>
                <w:szCs w:val="20"/>
              </w:rPr>
            </w:pPr>
            <w:bookmarkStart w:id="1" w:name="_Hlk72133342"/>
            <w:r w:rsidRPr="00C11CBF">
              <w:rPr>
                <w:rFonts w:ascii="Arial" w:hAnsi="Arial" w:cs="Arial"/>
                <w:b/>
                <w:sz w:val="20"/>
                <w:szCs w:val="20"/>
              </w:rPr>
              <w:t xml:space="preserve">National Improvement Framework Priority: </w:t>
            </w:r>
            <w:r w:rsidRPr="00C11CBF">
              <w:rPr>
                <w:rFonts w:ascii="Arial" w:hAnsi="Arial" w:cs="Arial"/>
                <w:sz w:val="20"/>
                <w:szCs w:val="20"/>
              </w:rPr>
              <w:t xml:space="preserve">   </w:t>
            </w:r>
            <w:r w:rsidR="00801534" w:rsidRPr="00C11CBF">
              <w:rPr>
                <w:rFonts w:ascii="Arial" w:hAnsi="Arial" w:cs="Arial"/>
                <w:sz w:val="20"/>
                <w:szCs w:val="20"/>
              </w:rPr>
              <w:t>To Improve attainment for all particularly in Literacy</w:t>
            </w:r>
          </w:p>
        </w:tc>
      </w:tr>
      <w:tr w:rsidR="00313479" w:rsidRPr="00B27FFA" w14:paraId="22589DCB" w14:textId="77777777" w:rsidTr="00053BC7">
        <w:trPr>
          <w:trHeight w:val="410"/>
        </w:trPr>
        <w:tc>
          <w:tcPr>
            <w:tcW w:w="15193" w:type="dxa"/>
            <w:gridSpan w:val="6"/>
            <w:vAlign w:val="center"/>
          </w:tcPr>
          <w:p w14:paraId="097D2DF4" w14:textId="44C64911" w:rsidR="00313479" w:rsidRPr="00C11CBF" w:rsidRDefault="00313479" w:rsidP="00053BC7">
            <w:pPr>
              <w:tabs>
                <w:tab w:val="left" w:pos="2520"/>
              </w:tabs>
              <w:rPr>
                <w:rFonts w:ascii="Arial" w:hAnsi="Arial" w:cs="Arial"/>
                <w:bCs/>
                <w:i/>
                <w:iCs/>
                <w:color w:val="FF0000"/>
                <w:sz w:val="20"/>
                <w:szCs w:val="20"/>
              </w:rPr>
            </w:pPr>
            <w:r w:rsidRPr="00C11CBF">
              <w:rPr>
                <w:rFonts w:ascii="Arial" w:hAnsi="Arial" w:cs="Arial"/>
                <w:b/>
                <w:sz w:val="20"/>
                <w:szCs w:val="20"/>
              </w:rPr>
              <w:t>Focused Priority</w:t>
            </w:r>
            <w:r w:rsidRPr="00C11CBF">
              <w:rPr>
                <w:rFonts w:ascii="Arial" w:hAnsi="Arial" w:cs="Arial"/>
                <w:bCs/>
                <w:sz w:val="20"/>
                <w:szCs w:val="20"/>
              </w:rPr>
              <w:t xml:space="preserve">:  </w:t>
            </w:r>
            <w:r w:rsidR="00801534" w:rsidRPr="00C11CBF">
              <w:rPr>
                <w:rFonts w:ascii="Arial" w:hAnsi="Arial" w:cs="Arial"/>
                <w:bCs/>
                <w:sz w:val="20"/>
                <w:szCs w:val="20"/>
              </w:rPr>
              <w:t>Implementing universal approaches to the delivery of literacy across all classes in order to increase attainment by 5% in reading and writing C</w:t>
            </w:r>
            <w:r w:rsidR="006D294D">
              <w:rPr>
                <w:rFonts w:ascii="Arial" w:hAnsi="Arial" w:cs="Arial"/>
                <w:bCs/>
                <w:sz w:val="20"/>
                <w:szCs w:val="20"/>
              </w:rPr>
              <w:t xml:space="preserve">urriculum for Excellence </w:t>
            </w:r>
            <w:r w:rsidR="00801534" w:rsidRPr="00C11CBF">
              <w:rPr>
                <w:rFonts w:ascii="Arial" w:hAnsi="Arial" w:cs="Arial"/>
                <w:bCs/>
                <w:sz w:val="20"/>
                <w:szCs w:val="20"/>
              </w:rPr>
              <w:t>levels by June 2022</w:t>
            </w:r>
            <w:r w:rsidR="006D294D">
              <w:rPr>
                <w:rFonts w:ascii="Arial" w:hAnsi="Arial" w:cs="Arial"/>
                <w:bCs/>
                <w:sz w:val="20"/>
                <w:szCs w:val="20"/>
              </w:rPr>
              <w:t>.</w:t>
            </w:r>
          </w:p>
        </w:tc>
      </w:tr>
      <w:tr w:rsidR="00313479" w14:paraId="42108F03" w14:textId="77777777" w:rsidTr="00053BC7">
        <w:trPr>
          <w:trHeight w:val="415"/>
        </w:trPr>
        <w:tc>
          <w:tcPr>
            <w:tcW w:w="7596" w:type="dxa"/>
            <w:gridSpan w:val="3"/>
            <w:vAlign w:val="center"/>
          </w:tcPr>
          <w:p w14:paraId="3CAA3868" w14:textId="77777777" w:rsidR="00313479" w:rsidRPr="00C11CBF" w:rsidRDefault="00313479" w:rsidP="00053BC7">
            <w:pPr>
              <w:tabs>
                <w:tab w:val="left" w:pos="2520"/>
              </w:tabs>
              <w:rPr>
                <w:rFonts w:ascii="Arial" w:hAnsi="Arial" w:cs="Arial"/>
                <w:b/>
                <w:sz w:val="20"/>
                <w:szCs w:val="20"/>
              </w:rPr>
            </w:pPr>
            <w:r w:rsidRPr="00C11CBF">
              <w:rPr>
                <w:rFonts w:ascii="Arial" w:hAnsi="Arial" w:cs="Arial"/>
                <w:b/>
                <w:sz w:val="20"/>
                <w:szCs w:val="20"/>
              </w:rPr>
              <w:t>HGIOS4 Quality Indicators</w:t>
            </w:r>
          </w:p>
        </w:tc>
        <w:tc>
          <w:tcPr>
            <w:tcW w:w="7597" w:type="dxa"/>
            <w:gridSpan w:val="3"/>
            <w:vAlign w:val="center"/>
          </w:tcPr>
          <w:p w14:paraId="6942C871" w14:textId="77777777" w:rsidR="00313479" w:rsidRPr="00C11CBF" w:rsidRDefault="00313479" w:rsidP="00053BC7">
            <w:pPr>
              <w:tabs>
                <w:tab w:val="left" w:pos="2520"/>
              </w:tabs>
              <w:rPr>
                <w:rFonts w:ascii="Arial" w:hAnsi="Arial" w:cs="Arial"/>
                <w:b/>
                <w:sz w:val="20"/>
                <w:szCs w:val="20"/>
              </w:rPr>
            </w:pPr>
            <w:r w:rsidRPr="00C11CBF">
              <w:rPr>
                <w:rFonts w:ascii="Arial" w:hAnsi="Arial" w:cs="Arial"/>
                <w:b/>
                <w:sz w:val="20"/>
                <w:szCs w:val="20"/>
              </w:rPr>
              <w:t>HGIOELC Quality Indicators</w:t>
            </w:r>
          </w:p>
        </w:tc>
      </w:tr>
      <w:tr w:rsidR="00313479" w14:paraId="62738190" w14:textId="77777777" w:rsidTr="00053BC7">
        <w:trPr>
          <w:trHeight w:val="695"/>
        </w:trPr>
        <w:tc>
          <w:tcPr>
            <w:tcW w:w="7596" w:type="dxa"/>
            <w:gridSpan w:val="3"/>
            <w:vAlign w:val="center"/>
          </w:tcPr>
          <w:p w14:paraId="1780B749" w14:textId="77777777" w:rsidR="00801534" w:rsidRPr="00C11CBF" w:rsidRDefault="00801534" w:rsidP="00053BC7">
            <w:pPr>
              <w:tabs>
                <w:tab w:val="left" w:pos="2520"/>
              </w:tabs>
              <w:rPr>
                <w:rFonts w:ascii="Arial" w:hAnsi="Arial" w:cs="Arial"/>
                <w:sz w:val="20"/>
                <w:szCs w:val="20"/>
              </w:rPr>
            </w:pPr>
            <w:r w:rsidRPr="00C11CBF">
              <w:rPr>
                <w:rFonts w:ascii="Arial" w:hAnsi="Arial" w:cs="Arial"/>
                <w:sz w:val="20"/>
                <w:szCs w:val="20"/>
              </w:rPr>
              <w:t>2.2 Curriculum</w:t>
            </w:r>
          </w:p>
          <w:p w14:paraId="5D4B1E15" w14:textId="17D14F55" w:rsidR="00801534" w:rsidRPr="00C11CBF" w:rsidRDefault="00801534" w:rsidP="00053BC7">
            <w:pPr>
              <w:tabs>
                <w:tab w:val="left" w:pos="2520"/>
              </w:tabs>
              <w:rPr>
                <w:rFonts w:ascii="Arial" w:hAnsi="Arial" w:cs="Arial"/>
                <w:sz w:val="20"/>
                <w:szCs w:val="20"/>
              </w:rPr>
            </w:pPr>
            <w:r w:rsidRPr="00C11CBF">
              <w:rPr>
                <w:rFonts w:ascii="Arial" w:hAnsi="Arial" w:cs="Arial"/>
                <w:sz w:val="20"/>
                <w:szCs w:val="20"/>
              </w:rPr>
              <w:t xml:space="preserve">2.3 Learning, </w:t>
            </w:r>
            <w:r w:rsidR="0073503F">
              <w:rPr>
                <w:rFonts w:ascii="Arial" w:hAnsi="Arial" w:cs="Arial"/>
                <w:sz w:val="20"/>
                <w:szCs w:val="20"/>
              </w:rPr>
              <w:t>t</w:t>
            </w:r>
            <w:r w:rsidRPr="00C11CBF">
              <w:rPr>
                <w:rFonts w:ascii="Arial" w:hAnsi="Arial" w:cs="Arial"/>
                <w:sz w:val="20"/>
                <w:szCs w:val="20"/>
              </w:rPr>
              <w:t xml:space="preserve">eaching and </w:t>
            </w:r>
            <w:r w:rsidR="0073503F">
              <w:rPr>
                <w:rFonts w:ascii="Arial" w:hAnsi="Arial" w:cs="Arial"/>
                <w:sz w:val="20"/>
                <w:szCs w:val="20"/>
              </w:rPr>
              <w:t>a</w:t>
            </w:r>
            <w:r w:rsidRPr="00C11CBF">
              <w:rPr>
                <w:rFonts w:ascii="Arial" w:hAnsi="Arial" w:cs="Arial"/>
                <w:sz w:val="20"/>
                <w:szCs w:val="20"/>
              </w:rPr>
              <w:t>ssessment</w:t>
            </w:r>
          </w:p>
          <w:p w14:paraId="104B3884" w14:textId="0C18EAAD" w:rsidR="00313479" w:rsidRPr="00C11CBF" w:rsidRDefault="00801534" w:rsidP="00053BC7">
            <w:pPr>
              <w:tabs>
                <w:tab w:val="left" w:pos="2520"/>
              </w:tabs>
              <w:rPr>
                <w:rFonts w:ascii="Arial" w:hAnsi="Arial" w:cs="Arial"/>
                <w:sz w:val="20"/>
                <w:szCs w:val="20"/>
              </w:rPr>
            </w:pPr>
            <w:r w:rsidRPr="00C11CBF">
              <w:rPr>
                <w:rFonts w:ascii="Arial" w:hAnsi="Arial" w:cs="Arial"/>
                <w:sz w:val="20"/>
                <w:szCs w:val="20"/>
              </w:rPr>
              <w:t>3.2 Raising Attainment and Achievement</w:t>
            </w:r>
            <w:r w:rsidR="00313479" w:rsidRPr="00C11CBF">
              <w:rPr>
                <w:rFonts w:ascii="Arial" w:hAnsi="Arial" w:cs="Arial"/>
                <w:sz w:val="20"/>
                <w:szCs w:val="20"/>
              </w:rPr>
              <w:t xml:space="preserve">           </w:t>
            </w:r>
          </w:p>
        </w:tc>
        <w:tc>
          <w:tcPr>
            <w:tcW w:w="7597" w:type="dxa"/>
            <w:gridSpan w:val="3"/>
            <w:vAlign w:val="center"/>
          </w:tcPr>
          <w:p w14:paraId="30C3CBF0" w14:textId="4B07CF7B" w:rsidR="00313479" w:rsidRPr="00C11CBF" w:rsidRDefault="00313479" w:rsidP="00053BC7">
            <w:pPr>
              <w:tabs>
                <w:tab w:val="left" w:pos="2520"/>
              </w:tabs>
              <w:rPr>
                <w:rFonts w:ascii="Arial" w:hAnsi="Arial" w:cs="Arial"/>
                <w:sz w:val="20"/>
                <w:szCs w:val="20"/>
              </w:rPr>
            </w:pPr>
            <w:r w:rsidRPr="00C11CBF">
              <w:rPr>
                <w:rFonts w:ascii="Arial" w:hAnsi="Arial" w:cs="Arial"/>
                <w:b/>
                <w:sz w:val="20"/>
                <w:szCs w:val="20"/>
              </w:rPr>
              <w:t xml:space="preserve">   </w:t>
            </w:r>
          </w:p>
        </w:tc>
      </w:tr>
      <w:tr w:rsidR="00313479" w:rsidRPr="00B27FFA" w14:paraId="228BC8D3" w14:textId="77777777" w:rsidTr="00053BC7">
        <w:trPr>
          <w:trHeight w:val="458"/>
        </w:trPr>
        <w:tc>
          <w:tcPr>
            <w:tcW w:w="3214" w:type="dxa"/>
            <w:vAlign w:val="center"/>
          </w:tcPr>
          <w:p w14:paraId="043E672E" w14:textId="77777777" w:rsidR="00313479" w:rsidRPr="00B27FFA" w:rsidRDefault="00313479" w:rsidP="00053BC7">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6908F878" w14:textId="77777777" w:rsidR="00313479" w:rsidRPr="00B27FFA" w:rsidRDefault="00313479" w:rsidP="00053BC7">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18310C9B" w14:textId="77777777" w:rsidR="00313479" w:rsidRPr="00B27FFA" w:rsidRDefault="00313479" w:rsidP="00053BC7">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2CBD5733" w14:textId="77777777" w:rsidR="00313479" w:rsidRDefault="00313479" w:rsidP="00053BC7">
            <w:pPr>
              <w:jc w:val="center"/>
              <w:rPr>
                <w:rFonts w:ascii="Arial" w:hAnsi="Arial" w:cs="Arial"/>
                <w:b/>
                <w:sz w:val="24"/>
                <w:szCs w:val="24"/>
              </w:rPr>
            </w:pPr>
            <w:r>
              <w:rPr>
                <w:rFonts w:ascii="Arial" w:hAnsi="Arial" w:cs="Arial"/>
                <w:b/>
                <w:sz w:val="24"/>
                <w:szCs w:val="24"/>
              </w:rPr>
              <w:t>Measure of Success</w:t>
            </w:r>
          </w:p>
          <w:p w14:paraId="76C6FE8A" w14:textId="77777777" w:rsidR="00313479" w:rsidRPr="000A1781" w:rsidRDefault="00313479" w:rsidP="00053BC7">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B1FEB1E" w14:textId="77777777" w:rsidR="00313479" w:rsidRPr="00B27FFA" w:rsidRDefault="00313479" w:rsidP="00053BC7">
            <w:pPr>
              <w:jc w:val="center"/>
              <w:rPr>
                <w:rFonts w:ascii="Arial" w:hAnsi="Arial" w:cs="Arial"/>
                <w:b/>
                <w:sz w:val="24"/>
                <w:szCs w:val="24"/>
              </w:rPr>
            </w:pPr>
            <w:r>
              <w:rPr>
                <w:rFonts w:ascii="Arial" w:hAnsi="Arial" w:cs="Arial"/>
                <w:b/>
                <w:sz w:val="24"/>
                <w:szCs w:val="24"/>
              </w:rPr>
              <w:t>Timescales</w:t>
            </w:r>
          </w:p>
        </w:tc>
      </w:tr>
      <w:tr w:rsidR="00313479" w14:paraId="4EC56D87" w14:textId="77777777" w:rsidTr="00053BC7">
        <w:trPr>
          <w:trHeight w:val="4328"/>
        </w:trPr>
        <w:tc>
          <w:tcPr>
            <w:tcW w:w="3214" w:type="dxa"/>
          </w:tcPr>
          <w:p w14:paraId="67A401D8" w14:textId="757E36B1" w:rsidR="00313479" w:rsidRPr="00C11CBF" w:rsidRDefault="00FE5CC5" w:rsidP="006D294D">
            <w:pPr>
              <w:jc w:val="both"/>
              <w:rPr>
                <w:rFonts w:ascii="Arial" w:hAnsi="Arial" w:cs="Arial"/>
                <w:sz w:val="18"/>
                <w:szCs w:val="18"/>
              </w:rPr>
            </w:pPr>
            <w:r w:rsidRPr="00C11CBF">
              <w:rPr>
                <w:rFonts w:ascii="Arial" w:hAnsi="Arial" w:cs="Arial"/>
                <w:sz w:val="18"/>
                <w:szCs w:val="18"/>
              </w:rPr>
              <w:t xml:space="preserve">All children will experience appropriate </w:t>
            </w:r>
            <w:r w:rsidR="006D294D">
              <w:rPr>
                <w:rFonts w:ascii="Arial" w:hAnsi="Arial" w:cs="Arial"/>
                <w:sz w:val="18"/>
                <w:szCs w:val="18"/>
              </w:rPr>
              <w:t>L</w:t>
            </w:r>
            <w:r w:rsidRPr="00C11CBF">
              <w:rPr>
                <w:rFonts w:ascii="Arial" w:hAnsi="Arial" w:cs="Arial"/>
                <w:sz w:val="18"/>
                <w:szCs w:val="18"/>
              </w:rPr>
              <w:t>istening and Talking learning experiences</w:t>
            </w:r>
          </w:p>
          <w:p w14:paraId="6A38D833" w14:textId="77777777" w:rsidR="007A5E25" w:rsidRPr="00C11CBF" w:rsidRDefault="007A5E25" w:rsidP="006D294D">
            <w:pPr>
              <w:jc w:val="both"/>
              <w:rPr>
                <w:rFonts w:ascii="Arial" w:hAnsi="Arial" w:cs="Arial"/>
                <w:sz w:val="18"/>
                <w:szCs w:val="18"/>
              </w:rPr>
            </w:pPr>
          </w:p>
          <w:p w14:paraId="7A07DAC7" w14:textId="21CB055B" w:rsidR="00FE5CC5" w:rsidRPr="00C11CBF" w:rsidRDefault="00FE5CC5" w:rsidP="006D294D">
            <w:pPr>
              <w:jc w:val="both"/>
              <w:rPr>
                <w:rFonts w:ascii="Arial" w:hAnsi="Arial" w:cs="Arial"/>
                <w:sz w:val="18"/>
                <w:szCs w:val="18"/>
              </w:rPr>
            </w:pPr>
            <w:r w:rsidRPr="00C11CBF">
              <w:rPr>
                <w:rFonts w:ascii="Arial" w:hAnsi="Arial" w:cs="Arial"/>
                <w:sz w:val="18"/>
                <w:szCs w:val="18"/>
              </w:rPr>
              <w:t>Children who are not on track with reading will achieve more success using different approaches and strategies to reading</w:t>
            </w:r>
          </w:p>
          <w:p w14:paraId="04992BF6" w14:textId="77777777" w:rsidR="007A5E25" w:rsidRPr="00C11CBF" w:rsidRDefault="007A5E25" w:rsidP="006D294D">
            <w:pPr>
              <w:jc w:val="both"/>
              <w:rPr>
                <w:rFonts w:ascii="Arial" w:hAnsi="Arial" w:cs="Arial"/>
                <w:sz w:val="18"/>
                <w:szCs w:val="18"/>
              </w:rPr>
            </w:pPr>
          </w:p>
          <w:p w14:paraId="462BABF1" w14:textId="72953708" w:rsidR="00FE5CC5" w:rsidRPr="00C11CBF" w:rsidRDefault="00FE5CC5" w:rsidP="006D294D">
            <w:pPr>
              <w:jc w:val="both"/>
              <w:rPr>
                <w:rFonts w:ascii="Arial" w:hAnsi="Arial" w:cs="Arial"/>
                <w:sz w:val="18"/>
                <w:szCs w:val="18"/>
              </w:rPr>
            </w:pPr>
            <w:r w:rsidRPr="00C11CBF">
              <w:rPr>
                <w:rFonts w:ascii="Arial" w:hAnsi="Arial" w:cs="Arial"/>
                <w:sz w:val="18"/>
                <w:szCs w:val="18"/>
              </w:rPr>
              <w:t xml:space="preserve">All children in the early years will be exposed to appropriate reading material which </w:t>
            </w:r>
            <w:r w:rsidR="00431EED" w:rsidRPr="00C11CBF">
              <w:rPr>
                <w:rFonts w:ascii="Arial" w:hAnsi="Arial" w:cs="Arial"/>
                <w:sz w:val="18"/>
                <w:szCs w:val="18"/>
              </w:rPr>
              <w:t xml:space="preserve">will give them confidence when tackling unfamiliar texts ensuring </w:t>
            </w:r>
            <w:r w:rsidR="008F40E0">
              <w:rPr>
                <w:rFonts w:ascii="Arial" w:hAnsi="Arial" w:cs="Arial"/>
                <w:sz w:val="18"/>
                <w:szCs w:val="18"/>
              </w:rPr>
              <w:t xml:space="preserve">almost </w:t>
            </w:r>
            <w:r w:rsidR="00431EED" w:rsidRPr="00C11CBF">
              <w:rPr>
                <w:rFonts w:ascii="Arial" w:hAnsi="Arial" w:cs="Arial"/>
                <w:sz w:val="18"/>
                <w:szCs w:val="18"/>
              </w:rPr>
              <w:t xml:space="preserve">all Primary 1 </w:t>
            </w:r>
            <w:proofErr w:type="gramStart"/>
            <w:r w:rsidR="00431EED" w:rsidRPr="00C11CBF">
              <w:rPr>
                <w:rFonts w:ascii="Arial" w:hAnsi="Arial" w:cs="Arial"/>
                <w:sz w:val="18"/>
                <w:szCs w:val="18"/>
              </w:rPr>
              <w:t>children</w:t>
            </w:r>
            <w:proofErr w:type="gramEnd"/>
            <w:r w:rsidR="00431EED" w:rsidRPr="00C11CBF">
              <w:rPr>
                <w:rFonts w:ascii="Arial" w:hAnsi="Arial" w:cs="Arial"/>
                <w:sz w:val="18"/>
                <w:szCs w:val="18"/>
              </w:rPr>
              <w:t xml:space="preserve"> attain Early Level by the end of Primary 1</w:t>
            </w:r>
          </w:p>
          <w:p w14:paraId="1AB623FE" w14:textId="77777777" w:rsidR="007A5E25" w:rsidRPr="00C11CBF" w:rsidRDefault="007A5E25" w:rsidP="006D294D">
            <w:pPr>
              <w:jc w:val="both"/>
              <w:rPr>
                <w:rFonts w:ascii="Arial" w:hAnsi="Arial" w:cs="Arial"/>
                <w:sz w:val="18"/>
                <w:szCs w:val="18"/>
              </w:rPr>
            </w:pPr>
          </w:p>
          <w:p w14:paraId="54F48C7B" w14:textId="4AA3E5D0" w:rsidR="00431EED" w:rsidRPr="00C11CBF" w:rsidRDefault="00431EED" w:rsidP="006D294D">
            <w:pPr>
              <w:jc w:val="both"/>
              <w:rPr>
                <w:rFonts w:ascii="Arial" w:hAnsi="Arial" w:cs="Arial"/>
                <w:sz w:val="18"/>
                <w:szCs w:val="18"/>
              </w:rPr>
            </w:pPr>
            <w:r w:rsidRPr="00C11CBF">
              <w:rPr>
                <w:rFonts w:ascii="Arial" w:hAnsi="Arial" w:cs="Arial"/>
                <w:sz w:val="18"/>
                <w:szCs w:val="18"/>
              </w:rPr>
              <w:t>All children will be able to write extensively using different genre</w:t>
            </w:r>
            <w:r w:rsidR="00422FA5">
              <w:rPr>
                <w:rFonts w:ascii="Arial" w:hAnsi="Arial" w:cs="Arial"/>
                <w:sz w:val="18"/>
                <w:szCs w:val="18"/>
              </w:rPr>
              <w:t>.</w:t>
            </w:r>
          </w:p>
          <w:p w14:paraId="1CC449C9" w14:textId="40BBD866" w:rsidR="00313479" w:rsidRPr="00C11CBF" w:rsidRDefault="00431EED" w:rsidP="006D294D">
            <w:pPr>
              <w:jc w:val="both"/>
              <w:rPr>
                <w:rFonts w:ascii="Arial" w:hAnsi="Arial" w:cs="Arial"/>
                <w:color w:val="FF0000"/>
                <w:sz w:val="18"/>
                <w:szCs w:val="18"/>
              </w:rPr>
            </w:pPr>
            <w:r w:rsidRPr="00C11CBF">
              <w:rPr>
                <w:rFonts w:ascii="Arial" w:hAnsi="Arial" w:cs="Arial"/>
                <w:sz w:val="18"/>
                <w:szCs w:val="18"/>
              </w:rPr>
              <w:t>Children who are adrift in writing will see a decrease in the gap ensuring more children are on target.</w:t>
            </w:r>
          </w:p>
        </w:tc>
        <w:tc>
          <w:tcPr>
            <w:tcW w:w="3444" w:type="dxa"/>
          </w:tcPr>
          <w:p w14:paraId="314F576C" w14:textId="58CDAEC9" w:rsidR="00313479" w:rsidRPr="00C11CBF" w:rsidRDefault="00431EED" w:rsidP="006D294D">
            <w:pPr>
              <w:jc w:val="both"/>
              <w:rPr>
                <w:rFonts w:ascii="Arial" w:hAnsi="Arial" w:cs="Arial"/>
                <w:sz w:val="18"/>
                <w:szCs w:val="18"/>
              </w:rPr>
            </w:pPr>
            <w:r w:rsidRPr="00C11CBF">
              <w:rPr>
                <w:rFonts w:ascii="Arial" w:hAnsi="Arial" w:cs="Arial"/>
                <w:sz w:val="18"/>
                <w:szCs w:val="18"/>
              </w:rPr>
              <w:t>Review current planned experience for all pupils in listening and talking</w:t>
            </w:r>
            <w:r w:rsidR="0073503F">
              <w:rPr>
                <w:rFonts w:ascii="Arial" w:hAnsi="Arial" w:cs="Arial"/>
                <w:sz w:val="18"/>
                <w:szCs w:val="18"/>
              </w:rPr>
              <w:t>.</w:t>
            </w:r>
          </w:p>
          <w:p w14:paraId="73500E9C" w14:textId="77777777" w:rsidR="007A5E25" w:rsidRPr="00C11CBF" w:rsidRDefault="007A5E25" w:rsidP="006D294D">
            <w:pPr>
              <w:jc w:val="both"/>
              <w:rPr>
                <w:rFonts w:ascii="Arial" w:hAnsi="Arial" w:cs="Arial"/>
                <w:sz w:val="18"/>
                <w:szCs w:val="18"/>
              </w:rPr>
            </w:pPr>
          </w:p>
          <w:p w14:paraId="5BC4239B" w14:textId="65B73394" w:rsidR="00431EED" w:rsidRPr="00C11CBF" w:rsidRDefault="00431EED" w:rsidP="006D294D">
            <w:pPr>
              <w:jc w:val="both"/>
              <w:rPr>
                <w:rFonts w:ascii="Arial" w:hAnsi="Arial" w:cs="Arial"/>
                <w:sz w:val="18"/>
                <w:szCs w:val="18"/>
              </w:rPr>
            </w:pPr>
            <w:r w:rsidRPr="00C11CBF">
              <w:rPr>
                <w:rFonts w:ascii="Arial" w:hAnsi="Arial" w:cs="Arial"/>
                <w:sz w:val="18"/>
                <w:szCs w:val="18"/>
              </w:rPr>
              <w:t>Audit current resources in place/available to teach listening and talking</w:t>
            </w:r>
            <w:r w:rsidR="0073503F">
              <w:rPr>
                <w:rFonts w:ascii="Arial" w:hAnsi="Arial" w:cs="Arial"/>
                <w:sz w:val="18"/>
                <w:szCs w:val="18"/>
              </w:rPr>
              <w:t>.</w:t>
            </w:r>
          </w:p>
          <w:p w14:paraId="7454BB6E" w14:textId="77777777" w:rsidR="007A5E25" w:rsidRPr="00C11CBF" w:rsidRDefault="007A5E25" w:rsidP="006D294D">
            <w:pPr>
              <w:jc w:val="both"/>
              <w:rPr>
                <w:rFonts w:ascii="Arial" w:hAnsi="Arial" w:cs="Arial"/>
                <w:sz w:val="18"/>
                <w:szCs w:val="18"/>
              </w:rPr>
            </w:pPr>
          </w:p>
          <w:p w14:paraId="55B0140E" w14:textId="40429772" w:rsidR="00431EED" w:rsidRPr="00C11CBF" w:rsidRDefault="00431EED" w:rsidP="006D294D">
            <w:pPr>
              <w:jc w:val="both"/>
              <w:rPr>
                <w:rFonts w:ascii="Arial" w:hAnsi="Arial" w:cs="Arial"/>
                <w:sz w:val="18"/>
                <w:szCs w:val="18"/>
              </w:rPr>
            </w:pPr>
            <w:r w:rsidRPr="00C11CBF">
              <w:rPr>
                <w:rFonts w:ascii="Arial" w:hAnsi="Arial" w:cs="Arial"/>
                <w:sz w:val="18"/>
                <w:szCs w:val="18"/>
              </w:rPr>
              <w:t>Deliver curriculum development sessions on best practi</w:t>
            </w:r>
            <w:r w:rsidR="007A5E25" w:rsidRPr="00C11CBF">
              <w:rPr>
                <w:rFonts w:ascii="Arial" w:hAnsi="Arial" w:cs="Arial"/>
                <w:sz w:val="18"/>
                <w:szCs w:val="18"/>
              </w:rPr>
              <w:t>c</w:t>
            </w:r>
            <w:r w:rsidRPr="00C11CBF">
              <w:rPr>
                <w:rFonts w:ascii="Arial" w:hAnsi="Arial" w:cs="Arial"/>
                <w:sz w:val="18"/>
                <w:szCs w:val="18"/>
              </w:rPr>
              <w:t>e on delivering listening and talking within the classroom</w:t>
            </w:r>
            <w:r w:rsidR="0073503F">
              <w:rPr>
                <w:rFonts w:ascii="Arial" w:hAnsi="Arial" w:cs="Arial"/>
                <w:sz w:val="18"/>
                <w:szCs w:val="18"/>
              </w:rPr>
              <w:t>.</w:t>
            </w:r>
          </w:p>
          <w:p w14:paraId="3B93C0F0" w14:textId="77777777" w:rsidR="007A5E25" w:rsidRPr="00C11CBF" w:rsidRDefault="007A5E25" w:rsidP="006D294D">
            <w:pPr>
              <w:jc w:val="both"/>
              <w:rPr>
                <w:rFonts w:ascii="Arial" w:hAnsi="Arial" w:cs="Arial"/>
                <w:sz w:val="18"/>
                <w:szCs w:val="18"/>
              </w:rPr>
            </w:pPr>
          </w:p>
          <w:p w14:paraId="57716280" w14:textId="55B8D2B8" w:rsidR="00431EED" w:rsidRPr="00C11CBF" w:rsidRDefault="00431EED" w:rsidP="006D294D">
            <w:pPr>
              <w:jc w:val="both"/>
              <w:rPr>
                <w:rFonts w:ascii="Arial" w:hAnsi="Arial" w:cs="Arial"/>
                <w:sz w:val="18"/>
                <w:szCs w:val="18"/>
              </w:rPr>
            </w:pPr>
            <w:r w:rsidRPr="00C11CBF">
              <w:rPr>
                <w:rFonts w:ascii="Arial" w:hAnsi="Arial" w:cs="Arial"/>
                <w:sz w:val="18"/>
                <w:szCs w:val="18"/>
              </w:rPr>
              <w:t>Create a progression for listening and talking resources</w:t>
            </w:r>
            <w:r w:rsidR="0073503F">
              <w:rPr>
                <w:rFonts w:ascii="Arial" w:hAnsi="Arial" w:cs="Arial"/>
                <w:sz w:val="18"/>
                <w:szCs w:val="18"/>
              </w:rPr>
              <w:t>.</w:t>
            </w:r>
          </w:p>
          <w:p w14:paraId="56638D48" w14:textId="77777777" w:rsidR="007A5E25" w:rsidRPr="00C11CBF" w:rsidRDefault="007A5E25" w:rsidP="006D294D">
            <w:pPr>
              <w:jc w:val="both"/>
              <w:rPr>
                <w:rFonts w:ascii="Arial" w:hAnsi="Arial" w:cs="Arial"/>
                <w:sz w:val="18"/>
                <w:szCs w:val="18"/>
              </w:rPr>
            </w:pPr>
          </w:p>
          <w:p w14:paraId="47A98819" w14:textId="2E78C2AC" w:rsidR="00431EED" w:rsidRPr="00C11CBF" w:rsidRDefault="00431EED" w:rsidP="006D294D">
            <w:pPr>
              <w:jc w:val="both"/>
              <w:rPr>
                <w:rFonts w:ascii="Arial" w:hAnsi="Arial" w:cs="Arial"/>
                <w:sz w:val="18"/>
                <w:szCs w:val="18"/>
              </w:rPr>
            </w:pPr>
            <w:r w:rsidRPr="00C11CBF">
              <w:rPr>
                <w:rFonts w:ascii="Arial" w:hAnsi="Arial" w:cs="Arial"/>
                <w:sz w:val="18"/>
                <w:szCs w:val="18"/>
              </w:rPr>
              <w:t>Audit assessment used for listening and talking and develop any assessment narrative that may be required</w:t>
            </w:r>
            <w:r w:rsidR="0073503F">
              <w:rPr>
                <w:rFonts w:ascii="Arial" w:hAnsi="Arial" w:cs="Arial"/>
                <w:sz w:val="18"/>
                <w:szCs w:val="18"/>
              </w:rPr>
              <w:t>.</w:t>
            </w:r>
          </w:p>
          <w:p w14:paraId="7F4E857D" w14:textId="77777777" w:rsidR="007A5E25" w:rsidRPr="00C11CBF" w:rsidRDefault="007A5E25" w:rsidP="006D294D">
            <w:pPr>
              <w:jc w:val="both"/>
              <w:rPr>
                <w:rFonts w:ascii="Arial" w:hAnsi="Arial" w:cs="Arial"/>
                <w:sz w:val="18"/>
                <w:szCs w:val="18"/>
              </w:rPr>
            </w:pPr>
          </w:p>
          <w:p w14:paraId="7F811A91" w14:textId="69D1148D" w:rsidR="00431EED" w:rsidRPr="00C11CBF" w:rsidRDefault="00431EED" w:rsidP="006D294D">
            <w:pPr>
              <w:jc w:val="both"/>
              <w:rPr>
                <w:rFonts w:ascii="Arial" w:hAnsi="Arial" w:cs="Arial"/>
                <w:sz w:val="18"/>
                <w:szCs w:val="18"/>
              </w:rPr>
            </w:pPr>
            <w:r w:rsidRPr="00C11CBF">
              <w:rPr>
                <w:rFonts w:ascii="Arial" w:hAnsi="Arial" w:cs="Arial"/>
                <w:sz w:val="18"/>
                <w:szCs w:val="18"/>
              </w:rPr>
              <w:t>Review current reading material and strategies in the Early Years</w:t>
            </w:r>
            <w:r w:rsidR="0073503F">
              <w:rPr>
                <w:rFonts w:ascii="Arial" w:hAnsi="Arial" w:cs="Arial"/>
                <w:sz w:val="18"/>
                <w:szCs w:val="18"/>
              </w:rPr>
              <w:t>.</w:t>
            </w:r>
          </w:p>
          <w:p w14:paraId="40A1CEAA" w14:textId="1A821F09" w:rsidR="00F2774B" w:rsidRPr="00C11CBF" w:rsidRDefault="00F2774B" w:rsidP="006D294D">
            <w:pPr>
              <w:jc w:val="both"/>
              <w:rPr>
                <w:rFonts w:ascii="Arial" w:hAnsi="Arial" w:cs="Arial"/>
                <w:sz w:val="18"/>
                <w:szCs w:val="18"/>
              </w:rPr>
            </w:pPr>
          </w:p>
          <w:p w14:paraId="0CED567E" w14:textId="443E6722" w:rsidR="00F2774B" w:rsidRPr="00C11CBF" w:rsidRDefault="00F2774B" w:rsidP="006D294D">
            <w:pPr>
              <w:jc w:val="both"/>
              <w:rPr>
                <w:rFonts w:ascii="Arial" w:hAnsi="Arial" w:cs="Arial"/>
                <w:sz w:val="18"/>
                <w:szCs w:val="18"/>
              </w:rPr>
            </w:pPr>
            <w:r w:rsidRPr="00C11CBF">
              <w:rPr>
                <w:rFonts w:ascii="Arial" w:hAnsi="Arial" w:cs="Arial"/>
                <w:sz w:val="18"/>
                <w:szCs w:val="18"/>
              </w:rPr>
              <w:t xml:space="preserve">Adapt literacy policy on reading </w:t>
            </w:r>
            <w:r w:rsidR="00422FA5">
              <w:rPr>
                <w:rFonts w:ascii="Arial" w:hAnsi="Arial" w:cs="Arial"/>
                <w:sz w:val="18"/>
                <w:szCs w:val="18"/>
              </w:rPr>
              <w:t>i</w:t>
            </w:r>
            <w:r w:rsidRPr="00C11CBF">
              <w:rPr>
                <w:rFonts w:ascii="Arial" w:hAnsi="Arial" w:cs="Arial"/>
                <w:sz w:val="18"/>
                <w:szCs w:val="18"/>
              </w:rPr>
              <w:t>n</w:t>
            </w:r>
            <w:r w:rsidR="00422FA5">
              <w:rPr>
                <w:rFonts w:ascii="Arial" w:hAnsi="Arial" w:cs="Arial"/>
                <w:sz w:val="18"/>
                <w:szCs w:val="18"/>
              </w:rPr>
              <w:t xml:space="preserve"> </w:t>
            </w:r>
            <w:r w:rsidRPr="00C11CBF">
              <w:rPr>
                <w:rFonts w:ascii="Arial" w:hAnsi="Arial" w:cs="Arial"/>
                <w:sz w:val="18"/>
                <w:szCs w:val="18"/>
              </w:rPr>
              <w:t>line with review findings.</w:t>
            </w:r>
          </w:p>
          <w:p w14:paraId="53DA2E0E" w14:textId="77777777" w:rsidR="007A5E25" w:rsidRPr="00C11CBF" w:rsidRDefault="007A5E25" w:rsidP="006D294D">
            <w:pPr>
              <w:jc w:val="both"/>
              <w:rPr>
                <w:rFonts w:ascii="Arial" w:hAnsi="Arial" w:cs="Arial"/>
                <w:sz w:val="18"/>
                <w:szCs w:val="18"/>
              </w:rPr>
            </w:pPr>
          </w:p>
          <w:p w14:paraId="090BE58D" w14:textId="150E5DC9" w:rsidR="00431EED" w:rsidRPr="00C11CBF" w:rsidRDefault="00431EED" w:rsidP="006D294D">
            <w:pPr>
              <w:jc w:val="both"/>
              <w:rPr>
                <w:rFonts w:ascii="Arial" w:hAnsi="Arial" w:cs="Arial"/>
                <w:sz w:val="18"/>
                <w:szCs w:val="18"/>
              </w:rPr>
            </w:pPr>
            <w:r w:rsidRPr="00C11CBF">
              <w:rPr>
                <w:rFonts w:ascii="Arial" w:hAnsi="Arial" w:cs="Arial"/>
                <w:sz w:val="18"/>
                <w:szCs w:val="18"/>
              </w:rPr>
              <w:t>Work with parent Council to create material to be shared with parents on how to support literacy</w:t>
            </w:r>
            <w:r w:rsidR="0073503F">
              <w:rPr>
                <w:rFonts w:ascii="Arial" w:hAnsi="Arial" w:cs="Arial"/>
                <w:sz w:val="18"/>
                <w:szCs w:val="18"/>
              </w:rPr>
              <w:t>.</w:t>
            </w:r>
          </w:p>
          <w:p w14:paraId="6729EE1A" w14:textId="77777777" w:rsidR="007A5E25" w:rsidRPr="00C11CBF" w:rsidRDefault="007A5E25" w:rsidP="006D294D">
            <w:pPr>
              <w:jc w:val="both"/>
              <w:rPr>
                <w:rFonts w:ascii="Arial" w:hAnsi="Arial" w:cs="Arial"/>
                <w:sz w:val="18"/>
                <w:szCs w:val="18"/>
              </w:rPr>
            </w:pPr>
          </w:p>
          <w:p w14:paraId="20B04B48" w14:textId="6330A575" w:rsidR="00431EED" w:rsidRPr="00C11CBF" w:rsidRDefault="00431EED" w:rsidP="006D294D">
            <w:pPr>
              <w:jc w:val="both"/>
              <w:rPr>
                <w:rFonts w:ascii="Arial" w:hAnsi="Arial" w:cs="Arial"/>
                <w:sz w:val="18"/>
                <w:szCs w:val="18"/>
              </w:rPr>
            </w:pPr>
            <w:r w:rsidRPr="00C11CBF">
              <w:rPr>
                <w:rFonts w:ascii="Arial" w:hAnsi="Arial" w:cs="Arial"/>
                <w:sz w:val="18"/>
                <w:szCs w:val="18"/>
              </w:rPr>
              <w:t>Teachers to share successes and issues with teaching writing</w:t>
            </w:r>
            <w:r w:rsidR="0073503F">
              <w:rPr>
                <w:rFonts w:ascii="Arial" w:hAnsi="Arial" w:cs="Arial"/>
                <w:sz w:val="18"/>
                <w:szCs w:val="18"/>
              </w:rPr>
              <w:t>.</w:t>
            </w:r>
          </w:p>
          <w:p w14:paraId="76CC5949" w14:textId="77777777" w:rsidR="007A5E25" w:rsidRPr="00C11CBF" w:rsidRDefault="007A5E25" w:rsidP="00053BC7">
            <w:pPr>
              <w:rPr>
                <w:rFonts w:ascii="Arial" w:hAnsi="Arial" w:cs="Arial"/>
                <w:sz w:val="18"/>
                <w:szCs w:val="18"/>
              </w:rPr>
            </w:pPr>
          </w:p>
          <w:p w14:paraId="062A37C0" w14:textId="6F23B87F" w:rsidR="00431EED" w:rsidRPr="00C11CBF" w:rsidRDefault="00431EED" w:rsidP="00053BC7">
            <w:pPr>
              <w:rPr>
                <w:rFonts w:ascii="Arial" w:hAnsi="Arial" w:cs="Arial"/>
                <w:sz w:val="18"/>
                <w:szCs w:val="18"/>
              </w:rPr>
            </w:pPr>
            <w:r w:rsidRPr="00C11CBF">
              <w:rPr>
                <w:rFonts w:ascii="Arial" w:hAnsi="Arial" w:cs="Arial"/>
                <w:sz w:val="18"/>
                <w:szCs w:val="18"/>
              </w:rPr>
              <w:lastRenderedPageBreak/>
              <w:t>Teachers to work together to plan, implement and assess writing across their classes</w:t>
            </w:r>
          </w:p>
          <w:p w14:paraId="5F0DFF16" w14:textId="77777777" w:rsidR="00313479" w:rsidRPr="00C11CBF" w:rsidRDefault="00313479" w:rsidP="00431EED">
            <w:pPr>
              <w:rPr>
                <w:rFonts w:ascii="Arial" w:hAnsi="Arial" w:cs="Arial"/>
                <w:sz w:val="18"/>
                <w:szCs w:val="18"/>
              </w:rPr>
            </w:pPr>
          </w:p>
        </w:tc>
        <w:tc>
          <w:tcPr>
            <w:tcW w:w="2551" w:type="dxa"/>
            <w:gridSpan w:val="2"/>
          </w:tcPr>
          <w:p w14:paraId="76852212" w14:textId="60269337" w:rsidR="00313479" w:rsidRPr="00C11CBF" w:rsidRDefault="00991442" w:rsidP="00053BC7">
            <w:pPr>
              <w:rPr>
                <w:rFonts w:ascii="Arial" w:hAnsi="Arial" w:cs="Arial"/>
                <w:sz w:val="18"/>
                <w:szCs w:val="18"/>
              </w:rPr>
            </w:pPr>
            <w:r w:rsidRPr="00C11CBF">
              <w:rPr>
                <w:rFonts w:ascii="Arial" w:hAnsi="Arial" w:cs="Arial"/>
                <w:sz w:val="18"/>
                <w:szCs w:val="18"/>
              </w:rPr>
              <w:lastRenderedPageBreak/>
              <w:t>SLT</w:t>
            </w:r>
            <w:r w:rsidR="008F40E0">
              <w:rPr>
                <w:rFonts w:ascii="Arial" w:hAnsi="Arial" w:cs="Arial"/>
                <w:sz w:val="18"/>
                <w:szCs w:val="18"/>
              </w:rPr>
              <w:t xml:space="preserve"> (Senior Leadership Team)</w:t>
            </w:r>
          </w:p>
          <w:p w14:paraId="011B29CD" w14:textId="0A1F43D7" w:rsidR="00991442" w:rsidRPr="00C11CBF" w:rsidRDefault="00991442" w:rsidP="00053BC7">
            <w:pPr>
              <w:rPr>
                <w:rFonts w:ascii="Arial" w:hAnsi="Arial" w:cs="Arial"/>
                <w:sz w:val="18"/>
                <w:szCs w:val="18"/>
              </w:rPr>
            </w:pPr>
          </w:p>
          <w:p w14:paraId="6C7A4294" w14:textId="29592B4E" w:rsidR="00991442" w:rsidRPr="00C11CBF" w:rsidRDefault="00991442" w:rsidP="00053BC7">
            <w:pPr>
              <w:rPr>
                <w:rFonts w:ascii="Arial" w:hAnsi="Arial" w:cs="Arial"/>
                <w:sz w:val="18"/>
                <w:szCs w:val="18"/>
              </w:rPr>
            </w:pPr>
          </w:p>
          <w:p w14:paraId="5CDF110C" w14:textId="178CB17C" w:rsidR="00991442" w:rsidRPr="00C11CBF" w:rsidRDefault="00991442" w:rsidP="00053BC7">
            <w:pPr>
              <w:rPr>
                <w:rFonts w:ascii="Arial" w:hAnsi="Arial" w:cs="Arial"/>
                <w:sz w:val="18"/>
                <w:szCs w:val="18"/>
              </w:rPr>
            </w:pPr>
            <w:r w:rsidRPr="00C11CBF">
              <w:rPr>
                <w:rFonts w:ascii="Arial" w:hAnsi="Arial" w:cs="Arial"/>
                <w:sz w:val="18"/>
                <w:szCs w:val="18"/>
              </w:rPr>
              <w:t xml:space="preserve">F.A and </w:t>
            </w:r>
            <w:proofErr w:type="spellStart"/>
            <w:r w:rsidRPr="00C11CBF">
              <w:rPr>
                <w:rFonts w:ascii="Arial" w:hAnsi="Arial" w:cs="Arial"/>
                <w:sz w:val="18"/>
                <w:szCs w:val="18"/>
              </w:rPr>
              <w:t>Ga.M</w:t>
            </w:r>
            <w:proofErr w:type="spellEnd"/>
            <w:r w:rsidRPr="00C11CBF">
              <w:rPr>
                <w:rFonts w:ascii="Arial" w:hAnsi="Arial" w:cs="Arial"/>
                <w:sz w:val="18"/>
                <w:szCs w:val="18"/>
              </w:rPr>
              <w:t>.</w:t>
            </w:r>
          </w:p>
          <w:p w14:paraId="6C79114F" w14:textId="0B81A0C4" w:rsidR="00313479" w:rsidRPr="00C11CBF" w:rsidRDefault="00313479" w:rsidP="00053BC7">
            <w:pPr>
              <w:rPr>
                <w:rFonts w:ascii="Arial" w:hAnsi="Arial" w:cs="Arial"/>
                <w:sz w:val="18"/>
                <w:szCs w:val="18"/>
              </w:rPr>
            </w:pPr>
          </w:p>
          <w:p w14:paraId="070133F5" w14:textId="5432ECAF" w:rsidR="00991442" w:rsidRPr="00C11CBF" w:rsidRDefault="00991442" w:rsidP="00053BC7">
            <w:pPr>
              <w:rPr>
                <w:rFonts w:ascii="Arial" w:hAnsi="Arial" w:cs="Arial"/>
                <w:sz w:val="18"/>
                <w:szCs w:val="18"/>
              </w:rPr>
            </w:pPr>
          </w:p>
          <w:p w14:paraId="40AED5A2" w14:textId="0E467C73" w:rsidR="00991442" w:rsidRPr="00C11CBF" w:rsidRDefault="00991442" w:rsidP="00053BC7">
            <w:pPr>
              <w:rPr>
                <w:rFonts w:ascii="Arial" w:hAnsi="Arial" w:cs="Arial"/>
                <w:sz w:val="18"/>
                <w:szCs w:val="18"/>
              </w:rPr>
            </w:pPr>
          </w:p>
          <w:p w14:paraId="4120FE07" w14:textId="2737B67E" w:rsidR="00991442" w:rsidRPr="00C11CBF" w:rsidRDefault="00991442" w:rsidP="00053BC7">
            <w:pPr>
              <w:rPr>
                <w:rFonts w:ascii="Arial" w:hAnsi="Arial" w:cs="Arial"/>
                <w:sz w:val="18"/>
                <w:szCs w:val="18"/>
              </w:rPr>
            </w:pPr>
            <w:r w:rsidRPr="00C11CBF">
              <w:rPr>
                <w:rFonts w:ascii="Arial" w:hAnsi="Arial" w:cs="Arial"/>
                <w:sz w:val="18"/>
                <w:szCs w:val="18"/>
              </w:rPr>
              <w:t>SLT</w:t>
            </w:r>
          </w:p>
          <w:p w14:paraId="1F60D7AB" w14:textId="3F2D0F30" w:rsidR="00991442" w:rsidRPr="00C11CBF" w:rsidRDefault="00991442" w:rsidP="00053BC7">
            <w:pPr>
              <w:rPr>
                <w:rFonts w:ascii="Arial" w:hAnsi="Arial" w:cs="Arial"/>
                <w:sz w:val="18"/>
                <w:szCs w:val="18"/>
              </w:rPr>
            </w:pPr>
            <w:r w:rsidRPr="00C11CBF">
              <w:rPr>
                <w:rFonts w:ascii="Arial" w:hAnsi="Arial" w:cs="Arial"/>
                <w:sz w:val="18"/>
                <w:szCs w:val="18"/>
              </w:rPr>
              <w:t xml:space="preserve">F.A. and </w:t>
            </w:r>
            <w:proofErr w:type="spellStart"/>
            <w:r w:rsidRPr="00C11CBF">
              <w:rPr>
                <w:rFonts w:ascii="Arial" w:hAnsi="Arial" w:cs="Arial"/>
                <w:sz w:val="18"/>
                <w:szCs w:val="18"/>
              </w:rPr>
              <w:t>Ga.M</w:t>
            </w:r>
            <w:proofErr w:type="spellEnd"/>
            <w:r w:rsidRPr="00C11CBF">
              <w:rPr>
                <w:rFonts w:ascii="Arial" w:hAnsi="Arial" w:cs="Arial"/>
                <w:sz w:val="18"/>
                <w:szCs w:val="18"/>
              </w:rPr>
              <w:t>.</w:t>
            </w:r>
          </w:p>
          <w:p w14:paraId="3EAC6D1E" w14:textId="77E2F914" w:rsidR="00991442" w:rsidRPr="00C11CBF" w:rsidRDefault="00991442" w:rsidP="00053BC7">
            <w:pPr>
              <w:rPr>
                <w:rFonts w:ascii="Arial" w:hAnsi="Arial" w:cs="Arial"/>
                <w:sz w:val="18"/>
                <w:szCs w:val="18"/>
              </w:rPr>
            </w:pPr>
          </w:p>
          <w:p w14:paraId="597A64A8" w14:textId="47746C8E" w:rsidR="00991442" w:rsidRPr="00C11CBF" w:rsidRDefault="00991442" w:rsidP="00053BC7">
            <w:pPr>
              <w:rPr>
                <w:rFonts w:ascii="Arial" w:hAnsi="Arial" w:cs="Arial"/>
                <w:sz w:val="18"/>
                <w:szCs w:val="18"/>
              </w:rPr>
            </w:pPr>
          </w:p>
          <w:p w14:paraId="58755029" w14:textId="27912729" w:rsidR="00991442" w:rsidRPr="00C11CBF" w:rsidRDefault="00991442" w:rsidP="00053BC7">
            <w:pPr>
              <w:rPr>
                <w:rFonts w:ascii="Arial" w:hAnsi="Arial" w:cs="Arial"/>
                <w:sz w:val="18"/>
                <w:szCs w:val="18"/>
              </w:rPr>
            </w:pPr>
          </w:p>
          <w:p w14:paraId="069829D0" w14:textId="034A62B1" w:rsidR="00991442" w:rsidRPr="00C11CBF" w:rsidRDefault="00991442" w:rsidP="00053BC7">
            <w:pPr>
              <w:rPr>
                <w:rFonts w:ascii="Arial" w:hAnsi="Arial" w:cs="Arial"/>
                <w:sz w:val="18"/>
                <w:szCs w:val="18"/>
              </w:rPr>
            </w:pPr>
            <w:r w:rsidRPr="00C11CBF">
              <w:rPr>
                <w:rFonts w:ascii="Arial" w:hAnsi="Arial" w:cs="Arial"/>
                <w:sz w:val="18"/>
                <w:szCs w:val="18"/>
              </w:rPr>
              <w:t xml:space="preserve">F.A, </w:t>
            </w:r>
            <w:proofErr w:type="spellStart"/>
            <w:r w:rsidRPr="00C11CBF">
              <w:rPr>
                <w:rFonts w:ascii="Arial" w:hAnsi="Arial" w:cs="Arial"/>
                <w:sz w:val="18"/>
                <w:szCs w:val="18"/>
              </w:rPr>
              <w:t>Ga.M</w:t>
            </w:r>
            <w:proofErr w:type="spellEnd"/>
            <w:r w:rsidRPr="00C11CBF">
              <w:rPr>
                <w:rFonts w:ascii="Arial" w:hAnsi="Arial" w:cs="Arial"/>
                <w:sz w:val="18"/>
                <w:szCs w:val="18"/>
              </w:rPr>
              <w:t xml:space="preserve"> and Gi. M.</w:t>
            </w:r>
          </w:p>
          <w:p w14:paraId="57B8CFBB" w14:textId="680611F3" w:rsidR="00991442" w:rsidRPr="00C11CBF" w:rsidRDefault="00991442" w:rsidP="00053BC7">
            <w:pPr>
              <w:rPr>
                <w:rFonts w:ascii="Arial" w:hAnsi="Arial" w:cs="Arial"/>
                <w:sz w:val="18"/>
                <w:szCs w:val="18"/>
              </w:rPr>
            </w:pPr>
          </w:p>
          <w:p w14:paraId="4BEB8007" w14:textId="249B63D6" w:rsidR="00991442" w:rsidRPr="00C11CBF" w:rsidRDefault="00991442" w:rsidP="00053BC7">
            <w:pPr>
              <w:rPr>
                <w:rFonts w:ascii="Arial" w:hAnsi="Arial" w:cs="Arial"/>
                <w:sz w:val="18"/>
                <w:szCs w:val="18"/>
              </w:rPr>
            </w:pPr>
          </w:p>
          <w:p w14:paraId="7851D3AB" w14:textId="29BA1CC0" w:rsidR="00991442" w:rsidRPr="00C11CBF" w:rsidRDefault="00991442" w:rsidP="00053BC7">
            <w:pPr>
              <w:rPr>
                <w:rFonts w:ascii="Arial" w:hAnsi="Arial" w:cs="Arial"/>
                <w:sz w:val="18"/>
                <w:szCs w:val="18"/>
              </w:rPr>
            </w:pPr>
            <w:r w:rsidRPr="00C11CBF">
              <w:rPr>
                <w:rFonts w:ascii="Arial" w:hAnsi="Arial" w:cs="Arial"/>
                <w:sz w:val="18"/>
                <w:szCs w:val="18"/>
              </w:rPr>
              <w:t>SLT</w:t>
            </w:r>
          </w:p>
          <w:p w14:paraId="63EDBC87" w14:textId="32666B86" w:rsidR="00991442" w:rsidRPr="00C11CBF" w:rsidRDefault="00991442" w:rsidP="00053BC7">
            <w:pPr>
              <w:rPr>
                <w:rFonts w:ascii="Arial" w:hAnsi="Arial" w:cs="Arial"/>
                <w:sz w:val="18"/>
                <w:szCs w:val="18"/>
              </w:rPr>
            </w:pPr>
          </w:p>
          <w:p w14:paraId="1E37BD69" w14:textId="5B6A34CB" w:rsidR="00991442" w:rsidRPr="00C11CBF" w:rsidRDefault="00991442" w:rsidP="00053BC7">
            <w:pPr>
              <w:rPr>
                <w:rFonts w:ascii="Arial" w:hAnsi="Arial" w:cs="Arial"/>
                <w:sz w:val="18"/>
                <w:szCs w:val="18"/>
              </w:rPr>
            </w:pPr>
          </w:p>
          <w:p w14:paraId="14782CCF" w14:textId="615BCB9A" w:rsidR="00991442" w:rsidRPr="00C11CBF" w:rsidRDefault="00991442" w:rsidP="00053BC7">
            <w:pPr>
              <w:rPr>
                <w:rFonts w:ascii="Arial" w:hAnsi="Arial" w:cs="Arial"/>
                <w:sz w:val="18"/>
                <w:szCs w:val="18"/>
              </w:rPr>
            </w:pPr>
          </w:p>
          <w:p w14:paraId="199EBAF3" w14:textId="582F75BF" w:rsidR="00991442" w:rsidRPr="00C11CBF" w:rsidRDefault="00991442" w:rsidP="00053BC7">
            <w:pPr>
              <w:rPr>
                <w:rFonts w:ascii="Arial" w:hAnsi="Arial" w:cs="Arial"/>
                <w:sz w:val="18"/>
                <w:szCs w:val="18"/>
              </w:rPr>
            </w:pPr>
            <w:r w:rsidRPr="00C11CBF">
              <w:rPr>
                <w:rFonts w:ascii="Arial" w:hAnsi="Arial" w:cs="Arial"/>
                <w:sz w:val="18"/>
                <w:szCs w:val="18"/>
              </w:rPr>
              <w:t xml:space="preserve">P.C, S.B and </w:t>
            </w:r>
            <w:proofErr w:type="spellStart"/>
            <w:r w:rsidRPr="00C11CBF">
              <w:rPr>
                <w:rFonts w:ascii="Arial" w:hAnsi="Arial" w:cs="Arial"/>
                <w:sz w:val="18"/>
                <w:szCs w:val="18"/>
              </w:rPr>
              <w:t>Gi.M</w:t>
            </w:r>
            <w:proofErr w:type="spellEnd"/>
            <w:r w:rsidRPr="00C11CBF">
              <w:rPr>
                <w:rFonts w:ascii="Arial" w:hAnsi="Arial" w:cs="Arial"/>
                <w:sz w:val="18"/>
                <w:szCs w:val="18"/>
              </w:rPr>
              <w:t>.</w:t>
            </w:r>
          </w:p>
          <w:p w14:paraId="2FC50EFB" w14:textId="35DC90EB" w:rsidR="00F2774B" w:rsidRPr="00C11CBF" w:rsidRDefault="00F2774B" w:rsidP="00053BC7">
            <w:pPr>
              <w:rPr>
                <w:rFonts w:ascii="Arial" w:hAnsi="Arial" w:cs="Arial"/>
                <w:sz w:val="18"/>
                <w:szCs w:val="18"/>
              </w:rPr>
            </w:pPr>
          </w:p>
          <w:p w14:paraId="69B06A20" w14:textId="2FE436E7" w:rsidR="00F2774B" w:rsidRPr="00C11CBF" w:rsidRDefault="00F2774B" w:rsidP="00053BC7">
            <w:pPr>
              <w:rPr>
                <w:rFonts w:ascii="Arial" w:hAnsi="Arial" w:cs="Arial"/>
                <w:sz w:val="18"/>
                <w:szCs w:val="18"/>
              </w:rPr>
            </w:pPr>
          </w:p>
          <w:p w14:paraId="611AF742" w14:textId="0CBBB8E7" w:rsidR="00F2774B" w:rsidRPr="00C11CBF" w:rsidRDefault="00F2774B" w:rsidP="00053BC7">
            <w:pPr>
              <w:rPr>
                <w:rFonts w:ascii="Arial" w:hAnsi="Arial" w:cs="Arial"/>
                <w:sz w:val="18"/>
                <w:szCs w:val="18"/>
              </w:rPr>
            </w:pPr>
            <w:r w:rsidRPr="00C11CBF">
              <w:rPr>
                <w:rFonts w:ascii="Arial" w:hAnsi="Arial" w:cs="Arial"/>
                <w:sz w:val="18"/>
                <w:szCs w:val="18"/>
              </w:rPr>
              <w:t>SLT</w:t>
            </w:r>
          </w:p>
          <w:p w14:paraId="18B132B0" w14:textId="60F24953" w:rsidR="00F2774B" w:rsidRPr="00C11CBF" w:rsidRDefault="00F2774B" w:rsidP="00053BC7">
            <w:pPr>
              <w:rPr>
                <w:rFonts w:ascii="Arial" w:hAnsi="Arial" w:cs="Arial"/>
                <w:sz w:val="18"/>
                <w:szCs w:val="18"/>
              </w:rPr>
            </w:pPr>
          </w:p>
          <w:p w14:paraId="49F3E89E" w14:textId="2D2FCBB8" w:rsidR="00F2774B" w:rsidRPr="00C11CBF" w:rsidRDefault="00F2774B" w:rsidP="00053BC7">
            <w:pPr>
              <w:rPr>
                <w:rFonts w:ascii="Arial" w:hAnsi="Arial" w:cs="Arial"/>
                <w:sz w:val="18"/>
                <w:szCs w:val="18"/>
              </w:rPr>
            </w:pPr>
          </w:p>
          <w:p w14:paraId="1DA70EEA" w14:textId="261E614B" w:rsidR="00F2774B" w:rsidRPr="00C11CBF" w:rsidRDefault="00F2774B" w:rsidP="00053BC7">
            <w:pPr>
              <w:rPr>
                <w:rFonts w:ascii="Arial" w:hAnsi="Arial" w:cs="Arial"/>
                <w:sz w:val="18"/>
                <w:szCs w:val="18"/>
              </w:rPr>
            </w:pPr>
            <w:proofErr w:type="spellStart"/>
            <w:r w:rsidRPr="00C11CBF">
              <w:rPr>
                <w:rFonts w:ascii="Arial" w:hAnsi="Arial" w:cs="Arial"/>
                <w:sz w:val="18"/>
                <w:szCs w:val="18"/>
              </w:rPr>
              <w:t>Gi.M</w:t>
            </w:r>
            <w:proofErr w:type="spellEnd"/>
          </w:p>
          <w:p w14:paraId="7687331D" w14:textId="3BC0DA91" w:rsidR="00F2774B" w:rsidRPr="00C11CBF" w:rsidRDefault="00F2774B" w:rsidP="00053BC7">
            <w:pPr>
              <w:rPr>
                <w:rFonts w:ascii="Arial" w:hAnsi="Arial" w:cs="Arial"/>
                <w:sz w:val="18"/>
                <w:szCs w:val="18"/>
              </w:rPr>
            </w:pPr>
          </w:p>
          <w:p w14:paraId="708DD067" w14:textId="0B80F68F" w:rsidR="00F2774B" w:rsidRPr="00C11CBF" w:rsidRDefault="00F2774B" w:rsidP="00053BC7">
            <w:pPr>
              <w:rPr>
                <w:rFonts w:ascii="Arial" w:hAnsi="Arial" w:cs="Arial"/>
                <w:sz w:val="18"/>
                <w:szCs w:val="18"/>
              </w:rPr>
            </w:pPr>
          </w:p>
          <w:p w14:paraId="6D7F783B" w14:textId="4E3456AF" w:rsidR="00F2774B" w:rsidRPr="00C11CBF" w:rsidRDefault="00F2774B" w:rsidP="00053BC7">
            <w:pPr>
              <w:rPr>
                <w:rFonts w:ascii="Arial" w:hAnsi="Arial" w:cs="Arial"/>
                <w:sz w:val="18"/>
                <w:szCs w:val="18"/>
              </w:rPr>
            </w:pPr>
          </w:p>
          <w:p w14:paraId="48EE5D1A" w14:textId="48F43732" w:rsidR="00F2774B" w:rsidRPr="00C11CBF" w:rsidRDefault="00F2774B" w:rsidP="00053BC7">
            <w:pPr>
              <w:rPr>
                <w:rFonts w:ascii="Arial" w:hAnsi="Arial" w:cs="Arial"/>
                <w:sz w:val="18"/>
                <w:szCs w:val="18"/>
              </w:rPr>
            </w:pPr>
            <w:r w:rsidRPr="00C11CBF">
              <w:rPr>
                <w:rFonts w:ascii="Arial" w:hAnsi="Arial" w:cs="Arial"/>
                <w:sz w:val="18"/>
                <w:szCs w:val="18"/>
              </w:rPr>
              <w:t>All C.T.s</w:t>
            </w:r>
          </w:p>
          <w:p w14:paraId="5BF648F6" w14:textId="1259F05E" w:rsidR="00F2774B" w:rsidRPr="00C11CBF" w:rsidRDefault="00F2774B" w:rsidP="00053BC7">
            <w:pPr>
              <w:rPr>
                <w:rFonts w:ascii="Arial" w:hAnsi="Arial" w:cs="Arial"/>
                <w:sz w:val="18"/>
                <w:szCs w:val="18"/>
              </w:rPr>
            </w:pPr>
          </w:p>
          <w:p w14:paraId="1F670850" w14:textId="4EB6A773" w:rsidR="00F2774B" w:rsidRPr="00C11CBF" w:rsidRDefault="00F2774B" w:rsidP="00053BC7">
            <w:pPr>
              <w:rPr>
                <w:rFonts w:ascii="Arial" w:hAnsi="Arial" w:cs="Arial"/>
                <w:sz w:val="18"/>
                <w:szCs w:val="18"/>
              </w:rPr>
            </w:pPr>
          </w:p>
          <w:p w14:paraId="5042BE11" w14:textId="2B828378" w:rsidR="00F2774B" w:rsidRPr="00C11CBF" w:rsidRDefault="00F2774B" w:rsidP="00053BC7">
            <w:pPr>
              <w:rPr>
                <w:rFonts w:ascii="Arial" w:hAnsi="Arial" w:cs="Arial"/>
                <w:sz w:val="18"/>
                <w:szCs w:val="18"/>
              </w:rPr>
            </w:pPr>
          </w:p>
          <w:p w14:paraId="48FA5EA5" w14:textId="6DD13766" w:rsidR="00F2774B" w:rsidRPr="00C11CBF" w:rsidRDefault="00F2774B" w:rsidP="00053BC7">
            <w:pPr>
              <w:rPr>
                <w:rFonts w:ascii="Arial" w:hAnsi="Arial" w:cs="Arial"/>
                <w:sz w:val="18"/>
                <w:szCs w:val="18"/>
              </w:rPr>
            </w:pPr>
            <w:r w:rsidRPr="00C11CBF">
              <w:rPr>
                <w:rFonts w:ascii="Arial" w:hAnsi="Arial" w:cs="Arial"/>
                <w:sz w:val="18"/>
                <w:szCs w:val="18"/>
              </w:rPr>
              <w:t>All C.T.s</w:t>
            </w:r>
          </w:p>
          <w:p w14:paraId="7B99FECE" w14:textId="77777777" w:rsidR="00313479" w:rsidRPr="00C11CBF" w:rsidRDefault="00313479" w:rsidP="00053BC7">
            <w:pPr>
              <w:rPr>
                <w:rFonts w:ascii="Arial" w:hAnsi="Arial" w:cs="Arial"/>
                <w:sz w:val="18"/>
                <w:szCs w:val="18"/>
              </w:rPr>
            </w:pPr>
          </w:p>
        </w:tc>
        <w:tc>
          <w:tcPr>
            <w:tcW w:w="2944" w:type="dxa"/>
          </w:tcPr>
          <w:p w14:paraId="5DD10F75" w14:textId="5C48779B" w:rsidR="00313479" w:rsidRPr="00C11CBF" w:rsidRDefault="00431EED" w:rsidP="006D294D">
            <w:pPr>
              <w:jc w:val="both"/>
              <w:rPr>
                <w:rFonts w:ascii="Arial" w:hAnsi="Arial" w:cs="Arial"/>
                <w:sz w:val="18"/>
                <w:szCs w:val="18"/>
              </w:rPr>
            </w:pPr>
            <w:r w:rsidRPr="00C11CBF">
              <w:rPr>
                <w:rFonts w:ascii="Arial" w:hAnsi="Arial" w:cs="Arial"/>
                <w:sz w:val="18"/>
                <w:szCs w:val="18"/>
              </w:rPr>
              <w:lastRenderedPageBreak/>
              <w:t xml:space="preserve">Initial Base information used in </w:t>
            </w:r>
            <w:r w:rsidR="007A5E25" w:rsidRPr="00C11CBF">
              <w:rPr>
                <w:rFonts w:ascii="Arial" w:hAnsi="Arial" w:cs="Arial"/>
                <w:sz w:val="18"/>
                <w:szCs w:val="18"/>
              </w:rPr>
              <w:t>Primary</w:t>
            </w:r>
            <w:r w:rsidRPr="00C11CBF">
              <w:rPr>
                <w:rFonts w:ascii="Arial" w:hAnsi="Arial" w:cs="Arial"/>
                <w:sz w:val="18"/>
                <w:szCs w:val="18"/>
              </w:rPr>
              <w:t xml:space="preserve"> 1 to identify children who may require support</w:t>
            </w:r>
            <w:r w:rsidR="0073503F">
              <w:rPr>
                <w:rFonts w:ascii="Arial" w:hAnsi="Arial" w:cs="Arial"/>
                <w:sz w:val="18"/>
                <w:szCs w:val="18"/>
              </w:rPr>
              <w:t>.</w:t>
            </w:r>
          </w:p>
          <w:p w14:paraId="0CAFCFCD" w14:textId="77777777" w:rsidR="007A5E25" w:rsidRPr="00C11CBF" w:rsidRDefault="007A5E25" w:rsidP="006D294D">
            <w:pPr>
              <w:jc w:val="both"/>
              <w:rPr>
                <w:rFonts w:ascii="Arial" w:hAnsi="Arial" w:cs="Arial"/>
                <w:sz w:val="18"/>
                <w:szCs w:val="18"/>
              </w:rPr>
            </w:pPr>
          </w:p>
          <w:p w14:paraId="4D2E7747" w14:textId="63216A0C" w:rsidR="00431EED" w:rsidRPr="00C11CBF" w:rsidRDefault="00431EED" w:rsidP="006D294D">
            <w:pPr>
              <w:jc w:val="both"/>
              <w:rPr>
                <w:rFonts w:ascii="Arial" w:hAnsi="Arial" w:cs="Arial"/>
                <w:sz w:val="18"/>
                <w:szCs w:val="18"/>
              </w:rPr>
            </w:pPr>
            <w:r w:rsidRPr="00C11CBF">
              <w:rPr>
                <w:rFonts w:ascii="Arial" w:hAnsi="Arial" w:cs="Arial"/>
                <w:sz w:val="18"/>
                <w:szCs w:val="18"/>
              </w:rPr>
              <w:t>Follow up Base results to measure increase in Primary 1 reading ability</w:t>
            </w:r>
            <w:r w:rsidR="0073503F">
              <w:rPr>
                <w:rFonts w:ascii="Arial" w:hAnsi="Arial" w:cs="Arial"/>
                <w:sz w:val="18"/>
                <w:szCs w:val="18"/>
              </w:rPr>
              <w:t>.</w:t>
            </w:r>
          </w:p>
          <w:p w14:paraId="1F1FFD2B" w14:textId="77777777" w:rsidR="007A5E25" w:rsidRPr="00C11CBF" w:rsidRDefault="007A5E25" w:rsidP="006D294D">
            <w:pPr>
              <w:jc w:val="both"/>
              <w:rPr>
                <w:rFonts w:ascii="Arial" w:hAnsi="Arial" w:cs="Arial"/>
                <w:sz w:val="18"/>
                <w:szCs w:val="18"/>
              </w:rPr>
            </w:pPr>
          </w:p>
          <w:p w14:paraId="780E474A" w14:textId="13EE280D" w:rsidR="00431EED" w:rsidRPr="00C11CBF" w:rsidRDefault="00431EED" w:rsidP="006D294D">
            <w:pPr>
              <w:jc w:val="both"/>
              <w:rPr>
                <w:rFonts w:ascii="Arial" w:hAnsi="Arial" w:cs="Arial"/>
                <w:sz w:val="18"/>
                <w:szCs w:val="18"/>
              </w:rPr>
            </w:pPr>
            <w:r w:rsidRPr="00C11CBF">
              <w:rPr>
                <w:rFonts w:ascii="Arial" w:hAnsi="Arial" w:cs="Arial"/>
                <w:sz w:val="18"/>
                <w:szCs w:val="18"/>
              </w:rPr>
              <w:t>Focus of Learning Partnership to be Literacy</w:t>
            </w:r>
            <w:r w:rsidR="0073503F">
              <w:rPr>
                <w:rFonts w:ascii="Arial" w:hAnsi="Arial" w:cs="Arial"/>
                <w:sz w:val="18"/>
                <w:szCs w:val="18"/>
              </w:rPr>
              <w:t>.</w:t>
            </w:r>
          </w:p>
          <w:p w14:paraId="197DC5DA" w14:textId="77777777" w:rsidR="007A5E25" w:rsidRPr="00C11CBF" w:rsidRDefault="007A5E25" w:rsidP="006D294D">
            <w:pPr>
              <w:jc w:val="both"/>
              <w:rPr>
                <w:rFonts w:ascii="Arial" w:hAnsi="Arial" w:cs="Arial"/>
                <w:sz w:val="18"/>
                <w:szCs w:val="18"/>
              </w:rPr>
            </w:pPr>
          </w:p>
          <w:p w14:paraId="225AD54B" w14:textId="32833E75" w:rsidR="00431EED" w:rsidRPr="00C11CBF" w:rsidRDefault="00431EED" w:rsidP="006D294D">
            <w:pPr>
              <w:jc w:val="both"/>
              <w:rPr>
                <w:rFonts w:ascii="Arial" w:hAnsi="Arial" w:cs="Arial"/>
                <w:sz w:val="18"/>
                <w:szCs w:val="18"/>
              </w:rPr>
            </w:pPr>
            <w:r w:rsidRPr="00C11CBF">
              <w:rPr>
                <w:rFonts w:ascii="Arial" w:hAnsi="Arial" w:cs="Arial"/>
                <w:sz w:val="18"/>
                <w:szCs w:val="18"/>
              </w:rPr>
              <w:t>Writing cold pieces to continue</w:t>
            </w:r>
            <w:r w:rsidR="00920F16" w:rsidRPr="00C11CBF">
              <w:rPr>
                <w:rFonts w:ascii="Arial" w:hAnsi="Arial" w:cs="Arial"/>
                <w:sz w:val="18"/>
                <w:szCs w:val="18"/>
              </w:rPr>
              <w:t xml:space="preserve"> using Scottish Criterion Scale</w:t>
            </w:r>
            <w:r w:rsidR="0073503F">
              <w:rPr>
                <w:rFonts w:ascii="Arial" w:hAnsi="Arial" w:cs="Arial"/>
                <w:sz w:val="18"/>
                <w:szCs w:val="18"/>
              </w:rPr>
              <w:t>.</w:t>
            </w:r>
          </w:p>
          <w:p w14:paraId="11223B83" w14:textId="77777777" w:rsidR="007A5E25" w:rsidRPr="00C11CBF" w:rsidRDefault="007A5E25" w:rsidP="006D294D">
            <w:pPr>
              <w:jc w:val="both"/>
              <w:rPr>
                <w:rFonts w:ascii="Arial" w:hAnsi="Arial" w:cs="Arial"/>
                <w:sz w:val="18"/>
                <w:szCs w:val="18"/>
              </w:rPr>
            </w:pPr>
          </w:p>
          <w:p w14:paraId="7E14C76F" w14:textId="6FFFF022" w:rsidR="00431EED" w:rsidRPr="00C11CBF" w:rsidRDefault="00431EED" w:rsidP="006D294D">
            <w:pPr>
              <w:jc w:val="both"/>
              <w:rPr>
                <w:rFonts w:ascii="Arial" w:hAnsi="Arial" w:cs="Arial"/>
                <w:sz w:val="18"/>
                <w:szCs w:val="18"/>
              </w:rPr>
            </w:pPr>
            <w:r w:rsidRPr="00C11CBF">
              <w:rPr>
                <w:rFonts w:ascii="Arial" w:hAnsi="Arial" w:cs="Arial"/>
                <w:sz w:val="18"/>
                <w:szCs w:val="18"/>
              </w:rPr>
              <w:t>Moderation across school-peer visits</w:t>
            </w:r>
            <w:r w:rsidR="0073503F">
              <w:rPr>
                <w:rFonts w:ascii="Arial" w:hAnsi="Arial" w:cs="Arial"/>
                <w:sz w:val="18"/>
                <w:szCs w:val="18"/>
              </w:rPr>
              <w:t>.</w:t>
            </w:r>
          </w:p>
          <w:p w14:paraId="00CD3280" w14:textId="77777777" w:rsidR="007A5E25" w:rsidRPr="00C11CBF" w:rsidRDefault="007A5E25" w:rsidP="006D294D">
            <w:pPr>
              <w:jc w:val="both"/>
              <w:rPr>
                <w:rFonts w:ascii="Arial" w:hAnsi="Arial" w:cs="Arial"/>
                <w:sz w:val="18"/>
                <w:szCs w:val="18"/>
              </w:rPr>
            </w:pPr>
          </w:p>
          <w:p w14:paraId="3CA891A8" w14:textId="48AC3C31" w:rsidR="00431EED" w:rsidRPr="00C11CBF" w:rsidRDefault="00431EED" w:rsidP="006D294D">
            <w:pPr>
              <w:jc w:val="both"/>
              <w:rPr>
                <w:rFonts w:ascii="Arial" w:hAnsi="Arial" w:cs="Arial"/>
                <w:sz w:val="18"/>
                <w:szCs w:val="18"/>
              </w:rPr>
            </w:pPr>
            <w:r w:rsidRPr="00C11CBF">
              <w:rPr>
                <w:rFonts w:ascii="Arial" w:hAnsi="Arial" w:cs="Arial"/>
                <w:sz w:val="18"/>
                <w:szCs w:val="18"/>
              </w:rPr>
              <w:t>Focus for S</w:t>
            </w:r>
            <w:r w:rsidR="006D294D">
              <w:rPr>
                <w:rFonts w:ascii="Arial" w:hAnsi="Arial" w:cs="Arial"/>
                <w:sz w:val="18"/>
                <w:szCs w:val="18"/>
              </w:rPr>
              <w:t>enior Leadership Team</w:t>
            </w:r>
            <w:r w:rsidRPr="00C11CBF">
              <w:rPr>
                <w:rFonts w:ascii="Arial" w:hAnsi="Arial" w:cs="Arial"/>
                <w:sz w:val="18"/>
                <w:szCs w:val="18"/>
              </w:rPr>
              <w:t xml:space="preserve"> class visits x2</w:t>
            </w:r>
            <w:r w:rsidR="0073503F">
              <w:rPr>
                <w:rFonts w:ascii="Arial" w:hAnsi="Arial" w:cs="Arial"/>
                <w:sz w:val="18"/>
                <w:szCs w:val="18"/>
              </w:rPr>
              <w:t>.</w:t>
            </w:r>
          </w:p>
          <w:p w14:paraId="1B78C6EC" w14:textId="77777777" w:rsidR="007A5E25" w:rsidRPr="00C11CBF" w:rsidRDefault="007A5E25" w:rsidP="006D294D">
            <w:pPr>
              <w:jc w:val="both"/>
              <w:rPr>
                <w:rFonts w:ascii="Arial" w:hAnsi="Arial" w:cs="Arial"/>
                <w:sz w:val="18"/>
                <w:szCs w:val="18"/>
              </w:rPr>
            </w:pPr>
          </w:p>
          <w:p w14:paraId="5DB44F82" w14:textId="128DF6C0" w:rsidR="00431EED" w:rsidRPr="00C11CBF" w:rsidRDefault="00431EED" w:rsidP="006D294D">
            <w:pPr>
              <w:jc w:val="both"/>
              <w:rPr>
                <w:rFonts w:ascii="Arial" w:hAnsi="Arial" w:cs="Arial"/>
                <w:sz w:val="18"/>
                <w:szCs w:val="18"/>
              </w:rPr>
            </w:pPr>
            <w:r w:rsidRPr="00C11CBF">
              <w:rPr>
                <w:rFonts w:ascii="Arial" w:hAnsi="Arial" w:cs="Arial"/>
                <w:sz w:val="18"/>
                <w:szCs w:val="18"/>
              </w:rPr>
              <w:t>PSAs continue with collecting data from reading boxes</w:t>
            </w:r>
            <w:r w:rsidR="0073503F">
              <w:rPr>
                <w:rFonts w:ascii="Arial" w:hAnsi="Arial" w:cs="Arial"/>
                <w:sz w:val="18"/>
                <w:szCs w:val="18"/>
              </w:rPr>
              <w:t>.</w:t>
            </w:r>
          </w:p>
          <w:p w14:paraId="44136212" w14:textId="36A638A9" w:rsidR="00920F16" w:rsidRPr="00C11CBF" w:rsidRDefault="00920F16" w:rsidP="006D294D">
            <w:pPr>
              <w:jc w:val="both"/>
              <w:rPr>
                <w:rFonts w:ascii="Arial" w:hAnsi="Arial" w:cs="Arial"/>
                <w:sz w:val="18"/>
                <w:szCs w:val="18"/>
              </w:rPr>
            </w:pPr>
          </w:p>
          <w:p w14:paraId="21D8895B" w14:textId="6B3FDA25" w:rsidR="00920F16" w:rsidRPr="00C11CBF" w:rsidRDefault="00920F16" w:rsidP="006D294D">
            <w:pPr>
              <w:jc w:val="both"/>
              <w:rPr>
                <w:rFonts w:ascii="Arial" w:hAnsi="Arial" w:cs="Arial"/>
                <w:sz w:val="18"/>
                <w:szCs w:val="18"/>
              </w:rPr>
            </w:pPr>
            <w:r w:rsidRPr="00C11CBF">
              <w:rPr>
                <w:rFonts w:ascii="Arial" w:hAnsi="Arial" w:cs="Arial"/>
                <w:sz w:val="18"/>
                <w:szCs w:val="18"/>
              </w:rPr>
              <w:t>Use of writing grids to track coverage</w:t>
            </w:r>
            <w:r w:rsidR="0073503F">
              <w:rPr>
                <w:rFonts w:ascii="Arial" w:hAnsi="Arial" w:cs="Arial"/>
                <w:sz w:val="18"/>
                <w:szCs w:val="18"/>
              </w:rPr>
              <w:t>.</w:t>
            </w:r>
          </w:p>
          <w:p w14:paraId="32DB15B1" w14:textId="77777777" w:rsidR="0087472C" w:rsidRPr="00C11CBF" w:rsidRDefault="0087472C" w:rsidP="006D294D">
            <w:pPr>
              <w:jc w:val="both"/>
              <w:rPr>
                <w:rFonts w:ascii="Arial" w:hAnsi="Arial" w:cs="Arial"/>
                <w:sz w:val="18"/>
                <w:szCs w:val="18"/>
              </w:rPr>
            </w:pPr>
          </w:p>
          <w:p w14:paraId="6A1EF9B4" w14:textId="0BA0B8B4" w:rsidR="00920F16" w:rsidRPr="00C11CBF" w:rsidRDefault="00920F16" w:rsidP="006D294D">
            <w:pPr>
              <w:jc w:val="both"/>
              <w:rPr>
                <w:rFonts w:ascii="Arial" w:hAnsi="Arial" w:cs="Arial"/>
                <w:sz w:val="18"/>
                <w:szCs w:val="18"/>
              </w:rPr>
            </w:pPr>
            <w:r w:rsidRPr="00C11CBF">
              <w:rPr>
                <w:rFonts w:ascii="Arial" w:hAnsi="Arial" w:cs="Arial"/>
                <w:sz w:val="18"/>
                <w:szCs w:val="18"/>
              </w:rPr>
              <w:t>Evidence of continuity within learning experiences throughout the school</w:t>
            </w:r>
            <w:r w:rsidR="0087472C" w:rsidRPr="00C11CBF">
              <w:rPr>
                <w:rFonts w:ascii="Arial" w:hAnsi="Arial" w:cs="Arial"/>
                <w:sz w:val="18"/>
                <w:szCs w:val="18"/>
              </w:rPr>
              <w:t xml:space="preserve"> – focus group</w:t>
            </w:r>
            <w:r w:rsidR="0073503F">
              <w:rPr>
                <w:rFonts w:ascii="Arial" w:hAnsi="Arial" w:cs="Arial"/>
                <w:sz w:val="18"/>
                <w:szCs w:val="18"/>
              </w:rPr>
              <w:t>.</w:t>
            </w:r>
          </w:p>
          <w:p w14:paraId="384AE7A0" w14:textId="77777777" w:rsidR="00313479" w:rsidRPr="00C11CBF" w:rsidRDefault="00313479" w:rsidP="00053BC7">
            <w:pPr>
              <w:rPr>
                <w:rFonts w:ascii="Arial" w:hAnsi="Arial" w:cs="Arial"/>
                <w:color w:val="FF0000"/>
                <w:sz w:val="18"/>
                <w:szCs w:val="18"/>
              </w:rPr>
            </w:pPr>
          </w:p>
          <w:p w14:paraId="47DCF44A" w14:textId="77777777" w:rsidR="00313479" w:rsidRPr="00C11CBF" w:rsidRDefault="00313479" w:rsidP="00053BC7">
            <w:pPr>
              <w:rPr>
                <w:rFonts w:ascii="Arial" w:hAnsi="Arial" w:cs="Arial"/>
                <w:sz w:val="18"/>
                <w:szCs w:val="18"/>
              </w:rPr>
            </w:pPr>
          </w:p>
          <w:p w14:paraId="029497CC" w14:textId="77777777" w:rsidR="00313479" w:rsidRPr="00C11CBF" w:rsidRDefault="00313479" w:rsidP="00053BC7">
            <w:pPr>
              <w:rPr>
                <w:rFonts w:ascii="Arial" w:hAnsi="Arial" w:cs="Arial"/>
                <w:sz w:val="18"/>
                <w:szCs w:val="18"/>
              </w:rPr>
            </w:pPr>
          </w:p>
          <w:p w14:paraId="19902994" w14:textId="77777777" w:rsidR="00313479" w:rsidRPr="00C11CBF" w:rsidRDefault="00313479" w:rsidP="00053BC7">
            <w:pPr>
              <w:rPr>
                <w:rFonts w:ascii="Arial" w:hAnsi="Arial" w:cs="Arial"/>
                <w:sz w:val="18"/>
                <w:szCs w:val="18"/>
              </w:rPr>
            </w:pPr>
          </w:p>
          <w:p w14:paraId="4A97DCA6" w14:textId="77777777" w:rsidR="00313479" w:rsidRPr="00C11CBF" w:rsidRDefault="00313479" w:rsidP="00053BC7">
            <w:pPr>
              <w:rPr>
                <w:rFonts w:ascii="Arial" w:hAnsi="Arial" w:cs="Arial"/>
                <w:sz w:val="18"/>
                <w:szCs w:val="18"/>
              </w:rPr>
            </w:pPr>
          </w:p>
          <w:p w14:paraId="3EF89A88" w14:textId="77777777" w:rsidR="00313479" w:rsidRPr="00C11CBF" w:rsidRDefault="00313479" w:rsidP="00053BC7">
            <w:pPr>
              <w:rPr>
                <w:rFonts w:ascii="Arial" w:hAnsi="Arial" w:cs="Arial"/>
                <w:sz w:val="18"/>
                <w:szCs w:val="18"/>
              </w:rPr>
            </w:pPr>
          </w:p>
        </w:tc>
        <w:tc>
          <w:tcPr>
            <w:tcW w:w="3040" w:type="dxa"/>
          </w:tcPr>
          <w:p w14:paraId="624D1F28" w14:textId="625AC25E" w:rsidR="00313479" w:rsidRPr="00C11CBF" w:rsidRDefault="008A538D" w:rsidP="006D294D">
            <w:pPr>
              <w:jc w:val="both"/>
              <w:rPr>
                <w:rFonts w:ascii="Arial" w:hAnsi="Arial" w:cs="Arial"/>
                <w:sz w:val="18"/>
                <w:szCs w:val="18"/>
              </w:rPr>
            </w:pPr>
            <w:r w:rsidRPr="00C11CBF">
              <w:rPr>
                <w:rFonts w:ascii="Arial" w:hAnsi="Arial" w:cs="Arial"/>
                <w:sz w:val="18"/>
                <w:szCs w:val="18"/>
              </w:rPr>
              <w:lastRenderedPageBreak/>
              <w:t>August 2021 inset day 2</w:t>
            </w:r>
          </w:p>
          <w:p w14:paraId="4EDF6D5C" w14:textId="6C733AC3" w:rsidR="008A538D" w:rsidRPr="00C11CBF" w:rsidRDefault="008A538D" w:rsidP="006D294D">
            <w:pPr>
              <w:jc w:val="both"/>
              <w:rPr>
                <w:rFonts w:ascii="Arial" w:hAnsi="Arial" w:cs="Arial"/>
                <w:sz w:val="18"/>
                <w:szCs w:val="18"/>
              </w:rPr>
            </w:pPr>
          </w:p>
          <w:p w14:paraId="1BA22A9A" w14:textId="37490ED1" w:rsidR="008A538D" w:rsidRPr="00C11CBF" w:rsidRDefault="008A538D" w:rsidP="006D294D">
            <w:pPr>
              <w:jc w:val="both"/>
              <w:rPr>
                <w:rFonts w:ascii="Arial" w:hAnsi="Arial" w:cs="Arial"/>
                <w:sz w:val="18"/>
                <w:szCs w:val="18"/>
              </w:rPr>
            </w:pPr>
          </w:p>
          <w:p w14:paraId="08CA3C99" w14:textId="04FF9321" w:rsidR="008A538D" w:rsidRPr="00C11CBF" w:rsidRDefault="008A538D" w:rsidP="006D294D">
            <w:pPr>
              <w:jc w:val="both"/>
              <w:rPr>
                <w:rFonts w:ascii="Arial" w:hAnsi="Arial" w:cs="Arial"/>
                <w:sz w:val="18"/>
                <w:szCs w:val="18"/>
              </w:rPr>
            </w:pPr>
            <w:r w:rsidRPr="00C11CBF">
              <w:rPr>
                <w:rFonts w:ascii="Arial" w:hAnsi="Arial" w:cs="Arial"/>
                <w:sz w:val="18"/>
                <w:szCs w:val="18"/>
              </w:rPr>
              <w:t>Term 1 CD session for feedback</w:t>
            </w:r>
          </w:p>
          <w:p w14:paraId="5BBC1AC6" w14:textId="5A5C0A33" w:rsidR="008A538D" w:rsidRPr="00C11CBF" w:rsidRDefault="008A538D" w:rsidP="006D294D">
            <w:pPr>
              <w:jc w:val="both"/>
              <w:rPr>
                <w:rFonts w:ascii="Arial" w:hAnsi="Arial" w:cs="Arial"/>
                <w:sz w:val="18"/>
                <w:szCs w:val="18"/>
              </w:rPr>
            </w:pPr>
          </w:p>
          <w:p w14:paraId="1800326D" w14:textId="5A9B48A7" w:rsidR="008A538D" w:rsidRPr="00C11CBF" w:rsidRDefault="008A538D" w:rsidP="006D294D">
            <w:pPr>
              <w:jc w:val="both"/>
              <w:rPr>
                <w:rFonts w:ascii="Arial" w:hAnsi="Arial" w:cs="Arial"/>
                <w:sz w:val="18"/>
                <w:szCs w:val="18"/>
              </w:rPr>
            </w:pPr>
          </w:p>
          <w:p w14:paraId="123F0C55" w14:textId="17C8CE4E" w:rsidR="008A538D" w:rsidRPr="00C11CBF" w:rsidRDefault="008A538D" w:rsidP="006D294D">
            <w:pPr>
              <w:jc w:val="both"/>
              <w:rPr>
                <w:rFonts w:ascii="Arial" w:hAnsi="Arial" w:cs="Arial"/>
                <w:sz w:val="18"/>
                <w:szCs w:val="18"/>
              </w:rPr>
            </w:pPr>
          </w:p>
          <w:p w14:paraId="0D9F4D5F" w14:textId="7F8F3BFB" w:rsidR="008A538D" w:rsidRPr="00C11CBF" w:rsidRDefault="008A538D" w:rsidP="006D294D">
            <w:pPr>
              <w:jc w:val="both"/>
              <w:rPr>
                <w:rFonts w:ascii="Arial" w:hAnsi="Arial" w:cs="Arial"/>
                <w:sz w:val="18"/>
                <w:szCs w:val="18"/>
              </w:rPr>
            </w:pPr>
            <w:r w:rsidRPr="00C11CBF">
              <w:rPr>
                <w:rFonts w:ascii="Arial" w:hAnsi="Arial" w:cs="Arial"/>
                <w:sz w:val="18"/>
                <w:szCs w:val="18"/>
              </w:rPr>
              <w:t xml:space="preserve">Term 1-CD </w:t>
            </w:r>
            <w:proofErr w:type="spellStart"/>
            <w:proofErr w:type="gramStart"/>
            <w:r w:rsidRPr="00C11CBF">
              <w:rPr>
                <w:rFonts w:ascii="Arial" w:hAnsi="Arial" w:cs="Arial"/>
                <w:sz w:val="18"/>
                <w:szCs w:val="18"/>
              </w:rPr>
              <w:t>session,Kalitza</w:t>
            </w:r>
            <w:proofErr w:type="spellEnd"/>
            <w:proofErr w:type="gramEnd"/>
          </w:p>
          <w:p w14:paraId="34FCFA68" w14:textId="5620783F" w:rsidR="008A538D" w:rsidRPr="00C11CBF" w:rsidRDefault="008A538D" w:rsidP="006D294D">
            <w:pPr>
              <w:jc w:val="both"/>
              <w:rPr>
                <w:rFonts w:ascii="Arial" w:hAnsi="Arial" w:cs="Arial"/>
                <w:sz w:val="18"/>
                <w:szCs w:val="18"/>
              </w:rPr>
            </w:pPr>
            <w:r w:rsidRPr="00C11CBF">
              <w:rPr>
                <w:rFonts w:ascii="Arial" w:hAnsi="Arial" w:cs="Arial"/>
                <w:sz w:val="18"/>
                <w:szCs w:val="18"/>
              </w:rPr>
              <w:t xml:space="preserve">Term </w:t>
            </w:r>
            <w:r w:rsidR="00902D95" w:rsidRPr="00C11CBF">
              <w:rPr>
                <w:rFonts w:ascii="Arial" w:hAnsi="Arial" w:cs="Arial"/>
                <w:sz w:val="18"/>
                <w:szCs w:val="18"/>
              </w:rPr>
              <w:t>4</w:t>
            </w:r>
            <w:r w:rsidRPr="00C11CBF">
              <w:rPr>
                <w:rFonts w:ascii="Arial" w:hAnsi="Arial" w:cs="Arial"/>
                <w:sz w:val="18"/>
                <w:szCs w:val="18"/>
              </w:rPr>
              <w:t>- CD session sharing</w:t>
            </w:r>
          </w:p>
          <w:p w14:paraId="52D40254" w14:textId="2A6A2124" w:rsidR="008A538D" w:rsidRPr="00C11CBF" w:rsidRDefault="008A538D" w:rsidP="006D294D">
            <w:pPr>
              <w:jc w:val="both"/>
              <w:rPr>
                <w:rFonts w:ascii="Arial" w:hAnsi="Arial" w:cs="Arial"/>
                <w:sz w:val="18"/>
                <w:szCs w:val="18"/>
              </w:rPr>
            </w:pPr>
          </w:p>
          <w:p w14:paraId="44863506" w14:textId="6BAD03F0" w:rsidR="008A538D" w:rsidRPr="00C11CBF" w:rsidRDefault="008A538D" w:rsidP="006D294D">
            <w:pPr>
              <w:jc w:val="both"/>
              <w:rPr>
                <w:rFonts w:ascii="Arial" w:hAnsi="Arial" w:cs="Arial"/>
                <w:sz w:val="18"/>
                <w:szCs w:val="18"/>
              </w:rPr>
            </w:pPr>
          </w:p>
          <w:p w14:paraId="677D0971" w14:textId="13EF7F60" w:rsidR="008A538D" w:rsidRPr="00C11CBF" w:rsidRDefault="008A538D" w:rsidP="006D294D">
            <w:pPr>
              <w:jc w:val="both"/>
              <w:rPr>
                <w:rFonts w:ascii="Arial" w:hAnsi="Arial" w:cs="Arial"/>
                <w:sz w:val="18"/>
                <w:szCs w:val="18"/>
              </w:rPr>
            </w:pPr>
            <w:r w:rsidRPr="00C11CBF">
              <w:rPr>
                <w:rFonts w:ascii="Arial" w:hAnsi="Arial" w:cs="Arial"/>
                <w:sz w:val="18"/>
                <w:szCs w:val="18"/>
              </w:rPr>
              <w:t xml:space="preserve">Term </w:t>
            </w:r>
            <w:r w:rsidR="0082046F" w:rsidRPr="00C11CBF">
              <w:rPr>
                <w:rFonts w:ascii="Arial" w:hAnsi="Arial" w:cs="Arial"/>
                <w:sz w:val="18"/>
                <w:szCs w:val="18"/>
              </w:rPr>
              <w:t>3</w:t>
            </w:r>
            <w:r w:rsidRPr="00C11CBF">
              <w:rPr>
                <w:rFonts w:ascii="Arial" w:hAnsi="Arial" w:cs="Arial"/>
                <w:sz w:val="18"/>
                <w:szCs w:val="18"/>
              </w:rPr>
              <w:t>, CD session for feedback</w:t>
            </w:r>
          </w:p>
          <w:p w14:paraId="00D59CB4" w14:textId="1DE95473" w:rsidR="008A538D" w:rsidRPr="00C11CBF" w:rsidRDefault="008A538D" w:rsidP="006D294D">
            <w:pPr>
              <w:jc w:val="both"/>
              <w:rPr>
                <w:rFonts w:ascii="Arial" w:hAnsi="Arial" w:cs="Arial"/>
                <w:sz w:val="18"/>
                <w:szCs w:val="18"/>
              </w:rPr>
            </w:pPr>
          </w:p>
          <w:p w14:paraId="1B5975F4" w14:textId="520EDD21" w:rsidR="008A538D" w:rsidRPr="00C11CBF" w:rsidRDefault="008A538D" w:rsidP="006D294D">
            <w:pPr>
              <w:jc w:val="both"/>
              <w:rPr>
                <w:rFonts w:ascii="Arial" w:hAnsi="Arial" w:cs="Arial"/>
                <w:sz w:val="18"/>
                <w:szCs w:val="18"/>
              </w:rPr>
            </w:pPr>
          </w:p>
          <w:p w14:paraId="1F462820" w14:textId="0D68FFD1" w:rsidR="008A538D" w:rsidRPr="00C11CBF" w:rsidRDefault="008A538D" w:rsidP="006D294D">
            <w:pPr>
              <w:jc w:val="both"/>
              <w:rPr>
                <w:rFonts w:ascii="Arial" w:hAnsi="Arial" w:cs="Arial"/>
                <w:sz w:val="18"/>
                <w:szCs w:val="18"/>
              </w:rPr>
            </w:pPr>
            <w:r w:rsidRPr="00C11CBF">
              <w:rPr>
                <w:rFonts w:ascii="Arial" w:hAnsi="Arial" w:cs="Arial"/>
                <w:sz w:val="18"/>
                <w:szCs w:val="18"/>
              </w:rPr>
              <w:t>February 2022 inset day 4</w:t>
            </w:r>
          </w:p>
          <w:p w14:paraId="102AB106" w14:textId="50D5DA37" w:rsidR="008A538D" w:rsidRPr="00C11CBF" w:rsidRDefault="008A538D" w:rsidP="006D294D">
            <w:pPr>
              <w:jc w:val="both"/>
              <w:rPr>
                <w:rFonts w:ascii="Arial" w:hAnsi="Arial" w:cs="Arial"/>
                <w:sz w:val="18"/>
                <w:szCs w:val="18"/>
              </w:rPr>
            </w:pPr>
          </w:p>
          <w:p w14:paraId="3721622C" w14:textId="16C004EF" w:rsidR="008A538D" w:rsidRPr="00C11CBF" w:rsidRDefault="008A538D" w:rsidP="006D294D">
            <w:pPr>
              <w:jc w:val="both"/>
              <w:rPr>
                <w:rFonts w:ascii="Arial" w:hAnsi="Arial" w:cs="Arial"/>
                <w:sz w:val="18"/>
                <w:szCs w:val="18"/>
              </w:rPr>
            </w:pPr>
          </w:p>
          <w:p w14:paraId="5F89FB38" w14:textId="4B778E9A" w:rsidR="008A538D" w:rsidRPr="00C11CBF" w:rsidRDefault="008A538D" w:rsidP="006D294D">
            <w:pPr>
              <w:jc w:val="both"/>
              <w:rPr>
                <w:rFonts w:ascii="Arial" w:hAnsi="Arial" w:cs="Arial"/>
                <w:sz w:val="18"/>
                <w:szCs w:val="18"/>
              </w:rPr>
            </w:pPr>
          </w:p>
          <w:p w14:paraId="44A67C11" w14:textId="1FD35DAB" w:rsidR="008A538D" w:rsidRPr="00C11CBF" w:rsidRDefault="008A538D" w:rsidP="006D294D">
            <w:pPr>
              <w:jc w:val="both"/>
              <w:rPr>
                <w:rFonts w:ascii="Arial" w:hAnsi="Arial" w:cs="Arial"/>
                <w:sz w:val="18"/>
                <w:szCs w:val="18"/>
              </w:rPr>
            </w:pPr>
            <w:r w:rsidRPr="00C11CBF">
              <w:rPr>
                <w:rFonts w:ascii="Arial" w:hAnsi="Arial" w:cs="Arial"/>
                <w:sz w:val="18"/>
                <w:szCs w:val="18"/>
              </w:rPr>
              <w:t>August 2021 inset day 2</w:t>
            </w:r>
          </w:p>
          <w:p w14:paraId="0ABD21D8" w14:textId="14C82234" w:rsidR="008A538D" w:rsidRPr="00C11CBF" w:rsidRDefault="008A538D" w:rsidP="006D294D">
            <w:pPr>
              <w:jc w:val="both"/>
              <w:rPr>
                <w:rFonts w:ascii="Arial" w:hAnsi="Arial" w:cs="Arial"/>
                <w:sz w:val="18"/>
                <w:szCs w:val="18"/>
              </w:rPr>
            </w:pPr>
          </w:p>
          <w:p w14:paraId="5CD4EA59" w14:textId="6F2F40C8" w:rsidR="008A538D" w:rsidRPr="00C11CBF" w:rsidRDefault="008A538D" w:rsidP="006D294D">
            <w:pPr>
              <w:jc w:val="both"/>
              <w:rPr>
                <w:rFonts w:ascii="Arial" w:hAnsi="Arial" w:cs="Arial"/>
                <w:sz w:val="18"/>
                <w:szCs w:val="18"/>
              </w:rPr>
            </w:pPr>
          </w:p>
          <w:p w14:paraId="02D51A71" w14:textId="7BCD02CC" w:rsidR="008A538D" w:rsidRPr="00C11CBF" w:rsidRDefault="008A538D" w:rsidP="006D294D">
            <w:pPr>
              <w:jc w:val="both"/>
              <w:rPr>
                <w:rFonts w:ascii="Arial" w:hAnsi="Arial" w:cs="Arial"/>
                <w:sz w:val="18"/>
                <w:szCs w:val="18"/>
              </w:rPr>
            </w:pPr>
            <w:r w:rsidRPr="00C11CBF">
              <w:rPr>
                <w:rFonts w:ascii="Arial" w:hAnsi="Arial" w:cs="Arial"/>
                <w:sz w:val="18"/>
                <w:szCs w:val="18"/>
              </w:rPr>
              <w:t>Term 3, CD session for feedback</w:t>
            </w:r>
          </w:p>
          <w:p w14:paraId="7B2FF4CC" w14:textId="79CF2B12" w:rsidR="008A538D" w:rsidRPr="00C11CBF" w:rsidRDefault="008A538D" w:rsidP="006D294D">
            <w:pPr>
              <w:jc w:val="both"/>
              <w:rPr>
                <w:rFonts w:ascii="Arial" w:hAnsi="Arial" w:cs="Arial"/>
                <w:sz w:val="18"/>
                <w:szCs w:val="18"/>
              </w:rPr>
            </w:pPr>
          </w:p>
          <w:p w14:paraId="1BB44036" w14:textId="6D101608" w:rsidR="008A538D" w:rsidRPr="00C11CBF" w:rsidRDefault="008A538D" w:rsidP="006D294D">
            <w:pPr>
              <w:jc w:val="both"/>
              <w:rPr>
                <w:rFonts w:ascii="Arial" w:hAnsi="Arial" w:cs="Arial"/>
                <w:sz w:val="18"/>
                <w:szCs w:val="18"/>
              </w:rPr>
            </w:pPr>
          </w:p>
          <w:p w14:paraId="1D2A1683" w14:textId="5717F23A" w:rsidR="008A538D" w:rsidRPr="00C11CBF" w:rsidRDefault="008A538D" w:rsidP="006D294D">
            <w:pPr>
              <w:jc w:val="both"/>
              <w:rPr>
                <w:rFonts w:ascii="Arial" w:hAnsi="Arial" w:cs="Arial"/>
                <w:sz w:val="18"/>
                <w:szCs w:val="18"/>
              </w:rPr>
            </w:pPr>
            <w:r w:rsidRPr="00C11CBF">
              <w:rPr>
                <w:rFonts w:ascii="Arial" w:hAnsi="Arial" w:cs="Arial"/>
                <w:sz w:val="18"/>
                <w:szCs w:val="18"/>
              </w:rPr>
              <w:t>Ongoing throughout session</w:t>
            </w:r>
          </w:p>
          <w:p w14:paraId="4CB48D1C" w14:textId="5A9B6DEA" w:rsidR="008A538D" w:rsidRPr="00C11CBF" w:rsidRDefault="008A538D" w:rsidP="006D294D">
            <w:pPr>
              <w:jc w:val="both"/>
              <w:rPr>
                <w:rFonts w:ascii="Arial" w:hAnsi="Arial" w:cs="Arial"/>
                <w:sz w:val="18"/>
                <w:szCs w:val="18"/>
              </w:rPr>
            </w:pPr>
            <w:r w:rsidRPr="00C11CBF">
              <w:rPr>
                <w:rFonts w:ascii="Arial" w:hAnsi="Arial" w:cs="Arial"/>
                <w:sz w:val="18"/>
                <w:szCs w:val="18"/>
              </w:rPr>
              <w:t>Term 3, CD session for sharing and brain storming</w:t>
            </w:r>
          </w:p>
          <w:p w14:paraId="17D49D2D" w14:textId="529E81CA" w:rsidR="008A538D" w:rsidRPr="00C11CBF" w:rsidRDefault="008A538D" w:rsidP="006D294D">
            <w:pPr>
              <w:jc w:val="both"/>
              <w:rPr>
                <w:rFonts w:ascii="Arial" w:hAnsi="Arial" w:cs="Arial"/>
                <w:sz w:val="18"/>
                <w:szCs w:val="18"/>
              </w:rPr>
            </w:pPr>
          </w:p>
          <w:p w14:paraId="351B7460" w14:textId="77777777" w:rsidR="00902D95" w:rsidRPr="00C11CBF" w:rsidRDefault="00902D95" w:rsidP="006D294D">
            <w:pPr>
              <w:jc w:val="both"/>
              <w:rPr>
                <w:rFonts w:ascii="Arial" w:hAnsi="Arial" w:cs="Arial"/>
                <w:sz w:val="18"/>
                <w:szCs w:val="18"/>
              </w:rPr>
            </w:pPr>
          </w:p>
          <w:p w14:paraId="25E6164C" w14:textId="02ED753C" w:rsidR="008A538D" w:rsidRPr="00C11CBF" w:rsidRDefault="008A538D" w:rsidP="006D294D">
            <w:pPr>
              <w:jc w:val="both"/>
              <w:rPr>
                <w:rFonts w:ascii="Arial" w:hAnsi="Arial" w:cs="Arial"/>
                <w:sz w:val="18"/>
                <w:szCs w:val="18"/>
              </w:rPr>
            </w:pPr>
            <w:r w:rsidRPr="00C11CBF">
              <w:rPr>
                <w:rFonts w:ascii="Arial" w:hAnsi="Arial" w:cs="Arial"/>
                <w:sz w:val="18"/>
                <w:szCs w:val="18"/>
              </w:rPr>
              <w:t xml:space="preserve">Term </w:t>
            </w:r>
            <w:r w:rsidR="00902D95" w:rsidRPr="00C11CBF">
              <w:rPr>
                <w:rFonts w:ascii="Arial" w:hAnsi="Arial" w:cs="Arial"/>
                <w:sz w:val="18"/>
                <w:szCs w:val="18"/>
              </w:rPr>
              <w:t>4</w:t>
            </w:r>
            <w:r w:rsidRPr="00C11CBF">
              <w:rPr>
                <w:rFonts w:ascii="Arial" w:hAnsi="Arial" w:cs="Arial"/>
                <w:sz w:val="18"/>
                <w:szCs w:val="18"/>
              </w:rPr>
              <w:t>, CD session</w:t>
            </w:r>
          </w:p>
          <w:p w14:paraId="14E1BD49" w14:textId="33274D4C" w:rsidR="008A538D" w:rsidRPr="00C11CBF" w:rsidRDefault="008A538D" w:rsidP="006D294D">
            <w:pPr>
              <w:jc w:val="both"/>
              <w:rPr>
                <w:rFonts w:ascii="Arial" w:hAnsi="Arial" w:cs="Arial"/>
                <w:sz w:val="18"/>
                <w:szCs w:val="18"/>
              </w:rPr>
            </w:pPr>
          </w:p>
          <w:p w14:paraId="05CD23CC" w14:textId="29E2EBA7" w:rsidR="008A538D" w:rsidRPr="00C11CBF" w:rsidRDefault="008A538D" w:rsidP="006D294D">
            <w:pPr>
              <w:jc w:val="both"/>
              <w:rPr>
                <w:rFonts w:ascii="Arial" w:hAnsi="Arial" w:cs="Arial"/>
                <w:sz w:val="18"/>
                <w:szCs w:val="18"/>
              </w:rPr>
            </w:pPr>
          </w:p>
          <w:p w14:paraId="01773565" w14:textId="5548215B" w:rsidR="008A538D" w:rsidRPr="00C11CBF" w:rsidRDefault="008A538D" w:rsidP="006D294D">
            <w:pPr>
              <w:jc w:val="both"/>
              <w:rPr>
                <w:rFonts w:ascii="Arial" w:hAnsi="Arial" w:cs="Arial"/>
                <w:sz w:val="18"/>
                <w:szCs w:val="18"/>
              </w:rPr>
            </w:pPr>
          </w:p>
          <w:p w14:paraId="4B348CB5" w14:textId="60D77635" w:rsidR="008A538D" w:rsidRPr="00C11CBF" w:rsidRDefault="008A538D" w:rsidP="006D294D">
            <w:pPr>
              <w:jc w:val="both"/>
              <w:rPr>
                <w:rFonts w:ascii="Arial" w:hAnsi="Arial" w:cs="Arial"/>
                <w:sz w:val="18"/>
                <w:szCs w:val="18"/>
              </w:rPr>
            </w:pPr>
            <w:r w:rsidRPr="00C11CBF">
              <w:rPr>
                <w:rFonts w:ascii="Arial" w:hAnsi="Arial" w:cs="Arial"/>
                <w:sz w:val="18"/>
                <w:szCs w:val="18"/>
              </w:rPr>
              <w:lastRenderedPageBreak/>
              <w:t>Term 2, CD session for planning</w:t>
            </w:r>
          </w:p>
          <w:p w14:paraId="3162AF3B" w14:textId="77777777" w:rsidR="008A538D" w:rsidRPr="00C11CBF" w:rsidRDefault="008A538D" w:rsidP="006D294D">
            <w:pPr>
              <w:jc w:val="both"/>
              <w:rPr>
                <w:rFonts w:ascii="Arial" w:hAnsi="Arial" w:cs="Arial"/>
                <w:sz w:val="18"/>
                <w:szCs w:val="18"/>
              </w:rPr>
            </w:pPr>
          </w:p>
          <w:p w14:paraId="43B133DF" w14:textId="77777777" w:rsidR="00313479" w:rsidRPr="00C11CBF" w:rsidRDefault="00313479" w:rsidP="006D294D">
            <w:pPr>
              <w:jc w:val="both"/>
              <w:rPr>
                <w:rFonts w:ascii="Arial" w:hAnsi="Arial" w:cs="Arial"/>
                <w:sz w:val="18"/>
                <w:szCs w:val="18"/>
              </w:rPr>
            </w:pPr>
          </w:p>
          <w:p w14:paraId="20C2084E" w14:textId="77777777" w:rsidR="00313479" w:rsidRPr="00C11CBF" w:rsidRDefault="00313479" w:rsidP="006D294D">
            <w:pPr>
              <w:jc w:val="both"/>
              <w:rPr>
                <w:rFonts w:ascii="Arial" w:hAnsi="Arial" w:cs="Arial"/>
                <w:b/>
                <w:sz w:val="18"/>
                <w:szCs w:val="18"/>
              </w:rPr>
            </w:pPr>
          </w:p>
        </w:tc>
      </w:tr>
      <w:tr w:rsidR="00313479" w:rsidRPr="00B27FFA" w14:paraId="4FABC5FC" w14:textId="77777777" w:rsidTr="00053BC7">
        <w:trPr>
          <w:trHeight w:val="527"/>
        </w:trPr>
        <w:tc>
          <w:tcPr>
            <w:tcW w:w="15193" w:type="dxa"/>
            <w:gridSpan w:val="6"/>
            <w:vAlign w:val="center"/>
          </w:tcPr>
          <w:p w14:paraId="0707C20B" w14:textId="77777777" w:rsidR="00313479" w:rsidRPr="00B27FFA" w:rsidRDefault="00313479" w:rsidP="00053BC7">
            <w:pPr>
              <w:rPr>
                <w:rFonts w:ascii="Arial" w:hAnsi="Arial" w:cs="Arial"/>
                <w:b/>
                <w:sz w:val="24"/>
                <w:szCs w:val="24"/>
              </w:rPr>
            </w:pPr>
            <w:r w:rsidRPr="00B27FFA">
              <w:rPr>
                <w:rFonts w:ascii="Arial" w:hAnsi="Arial" w:cs="Arial"/>
                <w:b/>
                <w:sz w:val="24"/>
                <w:szCs w:val="24"/>
              </w:rPr>
              <w:lastRenderedPageBreak/>
              <w:t>Ongoing Evaluation</w:t>
            </w:r>
          </w:p>
        </w:tc>
      </w:tr>
      <w:tr w:rsidR="00313479" w:rsidRPr="00A80965" w14:paraId="22964D5D" w14:textId="77777777" w:rsidTr="00053BC7">
        <w:trPr>
          <w:trHeight w:val="984"/>
        </w:trPr>
        <w:tc>
          <w:tcPr>
            <w:tcW w:w="15193" w:type="dxa"/>
            <w:gridSpan w:val="6"/>
          </w:tcPr>
          <w:p w14:paraId="05FBA930" w14:textId="77777777" w:rsidR="00313479" w:rsidRPr="00BA51A2" w:rsidRDefault="00313479" w:rsidP="00053BC7">
            <w:pPr>
              <w:rPr>
                <w:rFonts w:ascii="Arial" w:hAnsi="Arial" w:cs="Arial"/>
                <w:b/>
                <w:color w:val="FF0000"/>
                <w:sz w:val="20"/>
                <w:szCs w:val="20"/>
              </w:rPr>
            </w:pPr>
          </w:p>
        </w:tc>
      </w:tr>
    </w:tbl>
    <w:bookmarkEnd w:id="0"/>
    <w:bookmarkEnd w:id="1"/>
    <w:p w14:paraId="4B657522" w14:textId="67EF5C80" w:rsidR="00041651" w:rsidRDefault="00041651" w:rsidP="00041651">
      <w:pPr>
        <w:rPr>
          <w:rFonts w:ascii="Arial" w:hAnsi="Arial" w:cs="Arial"/>
          <w:b/>
          <w:bCs/>
        </w:rPr>
      </w:pPr>
      <w:r>
        <w:rPr>
          <w:rFonts w:ascii="Arial" w:hAnsi="Arial" w:cs="Arial"/>
          <w:b/>
          <w:bCs/>
        </w:rPr>
        <w:t xml:space="preserve"> </w:t>
      </w:r>
    </w:p>
    <w:p w14:paraId="64BC7DB4" w14:textId="2E2F4F1D" w:rsidR="00645F7B" w:rsidRDefault="00645F7B" w:rsidP="00041651">
      <w:pPr>
        <w:rPr>
          <w:rFonts w:ascii="Arial" w:hAnsi="Arial" w:cs="Arial"/>
          <w:b/>
          <w:bCs/>
        </w:rPr>
      </w:pPr>
    </w:p>
    <w:tbl>
      <w:tblPr>
        <w:tblStyle w:val="TableGrid"/>
        <w:tblpPr w:leftFromText="180" w:rightFromText="180" w:vertAnchor="page" w:horzAnchor="margin" w:tblpY="766"/>
        <w:tblW w:w="0" w:type="auto"/>
        <w:tblLayout w:type="fixed"/>
        <w:tblLook w:val="04A0" w:firstRow="1" w:lastRow="0" w:firstColumn="1" w:lastColumn="0" w:noHBand="0" w:noVBand="1"/>
      </w:tblPr>
      <w:tblGrid>
        <w:gridCol w:w="3214"/>
        <w:gridCol w:w="3444"/>
        <w:gridCol w:w="938"/>
        <w:gridCol w:w="1613"/>
        <w:gridCol w:w="2944"/>
        <w:gridCol w:w="3040"/>
      </w:tblGrid>
      <w:tr w:rsidR="00E45DA5" w:rsidRPr="00076251" w14:paraId="3ED54576" w14:textId="77777777" w:rsidTr="00D12DF2">
        <w:trPr>
          <w:trHeight w:val="432"/>
        </w:trPr>
        <w:tc>
          <w:tcPr>
            <w:tcW w:w="15193" w:type="dxa"/>
            <w:gridSpan w:val="6"/>
            <w:vAlign w:val="center"/>
          </w:tcPr>
          <w:p w14:paraId="25797048" w14:textId="4B065C44" w:rsidR="00E45DA5" w:rsidRPr="00C11CBF" w:rsidRDefault="00E45DA5" w:rsidP="005D156F">
            <w:pPr>
              <w:shd w:val="clear" w:color="auto" w:fill="FFFFFF"/>
              <w:spacing w:before="100" w:beforeAutospacing="1" w:after="100" w:afterAutospacing="1"/>
              <w:rPr>
                <w:rFonts w:ascii="Arial" w:eastAsia="Times New Roman" w:hAnsi="Arial" w:cs="Arial"/>
                <w:color w:val="666666"/>
                <w:sz w:val="20"/>
                <w:szCs w:val="20"/>
                <w:lang w:eastAsia="en-GB"/>
              </w:rPr>
            </w:pPr>
            <w:r w:rsidRPr="00C11CBF">
              <w:rPr>
                <w:rFonts w:ascii="Arial" w:hAnsi="Arial" w:cs="Arial"/>
                <w:b/>
                <w:sz w:val="20"/>
                <w:szCs w:val="20"/>
              </w:rPr>
              <w:lastRenderedPageBreak/>
              <w:t xml:space="preserve">National Improvement Framework Priority: </w:t>
            </w:r>
            <w:r w:rsidRPr="00C11CBF">
              <w:rPr>
                <w:rFonts w:ascii="Arial" w:hAnsi="Arial" w:cs="Arial"/>
                <w:sz w:val="20"/>
                <w:szCs w:val="20"/>
              </w:rPr>
              <w:t xml:space="preserve">   </w:t>
            </w:r>
            <w:r w:rsidR="005D156F" w:rsidRPr="00C11CBF">
              <w:rPr>
                <w:rFonts w:ascii="Arial" w:hAnsi="Arial" w:cs="Arial"/>
                <w:color w:val="666666"/>
                <w:sz w:val="20"/>
                <w:szCs w:val="20"/>
              </w:rPr>
              <w:t xml:space="preserve"> </w:t>
            </w:r>
            <w:r w:rsidR="005D156F" w:rsidRPr="00422FA5">
              <w:rPr>
                <w:rFonts w:ascii="Arial" w:eastAsia="Times New Roman" w:hAnsi="Arial" w:cs="Arial"/>
                <w:sz w:val="20"/>
                <w:szCs w:val="20"/>
                <w:lang w:eastAsia="en-GB"/>
              </w:rPr>
              <w:t>Improvement in attainment, particularly in</w:t>
            </w:r>
            <w:r w:rsidR="00422FA5">
              <w:rPr>
                <w:rFonts w:ascii="Arial" w:eastAsia="Times New Roman" w:hAnsi="Arial" w:cs="Arial"/>
                <w:sz w:val="20"/>
                <w:szCs w:val="20"/>
                <w:lang w:eastAsia="en-GB"/>
              </w:rPr>
              <w:t xml:space="preserve"> L</w:t>
            </w:r>
            <w:r w:rsidR="005D156F" w:rsidRPr="00422FA5">
              <w:rPr>
                <w:rFonts w:ascii="Arial" w:eastAsia="Times New Roman" w:hAnsi="Arial" w:cs="Arial"/>
                <w:sz w:val="20"/>
                <w:szCs w:val="20"/>
                <w:lang w:eastAsia="en-GB"/>
              </w:rPr>
              <w:t xml:space="preserve">iteracy and </w:t>
            </w:r>
            <w:r w:rsidR="00422FA5">
              <w:rPr>
                <w:rFonts w:ascii="Arial" w:eastAsia="Times New Roman" w:hAnsi="Arial" w:cs="Arial"/>
                <w:sz w:val="20"/>
                <w:szCs w:val="20"/>
                <w:lang w:eastAsia="en-GB"/>
              </w:rPr>
              <w:t>N</w:t>
            </w:r>
            <w:r w:rsidR="005D156F" w:rsidRPr="00422FA5">
              <w:rPr>
                <w:rFonts w:ascii="Arial" w:eastAsia="Times New Roman" w:hAnsi="Arial" w:cs="Arial"/>
                <w:sz w:val="20"/>
                <w:szCs w:val="20"/>
                <w:lang w:eastAsia="en-GB"/>
              </w:rPr>
              <w:t>umeracy</w:t>
            </w:r>
          </w:p>
        </w:tc>
      </w:tr>
      <w:tr w:rsidR="00E45DA5" w:rsidRPr="00B27FFA" w14:paraId="3F3B844D" w14:textId="77777777" w:rsidTr="00D12DF2">
        <w:trPr>
          <w:trHeight w:val="410"/>
        </w:trPr>
        <w:tc>
          <w:tcPr>
            <w:tcW w:w="15193" w:type="dxa"/>
            <w:gridSpan w:val="6"/>
            <w:vAlign w:val="center"/>
          </w:tcPr>
          <w:p w14:paraId="16D68867" w14:textId="42D2C0C0" w:rsidR="00E45DA5" w:rsidRPr="00C11CBF" w:rsidRDefault="00E45DA5" w:rsidP="00D12DF2">
            <w:pPr>
              <w:tabs>
                <w:tab w:val="left" w:pos="2520"/>
              </w:tabs>
              <w:rPr>
                <w:rFonts w:ascii="Arial" w:hAnsi="Arial" w:cs="Arial"/>
                <w:sz w:val="20"/>
                <w:szCs w:val="20"/>
              </w:rPr>
            </w:pPr>
            <w:r w:rsidRPr="00C11CBF">
              <w:rPr>
                <w:rFonts w:ascii="Arial" w:hAnsi="Arial" w:cs="Arial"/>
                <w:b/>
                <w:sz w:val="20"/>
                <w:szCs w:val="20"/>
              </w:rPr>
              <w:t xml:space="preserve">Focused Priority:   </w:t>
            </w:r>
            <w:r w:rsidR="005D156F" w:rsidRPr="00C11CBF">
              <w:rPr>
                <w:rFonts w:ascii="Arial" w:hAnsi="Arial" w:cs="Arial"/>
                <w:color w:val="FF0000"/>
                <w:sz w:val="20"/>
                <w:szCs w:val="20"/>
              </w:rPr>
              <w:t xml:space="preserve"> </w:t>
            </w:r>
            <w:r w:rsidR="005D156F" w:rsidRPr="00C11CBF">
              <w:rPr>
                <w:rFonts w:ascii="Arial" w:hAnsi="Arial" w:cs="Arial"/>
                <w:sz w:val="20"/>
                <w:szCs w:val="20"/>
              </w:rPr>
              <w:t xml:space="preserve">Review and amend curriculum pathway in place for L2 for nursery – P7.  Create a universal curriculum pathway for L3 for P5-P7 children.  </w:t>
            </w:r>
          </w:p>
        </w:tc>
      </w:tr>
      <w:tr w:rsidR="00E45DA5" w14:paraId="2B5D483B" w14:textId="77777777" w:rsidTr="00D12DF2">
        <w:trPr>
          <w:trHeight w:val="415"/>
        </w:trPr>
        <w:tc>
          <w:tcPr>
            <w:tcW w:w="7596" w:type="dxa"/>
            <w:gridSpan w:val="3"/>
            <w:vAlign w:val="center"/>
          </w:tcPr>
          <w:p w14:paraId="694F503E" w14:textId="77777777" w:rsidR="00E45DA5" w:rsidRPr="00C11CBF" w:rsidRDefault="00E45DA5" w:rsidP="00D12DF2">
            <w:pPr>
              <w:tabs>
                <w:tab w:val="left" w:pos="2520"/>
              </w:tabs>
              <w:rPr>
                <w:rFonts w:ascii="Arial" w:hAnsi="Arial" w:cs="Arial"/>
                <w:b/>
                <w:sz w:val="20"/>
                <w:szCs w:val="20"/>
              </w:rPr>
            </w:pPr>
            <w:r w:rsidRPr="00C11CBF">
              <w:rPr>
                <w:rFonts w:ascii="Arial" w:hAnsi="Arial" w:cs="Arial"/>
                <w:b/>
                <w:sz w:val="20"/>
                <w:szCs w:val="20"/>
              </w:rPr>
              <w:t>HGIOS4 Quality Indicators</w:t>
            </w:r>
          </w:p>
        </w:tc>
        <w:tc>
          <w:tcPr>
            <w:tcW w:w="7597" w:type="dxa"/>
            <w:gridSpan w:val="3"/>
            <w:vAlign w:val="center"/>
          </w:tcPr>
          <w:p w14:paraId="22C6454C" w14:textId="77777777" w:rsidR="00E45DA5" w:rsidRPr="00C11CBF" w:rsidRDefault="00E45DA5" w:rsidP="00D12DF2">
            <w:pPr>
              <w:tabs>
                <w:tab w:val="left" w:pos="2520"/>
              </w:tabs>
              <w:rPr>
                <w:rFonts w:ascii="Arial" w:hAnsi="Arial" w:cs="Arial"/>
                <w:b/>
                <w:sz w:val="20"/>
                <w:szCs w:val="20"/>
              </w:rPr>
            </w:pPr>
            <w:r w:rsidRPr="00C11CBF">
              <w:rPr>
                <w:rFonts w:ascii="Arial" w:hAnsi="Arial" w:cs="Arial"/>
                <w:b/>
                <w:sz w:val="20"/>
                <w:szCs w:val="20"/>
              </w:rPr>
              <w:t>HGIOELC Quality Indicators</w:t>
            </w:r>
          </w:p>
        </w:tc>
      </w:tr>
      <w:tr w:rsidR="00E45DA5" w14:paraId="0F549B05" w14:textId="77777777" w:rsidTr="00D12DF2">
        <w:trPr>
          <w:trHeight w:val="695"/>
        </w:trPr>
        <w:tc>
          <w:tcPr>
            <w:tcW w:w="7596" w:type="dxa"/>
            <w:gridSpan w:val="3"/>
            <w:vAlign w:val="center"/>
          </w:tcPr>
          <w:p w14:paraId="28789480" w14:textId="77777777" w:rsidR="005D156F" w:rsidRPr="00C11CBF" w:rsidRDefault="005D156F" w:rsidP="005D156F">
            <w:pPr>
              <w:tabs>
                <w:tab w:val="left" w:pos="2520"/>
              </w:tabs>
              <w:rPr>
                <w:rFonts w:ascii="Arial" w:hAnsi="Arial" w:cs="Arial"/>
                <w:sz w:val="20"/>
                <w:szCs w:val="20"/>
              </w:rPr>
            </w:pPr>
            <w:r w:rsidRPr="00C11CBF">
              <w:rPr>
                <w:rFonts w:ascii="Arial" w:hAnsi="Arial" w:cs="Arial"/>
                <w:sz w:val="20"/>
                <w:szCs w:val="20"/>
              </w:rPr>
              <w:t>2.2 Curriculum</w:t>
            </w:r>
          </w:p>
          <w:p w14:paraId="34E5AB99" w14:textId="17006971" w:rsidR="005D156F" w:rsidRPr="00C11CBF" w:rsidRDefault="005D156F" w:rsidP="005D156F">
            <w:pPr>
              <w:tabs>
                <w:tab w:val="left" w:pos="2520"/>
              </w:tabs>
              <w:rPr>
                <w:rFonts w:ascii="Arial" w:hAnsi="Arial" w:cs="Arial"/>
                <w:sz w:val="20"/>
                <w:szCs w:val="20"/>
              </w:rPr>
            </w:pPr>
            <w:r w:rsidRPr="00C11CBF">
              <w:rPr>
                <w:rFonts w:ascii="Arial" w:hAnsi="Arial" w:cs="Arial"/>
                <w:sz w:val="20"/>
                <w:szCs w:val="20"/>
              </w:rPr>
              <w:t>2.3 Learning, teaching and assessment</w:t>
            </w:r>
          </w:p>
          <w:p w14:paraId="34A8CE2F" w14:textId="69F4CFCA" w:rsidR="00E45DA5" w:rsidRPr="00C11CBF" w:rsidRDefault="005D156F" w:rsidP="005D156F">
            <w:pPr>
              <w:tabs>
                <w:tab w:val="left" w:pos="2520"/>
              </w:tabs>
              <w:rPr>
                <w:rFonts w:ascii="Arial" w:hAnsi="Arial" w:cs="Arial"/>
                <w:sz w:val="20"/>
                <w:szCs w:val="20"/>
              </w:rPr>
            </w:pPr>
            <w:r w:rsidRPr="00C11CBF">
              <w:rPr>
                <w:rFonts w:ascii="Arial" w:hAnsi="Arial" w:cs="Arial"/>
                <w:sz w:val="20"/>
                <w:szCs w:val="20"/>
              </w:rPr>
              <w:t xml:space="preserve">3.2 Raising Attainment and Achievement           </w:t>
            </w:r>
          </w:p>
        </w:tc>
        <w:tc>
          <w:tcPr>
            <w:tcW w:w="7597" w:type="dxa"/>
            <w:gridSpan w:val="3"/>
            <w:vAlign w:val="center"/>
          </w:tcPr>
          <w:p w14:paraId="16E2EA6D" w14:textId="77777777" w:rsidR="005D156F" w:rsidRPr="00C11CBF" w:rsidRDefault="005D156F" w:rsidP="005D156F">
            <w:pPr>
              <w:tabs>
                <w:tab w:val="left" w:pos="2520"/>
              </w:tabs>
              <w:rPr>
                <w:rFonts w:ascii="Arial" w:hAnsi="Arial" w:cs="Arial"/>
                <w:sz w:val="20"/>
                <w:szCs w:val="20"/>
              </w:rPr>
            </w:pPr>
            <w:r w:rsidRPr="00C11CBF">
              <w:rPr>
                <w:rFonts w:ascii="Arial" w:hAnsi="Arial" w:cs="Arial"/>
                <w:sz w:val="20"/>
                <w:szCs w:val="20"/>
              </w:rPr>
              <w:t>2.2 Curriculum</w:t>
            </w:r>
          </w:p>
          <w:p w14:paraId="1A4820BB" w14:textId="18693419" w:rsidR="005D156F" w:rsidRPr="00C11CBF" w:rsidRDefault="005D156F" w:rsidP="005D156F">
            <w:pPr>
              <w:tabs>
                <w:tab w:val="left" w:pos="2520"/>
              </w:tabs>
              <w:rPr>
                <w:rFonts w:ascii="Arial" w:hAnsi="Arial" w:cs="Arial"/>
                <w:sz w:val="20"/>
                <w:szCs w:val="20"/>
              </w:rPr>
            </w:pPr>
            <w:r w:rsidRPr="00C11CBF">
              <w:rPr>
                <w:rFonts w:ascii="Arial" w:hAnsi="Arial" w:cs="Arial"/>
                <w:sz w:val="20"/>
                <w:szCs w:val="20"/>
              </w:rPr>
              <w:t>2.3 Learning, teaching and assessment</w:t>
            </w:r>
          </w:p>
          <w:p w14:paraId="4AFAB73E" w14:textId="7E86C1BF" w:rsidR="00E45DA5" w:rsidRPr="00C11CBF" w:rsidRDefault="005D156F" w:rsidP="005D156F">
            <w:pPr>
              <w:tabs>
                <w:tab w:val="left" w:pos="2520"/>
              </w:tabs>
              <w:rPr>
                <w:rFonts w:ascii="Arial" w:hAnsi="Arial" w:cs="Arial"/>
                <w:sz w:val="20"/>
                <w:szCs w:val="20"/>
              </w:rPr>
            </w:pPr>
            <w:r w:rsidRPr="00C11CBF">
              <w:rPr>
                <w:rFonts w:ascii="Arial" w:hAnsi="Arial" w:cs="Arial"/>
                <w:sz w:val="20"/>
                <w:szCs w:val="20"/>
              </w:rPr>
              <w:t xml:space="preserve">3.2 Securing children’s progress           </w:t>
            </w:r>
          </w:p>
        </w:tc>
      </w:tr>
      <w:tr w:rsidR="00E45DA5" w:rsidRPr="00B27FFA" w14:paraId="4B01DC7F" w14:textId="77777777" w:rsidTr="00D12DF2">
        <w:trPr>
          <w:trHeight w:val="458"/>
        </w:trPr>
        <w:tc>
          <w:tcPr>
            <w:tcW w:w="3214" w:type="dxa"/>
            <w:vAlign w:val="center"/>
          </w:tcPr>
          <w:p w14:paraId="3BCBCBF5" w14:textId="77777777" w:rsidR="00E45DA5" w:rsidRPr="00B27FFA" w:rsidRDefault="00E45DA5" w:rsidP="00D12DF2">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145C583D" w14:textId="77777777" w:rsidR="00E45DA5" w:rsidRPr="00B27FFA" w:rsidRDefault="00E45DA5" w:rsidP="00D12DF2">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35B1D4A8" w14:textId="77777777" w:rsidR="00E45DA5" w:rsidRPr="00B27FFA" w:rsidRDefault="00E45DA5" w:rsidP="00D12DF2">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0238093A" w14:textId="77777777" w:rsidR="00E45DA5" w:rsidRDefault="00E45DA5" w:rsidP="00D12DF2">
            <w:pPr>
              <w:jc w:val="center"/>
              <w:rPr>
                <w:rFonts w:ascii="Arial" w:hAnsi="Arial" w:cs="Arial"/>
                <w:b/>
                <w:sz w:val="24"/>
                <w:szCs w:val="24"/>
              </w:rPr>
            </w:pPr>
            <w:r>
              <w:rPr>
                <w:rFonts w:ascii="Arial" w:hAnsi="Arial" w:cs="Arial"/>
                <w:b/>
                <w:sz w:val="24"/>
                <w:szCs w:val="24"/>
              </w:rPr>
              <w:t>Measure of Success</w:t>
            </w:r>
          </w:p>
          <w:p w14:paraId="3AC6A188" w14:textId="77777777" w:rsidR="00E45DA5" w:rsidRPr="000A1781" w:rsidRDefault="00E45DA5" w:rsidP="00D12DF2">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712F9F5E" w14:textId="77777777" w:rsidR="00E45DA5" w:rsidRPr="00B27FFA" w:rsidRDefault="00E45DA5" w:rsidP="00D12DF2">
            <w:pPr>
              <w:jc w:val="center"/>
              <w:rPr>
                <w:rFonts w:ascii="Arial" w:hAnsi="Arial" w:cs="Arial"/>
                <w:b/>
                <w:sz w:val="24"/>
                <w:szCs w:val="24"/>
              </w:rPr>
            </w:pPr>
            <w:r>
              <w:rPr>
                <w:rFonts w:ascii="Arial" w:hAnsi="Arial" w:cs="Arial"/>
                <w:b/>
                <w:sz w:val="24"/>
                <w:szCs w:val="24"/>
              </w:rPr>
              <w:t>Timescales</w:t>
            </w:r>
          </w:p>
        </w:tc>
      </w:tr>
      <w:tr w:rsidR="00E45DA5" w14:paraId="0668D100" w14:textId="77777777" w:rsidTr="00D12DF2">
        <w:trPr>
          <w:trHeight w:val="4328"/>
        </w:trPr>
        <w:tc>
          <w:tcPr>
            <w:tcW w:w="3214" w:type="dxa"/>
          </w:tcPr>
          <w:p w14:paraId="58763059" w14:textId="04C7352F" w:rsidR="00E45DA5" w:rsidRPr="004834BD" w:rsidRDefault="00575FED" w:rsidP="006D294D">
            <w:pPr>
              <w:jc w:val="both"/>
              <w:rPr>
                <w:rFonts w:ascii="Arial" w:hAnsi="Arial" w:cs="Arial"/>
                <w:sz w:val="18"/>
                <w:szCs w:val="18"/>
              </w:rPr>
            </w:pPr>
            <w:r w:rsidRPr="004834BD">
              <w:rPr>
                <w:rFonts w:ascii="Arial" w:hAnsi="Arial" w:cs="Arial"/>
                <w:sz w:val="18"/>
                <w:szCs w:val="18"/>
              </w:rPr>
              <w:t xml:space="preserve">L2 to have a higher profile within the school. </w:t>
            </w:r>
          </w:p>
          <w:p w14:paraId="69500325" w14:textId="3D958FB0" w:rsidR="00575FED" w:rsidRPr="004834BD" w:rsidRDefault="00575FED" w:rsidP="006D294D">
            <w:pPr>
              <w:jc w:val="both"/>
              <w:rPr>
                <w:rFonts w:ascii="Arial" w:hAnsi="Arial" w:cs="Arial"/>
                <w:sz w:val="18"/>
                <w:szCs w:val="18"/>
              </w:rPr>
            </w:pPr>
          </w:p>
          <w:p w14:paraId="2DB62656" w14:textId="04BF2A9E" w:rsidR="00575FED" w:rsidRPr="004834BD" w:rsidRDefault="00575FED" w:rsidP="006D294D">
            <w:pPr>
              <w:jc w:val="both"/>
              <w:rPr>
                <w:rFonts w:ascii="Arial" w:hAnsi="Arial" w:cs="Arial"/>
                <w:sz w:val="18"/>
                <w:szCs w:val="18"/>
              </w:rPr>
            </w:pPr>
            <w:r w:rsidRPr="004834BD">
              <w:rPr>
                <w:rFonts w:ascii="Arial" w:hAnsi="Arial" w:cs="Arial"/>
                <w:sz w:val="18"/>
                <w:szCs w:val="18"/>
              </w:rPr>
              <w:t xml:space="preserve">Consistency of experience for all children.  </w:t>
            </w:r>
          </w:p>
          <w:p w14:paraId="3A55DC39" w14:textId="0AEE586B" w:rsidR="00575FED" w:rsidRPr="004834BD" w:rsidRDefault="00575FED" w:rsidP="006D294D">
            <w:pPr>
              <w:jc w:val="both"/>
              <w:rPr>
                <w:rFonts w:ascii="Arial" w:hAnsi="Arial" w:cs="Arial"/>
                <w:sz w:val="18"/>
                <w:szCs w:val="18"/>
              </w:rPr>
            </w:pPr>
          </w:p>
          <w:p w14:paraId="74C2AEF3" w14:textId="34D29696" w:rsidR="00575FED" w:rsidRPr="004834BD" w:rsidRDefault="00575FED" w:rsidP="006D294D">
            <w:pPr>
              <w:jc w:val="both"/>
              <w:rPr>
                <w:rFonts w:ascii="Arial" w:hAnsi="Arial" w:cs="Arial"/>
                <w:sz w:val="18"/>
                <w:szCs w:val="18"/>
              </w:rPr>
            </w:pPr>
            <w:r w:rsidRPr="004834BD">
              <w:rPr>
                <w:rFonts w:ascii="Arial" w:hAnsi="Arial" w:cs="Arial"/>
                <w:sz w:val="18"/>
                <w:szCs w:val="18"/>
              </w:rPr>
              <w:t xml:space="preserve">All children to feel more confident with L2.  </w:t>
            </w:r>
          </w:p>
          <w:p w14:paraId="0DE7D242" w14:textId="1179F8AF" w:rsidR="00575FED" w:rsidRPr="004834BD" w:rsidRDefault="00575FED" w:rsidP="006D294D">
            <w:pPr>
              <w:jc w:val="both"/>
              <w:rPr>
                <w:rFonts w:ascii="Arial" w:hAnsi="Arial" w:cs="Arial"/>
                <w:sz w:val="18"/>
                <w:szCs w:val="18"/>
              </w:rPr>
            </w:pPr>
          </w:p>
          <w:p w14:paraId="0F4608BA" w14:textId="6A3165A4" w:rsidR="00575FED" w:rsidRPr="004834BD" w:rsidRDefault="00575FED" w:rsidP="006D294D">
            <w:pPr>
              <w:jc w:val="both"/>
              <w:rPr>
                <w:rFonts w:ascii="Arial" w:hAnsi="Arial" w:cs="Arial"/>
                <w:sz w:val="18"/>
                <w:szCs w:val="18"/>
              </w:rPr>
            </w:pPr>
            <w:r w:rsidRPr="004834BD">
              <w:rPr>
                <w:rFonts w:ascii="Arial" w:hAnsi="Arial" w:cs="Arial"/>
                <w:sz w:val="18"/>
                <w:szCs w:val="18"/>
              </w:rPr>
              <w:t xml:space="preserve">All staff to feel more confident with delivering L2.  </w:t>
            </w:r>
          </w:p>
          <w:p w14:paraId="33B3E90C" w14:textId="180033D3" w:rsidR="00575FED" w:rsidRPr="004834BD" w:rsidRDefault="00575FED" w:rsidP="006D294D">
            <w:pPr>
              <w:jc w:val="both"/>
              <w:rPr>
                <w:rFonts w:ascii="Arial" w:hAnsi="Arial" w:cs="Arial"/>
                <w:sz w:val="18"/>
                <w:szCs w:val="18"/>
              </w:rPr>
            </w:pPr>
          </w:p>
          <w:p w14:paraId="5AD0DD8C" w14:textId="696A0546" w:rsidR="00575FED" w:rsidRPr="004834BD" w:rsidRDefault="00575FED" w:rsidP="006D294D">
            <w:pPr>
              <w:jc w:val="both"/>
              <w:rPr>
                <w:rFonts w:ascii="Arial" w:hAnsi="Arial" w:cs="Arial"/>
                <w:sz w:val="18"/>
                <w:szCs w:val="18"/>
              </w:rPr>
            </w:pPr>
            <w:r w:rsidRPr="004834BD">
              <w:rPr>
                <w:rFonts w:ascii="Arial" w:hAnsi="Arial" w:cs="Arial"/>
                <w:sz w:val="18"/>
                <w:szCs w:val="18"/>
              </w:rPr>
              <w:t xml:space="preserve">Accessible and relevant L3 pathway ready to implement in session 22/23.  </w:t>
            </w:r>
          </w:p>
          <w:p w14:paraId="4929A7AA" w14:textId="77777777" w:rsidR="00E45DA5" w:rsidRPr="004834BD" w:rsidRDefault="00E45DA5" w:rsidP="006D294D">
            <w:pPr>
              <w:jc w:val="both"/>
              <w:rPr>
                <w:rFonts w:ascii="Arial" w:hAnsi="Arial" w:cs="Arial"/>
                <w:b/>
                <w:sz w:val="18"/>
                <w:szCs w:val="18"/>
              </w:rPr>
            </w:pPr>
          </w:p>
          <w:p w14:paraId="5E11FCB9" w14:textId="77777777" w:rsidR="00E45DA5" w:rsidRPr="004834BD" w:rsidRDefault="00E45DA5" w:rsidP="006D294D">
            <w:pPr>
              <w:jc w:val="both"/>
              <w:rPr>
                <w:rFonts w:ascii="Arial" w:hAnsi="Arial" w:cs="Arial"/>
                <w:b/>
                <w:sz w:val="18"/>
                <w:szCs w:val="18"/>
              </w:rPr>
            </w:pPr>
          </w:p>
          <w:p w14:paraId="7319287C" w14:textId="77777777" w:rsidR="00E45DA5" w:rsidRPr="004834BD" w:rsidRDefault="00E45DA5" w:rsidP="006D294D">
            <w:pPr>
              <w:jc w:val="both"/>
              <w:rPr>
                <w:rFonts w:ascii="Arial" w:hAnsi="Arial" w:cs="Arial"/>
                <w:b/>
                <w:sz w:val="18"/>
                <w:szCs w:val="18"/>
              </w:rPr>
            </w:pPr>
          </w:p>
          <w:p w14:paraId="273310BD" w14:textId="77777777" w:rsidR="00E45DA5" w:rsidRPr="004834BD" w:rsidRDefault="00E45DA5" w:rsidP="006D294D">
            <w:pPr>
              <w:jc w:val="both"/>
              <w:rPr>
                <w:rFonts w:ascii="Arial" w:hAnsi="Arial" w:cs="Arial"/>
                <w:b/>
                <w:sz w:val="18"/>
                <w:szCs w:val="18"/>
              </w:rPr>
            </w:pPr>
          </w:p>
        </w:tc>
        <w:tc>
          <w:tcPr>
            <w:tcW w:w="3444" w:type="dxa"/>
          </w:tcPr>
          <w:p w14:paraId="1201529A" w14:textId="77777777" w:rsidR="005D156F" w:rsidRPr="004834BD" w:rsidRDefault="005D156F" w:rsidP="006D294D">
            <w:pPr>
              <w:jc w:val="both"/>
              <w:rPr>
                <w:rFonts w:ascii="Arial" w:hAnsi="Arial" w:cs="Arial"/>
                <w:sz w:val="18"/>
                <w:szCs w:val="18"/>
              </w:rPr>
            </w:pPr>
            <w:r w:rsidRPr="004834BD">
              <w:rPr>
                <w:rFonts w:ascii="Arial" w:hAnsi="Arial" w:cs="Arial"/>
                <w:sz w:val="18"/>
                <w:szCs w:val="18"/>
              </w:rPr>
              <w:t>Audit current pathway for L2, including resources and delivery model in each class.</w:t>
            </w:r>
          </w:p>
          <w:p w14:paraId="1222836F" w14:textId="77777777" w:rsidR="005D156F" w:rsidRPr="004834BD" w:rsidRDefault="005D156F" w:rsidP="006D294D">
            <w:pPr>
              <w:jc w:val="both"/>
              <w:rPr>
                <w:rFonts w:ascii="Arial" w:hAnsi="Arial" w:cs="Arial"/>
                <w:sz w:val="18"/>
                <w:szCs w:val="18"/>
              </w:rPr>
            </w:pPr>
          </w:p>
          <w:p w14:paraId="4B432DF5" w14:textId="77777777" w:rsidR="005D156F" w:rsidRPr="004834BD" w:rsidRDefault="005D156F" w:rsidP="006D294D">
            <w:pPr>
              <w:jc w:val="both"/>
              <w:rPr>
                <w:rFonts w:ascii="Arial" w:hAnsi="Arial" w:cs="Arial"/>
                <w:sz w:val="18"/>
                <w:szCs w:val="18"/>
              </w:rPr>
            </w:pPr>
            <w:r w:rsidRPr="004834BD">
              <w:rPr>
                <w:rFonts w:ascii="Arial" w:hAnsi="Arial" w:cs="Arial"/>
                <w:sz w:val="18"/>
                <w:szCs w:val="18"/>
              </w:rPr>
              <w:t>Ensure consistent approach to L2.</w:t>
            </w:r>
          </w:p>
          <w:p w14:paraId="1C3501BF" w14:textId="77777777" w:rsidR="005D156F" w:rsidRPr="004834BD" w:rsidRDefault="005D156F" w:rsidP="006D294D">
            <w:pPr>
              <w:jc w:val="both"/>
              <w:rPr>
                <w:rFonts w:ascii="Arial" w:hAnsi="Arial" w:cs="Arial"/>
                <w:sz w:val="18"/>
                <w:szCs w:val="18"/>
              </w:rPr>
            </w:pPr>
          </w:p>
          <w:p w14:paraId="46FF31F3" w14:textId="4A4CD5AA" w:rsidR="005D156F" w:rsidRPr="004834BD" w:rsidRDefault="00575FED" w:rsidP="006D294D">
            <w:pPr>
              <w:jc w:val="both"/>
              <w:rPr>
                <w:rFonts w:ascii="Arial" w:hAnsi="Arial" w:cs="Arial"/>
                <w:sz w:val="18"/>
                <w:szCs w:val="18"/>
              </w:rPr>
            </w:pPr>
            <w:r w:rsidRPr="004834BD">
              <w:rPr>
                <w:rFonts w:ascii="Arial" w:hAnsi="Arial" w:cs="Arial"/>
                <w:sz w:val="18"/>
                <w:szCs w:val="18"/>
              </w:rPr>
              <w:t>Peer supporter sessions</w:t>
            </w:r>
            <w:r w:rsidR="00A72033" w:rsidRPr="004834BD">
              <w:rPr>
                <w:rFonts w:ascii="Arial" w:hAnsi="Arial" w:cs="Arial"/>
                <w:sz w:val="18"/>
                <w:szCs w:val="18"/>
              </w:rPr>
              <w:t xml:space="preserve"> carried out</w:t>
            </w:r>
            <w:r w:rsidRPr="004834BD">
              <w:rPr>
                <w:rFonts w:ascii="Arial" w:hAnsi="Arial" w:cs="Arial"/>
                <w:sz w:val="18"/>
                <w:szCs w:val="18"/>
              </w:rPr>
              <w:t xml:space="preserve"> (2 per year).</w:t>
            </w:r>
          </w:p>
          <w:p w14:paraId="7F408D16" w14:textId="77777777" w:rsidR="005D156F" w:rsidRPr="004834BD" w:rsidRDefault="005D156F" w:rsidP="006D294D">
            <w:pPr>
              <w:jc w:val="both"/>
              <w:rPr>
                <w:rFonts w:ascii="Arial" w:hAnsi="Arial" w:cs="Arial"/>
                <w:sz w:val="18"/>
                <w:szCs w:val="18"/>
              </w:rPr>
            </w:pPr>
          </w:p>
          <w:p w14:paraId="5E79535D" w14:textId="77777777" w:rsidR="005D156F" w:rsidRPr="004834BD" w:rsidRDefault="005D156F" w:rsidP="006D294D">
            <w:pPr>
              <w:jc w:val="both"/>
              <w:rPr>
                <w:rFonts w:ascii="Arial" w:hAnsi="Arial" w:cs="Arial"/>
                <w:sz w:val="18"/>
                <w:szCs w:val="18"/>
              </w:rPr>
            </w:pPr>
            <w:r w:rsidRPr="004834BD">
              <w:rPr>
                <w:rFonts w:ascii="Arial" w:hAnsi="Arial" w:cs="Arial"/>
                <w:sz w:val="18"/>
                <w:szCs w:val="18"/>
              </w:rPr>
              <w:t xml:space="preserve">Gather and share </w:t>
            </w:r>
            <w:r w:rsidR="00575FED" w:rsidRPr="004834BD">
              <w:rPr>
                <w:rFonts w:ascii="Arial" w:hAnsi="Arial" w:cs="Arial"/>
                <w:sz w:val="18"/>
                <w:szCs w:val="18"/>
              </w:rPr>
              <w:t xml:space="preserve">high quality teaching resources and professional learning to support delivery of L2.  </w:t>
            </w:r>
          </w:p>
          <w:p w14:paraId="1D3E7945" w14:textId="2D55E279" w:rsidR="00575FED" w:rsidRPr="004834BD" w:rsidRDefault="00575FED" w:rsidP="006D294D">
            <w:pPr>
              <w:jc w:val="both"/>
              <w:rPr>
                <w:rFonts w:ascii="Arial" w:hAnsi="Arial" w:cs="Arial"/>
                <w:sz w:val="18"/>
                <w:szCs w:val="18"/>
              </w:rPr>
            </w:pPr>
          </w:p>
          <w:p w14:paraId="52DDFA4C" w14:textId="6EE12F12" w:rsidR="00A35B3F" w:rsidRPr="004834BD" w:rsidRDefault="00A35B3F" w:rsidP="006D294D">
            <w:pPr>
              <w:jc w:val="both"/>
              <w:rPr>
                <w:rFonts w:ascii="Arial" w:hAnsi="Arial" w:cs="Arial"/>
                <w:sz w:val="18"/>
                <w:szCs w:val="18"/>
              </w:rPr>
            </w:pPr>
            <w:r w:rsidRPr="004834BD">
              <w:rPr>
                <w:rFonts w:ascii="Arial" w:hAnsi="Arial" w:cs="Arial"/>
                <w:sz w:val="18"/>
                <w:szCs w:val="18"/>
              </w:rPr>
              <w:t>Ensure L2 is more visible in communal areas and being used by all staff</w:t>
            </w:r>
          </w:p>
          <w:p w14:paraId="4FD7ABF7" w14:textId="77777777" w:rsidR="00A35B3F" w:rsidRPr="004834BD" w:rsidRDefault="00A35B3F" w:rsidP="006D294D">
            <w:pPr>
              <w:jc w:val="both"/>
              <w:rPr>
                <w:rFonts w:ascii="Arial" w:hAnsi="Arial" w:cs="Arial"/>
                <w:sz w:val="18"/>
                <w:szCs w:val="18"/>
              </w:rPr>
            </w:pPr>
          </w:p>
          <w:p w14:paraId="7483179A" w14:textId="1E06330D" w:rsidR="00987FB9" w:rsidRPr="004834BD" w:rsidRDefault="00575FED" w:rsidP="006D294D">
            <w:pPr>
              <w:jc w:val="both"/>
              <w:rPr>
                <w:rFonts w:ascii="Arial" w:hAnsi="Arial" w:cs="Arial"/>
                <w:sz w:val="18"/>
                <w:szCs w:val="18"/>
              </w:rPr>
            </w:pPr>
            <w:r w:rsidRPr="004834BD">
              <w:rPr>
                <w:rFonts w:ascii="Arial" w:hAnsi="Arial" w:cs="Arial"/>
                <w:sz w:val="18"/>
                <w:szCs w:val="18"/>
              </w:rPr>
              <w:t>Establish pathway for L3 for implementation in August 2022.</w:t>
            </w:r>
          </w:p>
        </w:tc>
        <w:tc>
          <w:tcPr>
            <w:tcW w:w="2551" w:type="dxa"/>
            <w:gridSpan w:val="2"/>
          </w:tcPr>
          <w:p w14:paraId="642D73DE" w14:textId="3E0C2F47" w:rsidR="00E45DA5" w:rsidRPr="004834BD" w:rsidRDefault="00987FB9" w:rsidP="006D294D">
            <w:pPr>
              <w:jc w:val="both"/>
              <w:rPr>
                <w:rFonts w:ascii="Arial" w:hAnsi="Arial" w:cs="Arial"/>
                <w:sz w:val="18"/>
                <w:szCs w:val="18"/>
              </w:rPr>
            </w:pPr>
            <w:r w:rsidRPr="004834BD">
              <w:rPr>
                <w:rFonts w:ascii="Arial" w:hAnsi="Arial" w:cs="Arial"/>
                <w:sz w:val="18"/>
                <w:szCs w:val="18"/>
              </w:rPr>
              <w:t>V.M</w:t>
            </w:r>
            <w:r w:rsidR="00E6050F" w:rsidRPr="004834BD">
              <w:rPr>
                <w:rFonts w:ascii="Arial" w:hAnsi="Arial" w:cs="Arial"/>
                <w:sz w:val="18"/>
                <w:szCs w:val="18"/>
              </w:rPr>
              <w:t>,</w:t>
            </w:r>
            <w:r w:rsidRPr="004834BD">
              <w:rPr>
                <w:rFonts w:ascii="Arial" w:hAnsi="Arial" w:cs="Arial"/>
                <w:sz w:val="18"/>
                <w:szCs w:val="18"/>
              </w:rPr>
              <w:t xml:space="preserve"> K.N. and L.S.</w:t>
            </w:r>
          </w:p>
          <w:p w14:paraId="3EC2EE7B" w14:textId="77777777" w:rsidR="00E45DA5" w:rsidRPr="004834BD" w:rsidRDefault="00E45DA5" w:rsidP="006D294D">
            <w:pPr>
              <w:jc w:val="both"/>
              <w:rPr>
                <w:rFonts w:ascii="Arial" w:hAnsi="Arial" w:cs="Arial"/>
                <w:color w:val="FF0000"/>
                <w:sz w:val="18"/>
                <w:szCs w:val="18"/>
              </w:rPr>
            </w:pPr>
          </w:p>
          <w:p w14:paraId="094BE908" w14:textId="77777777" w:rsidR="00E45DA5" w:rsidRPr="004834BD" w:rsidRDefault="00E45DA5" w:rsidP="006D294D">
            <w:pPr>
              <w:jc w:val="both"/>
              <w:rPr>
                <w:rFonts w:ascii="Arial" w:hAnsi="Arial" w:cs="Arial"/>
                <w:sz w:val="18"/>
                <w:szCs w:val="18"/>
              </w:rPr>
            </w:pPr>
          </w:p>
          <w:p w14:paraId="518BD319" w14:textId="77777777" w:rsidR="00E45DA5" w:rsidRPr="004834BD" w:rsidRDefault="00E6050F" w:rsidP="006D294D">
            <w:pPr>
              <w:jc w:val="both"/>
              <w:rPr>
                <w:rFonts w:ascii="Arial" w:hAnsi="Arial" w:cs="Arial"/>
                <w:sz w:val="18"/>
                <w:szCs w:val="18"/>
              </w:rPr>
            </w:pPr>
            <w:r w:rsidRPr="004834BD">
              <w:rPr>
                <w:rFonts w:ascii="Arial" w:hAnsi="Arial" w:cs="Arial"/>
                <w:sz w:val="18"/>
                <w:szCs w:val="18"/>
              </w:rPr>
              <w:t>All CTs and SLT to monitor</w:t>
            </w:r>
          </w:p>
          <w:p w14:paraId="179318AC" w14:textId="77777777" w:rsidR="00E6050F" w:rsidRPr="004834BD" w:rsidRDefault="00E6050F" w:rsidP="006D294D">
            <w:pPr>
              <w:jc w:val="both"/>
              <w:rPr>
                <w:rFonts w:ascii="Arial" w:hAnsi="Arial" w:cs="Arial"/>
                <w:sz w:val="18"/>
                <w:szCs w:val="18"/>
              </w:rPr>
            </w:pPr>
          </w:p>
          <w:p w14:paraId="24F65C43" w14:textId="53CD7E97" w:rsidR="00E6050F" w:rsidRPr="004834BD" w:rsidRDefault="00E6050F" w:rsidP="006D294D">
            <w:pPr>
              <w:jc w:val="both"/>
              <w:rPr>
                <w:rFonts w:ascii="Arial" w:hAnsi="Arial" w:cs="Arial"/>
                <w:sz w:val="18"/>
                <w:szCs w:val="18"/>
              </w:rPr>
            </w:pPr>
            <w:r w:rsidRPr="004834BD">
              <w:rPr>
                <w:rFonts w:ascii="Arial" w:hAnsi="Arial" w:cs="Arial"/>
                <w:sz w:val="18"/>
                <w:szCs w:val="18"/>
              </w:rPr>
              <w:t>V.M, K.N. and L.S. to facilitate</w:t>
            </w:r>
          </w:p>
          <w:p w14:paraId="62467583" w14:textId="77777777" w:rsidR="00E6050F" w:rsidRPr="004834BD" w:rsidRDefault="00E6050F" w:rsidP="006D294D">
            <w:pPr>
              <w:jc w:val="both"/>
              <w:rPr>
                <w:rFonts w:ascii="Arial" w:hAnsi="Arial" w:cs="Arial"/>
                <w:sz w:val="18"/>
                <w:szCs w:val="18"/>
              </w:rPr>
            </w:pPr>
          </w:p>
          <w:p w14:paraId="22B88ADF" w14:textId="206A3695" w:rsidR="00E6050F" w:rsidRPr="004834BD" w:rsidRDefault="00E6050F" w:rsidP="006D294D">
            <w:pPr>
              <w:jc w:val="both"/>
              <w:rPr>
                <w:rFonts w:ascii="Arial" w:hAnsi="Arial" w:cs="Arial"/>
                <w:sz w:val="18"/>
                <w:szCs w:val="18"/>
              </w:rPr>
            </w:pPr>
            <w:r w:rsidRPr="004834BD">
              <w:rPr>
                <w:rFonts w:ascii="Arial" w:hAnsi="Arial" w:cs="Arial"/>
                <w:sz w:val="18"/>
                <w:szCs w:val="18"/>
              </w:rPr>
              <w:t>V.M, K.N and L.S.</w:t>
            </w:r>
          </w:p>
          <w:p w14:paraId="4F7E8F01" w14:textId="77777777" w:rsidR="00E6050F" w:rsidRPr="004834BD" w:rsidRDefault="00E6050F" w:rsidP="006D294D">
            <w:pPr>
              <w:jc w:val="both"/>
              <w:rPr>
                <w:rFonts w:ascii="Arial" w:hAnsi="Arial" w:cs="Arial"/>
                <w:sz w:val="18"/>
                <w:szCs w:val="18"/>
              </w:rPr>
            </w:pPr>
          </w:p>
          <w:p w14:paraId="6A31875E" w14:textId="77777777" w:rsidR="00E6050F" w:rsidRPr="004834BD" w:rsidRDefault="00E6050F" w:rsidP="006D294D">
            <w:pPr>
              <w:jc w:val="both"/>
              <w:rPr>
                <w:rFonts w:ascii="Arial" w:hAnsi="Arial" w:cs="Arial"/>
                <w:sz w:val="18"/>
                <w:szCs w:val="18"/>
              </w:rPr>
            </w:pPr>
          </w:p>
          <w:p w14:paraId="214AE7D2" w14:textId="77777777" w:rsidR="00E6050F" w:rsidRPr="004834BD" w:rsidRDefault="00E6050F" w:rsidP="006D294D">
            <w:pPr>
              <w:jc w:val="both"/>
              <w:rPr>
                <w:rFonts w:ascii="Arial" w:hAnsi="Arial" w:cs="Arial"/>
                <w:sz w:val="18"/>
                <w:szCs w:val="18"/>
              </w:rPr>
            </w:pPr>
          </w:p>
          <w:p w14:paraId="75123A86" w14:textId="77777777" w:rsidR="00E6050F" w:rsidRPr="004834BD" w:rsidRDefault="00E6050F" w:rsidP="006D294D">
            <w:pPr>
              <w:jc w:val="both"/>
              <w:rPr>
                <w:rFonts w:ascii="Arial" w:hAnsi="Arial" w:cs="Arial"/>
                <w:sz w:val="18"/>
                <w:szCs w:val="18"/>
              </w:rPr>
            </w:pPr>
            <w:r w:rsidRPr="004834BD">
              <w:rPr>
                <w:rFonts w:ascii="Arial" w:hAnsi="Arial" w:cs="Arial"/>
                <w:sz w:val="18"/>
                <w:szCs w:val="18"/>
              </w:rPr>
              <w:t>V.M, K.N. and L.S</w:t>
            </w:r>
          </w:p>
          <w:p w14:paraId="01BA66FA" w14:textId="77777777" w:rsidR="00E6050F" w:rsidRPr="004834BD" w:rsidRDefault="00E6050F" w:rsidP="006D294D">
            <w:pPr>
              <w:jc w:val="both"/>
              <w:rPr>
                <w:rFonts w:ascii="Arial" w:hAnsi="Arial" w:cs="Arial"/>
                <w:sz w:val="18"/>
                <w:szCs w:val="18"/>
              </w:rPr>
            </w:pPr>
          </w:p>
          <w:p w14:paraId="031B576E" w14:textId="77777777" w:rsidR="00E6050F" w:rsidRPr="004834BD" w:rsidRDefault="00E6050F" w:rsidP="006D294D">
            <w:pPr>
              <w:jc w:val="both"/>
              <w:rPr>
                <w:rFonts w:ascii="Arial" w:hAnsi="Arial" w:cs="Arial"/>
                <w:sz w:val="18"/>
                <w:szCs w:val="18"/>
              </w:rPr>
            </w:pPr>
          </w:p>
          <w:p w14:paraId="02466C74" w14:textId="77777777" w:rsidR="00E6050F" w:rsidRPr="004834BD" w:rsidRDefault="00E6050F" w:rsidP="006D294D">
            <w:pPr>
              <w:jc w:val="both"/>
              <w:rPr>
                <w:rFonts w:ascii="Arial" w:hAnsi="Arial" w:cs="Arial"/>
                <w:sz w:val="18"/>
                <w:szCs w:val="18"/>
              </w:rPr>
            </w:pPr>
            <w:r w:rsidRPr="004834BD">
              <w:rPr>
                <w:rFonts w:ascii="Arial" w:hAnsi="Arial" w:cs="Arial"/>
                <w:sz w:val="18"/>
                <w:szCs w:val="18"/>
              </w:rPr>
              <w:t>Support Staff</w:t>
            </w:r>
          </w:p>
          <w:p w14:paraId="2EFC13FD" w14:textId="0920A835" w:rsidR="00E6050F" w:rsidRPr="004834BD" w:rsidRDefault="00E6050F" w:rsidP="006D294D">
            <w:pPr>
              <w:jc w:val="both"/>
              <w:rPr>
                <w:rFonts w:ascii="Arial" w:hAnsi="Arial" w:cs="Arial"/>
                <w:sz w:val="18"/>
                <w:szCs w:val="18"/>
              </w:rPr>
            </w:pPr>
            <w:r w:rsidRPr="004834BD">
              <w:rPr>
                <w:rFonts w:ascii="Arial" w:hAnsi="Arial" w:cs="Arial"/>
                <w:sz w:val="18"/>
                <w:szCs w:val="18"/>
              </w:rPr>
              <w:t>SLT</w:t>
            </w:r>
          </w:p>
        </w:tc>
        <w:tc>
          <w:tcPr>
            <w:tcW w:w="2944" w:type="dxa"/>
          </w:tcPr>
          <w:p w14:paraId="1797A26F" w14:textId="2CD9851A" w:rsidR="00E45DA5" w:rsidRPr="004834BD" w:rsidRDefault="00714C9D" w:rsidP="006D294D">
            <w:pPr>
              <w:jc w:val="both"/>
              <w:rPr>
                <w:rFonts w:ascii="Arial" w:hAnsi="Arial" w:cs="Arial"/>
                <w:sz w:val="18"/>
                <w:szCs w:val="18"/>
              </w:rPr>
            </w:pPr>
            <w:r w:rsidRPr="004834BD">
              <w:rPr>
                <w:rFonts w:ascii="Arial" w:hAnsi="Arial" w:cs="Arial"/>
                <w:sz w:val="18"/>
                <w:szCs w:val="18"/>
              </w:rPr>
              <w:t xml:space="preserve">Involve Pupil Council in carrying out a visual survey of the visibility of L2 termly.  </w:t>
            </w:r>
          </w:p>
          <w:p w14:paraId="2FD3FBE8" w14:textId="7273B55E" w:rsidR="002F70BC" w:rsidRPr="004834BD" w:rsidRDefault="002F70BC" w:rsidP="006D294D">
            <w:pPr>
              <w:jc w:val="both"/>
              <w:rPr>
                <w:rFonts w:ascii="Arial" w:hAnsi="Arial" w:cs="Arial"/>
                <w:sz w:val="18"/>
                <w:szCs w:val="18"/>
              </w:rPr>
            </w:pPr>
          </w:p>
          <w:p w14:paraId="5C01B8EE" w14:textId="6EAC471A" w:rsidR="002F70BC" w:rsidRPr="004834BD" w:rsidRDefault="002F70BC" w:rsidP="006D294D">
            <w:pPr>
              <w:jc w:val="both"/>
              <w:rPr>
                <w:rFonts w:ascii="Arial" w:hAnsi="Arial" w:cs="Arial"/>
                <w:sz w:val="18"/>
                <w:szCs w:val="18"/>
              </w:rPr>
            </w:pPr>
            <w:r w:rsidRPr="004834BD">
              <w:rPr>
                <w:rFonts w:ascii="Arial" w:hAnsi="Arial" w:cs="Arial"/>
                <w:sz w:val="18"/>
                <w:szCs w:val="18"/>
              </w:rPr>
              <w:t xml:space="preserve">Leuven Scale to be administered during L2 lesson to ascertain engagement.    </w:t>
            </w:r>
          </w:p>
          <w:p w14:paraId="2F3F47C7" w14:textId="6230A721" w:rsidR="00E45DA5" w:rsidRPr="004834BD" w:rsidRDefault="00E45DA5" w:rsidP="006D294D">
            <w:pPr>
              <w:jc w:val="both"/>
              <w:rPr>
                <w:rFonts w:ascii="Arial" w:hAnsi="Arial" w:cs="Arial"/>
                <w:sz w:val="18"/>
                <w:szCs w:val="18"/>
              </w:rPr>
            </w:pPr>
          </w:p>
          <w:p w14:paraId="7F889266" w14:textId="0CF93DAA" w:rsidR="002F70BC" w:rsidRPr="004834BD" w:rsidRDefault="002F70BC" w:rsidP="006D294D">
            <w:pPr>
              <w:jc w:val="both"/>
              <w:rPr>
                <w:rFonts w:ascii="Arial" w:hAnsi="Arial" w:cs="Arial"/>
                <w:sz w:val="18"/>
                <w:szCs w:val="18"/>
              </w:rPr>
            </w:pPr>
            <w:r w:rsidRPr="004834BD">
              <w:rPr>
                <w:rFonts w:ascii="Arial" w:hAnsi="Arial" w:cs="Arial"/>
                <w:sz w:val="18"/>
                <w:szCs w:val="18"/>
              </w:rPr>
              <w:t xml:space="preserve">Survey administered to focus group to ascertain consistency.  </w:t>
            </w:r>
          </w:p>
          <w:p w14:paraId="50BF4BF8" w14:textId="55D23F2F" w:rsidR="002F70BC" w:rsidRPr="004834BD" w:rsidRDefault="002F70BC" w:rsidP="006D294D">
            <w:pPr>
              <w:jc w:val="both"/>
              <w:rPr>
                <w:rFonts w:ascii="Arial" w:hAnsi="Arial" w:cs="Arial"/>
                <w:sz w:val="18"/>
                <w:szCs w:val="18"/>
              </w:rPr>
            </w:pPr>
          </w:p>
          <w:p w14:paraId="7DCEE2F5" w14:textId="4EE8EAF1" w:rsidR="002F70BC" w:rsidRPr="004834BD" w:rsidRDefault="002F70BC" w:rsidP="006D294D">
            <w:pPr>
              <w:jc w:val="both"/>
              <w:rPr>
                <w:rFonts w:ascii="Arial" w:hAnsi="Arial" w:cs="Arial"/>
                <w:sz w:val="18"/>
                <w:szCs w:val="18"/>
              </w:rPr>
            </w:pPr>
            <w:r w:rsidRPr="004834BD">
              <w:rPr>
                <w:rFonts w:ascii="Arial" w:hAnsi="Arial" w:cs="Arial"/>
                <w:sz w:val="18"/>
                <w:szCs w:val="18"/>
              </w:rPr>
              <w:t xml:space="preserve">Glow Forms survey pre and post session to gauge confidence.  </w:t>
            </w:r>
          </w:p>
          <w:p w14:paraId="5889EBE7" w14:textId="3E2BDA47" w:rsidR="002F70BC" w:rsidRPr="004834BD" w:rsidRDefault="002F70BC" w:rsidP="006D294D">
            <w:pPr>
              <w:jc w:val="both"/>
              <w:rPr>
                <w:rFonts w:ascii="Arial" w:hAnsi="Arial" w:cs="Arial"/>
                <w:sz w:val="18"/>
                <w:szCs w:val="18"/>
              </w:rPr>
            </w:pPr>
          </w:p>
          <w:p w14:paraId="2B4674B2" w14:textId="44E1AB02" w:rsidR="00E45DA5" w:rsidRPr="004834BD" w:rsidRDefault="002F70BC" w:rsidP="006D294D">
            <w:pPr>
              <w:jc w:val="both"/>
              <w:rPr>
                <w:rFonts w:ascii="Arial" w:hAnsi="Arial" w:cs="Arial"/>
                <w:sz w:val="18"/>
                <w:szCs w:val="18"/>
              </w:rPr>
            </w:pPr>
            <w:r w:rsidRPr="004834BD">
              <w:rPr>
                <w:rFonts w:ascii="Arial" w:hAnsi="Arial" w:cs="Arial"/>
                <w:sz w:val="18"/>
                <w:szCs w:val="18"/>
              </w:rPr>
              <w:t xml:space="preserve">Pathway is ready and staff are ready to start implementation in August 2022.  </w:t>
            </w:r>
          </w:p>
        </w:tc>
        <w:tc>
          <w:tcPr>
            <w:tcW w:w="3040" w:type="dxa"/>
          </w:tcPr>
          <w:p w14:paraId="5CA896D9" w14:textId="2B715746" w:rsidR="00E45DA5" w:rsidRPr="004834BD" w:rsidRDefault="00E6050F" w:rsidP="006D294D">
            <w:pPr>
              <w:jc w:val="both"/>
              <w:rPr>
                <w:rFonts w:ascii="Arial" w:hAnsi="Arial" w:cs="Arial"/>
                <w:sz w:val="18"/>
                <w:szCs w:val="18"/>
              </w:rPr>
            </w:pPr>
            <w:r w:rsidRPr="004834BD">
              <w:rPr>
                <w:rFonts w:ascii="Arial" w:hAnsi="Arial" w:cs="Arial"/>
                <w:sz w:val="18"/>
                <w:szCs w:val="18"/>
              </w:rPr>
              <w:t>November inset-1/2 day. Completed audit by 30</w:t>
            </w:r>
            <w:r w:rsidRPr="004834BD">
              <w:rPr>
                <w:rFonts w:ascii="Arial" w:hAnsi="Arial" w:cs="Arial"/>
                <w:sz w:val="18"/>
                <w:szCs w:val="18"/>
                <w:vertAlign w:val="superscript"/>
              </w:rPr>
              <w:t>th</w:t>
            </w:r>
            <w:r w:rsidRPr="004834BD">
              <w:rPr>
                <w:rFonts w:ascii="Arial" w:hAnsi="Arial" w:cs="Arial"/>
                <w:sz w:val="18"/>
                <w:szCs w:val="18"/>
              </w:rPr>
              <w:t xml:space="preserve"> November `21</w:t>
            </w:r>
          </w:p>
          <w:p w14:paraId="362DD319" w14:textId="1708488A" w:rsidR="00E6050F" w:rsidRPr="004834BD" w:rsidRDefault="00E6050F" w:rsidP="006D294D">
            <w:pPr>
              <w:jc w:val="both"/>
              <w:rPr>
                <w:rFonts w:ascii="Arial" w:hAnsi="Arial" w:cs="Arial"/>
                <w:sz w:val="18"/>
                <w:szCs w:val="18"/>
              </w:rPr>
            </w:pPr>
          </w:p>
          <w:p w14:paraId="33D3A389" w14:textId="3301B113" w:rsidR="00E6050F" w:rsidRPr="004834BD" w:rsidRDefault="00E6050F" w:rsidP="006D294D">
            <w:pPr>
              <w:jc w:val="both"/>
              <w:rPr>
                <w:rFonts w:ascii="Arial" w:hAnsi="Arial" w:cs="Arial"/>
                <w:color w:val="FF0000"/>
                <w:sz w:val="18"/>
                <w:szCs w:val="18"/>
              </w:rPr>
            </w:pPr>
          </w:p>
          <w:p w14:paraId="2A737046" w14:textId="77777777" w:rsidR="00E6050F" w:rsidRPr="004834BD" w:rsidRDefault="00E6050F" w:rsidP="006D294D">
            <w:pPr>
              <w:jc w:val="both"/>
              <w:rPr>
                <w:rFonts w:ascii="Arial" w:hAnsi="Arial" w:cs="Arial"/>
                <w:sz w:val="18"/>
                <w:szCs w:val="18"/>
              </w:rPr>
            </w:pPr>
          </w:p>
          <w:p w14:paraId="67A068E8" w14:textId="0EA3950B" w:rsidR="00E6050F" w:rsidRPr="004834BD" w:rsidRDefault="00E6050F" w:rsidP="006D294D">
            <w:pPr>
              <w:jc w:val="both"/>
              <w:rPr>
                <w:rFonts w:ascii="Arial" w:hAnsi="Arial" w:cs="Arial"/>
                <w:sz w:val="18"/>
                <w:szCs w:val="18"/>
              </w:rPr>
            </w:pPr>
            <w:r w:rsidRPr="004834BD">
              <w:rPr>
                <w:rFonts w:ascii="Arial" w:hAnsi="Arial" w:cs="Arial"/>
                <w:sz w:val="18"/>
                <w:szCs w:val="18"/>
              </w:rPr>
              <w:t xml:space="preserve">CD term </w:t>
            </w:r>
            <w:r w:rsidR="00902D95" w:rsidRPr="004834BD">
              <w:rPr>
                <w:rFonts w:ascii="Arial" w:hAnsi="Arial" w:cs="Arial"/>
                <w:sz w:val="18"/>
                <w:szCs w:val="18"/>
              </w:rPr>
              <w:t>2</w:t>
            </w:r>
            <w:r w:rsidRPr="004834BD">
              <w:rPr>
                <w:rFonts w:ascii="Arial" w:hAnsi="Arial" w:cs="Arial"/>
                <w:sz w:val="18"/>
                <w:szCs w:val="18"/>
              </w:rPr>
              <w:t xml:space="preserve"> and 4</w:t>
            </w:r>
          </w:p>
          <w:p w14:paraId="38A09E91" w14:textId="7E731D50" w:rsidR="00E6050F" w:rsidRPr="004834BD" w:rsidRDefault="00E6050F" w:rsidP="006D294D">
            <w:pPr>
              <w:jc w:val="both"/>
              <w:rPr>
                <w:rFonts w:ascii="Arial" w:hAnsi="Arial" w:cs="Arial"/>
                <w:sz w:val="18"/>
                <w:szCs w:val="18"/>
              </w:rPr>
            </w:pPr>
          </w:p>
          <w:p w14:paraId="21388345" w14:textId="73AA6698" w:rsidR="00A35B3F" w:rsidRPr="004834BD" w:rsidRDefault="00A35B3F" w:rsidP="006D294D">
            <w:pPr>
              <w:jc w:val="both"/>
              <w:rPr>
                <w:rFonts w:ascii="Arial" w:hAnsi="Arial" w:cs="Arial"/>
                <w:sz w:val="18"/>
                <w:szCs w:val="18"/>
              </w:rPr>
            </w:pPr>
            <w:r w:rsidRPr="004834BD">
              <w:rPr>
                <w:rFonts w:ascii="Arial" w:hAnsi="Arial" w:cs="Arial"/>
                <w:sz w:val="18"/>
                <w:szCs w:val="18"/>
              </w:rPr>
              <w:t>Term 1 and add to throughout the session</w:t>
            </w:r>
            <w:r w:rsidR="00902D95" w:rsidRPr="004834BD">
              <w:rPr>
                <w:rFonts w:ascii="Arial" w:hAnsi="Arial" w:cs="Arial"/>
                <w:sz w:val="18"/>
                <w:szCs w:val="18"/>
              </w:rPr>
              <w:t>- share at a staff meeting</w:t>
            </w:r>
          </w:p>
          <w:p w14:paraId="6362AA89" w14:textId="5B352C73" w:rsidR="00A35B3F" w:rsidRPr="004834BD" w:rsidRDefault="00A35B3F" w:rsidP="006D294D">
            <w:pPr>
              <w:jc w:val="both"/>
              <w:rPr>
                <w:rFonts w:ascii="Arial" w:hAnsi="Arial" w:cs="Arial"/>
                <w:sz w:val="18"/>
                <w:szCs w:val="18"/>
              </w:rPr>
            </w:pPr>
          </w:p>
          <w:p w14:paraId="21F71A16" w14:textId="1FB07D75" w:rsidR="00A35B3F" w:rsidRPr="004834BD" w:rsidRDefault="00A35B3F" w:rsidP="006D294D">
            <w:pPr>
              <w:jc w:val="both"/>
              <w:rPr>
                <w:rFonts w:ascii="Arial" w:hAnsi="Arial" w:cs="Arial"/>
                <w:sz w:val="18"/>
                <w:szCs w:val="18"/>
              </w:rPr>
            </w:pPr>
          </w:p>
          <w:p w14:paraId="50C9C593" w14:textId="5AB34912" w:rsidR="00A35B3F" w:rsidRPr="004834BD" w:rsidRDefault="00A35B3F" w:rsidP="006D294D">
            <w:pPr>
              <w:jc w:val="both"/>
              <w:rPr>
                <w:rFonts w:ascii="Arial" w:hAnsi="Arial" w:cs="Arial"/>
                <w:sz w:val="18"/>
                <w:szCs w:val="18"/>
              </w:rPr>
            </w:pPr>
            <w:r w:rsidRPr="004834BD">
              <w:rPr>
                <w:rFonts w:ascii="Arial" w:hAnsi="Arial" w:cs="Arial"/>
                <w:sz w:val="18"/>
                <w:szCs w:val="18"/>
              </w:rPr>
              <w:t>End of term 1 and changed as appropriate throughout the session</w:t>
            </w:r>
          </w:p>
          <w:p w14:paraId="70E6AE5C" w14:textId="2A1A7B0D" w:rsidR="00A35B3F" w:rsidRPr="004834BD" w:rsidRDefault="00A35B3F" w:rsidP="006D294D">
            <w:pPr>
              <w:jc w:val="both"/>
              <w:rPr>
                <w:rFonts w:ascii="Arial" w:hAnsi="Arial" w:cs="Arial"/>
                <w:sz w:val="18"/>
                <w:szCs w:val="18"/>
              </w:rPr>
            </w:pPr>
          </w:p>
          <w:p w14:paraId="54EF69F4" w14:textId="734425D1" w:rsidR="00A35B3F" w:rsidRPr="004834BD" w:rsidRDefault="00A35B3F" w:rsidP="006D294D">
            <w:pPr>
              <w:jc w:val="both"/>
              <w:rPr>
                <w:rFonts w:ascii="Arial" w:hAnsi="Arial" w:cs="Arial"/>
                <w:sz w:val="18"/>
                <w:szCs w:val="18"/>
              </w:rPr>
            </w:pPr>
            <w:r w:rsidRPr="004834BD">
              <w:rPr>
                <w:rFonts w:ascii="Arial" w:hAnsi="Arial" w:cs="Arial"/>
                <w:sz w:val="18"/>
                <w:szCs w:val="18"/>
              </w:rPr>
              <w:t>March 2022</w:t>
            </w:r>
          </w:p>
          <w:p w14:paraId="6C0B3E7A" w14:textId="77777777" w:rsidR="00E45DA5" w:rsidRPr="004834BD" w:rsidRDefault="00E45DA5" w:rsidP="006D294D">
            <w:pPr>
              <w:jc w:val="both"/>
              <w:rPr>
                <w:rFonts w:ascii="Arial" w:hAnsi="Arial" w:cs="Arial"/>
                <w:b/>
                <w:sz w:val="18"/>
                <w:szCs w:val="18"/>
              </w:rPr>
            </w:pPr>
          </w:p>
        </w:tc>
      </w:tr>
      <w:tr w:rsidR="00E45DA5" w:rsidRPr="00B27FFA" w14:paraId="29A5487A" w14:textId="77777777" w:rsidTr="00D12DF2">
        <w:trPr>
          <w:trHeight w:val="527"/>
        </w:trPr>
        <w:tc>
          <w:tcPr>
            <w:tcW w:w="15193" w:type="dxa"/>
            <w:gridSpan w:val="6"/>
            <w:vAlign w:val="center"/>
          </w:tcPr>
          <w:p w14:paraId="7E269815" w14:textId="77777777" w:rsidR="00E45DA5" w:rsidRPr="00B27FFA" w:rsidRDefault="00E45DA5" w:rsidP="00D12DF2">
            <w:pPr>
              <w:rPr>
                <w:rFonts w:ascii="Arial" w:hAnsi="Arial" w:cs="Arial"/>
                <w:b/>
                <w:sz w:val="24"/>
                <w:szCs w:val="24"/>
              </w:rPr>
            </w:pPr>
            <w:r w:rsidRPr="00B27FFA">
              <w:rPr>
                <w:rFonts w:ascii="Arial" w:hAnsi="Arial" w:cs="Arial"/>
                <w:b/>
                <w:sz w:val="24"/>
                <w:szCs w:val="24"/>
              </w:rPr>
              <w:t>Ongoing Evaluation</w:t>
            </w:r>
          </w:p>
        </w:tc>
      </w:tr>
      <w:tr w:rsidR="00E45DA5" w:rsidRPr="00A80965" w14:paraId="44B70FA2" w14:textId="77777777" w:rsidTr="00D12DF2">
        <w:trPr>
          <w:trHeight w:val="984"/>
        </w:trPr>
        <w:tc>
          <w:tcPr>
            <w:tcW w:w="15193" w:type="dxa"/>
            <w:gridSpan w:val="6"/>
          </w:tcPr>
          <w:p w14:paraId="44DA4B0F" w14:textId="77777777" w:rsidR="00E45DA5" w:rsidRDefault="00E45DA5" w:rsidP="00D12DF2">
            <w:pPr>
              <w:rPr>
                <w:rFonts w:ascii="Arial" w:hAnsi="Arial" w:cs="Arial"/>
                <w:b/>
                <w:sz w:val="20"/>
                <w:szCs w:val="20"/>
              </w:rPr>
            </w:pPr>
          </w:p>
          <w:p w14:paraId="0D2E4FC6" w14:textId="77777777" w:rsidR="00E45DA5" w:rsidRPr="00BA51A2" w:rsidRDefault="00E45DA5" w:rsidP="00D12DF2">
            <w:pPr>
              <w:rPr>
                <w:rFonts w:ascii="Arial" w:hAnsi="Arial" w:cs="Arial"/>
                <w:b/>
                <w:color w:val="FF0000"/>
                <w:sz w:val="20"/>
                <w:szCs w:val="20"/>
              </w:rPr>
            </w:pPr>
          </w:p>
        </w:tc>
      </w:tr>
    </w:tbl>
    <w:p w14:paraId="5C3C5634" w14:textId="11C3FDB5" w:rsidR="00645F7B" w:rsidRDefault="00645F7B" w:rsidP="00041651">
      <w:pPr>
        <w:rPr>
          <w:rFonts w:ascii="Arial" w:hAnsi="Arial" w:cs="Arial"/>
          <w:b/>
          <w:bCs/>
        </w:rPr>
      </w:pPr>
    </w:p>
    <w:tbl>
      <w:tblPr>
        <w:tblStyle w:val="TableGrid"/>
        <w:tblpPr w:leftFromText="180" w:rightFromText="180" w:vertAnchor="page" w:horzAnchor="margin" w:tblpY="766"/>
        <w:tblW w:w="0" w:type="auto"/>
        <w:tblLayout w:type="fixed"/>
        <w:tblLook w:val="04A0" w:firstRow="1" w:lastRow="0" w:firstColumn="1" w:lastColumn="0" w:noHBand="0" w:noVBand="1"/>
      </w:tblPr>
      <w:tblGrid>
        <w:gridCol w:w="3214"/>
        <w:gridCol w:w="3444"/>
        <w:gridCol w:w="938"/>
        <w:gridCol w:w="1613"/>
        <w:gridCol w:w="2944"/>
        <w:gridCol w:w="3040"/>
      </w:tblGrid>
      <w:tr w:rsidR="00E45DA5" w:rsidRPr="00076251" w14:paraId="31B3C51C" w14:textId="77777777" w:rsidTr="00D12DF2">
        <w:trPr>
          <w:trHeight w:val="432"/>
        </w:trPr>
        <w:tc>
          <w:tcPr>
            <w:tcW w:w="15193" w:type="dxa"/>
            <w:gridSpan w:val="6"/>
            <w:vAlign w:val="center"/>
          </w:tcPr>
          <w:p w14:paraId="7D07FB1C" w14:textId="09823569" w:rsidR="00723514" w:rsidRPr="004834BD" w:rsidRDefault="00E45DA5" w:rsidP="00723514">
            <w:pPr>
              <w:shd w:val="clear" w:color="auto" w:fill="FFFFFF"/>
              <w:spacing w:before="100" w:beforeAutospacing="1" w:after="100" w:afterAutospacing="1"/>
              <w:rPr>
                <w:rFonts w:ascii="Arial" w:eastAsia="Times New Roman" w:hAnsi="Arial" w:cs="Arial"/>
                <w:color w:val="666666"/>
                <w:sz w:val="20"/>
                <w:szCs w:val="20"/>
                <w:lang w:eastAsia="en-GB"/>
              </w:rPr>
            </w:pPr>
            <w:r w:rsidRPr="004834BD">
              <w:rPr>
                <w:rFonts w:ascii="Arial" w:hAnsi="Arial" w:cs="Arial"/>
                <w:b/>
                <w:sz w:val="20"/>
                <w:szCs w:val="20"/>
              </w:rPr>
              <w:lastRenderedPageBreak/>
              <w:t>National Improvement Framework Priority</w:t>
            </w:r>
            <w:r w:rsidRPr="00422FA5">
              <w:rPr>
                <w:rFonts w:ascii="Arial" w:hAnsi="Arial" w:cs="Arial"/>
                <w:b/>
                <w:sz w:val="20"/>
                <w:szCs w:val="20"/>
              </w:rPr>
              <w:t xml:space="preserve">: </w:t>
            </w:r>
            <w:r w:rsidRPr="00422FA5">
              <w:rPr>
                <w:rFonts w:ascii="Arial" w:hAnsi="Arial" w:cs="Arial"/>
                <w:sz w:val="20"/>
                <w:szCs w:val="20"/>
              </w:rPr>
              <w:t xml:space="preserve">   </w:t>
            </w:r>
            <w:r w:rsidR="00723514" w:rsidRPr="00422FA5">
              <w:rPr>
                <w:rFonts w:ascii="Arial" w:eastAsia="Times New Roman" w:hAnsi="Arial" w:cs="Arial"/>
                <w:sz w:val="20"/>
                <w:szCs w:val="20"/>
                <w:lang w:eastAsia="en-GB"/>
              </w:rPr>
              <w:t>Improvement in attainment, particularly in literacy and numeracy, Improvement in employability skills and sustained, positive school-leaver destinations for all young people</w:t>
            </w:r>
          </w:p>
          <w:p w14:paraId="762CD9FD" w14:textId="77BBDC86" w:rsidR="00E45DA5" w:rsidRPr="004834BD" w:rsidRDefault="00E45DA5" w:rsidP="00D12DF2">
            <w:pPr>
              <w:tabs>
                <w:tab w:val="left" w:pos="2520"/>
              </w:tabs>
              <w:rPr>
                <w:rFonts w:ascii="Arial" w:hAnsi="Arial" w:cs="Arial"/>
                <w:sz w:val="20"/>
                <w:szCs w:val="20"/>
              </w:rPr>
            </w:pPr>
          </w:p>
        </w:tc>
      </w:tr>
      <w:tr w:rsidR="00E45DA5" w:rsidRPr="00B27FFA" w14:paraId="2DB4FAC5" w14:textId="77777777" w:rsidTr="00D12DF2">
        <w:trPr>
          <w:trHeight w:val="410"/>
        </w:trPr>
        <w:tc>
          <w:tcPr>
            <w:tcW w:w="15193" w:type="dxa"/>
            <w:gridSpan w:val="6"/>
            <w:vAlign w:val="center"/>
          </w:tcPr>
          <w:p w14:paraId="589D82EF" w14:textId="35BF52BE" w:rsidR="00E45DA5" w:rsidRPr="004834BD" w:rsidRDefault="00E45DA5" w:rsidP="00D12DF2">
            <w:pPr>
              <w:tabs>
                <w:tab w:val="left" w:pos="2520"/>
              </w:tabs>
              <w:rPr>
                <w:rFonts w:ascii="Arial" w:hAnsi="Arial" w:cs="Arial"/>
                <w:bCs/>
                <w:i/>
                <w:iCs/>
                <w:color w:val="FF0000"/>
                <w:sz w:val="20"/>
                <w:szCs w:val="20"/>
              </w:rPr>
            </w:pPr>
            <w:r w:rsidRPr="004834BD">
              <w:rPr>
                <w:rFonts w:ascii="Arial" w:hAnsi="Arial" w:cs="Arial"/>
                <w:b/>
                <w:sz w:val="20"/>
                <w:szCs w:val="20"/>
              </w:rPr>
              <w:t xml:space="preserve">Focused Priority:   </w:t>
            </w:r>
            <w:r w:rsidR="003E5896" w:rsidRPr="004834BD">
              <w:rPr>
                <w:rFonts w:ascii="Arial" w:hAnsi="Arial" w:cs="Arial"/>
                <w:sz w:val="20"/>
                <w:szCs w:val="20"/>
              </w:rPr>
              <w:t>Develop a shared understanding of what a digital culture means at Newport PS in order for it to be agreed and undertaken by all staff to ensure all children experience rich learning.</w:t>
            </w:r>
            <w:r w:rsidR="003E5896" w:rsidRPr="004834BD">
              <w:rPr>
                <w:rFonts w:ascii="Arial" w:hAnsi="Arial" w:cs="Arial"/>
                <w:b/>
                <w:sz w:val="20"/>
                <w:szCs w:val="20"/>
              </w:rPr>
              <w:t xml:space="preserve">  </w:t>
            </w:r>
          </w:p>
        </w:tc>
      </w:tr>
      <w:tr w:rsidR="00E45DA5" w14:paraId="4A68EEBC" w14:textId="77777777" w:rsidTr="00D12DF2">
        <w:trPr>
          <w:trHeight w:val="415"/>
        </w:trPr>
        <w:tc>
          <w:tcPr>
            <w:tcW w:w="7596" w:type="dxa"/>
            <w:gridSpan w:val="3"/>
            <w:vAlign w:val="center"/>
          </w:tcPr>
          <w:p w14:paraId="386F4660" w14:textId="4F6A3751" w:rsidR="00E45DA5" w:rsidRPr="004834BD" w:rsidRDefault="00E45DA5" w:rsidP="00D12DF2">
            <w:pPr>
              <w:tabs>
                <w:tab w:val="left" w:pos="2520"/>
              </w:tabs>
              <w:rPr>
                <w:rFonts w:ascii="Arial" w:hAnsi="Arial" w:cs="Arial"/>
                <w:b/>
                <w:sz w:val="20"/>
                <w:szCs w:val="20"/>
              </w:rPr>
            </w:pPr>
            <w:r w:rsidRPr="004834BD">
              <w:rPr>
                <w:rFonts w:ascii="Arial" w:hAnsi="Arial" w:cs="Arial"/>
                <w:b/>
                <w:sz w:val="20"/>
                <w:szCs w:val="20"/>
              </w:rPr>
              <w:t>HGIOS4 Quality Indicators</w:t>
            </w:r>
          </w:p>
          <w:p w14:paraId="13051948" w14:textId="07D6044A" w:rsidR="003E5896" w:rsidRPr="004834BD" w:rsidRDefault="003E5896" w:rsidP="003E5896">
            <w:pPr>
              <w:tabs>
                <w:tab w:val="left" w:pos="2520"/>
              </w:tabs>
              <w:rPr>
                <w:rFonts w:ascii="Arial" w:hAnsi="Arial" w:cs="Arial"/>
                <w:b/>
                <w:sz w:val="20"/>
                <w:szCs w:val="20"/>
              </w:rPr>
            </w:pPr>
          </w:p>
        </w:tc>
        <w:tc>
          <w:tcPr>
            <w:tcW w:w="7597" w:type="dxa"/>
            <w:gridSpan w:val="3"/>
            <w:vAlign w:val="center"/>
          </w:tcPr>
          <w:p w14:paraId="45A79E19" w14:textId="77777777" w:rsidR="00E45DA5" w:rsidRPr="004834BD" w:rsidRDefault="00E45DA5" w:rsidP="00D12DF2">
            <w:pPr>
              <w:tabs>
                <w:tab w:val="left" w:pos="2520"/>
              </w:tabs>
              <w:rPr>
                <w:rFonts w:ascii="Arial" w:hAnsi="Arial" w:cs="Arial"/>
                <w:b/>
                <w:sz w:val="20"/>
                <w:szCs w:val="20"/>
              </w:rPr>
            </w:pPr>
            <w:r w:rsidRPr="004834BD">
              <w:rPr>
                <w:rFonts w:ascii="Arial" w:hAnsi="Arial" w:cs="Arial"/>
                <w:b/>
                <w:sz w:val="20"/>
                <w:szCs w:val="20"/>
              </w:rPr>
              <w:t>HGIOELC Quality Indicators</w:t>
            </w:r>
          </w:p>
        </w:tc>
      </w:tr>
      <w:tr w:rsidR="00E45DA5" w14:paraId="3582EA6A" w14:textId="77777777" w:rsidTr="00D12DF2">
        <w:trPr>
          <w:trHeight w:val="695"/>
        </w:trPr>
        <w:tc>
          <w:tcPr>
            <w:tcW w:w="7596" w:type="dxa"/>
            <w:gridSpan w:val="3"/>
            <w:vAlign w:val="center"/>
          </w:tcPr>
          <w:p w14:paraId="297866E7" w14:textId="0F5649CA" w:rsidR="003E5896" w:rsidRPr="004834BD" w:rsidRDefault="003E5896" w:rsidP="003E5896">
            <w:pPr>
              <w:tabs>
                <w:tab w:val="left" w:pos="2520"/>
              </w:tabs>
              <w:rPr>
                <w:rFonts w:ascii="Arial" w:hAnsi="Arial" w:cs="Arial"/>
                <w:sz w:val="20"/>
                <w:szCs w:val="20"/>
              </w:rPr>
            </w:pPr>
            <w:r w:rsidRPr="004834BD">
              <w:rPr>
                <w:rFonts w:ascii="Arial" w:hAnsi="Arial" w:cs="Arial"/>
                <w:sz w:val="20"/>
                <w:szCs w:val="20"/>
              </w:rPr>
              <w:t>2.3 Learning, teaching and assessment</w:t>
            </w:r>
          </w:p>
          <w:p w14:paraId="7C5972B1" w14:textId="29DCDE7B" w:rsidR="003E5896" w:rsidRPr="004834BD" w:rsidRDefault="003E5896" w:rsidP="003E5896">
            <w:pPr>
              <w:tabs>
                <w:tab w:val="left" w:pos="2520"/>
              </w:tabs>
              <w:rPr>
                <w:rFonts w:ascii="Arial" w:hAnsi="Arial" w:cs="Arial"/>
                <w:sz w:val="20"/>
                <w:szCs w:val="20"/>
              </w:rPr>
            </w:pPr>
            <w:r w:rsidRPr="004834BD">
              <w:rPr>
                <w:rFonts w:ascii="Arial" w:hAnsi="Arial" w:cs="Arial"/>
                <w:sz w:val="20"/>
                <w:szCs w:val="20"/>
              </w:rPr>
              <w:t>2.4 Personalised support</w:t>
            </w:r>
          </w:p>
          <w:p w14:paraId="194FED1A" w14:textId="3AA44144" w:rsidR="003E5896" w:rsidRPr="004834BD" w:rsidRDefault="003E5896" w:rsidP="003E5896">
            <w:pPr>
              <w:tabs>
                <w:tab w:val="left" w:pos="2520"/>
              </w:tabs>
              <w:rPr>
                <w:rFonts w:ascii="Arial" w:hAnsi="Arial" w:cs="Arial"/>
                <w:sz w:val="20"/>
                <w:szCs w:val="20"/>
              </w:rPr>
            </w:pPr>
            <w:r w:rsidRPr="004834BD">
              <w:rPr>
                <w:rFonts w:ascii="Arial" w:hAnsi="Arial" w:cs="Arial"/>
                <w:sz w:val="20"/>
                <w:szCs w:val="20"/>
              </w:rPr>
              <w:t>3.1 Ensuring wellbeing, equality and inclusion</w:t>
            </w:r>
          </w:p>
          <w:p w14:paraId="0B106744" w14:textId="2B0D5629" w:rsidR="003E5896" w:rsidRPr="004834BD" w:rsidRDefault="003E5896" w:rsidP="003E5896">
            <w:pPr>
              <w:tabs>
                <w:tab w:val="left" w:pos="2520"/>
              </w:tabs>
              <w:rPr>
                <w:rFonts w:ascii="Arial" w:hAnsi="Arial" w:cs="Arial"/>
                <w:b/>
                <w:sz w:val="20"/>
                <w:szCs w:val="20"/>
              </w:rPr>
            </w:pPr>
            <w:r w:rsidRPr="004834BD">
              <w:rPr>
                <w:rFonts w:ascii="Arial" w:hAnsi="Arial" w:cs="Arial"/>
                <w:sz w:val="20"/>
                <w:szCs w:val="20"/>
              </w:rPr>
              <w:t xml:space="preserve">3.3 Increasing creativity and employability           </w:t>
            </w:r>
          </w:p>
          <w:p w14:paraId="369B9157" w14:textId="292740EC" w:rsidR="00E45DA5" w:rsidRPr="004834BD" w:rsidRDefault="00E45DA5" w:rsidP="00D12DF2">
            <w:pPr>
              <w:tabs>
                <w:tab w:val="left" w:pos="2520"/>
              </w:tabs>
              <w:rPr>
                <w:rFonts w:ascii="Arial" w:hAnsi="Arial" w:cs="Arial"/>
                <w:sz w:val="20"/>
                <w:szCs w:val="20"/>
              </w:rPr>
            </w:pPr>
          </w:p>
        </w:tc>
        <w:tc>
          <w:tcPr>
            <w:tcW w:w="7597" w:type="dxa"/>
            <w:gridSpan w:val="3"/>
            <w:vAlign w:val="center"/>
          </w:tcPr>
          <w:p w14:paraId="36EE54D2" w14:textId="77777777" w:rsidR="003E5896" w:rsidRPr="004834BD" w:rsidRDefault="003E5896" w:rsidP="003E5896">
            <w:pPr>
              <w:tabs>
                <w:tab w:val="left" w:pos="2520"/>
              </w:tabs>
              <w:rPr>
                <w:rFonts w:ascii="Arial" w:hAnsi="Arial" w:cs="Arial"/>
                <w:sz w:val="20"/>
                <w:szCs w:val="20"/>
              </w:rPr>
            </w:pPr>
            <w:r w:rsidRPr="004834BD">
              <w:rPr>
                <w:rFonts w:ascii="Arial" w:hAnsi="Arial" w:cs="Arial"/>
                <w:sz w:val="20"/>
                <w:szCs w:val="20"/>
              </w:rPr>
              <w:t>2.3 Learning, teaching and assessment</w:t>
            </w:r>
          </w:p>
          <w:p w14:paraId="7038DE98" w14:textId="77777777" w:rsidR="003E5896" w:rsidRPr="004834BD" w:rsidRDefault="003E5896" w:rsidP="003E5896">
            <w:pPr>
              <w:tabs>
                <w:tab w:val="left" w:pos="2520"/>
              </w:tabs>
              <w:rPr>
                <w:rFonts w:ascii="Arial" w:hAnsi="Arial" w:cs="Arial"/>
                <w:sz w:val="20"/>
                <w:szCs w:val="20"/>
              </w:rPr>
            </w:pPr>
            <w:r w:rsidRPr="004834BD">
              <w:rPr>
                <w:rFonts w:ascii="Arial" w:hAnsi="Arial" w:cs="Arial"/>
                <w:sz w:val="20"/>
                <w:szCs w:val="20"/>
              </w:rPr>
              <w:t>2.4 Personalised support</w:t>
            </w:r>
          </w:p>
          <w:p w14:paraId="50C0530C" w14:textId="77777777" w:rsidR="003E5896" w:rsidRPr="004834BD" w:rsidRDefault="003E5896" w:rsidP="003E5896">
            <w:pPr>
              <w:tabs>
                <w:tab w:val="left" w:pos="2520"/>
              </w:tabs>
              <w:rPr>
                <w:rFonts w:ascii="Arial" w:hAnsi="Arial" w:cs="Arial"/>
                <w:sz w:val="20"/>
                <w:szCs w:val="20"/>
              </w:rPr>
            </w:pPr>
            <w:r w:rsidRPr="004834BD">
              <w:rPr>
                <w:rFonts w:ascii="Arial" w:hAnsi="Arial" w:cs="Arial"/>
                <w:sz w:val="20"/>
                <w:szCs w:val="20"/>
              </w:rPr>
              <w:t>3.1 Ensuring wellbeing, equality and inclusion</w:t>
            </w:r>
          </w:p>
          <w:p w14:paraId="7D3EC780" w14:textId="7744E126" w:rsidR="003E5896" w:rsidRPr="004834BD" w:rsidRDefault="003E5896" w:rsidP="003E5896">
            <w:pPr>
              <w:tabs>
                <w:tab w:val="left" w:pos="2520"/>
              </w:tabs>
              <w:rPr>
                <w:rFonts w:ascii="Arial" w:hAnsi="Arial" w:cs="Arial"/>
                <w:b/>
                <w:sz w:val="20"/>
                <w:szCs w:val="20"/>
              </w:rPr>
            </w:pPr>
            <w:r w:rsidRPr="004834BD">
              <w:rPr>
                <w:rFonts w:ascii="Arial" w:hAnsi="Arial" w:cs="Arial"/>
                <w:sz w:val="20"/>
                <w:szCs w:val="20"/>
              </w:rPr>
              <w:t xml:space="preserve">3.3 </w:t>
            </w:r>
            <w:r w:rsidR="00723514" w:rsidRPr="004834BD">
              <w:rPr>
                <w:rFonts w:ascii="Arial" w:hAnsi="Arial" w:cs="Arial"/>
                <w:sz w:val="20"/>
                <w:szCs w:val="20"/>
              </w:rPr>
              <w:t>Developing creativity and skills for life and learning</w:t>
            </w:r>
            <w:r w:rsidRPr="004834BD">
              <w:rPr>
                <w:rFonts w:ascii="Arial" w:hAnsi="Arial" w:cs="Arial"/>
                <w:sz w:val="20"/>
                <w:szCs w:val="20"/>
              </w:rPr>
              <w:t xml:space="preserve">           </w:t>
            </w:r>
          </w:p>
          <w:p w14:paraId="092397CB" w14:textId="1E4EB12A" w:rsidR="00E45DA5" w:rsidRPr="004834BD" w:rsidRDefault="00E45DA5" w:rsidP="00D12DF2">
            <w:pPr>
              <w:tabs>
                <w:tab w:val="left" w:pos="2520"/>
              </w:tabs>
              <w:rPr>
                <w:rFonts w:ascii="Arial" w:hAnsi="Arial" w:cs="Arial"/>
                <w:sz w:val="20"/>
                <w:szCs w:val="20"/>
              </w:rPr>
            </w:pPr>
          </w:p>
        </w:tc>
      </w:tr>
      <w:tr w:rsidR="00E45DA5" w:rsidRPr="00B27FFA" w14:paraId="1908C340" w14:textId="77777777" w:rsidTr="00D12DF2">
        <w:trPr>
          <w:trHeight w:val="458"/>
        </w:trPr>
        <w:tc>
          <w:tcPr>
            <w:tcW w:w="3214" w:type="dxa"/>
            <w:vAlign w:val="center"/>
          </w:tcPr>
          <w:p w14:paraId="7A67A9AA" w14:textId="77777777" w:rsidR="00E45DA5" w:rsidRPr="00B27FFA" w:rsidRDefault="00E45DA5" w:rsidP="00D12DF2">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75E4D1B2" w14:textId="77777777" w:rsidR="00E45DA5" w:rsidRPr="00B27FFA" w:rsidRDefault="00E45DA5" w:rsidP="00D12DF2">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664D8C14" w14:textId="77777777" w:rsidR="00E45DA5" w:rsidRPr="00B27FFA" w:rsidRDefault="00E45DA5" w:rsidP="00D12DF2">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4803C331" w14:textId="77777777" w:rsidR="00E45DA5" w:rsidRDefault="00E45DA5" w:rsidP="00D12DF2">
            <w:pPr>
              <w:jc w:val="center"/>
              <w:rPr>
                <w:rFonts w:ascii="Arial" w:hAnsi="Arial" w:cs="Arial"/>
                <w:b/>
                <w:sz w:val="24"/>
                <w:szCs w:val="24"/>
              </w:rPr>
            </w:pPr>
            <w:r>
              <w:rPr>
                <w:rFonts w:ascii="Arial" w:hAnsi="Arial" w:cs="Arial"/>
                <w:b/>
                <w:sz w:val="24"/>
                <w:szCs w:val="24"/>
              </w:rPr>
              <w:t>Measure of Success</w:t>
            </w:r>
          </w:p>
          <w:p w14:paraId="5364062B" w14:textId="77777777" w:rsidR="00E45DA5" w:rsidRPr="000A1781" w:rsidRDefault="00E45DA5" w:rsidP="00D12DF2">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3F4D7185" w14:textId="77777777" w:rsidR="00E45DA5" w:rsidRPr="00B27FFA" w:rsidRDefault="00E45DA5" w:rsidP="00D12DF2">
            <w:pPr>
              <w:jc w:val="center"/>
              <w:rPr>
                <w:rFonts w:ascii="Arial" w:hAnsi="Arial" w:cs="Arial"/>
                <w:b/>
                <w:sz w:val="24"/>
                <w:szCs w:val="24"/>
              </w:rPr>
            </w:pPr>
            <w:r>
              <w:rPr>
                <w:rFonts w:ascii="Arial" w:hAnsi="Arial" w:cs="Arial"/>
                <w:b/>
                <w:sz w:val="24"/>
                <w:szCs w:val="24"/>
              </w:rPr>
              <w:t>Timescales</w:t>
            </w:r>
          </w:p>
        </w:tc>
      </w:tr>
      <w:tr w:rsidR="00E45DA5" w14:paraId="7958FEA4" w14:textId="77777777" w:rsidTr="00D12DF2">
        <w:trPr>
          <w:trHeight w:val="4328"/>
        </w:trPr>
        <w:tc>
          <w:tcPr>
            <w:tcW w:w="3214" w:type="dxa"/>
          </w:tcPr>
          <w:p w14:paraId="0037301E" w14:textId="77777777" w:rsidR="00E45DA5" w:rsidRPr="004834BD" w:rsidRDefault="00E45DA5" w:rsidP="0073503F">
            <w:pPr>
              <w:jc w:val="both"/>
              <w:rPr>
                <w:rFonts w:ascii="Arial" w:hAnsi="Arial" w:cs="Arial"/>
                <w:color w:val="FF0000"/>
                <w:sz w:val="18"/>
                <w:szCs w:val="18"/>
              </w:rPr>
            </w:pPr>
          </w:p>
          <w:p w14:paraId="603D9569" w14:textId="17054318" w:rsidR="00E45DA5" w:rsidRPr="004834BD" w:rsidRDefault="00736CAA" w:rsidP="0073503F">
            <w:pPr>
              <w:jc w:val="both"/>
              <w:rPr>
                <w:rFonts w:ascii="Arial" w:hAnsi="Arial" w:cs="Arial"/>
                <w:sz w:val="18"/>
                <w:szCs w:val="18"/>
              </w:rPr>
            </w:pPr>
            <w:r w:rsidRPr="004834BD">
              <w:rPr>
                <w:rFonts w:ascii="Arial" w:hAnsi="Arial" w:cs="Arial"/>
                <w:sz w:val="18"/>
                <w:szCs w:val="18"/>
              </w:rPr>
              <w:t xml:space="preserve">Increase the use of technology in learning by at least a collective 15% across all classes.  </w:t>
            </w:r>
          </w:p>
          <w:p w14:paraId="3FEBA43E" w14:textId="4E08C506" w:rsidR="00736CAA" w:rsidRPr="004834BD" w:rsidRDefault="00736CAA" w:rsidP="0073503F">
            <w:pPr>
              <w:jc w:val="both"/>
              <w:rPr>
                <w:rFonts w:ascii="Arial" w:hAnsi="Arial" w:cs="Arial"/>
                <w:sz w:val="18"/>
                <w:szCs w:val="18"/>
              </w:rPr>
            </w:pPr>
          </w:p>
          <w:p w14:paraId="417B639A" w14:textId="43D01E0D" w:rsidR="00736CAA" w:rsidRPr="004834BD" w:rsidRDefault="00736CAA" w:rsidP="0073503F">
            <w:pPr>
              <w:jc w:val="both"/>
              <w:rPr>
                <w:rFonts w:ascii="Arial" w:hAnsi="Arial" w:cs="Arial"/>
                <w:sz w:val="18"/>
                <w:szCs w:val="18"/>
              </w:rPr>
            </w:pPr>
            <w:r w:rsidRPr="004834BD">
              <w:rPr>
                <w:rFonts w:ascii="Arial" w:hAnsi="Arial" w:cs="Arial"/>
                <w:sz w:val="18"/>
                <w:szCs w:val="18"/>
              </w:rPr>
              <w:t xml:space="preserve">Sustain and build upon skills developed during periods of remote learning for both children and staff.  </w:t>
            </w:r>
          </w:p>
          <w:p w14:paraId="221DB782" w14:textId="6915C772" w:rsidR="00736CAA" w:rsidRPr="004834BD" w:rsidRDefault="00736CAA" w:rsidP="0073503F">
            <w:pPr>
              <w:jc w:val="both"/>
              <w:rPr>
                <w:rFonts w:ascii="Arial" w:hAnsi="Arial" w:cs="Arial"/>
                <w:sz w:val="18"/>
                <w:szCs w:val="18"/>
              </w:rPr>
            </w:pPr>
          </w:p>
          <w:p w14:paraId="03915CB9" w14:textId="4BC0E4B1" w:rsidR="00736CAA" w:rsidRPr="004834BD" w:rsidRDefault="00736CAA" w:rsidP="0073503F">
            <w:pPr>
              <w:jc w:val="both"/>
              <w:rPr>
                <w:rFonts w:ascii="Arial" w:hAnsi="Arial" w:cs="Arial"/>
                <w:sz w:val="18"/>
                <w:szCs w:val="18"/>
              </w:rPr>
            </w:pPr>
            <w:r w:rsidRPr="004834BD">
              <w:rPr>
                <w:rFonts w:ascii="Arial" w:hAnsi="Arial" w:cs="Arial"/>
                <w:sz w:val="18"/>
                <w:szCs w:val="18"/>
              </w:rPr>
              <w:t xml:space="preserve">Existing software and hardware are used to their full potential to support learning.  </w:t>
            </w:r>
          </w:p>
          <w:p w14:paraId="421228FA" w14:textId="4DBACE05" w:rsidR="00736CAA" w:rsidRPr="004834BD" w:rsidRDefault="00736CAA" w:rsidP="0073503F">
            <w:pPr>
              <w:jc w:val="both"/>
              <w:rPr>
                <w:rFonts w:ascii="Arial" w:hAnsi="Arial" w:cs="Arial"/>
                <w:sz w:val="18"/>
                <w:szCs w:val="18"/>
              </w:rPr>
            </w:pPr>
          </w:p>
          <w:p w14:paraId="127E6F6F" w14:textId="6E1E54E4" w:rsidR="00736CAA" w:rsidRPr="004834BD" w:rsidRDefault="00736CAA" w:rsidP="0073503F">
            <w:pPr>
              <w:jc w:val="both"/>
              <w:rPr>
                <w:rFonts w:ascii="Arial" w:hAnsi="Arial" w:cs="Arial"/>
                <w:sz w:val="18"/>
                <w:szCs w:val="18"/>
              </w:rPr>
            </w:pPr>
            <w:r w:rsidRPr="004834BD">
              <w:rPr>
                <w:rFonts w:ascii="Arial" w:hAnsi="Arial" w:cs="Arial"/>
                <w:sz w:val="18"/>
                <w:szCs w:val="18"/>
              </w:rPr>
              <w:t xml:space="preserve">Staff have greater confidence in using software and hardware in creative ways.  </w:t>
            </w:r>
          </w:p>
          <w:p w14:paraId="4D474F7D" w14:textId="24CD52D8" w:rsidR="00E45DA5" w:rsidRPr="004834BD" w:rsidRDefault="00E45DA5" w:rsidP="0073503F">
            <w:pPr>
              <w:jc w:val="both"/>
              <w:rPr>
                <w:rFonts w:ascii="Arial" w:hAnsi="Arial" w:cs="Arial"/>
                <w:color w:val="FF0000"/>
                <w:sz w:val="18"/>
                <w:szCs w:val="18"/>
              </w:rPr>
            </w:pPr>
          </w:p>
          <w:p w14:paraId="73EFDDC7" w14:textId="3D6D3B38" w:rsidR="00736CAA" w:rsidRPr="004834BD" w:rsidRDefault="00736CAA" w:rsidP="0073503F">
            <w:pPr>
              <w:jc w:val="both"/>
              <w:rPr>
                <w:rFonts w:ascii="Arial" w:hAnsi="Arial" w:cs="Arial"/>
                <w:sz w:val="18"/>
                <w:szCs w:val="18"/>
              </w:rPr>
            </w:pPr>
            <w:r w:rsidRPr="004834BD">
              <w:rPr>
                <w:rFonts w:ascii="Arial" w:hAnsi="Arial" w:cs="Arial"/>
                <w:sz w:val="18"/>
                <w:szCs w:val="18"/>
              </w:rPr>
              <w:t xml:space="preserve">Hardware is stored, managed and maintained to a high standard to ensure high levels of accessibility for children.    </w:t>
            </w:r>
          </w:p>
          <w:p w14:paraId="43C14568" w14:textId="77777777" w:rsidR="00E45DA5" w:rsidRPr="004834BD" w:rsidRDefault="00E45DA5" w:rsidP="0073503F">
            <w:pPr>
              <w:jc w:val="both"/>
              <w:rPr>
                <w:rFonts w:ascii="Arial" w:hAnsi="Arial" w:cs="Arial"/>
                <w:b/>
                <w:sz w:val="18"/>
                <w:szCs w:val="18"/>
              </w:rPr>
            </w:pPr>
          </w:p>
          <w:p w14:paraId="68906CD6" w14:textId="77777777" w:rsidR="00E45DA5" w:rsidRPr="004834BD" w:rsidRDefault="00E45DA5" w:rsidP="0073503F">
            <w:pPr>
              <w:jc w:val="both"/>
              <w:rPr>
                <w:rFonts w:ascii="Arial" w:hAnsi="Arial" w:cs="Arial"/>
                <w:b/>
                <w:sz w:val="18"/>
                <w:szCs w:val="18"/>
              </w:rPr>
            </w:pPr>
          </w:p>
          <w:p w14:paraId="7742B993" w14:textId="77777777" w:rsidR="00E45DA5" w:rsidRPr="004834BD" w:rsidRDefault="00E45DA5" w:rsidP="0073503F">
            <w:pPr>
              <w:jc w:val="both"/>
              <w:rPr>
                <w:rFonts w:ascii="Arial" w:hAnsi="Arial" w:cs="Arial"/>
                <w:b/>
                <w:sz w:val="18"/>
                <w:szCs w:val="18"/>
              </w:rPr>
            </w:pPr>
          </w:p>
        </w:tc>
        <w:tc>
          <w:tcPr>
            <w:tcW w:w="3444" w:type="dxa"/>
          </w:tcPr>
          <w:p w14:paraId="55D6412D" w14:textId="77777777" w:rsidR="00E45DA5" w:rsidRPr="004834BD" w:rsidRDefault="00E45DA5" w:rsidP="0073503F">
            <w:pPr>
              <w:jc w:val="both"/>
              <w:rPr>
                <w:rFonts w:ascii="Arial" w:hAnsi="Arial" w:cs="Arial"/>
                <w:color w:val="FF0000"/>
                <w:sz w:val="18"/>
                <w:szCs w:val="18"/>
              </w:rPr>
            </w:pPr>
          </w:p>
          <w:p w14:paraId="178F3018" w14:textId="156ED5E0" w:rsidR="00E45DA5" w:rsidRPr="004834BD" w:rsidRDefault="00723514" w:rsidP="0073503F">
            <w:pPr>
              <w:jc w:val="both"/>
              <w:rPr>
                <w:rFonts w:ascii="Arial" w:hAnsi="Arial" w:cs="Arial"/>
                <w:sz w:val="18"/>
                <w:szCs w:val="18"/>
              </w:rPr>
            </w:pPr>
            <w:r w:rsidRPr="004834BD">
              <w:rPr>
                <w:rFonts w:ascii="Arial" w:hAnsi="Arial" w:cs="Arial"/>
                <w:sz w:val="18"/>
                <w:szCs w:val="18"/>
              </w:rPr>
              <w:t xml:space="preserve">1 member of SLT and 1 member of teaching staff attending </w:t>
            </w:r>
            <w:r w:rsidR="00E969E4" w:rsidRPr="004834BD">
              <w:rPr>
                <w:rFonts w:ascii="Arial" w:hAnsi="Arial" w:cs="Arial"/>
                <w:sz w:val="18"/>
                <w:szCs w:val="18"/>
              </w:rPr>
              <w:t xml:space="preserve">professional development sessions.  </w:t>
            </w:r>
          </w:p>
          <w:p w14:paraId="6F1A82AB" w14:textId="77777777" w:rsidR="00E45DA5" w:rsidRPr="004834BD" w:rsidRDefault="00E45DA5" w:rsidP="0073503F">
            <w:pPr>
              <w:jc w:val="both"/>
              <w:rPr>
                <w:rFonts w:ascii="Arial" w:hAnsi="Arial" w:cs="Arial"/>
                <w:sz w:val="18"/>
                <w:szCs w:val="18"/>
              </w:rPr>
            </w:pPr>
          </w:p>
          <w:p w14:paraId="5C9F4510" w14:textId="41FABDF4" w:rsidR="00E969E4" w:rsidRPr="004834BD" w:rsidRDefault="00E969E4" w:rsidP="0073503F">
            <w:pPr>
              <w:jc w:val="both"/>
              <w:rPr>
                <w:rFonts w:ascii="Arial" w:hAnsi="Arial" w:cs="Arial"/>
                <w:sz w:val="18"/>
                <w:szCs w:val="18"/>
              </w:rPr>
            </w:pPr>
            <w:r w:rsidRPr="004834BD">
              <w:rPr>
                <w:rFonts w:ascii="Arial" w:hAnsi="Arial" w:cs="Arial"/>
                <w:sz w:val="18"/>
                <w:szCs w:val="18"/>
              </w:rPr>
              <w:t xml:space="preserve">Audit of digital skills for all staff.  </w:t>
            </w:r>
          </w:p>
          <w:p w14:paraId="4B560432" w14:textId="3DEBC1BD" w:rsidR="00736CAA" w:rsidRPr="004834BD" w:rsidRDefault="00736CAA" w:rsidP="0073503F">
            <w:pPr>
              <w:jc w:val="both"/>
              <w:rPr>
                <w:rFonts w:ascii="Arial" w:hAnsi="Arial" w:cs="Arial"/>
                <w:sz w:val="18"/>
                <w:szCs w:val="18"/>
              </w:rPr>
            </w:pPr>
          </w:p>
          <w:p w14:paraId="187445C1" w14:textId="285FC906" w:rsidR="00736CAA" w:rsidRPr="004834BD" w:rsidRDefault="00736CAA" w:rsidP="0073503F">
            <w:pPr>
              <w:jc w:val="both"/>
              <w:rPr>
                <w:rFonts w:ascii="Arial" w:hAnsi="Arial" w:cs="Arial"/>
                <w:sz w:val="18"/>
                <w:szCs w:val="18"/>
              </w:rPr>
            </w:pPr>
            <w:r w:rsidRPr="004834BD">
              <w:rPr>
                <w:rFonts w:ascii="Arial" w:hAnsi="Arial" w:cs="Arial"/>
                <w:sz w:val="18"/>
                <w:szCs w:val="18"/>
              </w:rPr>
              <w:t xml:space="preserve">Audit amount of time and devices used by learners in an average week.  </w:t>
            </w:r>
          </w:p>
          <w:p w14:paraId="0182D4BE" w14:textId="77777777" w:rsidR="00E969E4" w:rsidRPr="004834BD" w:rsidRDefault="00E969E4" w:rsidP="0073503F">
            <w:pPr>
              <w:jc w:val="both"/>
              <w:rPr>
                <w:rFonts w:ascii="Arial" w:hAnsi="Arial" w:cs="Arial"/>
                <w:sz w:val="18"/>
                <w:szCs w:val="18"/>
              </w:rPr>
            </w:pPr>
          </w:p>
          <w:p w14:paraId="6EF61AAA" w14:textId="77777777" w:rsidR="00E969E4" w:rsidRPr="004834BD" w:rsidRDefault="00E969E4" w:rsidP="0073503F">
            <w:pPr>
              <w:jc w:val="both"/>
              <w:rPr>
                <w:rFonts w:ascii="Arial" w:hAnsi="Arial" w:cs="Arial"/>
                <w:sz w:val="18"/>
                <w:szCs w:val="18"/>
              </w:rPr>
            </w:pPr>
            <w:r w:rsidRPr="004834BD">
              <w:rPr>
                <w:rFonts w:ascii="Arial" w:hAnsi="Arial" w:cs="Arial"/>
                <w:sz w:val="18"/>
                <w:szCs w:val="18"/>
              </w:rPr>
              <w:t xml:space="preserve">Audit of all technology – software and hardware.  </w:t>
            </w:r>
          </w:p>
          <w:p w14:paraId="62B3C387" w14:textId="77777777" w:rsidR="00E969E4" w:rsidRPr="004834BD" w:rsidRDefault="00E969E4" w:rsidP="0073503F">
            <w:pPr>
              <w:jc w:val="both"/>
              <w:rPr>
                <w:rFonts w:ascii="Arial" w:hAnsi="Arial" w:cs="Arial"/>
                <w:sz w:val="18"/>
                <w:szCs w:val="18"/>
              </w:rPr>
            </w:pPr>
          </w:p>
          <w:p w14:paraId="68AE7FB7" w14:textId="509838C3" w:rsidR="00E969E4" w:rsidRPr="004834BD" w:rsidRDefault="00E969E4" w:rsidP="0073503F">
            <w:pPr>
              <w:jc w:val="both"/>
              <w:rPr>
                <w:rFonts w:ascii="Arial" w:hAnsi="Arial" w:cs="Arial"/>
                <w:sz w:val="18"/>
                <w:szCs w:val="18"/>
              </w:rPr>
            </w:pPr>
            <w:r w:rsidRPr="004834BD">
              <w:rPr>
                <w:rFonts w:ascii="Arial" w:hAnsi="Arial" w:cs="Arial"/>
                <w:sz w:val="18"/>
                <w:szCs w:val="18"/>
              </w:rPr>
              <w:t>Professional learning session</w:t>
            </w:r>
            <w:r w:rsidR="003322BA" w:rsidRPr="004834BD">
              <w:rPr>
                <w:rFonts w:ascii="Arial" w:hAnsi="Arial" w:cs="Arial"/>
                <w:sz w:val="18"/>
                <w:szCs w:val="18"/>
              </w:rPr>
              <w:t>s</w:t>
            </w:r>
            <w:r w:rsidRPr="004834BD">
              <w:rPr>
                <w:rFonts w:ascii="Arial" w:hAnsi="Arial" w:cs="Arial"/>
                <w:sz w:val="18"/>
                <w:szCs w:val="18"/>
              </w:rPr>
              <w:t xml:space="preserve"> where we promote software and hardware we have, discuss possible range of uses</w:t>
            </w:r>
            <w:r w:rsidR="008F28CA" w:rsidRPr="004834BD">
              <w:rPr>
                <w:rFonts w:ascii="Arial" w:hAnsi="Arial" w:cs="Arial"/>
                <w:sz w:val="18"/>
                <w:szCs w:val="18"/>
              </w:rPr>
              <w:t xml:space="preserve"> – internal and external.  </w:t>
            </w:r>
          </w:p>
          <w:p w14:paraId="3A75AE5B" w14:textId="77777777" w:rsidR="00E969E4" w:rsidRPr="004834BD" w:rsidRDefault="00E969E4" w:rsidP="0073503F">
            <w:pPr>
              <w:jc w:val="both"/>
              <w:rPr>
                <w:rFonts w:ascii="Arial" w:hAnsi="Arial" w:cs="Arial"/>
                <w:sz w:val="18"/>
                <w:szCs w:val="18"/>
              </w:rPr>
            </w:pPr>
          </w:p>
          <w:p w14:paraId="211D6F61" w14:textId="77777777" w:rsidR="00E969E4" w:rsidRPr="004834BD" w:rsidRDefault="006F553B" w:rsidP="0073503F">
            <w:pPr>
              <w:jc w:val="both"/>
              <w:rPr>
                <w:rFonts w:ascii="Arial" w:hAnsi="Arial" w:cs="Arial"/>
                <w:sz w:val="18"/>
                <w:szCs w:val="18"/>
              </w:rPr>
            </w:pPr>
            <w:r w:rsidRPr="004834BD">
              <w:rPr>
                <w:rFonts w:ascii="Arial" w:hAnsi="Arial" w:cs="Arial"/>
                <w:sz w:val="18"/>
                <w:szCs w:val="18"/>
              </w:rPr>
              <w:t xml:space="preserve">Establish an agreed pathway/format for use of devices including reporting faults.  </w:t>
            </w:r>
          </w:p>
          <w:p w14:paraId="0D853451" w14:textId="77777777" w:rsidR="006F553B" w:rsidRPr="004834BD" w:rsidRDefault="006F553B" w:rsidP="0073503F">
            <w:pPr>
              <w:jc w:val="both"/>
              <w:rPr>
                <w:rFonts w:ascii="Arial" w:hAnsi="Arial" w:cs="Arial"/>
                <w:sz w:val="18"/>
                <w:szCs w:val="18"/>
              </w:rPr>
            </w:pPr>
          </w:p>
          <w:p w14:paraId="63D177D3" w14:textId="3BB37C70" w:rsidR="006F553B" w:rsidRPr="004834BD" w:rsidRDefault="006F553B" w:rsidP="0073503F">
            <w:pPr>
              <w:jc w:val="both"/>
              <w:rPr>
                <w:rFonts w:ascii="Arial" w:hAnsi="Arial" w:cs="Arial"/>
                <w:sz w:val="18"/>
                <w:szCs w:val="18"/>
              </w:rPr>
            </w:pPr>
            <w:r w:rsidRPr="004834BD">
              <w:rPr>
                <w:rFonts w:ascii="Arial" w:hAnsi="Arial" w:cs="Arial"/>
                <w:sz w:val="18"/>
                <w:szCs w:val="18"/>
              </w:rPr>
              <w:t>Involve</w:t>
            </w:r>
            <w:r w:rsidR="00736CAA" w:rsidRPr="004834BD">
              <w:rPr>
                <w:rFonts w:ascii="Arial" w:hAnsi="Arial" w:cs="Arial"/>
                <w:sz w:val="18"/>
                <w:szCs w:val="18"/>
              </w:rPr>
              <w:t xml:space="preserve"> the pupil Digital Learning Committee where appropriate.  </w:t>
            </w:r>
          </w:p>
        </w:tc>
        <w:tc>
          <w:tcPr>
            <w:tcW w:w="2551" w:type="dxa"/>
            <w:gridSpan w:val="2"/>
          </w:tcPr>
          <w:p w14:paraId="75EEB5A9" w14:textId="77777777" w:rsidR="00E45DA5" w:rsidRPr="004834BD" w:rsidRDefault="00E45DA5" w:rsidP="0073503F">
            <w:pPr>
              <w:jc w:val="both"/>
              <w:rPr>
                <w:rFonts w:ascii="Arial" w:hAnsi="Arial" w:cs="Arial"/>
                <w:color w:val="FF0000"/>
                <w:sz w:val="18"/>
                <w:szCs w:val="18"/>
              </w:rPr>
            </w:pPr>
          </w:p>
          <w:p w14:paraId="61BC16B1" w14:textId="1A173027" w:rsidR="00E45DA5" w:rsidRPr="004834BD" w:rsidRDefault="00224331" w:rsidP="0073503F">
            <w:pPr>
              <w:jc w:val="both"/>
              <w:rPr>
                <w:rFonts w:ascii="Arial" w:hAnsi="Arial" w:cs="Arial"/>
                <w:sz w:val="18"/>
                <w:szCs w:val="18"/>
              </w:rPr>
            </w:pPr>
            <w:r w:rsidRPr="004834BD">
              <w:rPr>
                <w:rFonts w:ascii="Arial" w:hAnsi="Arial" w:cs="Arial"/>
                <w:sz w:val="18"/>
                <w:szCs w:val="18"/>
              </w:rPr>
              <w:t>W.M and K.A</w:t>
            </w:r>
          </w:p>
          <w:p w14:paraId="069EFC2C" w14:textId="1C3CD9B6" w:rsidR="00224331" w:rsidRPr="004834BD" w:rsidRDefault="00224331" w:rsidP="0073503F">
            <w:pPr>
              <w:jc w:val="both"/>
              <w:rPr>
                <w:rFonts w:ascii="Arial" w:hAnsi="Arial" w:cs="Arial"/>
                <w:sz w:val="18"/>
                <w:szCs w:val="18"/>
              </w:rPr>
            </w:pPr>
          </w:p>
          <w:p w14:paraId="6578D7A8" w14:textId="67F63F3D" w:rsidR="00224331" w:rsidRPr="004834BD" w:rsidRDefault="00224331" w:rsidP="0073503F">
            <w:pPr>
              <w:jc w:val="both"/>
              <w:rPr>
                <w:rFonts w:ascii="Arial" w:hAnsi="Arial" w:cs="Arial"/>
                <w:sz w:val="18"/>
                <w:szCs w:val="18"/>
              </w:rPr>
            </w:pPr>
          </w:p>
          <w:p w14:paraId="6CE506FC" w14:textId="2949ED1B" w:rsidR="00224331" w:rsidRPr="004834BD" w:rsidRDefault="00224331" w:rsidP="0073503F">
            <w:pPr>
              <w:jc w:val="both"/>
              <w:rPr>
                <w:rFonts w:ascii="Arial" w:hAnsi="Arial" w:cs="Arial"/>
                <w:sz w:val="18"/>
                <w:szCs w:val="18"/>
              </w:rPr>
            </w:pPr>
          </w:p>
          <w:p w14:paraId="1419EC85" w14:textId="4E4E1ED8" w:rsidR="00224331" w:rsidRPr="004834BD" w:rsidRDefault="00224331" w:rsidP="0073503F">
            <w:pPr>
              <w:jc w:val="both"/>
              <w:rPr>
                <w:rFonts w:ascii="Arial" w:hAnsi="Arial" w:cs="Arial"/>
                <w:sz w:val="18"/>
                <w:szCs w:val="18"/>
              </w:rPr>
            </w:pPr>
            <w:r w:rsidRPr="004834BD">
              <w:rPr>
                <w:rFonts w:ascii="Arial" w:hAnsi="Arial" w:cs="Arial"/>
                <w:sz w:val="18"/>
                <w:szCs w:val="18"/>
              </w:rPr>
              <w:t>W.M and K.A</w:t>
            </w:r>
          </w:p>
          <w:p w14:paraId="26022C9F" w14:textId="3C7695AC" w:rsidR="00224331" w:rsidRPr="004834BD" w:rsidRDefault="00224331" w:rsidP="0073503F">
            <w:pPr>
              <w:jc w:val="both"/>
              <w:rPr>
                <w:rFonts w:ascii="Arial" w:hAnsi="Arial" w:cs="Arial"/>
                <w:sz w:val="18"/>
                <w:szCs w:val="18"/>
              </w:rPr>
            </w:pPr>
          </w:p>
          <w:p w14:paraId="2C58AD05" w14:textId="00904F16" w:rsidR="00224331" w:rsidRPr="004834BD" w:rsidRDefault="00224331" w:rsidP="0073503F">
            <w:pPr>
              <w:jc w:val="both"/>
              <w:rPr>
                <w:rFonts w:ascii="Arial" w:hAnsi="Arial" w:cs="Arial"/>
                <w:sz w:val="18"/>
                <w:szCs w:val="18"/>
              </w:rPr>
            </w:pPr>
            <w:r w:rsidRPr="004834BD">
              <w:rPr>
                <w:rFonts w:ascii="Arial" w:hAnsi="Arial" w:cs="Arial"/>
                <w:sz w:val="18"/>
                <w:szCs w:val="18"/>
              </w:rPr>
              <w:t>W.M and K.A to devise and all CTs to manage</w:t>
            </w:r>
          </w:p>
          <w:p w14:paraId="3B36AC79" w14:textId="3B83819D" w:rsidR="00224331" w:rsidRPr="004834BD" w:rsidRDefault="00224331" w:rsidP="0073503F">
            <w:pPr>
              <w:jc w:val="both"/>
              <w:rPr>
                <w:rFonts w:ascii="Arial" w:hAnsi="Arial" w:cs="Arial"/>
                <w:sz w:val="18"/>
                <w:szCs w:val="18"/>
              </w:rPr>
            </w:pPr>
          </w:p>
          <w:p w14:paraId="3F10394E" w14:textId="6C7333EF" w:rsidR="00224331" w:rsidRPr="004834BD" w:rsidRDefault="00224331" w:rsidP="0073503F">
            <w:pPr>
              <w:jc w:val="both"/>
              <w:rPr>
                <w:rFonts w:ascii="Arial" w:hAnsi="Arial" w:cs="Arial"/>
                <w:sz w:val="18"/>
                <w:szCs w:val="18"/>
              </w:rPr>
            </w:pPr>
          </w:p>
          <w:p w14:paraId="1A9C466C" w14:textId="1F6E005C" w:rsidR="00224331" w:rsidRPr="004834BD" w:rsidRDefault="00224331" w:rsidP="0073503F">
            <w:pPr>
              <w:jc w:val="both"/>
              <w:rPr>
                <w:rFonts w:ascii="Arial" w:hAnsi="Arial" w:cs="Arial"/>
                <w:sz w:val="18"/>
                <w:szCs w:val="18"/>
              </w:rPr>
            </w:pPr>
            <w:r w:rsidRPr="004834BD">
              <w:rPr>
                <w:rFonts w:ascii="Arial" w:hAnsi="Arial" w:cs="Arial"/>
                <w:sz w:val="18"/>
                <w:szCs w:val="18"/>
              </w:rPr>
              <w:t>L.M to co ordinate</w:t>
            </w:r>
          </w:p>
          <w:p w14:paraId="5A107C72" w14:textId="45831601" w:rsidR="00224331" w:rsidRPr="004834BD" w:rsidRDefault="00224331" w:rsidP="0073503F">
            <w:pPr>
              <w:jc w:val="both"/>
              <w:rPr>
                <w:rFonts w:ascii="Arial" w:hAnsi="Arial" w:cs="Arial"/>
                <w:sz w:val="18"/>
                <w:szCs w:val="18"/>
              </w:rPr>
            </w:pPr>
          </w:p>
          <w:p w14:paraId="50EFF01D" w14:textId="1FDB7AE1" w:rsidR="00224331" w:rsidRPr="004834BD" w:rsidRDefault="00224331" w:rsidP="0073503F">
            <w:pPr>
              <w:jc w:val="both"/>
              <w:rPr>
                <w:rFonts w:ascii="Arial" w:hAnsi="Arial" w:cs="Arial"/>
                <w:sz w:val="18"/>
                <w:szCs w:val="18"/>
              </w:rPr>
            </w:pPr>
          </w:p>
          <w:p w14:paraId="4205C442" w14:textId="74B5DDFC" w:rsidR="00224331" w:rsidRPr="004834BD" w:rsidRDefault="00224331" w:rsidP="0073503F">
            <w:pPr>
              <w:jc w:val="both"/>
              <w:rPr>
                <w:rFonts w:ascii="Arial" w:hAnsi="Arial" w:cs="Arial"/>
                <w:sz w:val="18"/>
                <w:szCs w:val="18"/>
              </w:rPr>
            </w:pPr>
            <w:r w:rsidRPr="004834BD">
              <w:rPr>
                <w:rFonts w:ascii="Arial" w:hAnsi="Arial" w:cs="Arial"/>
                <w:sz w:val="18"/>
                <w:szCs w:val="18"/>
              </w:rPr>
              <w:t xml:space="preserve">W.M and K.A to facilitate. All </w:t>
            </w:r>
            <w:proofErr w:type="gramStart"/>
            <w:r w:rsidRPr="004834BD">
              <w:rPr>
                <w:rFonts w:ascii="Arial" w:hAnsi="Arial" w:cs="Arial"/>
                <w:sz w:val="18"/>
                <w:szCs w:val="18"/>
              </w:rPr>
              <w:t>C.Ts</w:t>
            </w:r>
            <w:proofErr w:type="gramEnd"/>
            <w:r w:rsidRPr="004834BD">
              <w:rPr>
                <w:rFonts w:ascii="Arial" w:hAnsi="Arial" w:cs="Arial"/>
                <w:sz w:val="18"/>
                <w:szCs w:val="18"/>
              </w:rPr>
              <w:t xml:space="preserve"> to be involved</w:t>
            </w:r>
          </w:p>
          <w:p w14:paraId="0011F839" w14:textId="4C6C56EE" w:rsidR="00224331" w:rsidRPr="004834BD" w:rsidRDefault="00224331" w:rsidP="0073503F">
            <w:pPr>
              <w:jc w:val="both"/>
              <w:rPr>
                <w:rFonts w:ascii="Arial" w:hAnsi="Arial" w:cs="Arial"/>
                <w:sz w:val="18"/>
                <w:szCs w:val="18"/>
              </w:rPr>
            </w:pPr>
          </w:p>
          <w:p w14:paraId="734FD974" w14:textId="59561B52" w:rsidR="00224331" w:rsidRPr="004834BD" w:rsidRDefault="00224331" w:rsidP="0073503F">
            <w:pPr>
              <w:jc w:val="both"/>
              <w:rPr>
                <w:rFonts w:ascii="Arial" w:hAnsi="Arial" w:cs="Arial"/>
                <w:sz w:val="18"/>
                <w:szCs w:val="18"/>
              </w:rPr>
            </w:pPr>
          </w:p>
          <w:p w14:paraId="5762ED15" w14:textId="092E25BC" w:rsidR="00224331" w:rsidRPr="004834BD" w:rsidRDefault="00224331" w:rsidP="0073503F">
            <w:pPr>
              <w:jc w:val="both"/>
              <w:rPr>
                <w:rFonts w:ascii="Arial" w:hAnsi="Arial" w:cs="Arial"/>
                <w:sz w:val="18"/>
                <w:szCs w:val="18"/>
              </w:rPr>
            </w:pPr>
          </w:p>
          <w:p w14:paraId="4A6A4E60" w14:textId="6B4D91BD" w:rsidR="00224331" w:rsidRPr="004834BD" w:rsidRDefault="00224331" w:rsidP="0073503F">
            <w:pPr>
              <w:jc w:val="both"/>
              <w:rPr>
                <w:rFonts w:ascii="Arial" w:hAnsi="Arial" w:cs="Arial"/>
                <w:sz w:val="18"/>
                <w:szCs w:val="18"/>
              </w:rPr>
            </w:pPr>
          </w:p>
          <w:p w14:paraId="19DCE9D6" w14:textId="49908CB8" w:rsidR="00224331" w:rsidRPr="004834BD" w:rsidRDefault="00224331" w:rsidP="0073503F">
            <w:pPr>
              <w:jc w:val="both"/>
              <w:rPr>
                <w:rFonts w:ascii="Arial" w:hAnsi="Arial" w:cs="Arial"/>
                <w:sz w:val="18"/>
                <w:szCs w:val="18"/>
              </w:rPr>
            </w:pPr>
            <w:r w:rsidRPr="004834BD">
              <w:rPr>
                <w:rFonts w:ascii="Arial" w:hAnsi="Arial" w:cs="Arial"/>
                <w:sz w:val="18"/>
                <w:szCs w:val="18"/>
              </w:rPr>
              <w:t>W.M. and K.A.</w:t>
            </w:r>
          </w:p>
          <w:p w14:paraId="49733FC4" w14:textId="65622E19" w:rsidR="00224331" w:rsidRPr="004834BD" w:rsidRDefault="00224331" w:rsidP="0073503F">
            <w:pPr>
              <w:jc w:val="both"/>
              <w:rPr>
                <w:rFonts w:ascii="Arial" w:hAnsi="Arial" w:cs="Arial"/>
                <w:sz w:val="18"/>
                <w:szCs w:val="18"/>
              </w:rPr>
            </w:pPr>
          </w:p>
          <w:p w14:paraId="028F6481" w14:textId="520F6029" w:rsidR="00224331" w:rsidRPr="004834BD" w:rsidRDefault="00224331" w:rsidP="0073503F">
            <w:pPr>
              <w:jc w:val="both"/>
              <w:rPr>
                <w:rFonts w:ascii="Arial" w:hAnsi="Arial" w:cs="Arial"/>
                <w:sz w:val="18"/>
                <w:szCs w:val="18"/>
              </w:rPr>
            </w:pPr>
          </w:p>
          <w:p w14:paraId="32E8E0AF" w14:textId="2B00779C" w:rsidR="00224331" w:rsidRPr="004834BD" w:rsidRDefault="00224331" w:rsidP="0073503F">
            <w:pPr>
              <w:jc w:val="both"/>
              <w:rPr>
                <w:rFonts w:ascii="Arial" w:hAnsi="Arial" w:cs="Arial"/>
                <w:sz w:val="18"/>
                <w:szCs w:val="18"/>
              </w:rPr>
            </w:pPr>
          </w:p>
          <w:p w14:paraId="4BF973F0" w14:textId="13D1FC76" w:rsidR="00224331" w:rsidRPr="004834BD" w:rsidRDefault="00224331" w:rsidP="0073503F">
            <w:pPr>
              <w:jc w:val="both"/>
              <w:rPr>
                <w:rFonts w:ascii="Arial" w:hAnsi="Arial" w:cs="Arial"/>
                <w:sz w:val="18"/>
                <w:szCs w:val="18"/>
              </w:rPr>
            </w:pPr>
            <w:r w:rsidRPr="004834BD">
              <w:rPr>
                <w:rFonts w:ascii="Arial" w:hAnsi="Arial" w:cs="Arial"/>
                <w:sz w:val="18"/>
                <w:szCs w:val="18"/>
              </w:rPr>
              <w:t>W.M. and L.M.</w:t>
            </w:r>
          </w:p>
          <w:p w14:paraId="6615A26B" w14:textId="77777777" w:rsidR="00E45DA5" w:rsidRPr="004834BD" w:rsidRDefault="00E45DA5" w:rsidP="0073503F">
            <w:pPr>
              <w:jc w:val="both"/>
              <w:rPr>
                <w:rFonts w:ascii="Arial" w:hAnsi="Arial" w:cs="Arial"/>
                <w:sz w:val="18"/>
                <w:szCs w:val="18"/>
              </w:rPr>
            </w:pPr>
          </w:p>
        </w:tc>
        <w:tc>
          <w:tcPr>
            <w:tcW w:w="2944" w:type="dxa"/>
          </w:tcPr>
          <w:p w14:paraId="6704BEF5" w14:textId="77777777" w:rsidR="00E45DA5" w:rsidRPr="004834BD" w:rsidRDefault="00E45DA5" w:rsidP="0073503F">
            <w:pPr>
              <w:jc w:val="both"/>
              <w:rPr>
                <w:rFonts w:ascii="Arial" w:hAnsi="Arial" w:cs="Arial"/>
                <w:color w:val="FF0000"/>
                <w:sz w:val="18"/>
                <w:szCs w:val="18"/>
              </w:rPr>
            </w:pPr>
          </w:p>
          <w:p w14:paraId="3C1E9FE9" w14:textId="2A55FC26" w:rsidR="00E45DA5" w:rsidRPr="004834BD" w:rsidRDefault="00736CAA" w:rsidP="0073503F">
            <w:pPr>
              <w:jc w:val="both"/>
              <w:rPr>
                <w:rFonts w:ascii="Arial" w:hAnsi="Arial" w:cs="Arial"/>
                <w:sz w:val="18"/>
                <w:szCs w:val="18"/>
              </w:rPr>
            </w:pPr>
            <w:r w:rsidRPr="004834BD">
              <w:rPr>
                <w:rFonts w:ascii="Arial" w:hAnsi="Arial" w:cs="Arial"/>
                <w:sz w:val="18"/>
                <w:szCs w:val="18"/>
              </w:rPr>
              <w:t xml:space="preserve">Audit of knowledge, skills and confidence </w:t>
            </w:r>
            <w:r w:rsidR="003322BA" w:rsidRPr="004834BD">
              <w:rPr>
                <w:rFonts w:ascii="Arial" w:hAnsi="Arial" w:cs="Arial"/>
                <w:sz w:val="18"/>
                <w:szCs w:val="18"/>
              </w:rPr>
              <w:t xml:space="preserve">of staff </w:t>
            </w:r>
            <w:r w:rsidRPr="004834BD">
              <w:rPr>
                <w:rFonts w:ascii="Arial" w:hAnsi="Arial" w:cs="Arial"/>
                <w:sz w:val="18"/>
                <w:szCs w:val="18"/>
              </w:rPr>
              <w:t>pre and throughout session 21/22.</w:t>
            </w:r>
          </w:p>
          <w:p w14:paraId="3FB6F7E0" w14:textId="69501D72" w:rsidR="003322BA" w:rsidRPr="004834BD" w:rsidRDefault="003322BA" w:rsidP="0073503F">
            <w:pPr>
              <w:jc w:val="both"/>
              <w:rPr>
                <w:rFonts w:ascii="Arial" w:hAnsi="Arial" w:cs="Arial"/>
                <w:sz w:val="18"/>
                <w:szCs w:val="18"/>
              </w:rPr>
            </w:pPr>
          </w:p>
          <w:p w14:paraId="41868CC9" w14:textId="0773FD0C" w:rsidR="003322BA" w:rsidRPr="004834BD" w:rsidRDefault="003322BA" w:rsidP="0073503F">
            <w:pPr>
              <w:jc w:val="both"/>
              <w:rPr>
                <w:rFonts w:ascii="Arial" w:hAnsi="Arial" w:cs="Arial"/>
                <w:sz w:val="18"/>
                <w:szCs w:val="18"/>
              </w:rPr>
            </w:pPr>
            <w:r w:rsidRPr="004834BD">
              <w:rPr>
                <w:rFonts w:ascii="Arial" w:hAnsi="Arial" w:cs="Arial"/>
                <w:sz w:val="18"/>
                <w:szCs w:val="18"/>
              </w:rPr>
              <w:t>Children are using the hardware/software more than in previous sessio</w:t>
            </w:r>
            <w:r w:rsidR="008F28CA" w:rsidRPr="004834BD">
              <w:rPr>
                <w:rFonts w:ascii="Arial" w:hAnsi="Arial" w:cs="Arial"/>
                <w:sz w:val="18"/>
                <w:szCs w:val="18"/>
              </w:rPr>
              <w:t>n – data gathered through survey.</w:t>
            </w:r>
            <w:r w:rsidRPr="004834BD">
              <w:rPr>
                <w:rFonts w:ascii="Arial" w:hAnsi="Arial" w:cs="Arial"/>
                <w:sz w:val="18"/>
                <w:szCs w:val="18"/>
              </w:rPr>
              <w:t xml:space="preserve"> </w:t>
            </w:r>
          </w:p>
          <w:p w14:paraId="6263DEE3" w14:textId="2C6A85BB" w:rsidR="008F28CA" w:rsidRPr="004834BD" w:rsidRDefault="008F28CA" w:rsidP="0073503F">
            <w:pPr>
              <w:jc w:val="both"/>
              <w:rPr>
                <w:rFonts w:ascii="Arial" w:hAnsi="Arial" w:cs="Arial"/>
                <w:sz w:val="18"/>
                <w:szCs w:val="18"/>
              </w:rPr>
            </w:pPr>
          </w:p>
          <w:p w14:paraId="0D99138E" w14:textId="33E9E474" w:rsidR="008F28CA" w:rsidRPr="004834BD" w:rsidRDefault="008F28CA" w:rsidP="0073503F">
            <w:pPr>
              <w:jc w:val="both"/>
              <w:rPr>
                <w:rFonts w:ascii="Arial" w:hAnsi="Arial" w:cs="Arial"/>
                <w:sz w:val="18"/>
                <w:szCs w:val="18"/>
              </w:rPr>
            </w:pPr>
            <w:r w:rsidRPr="004834BD">
              <w:rPr>
                <w:rFonts w:ascii="Arial" w:hAnsi="Arial" w:cs="Arial"/>
                <w:sz w:val="18"/>
                <w:szCs w:val="18"/>
              </w:rPr>
              <w:t xml:space="preserve">Staff are using the hardware/software more than in previous session – online form, focus group and discussion through curriculum development sessions.  </w:t>
            </w:r>
          </w:p>
          <w:p w14:paraId="2EEE14A0" w14:textId="7E9A19D5" w:rsidR="008F28CA" w:rsidRPr="004834BD" w:rsidRDefault="008F28CA" w:rsidP="0073503F">
            <w:pPr>
              <w:jc w:val="both"/>
              <w:rPr>
                <w:rFonts w:ascii="Arial" w:hAnsi="Arial" w:cs="Arial"/>
                <w:sz w:val="18"/>
                <w:szCs w:val="18"/>
              </w:rPr>
            </w:pPr>
          </w:p>
          <w:p w14:paraId="78DE0D2B" w14:textId="638A9C29" w:rsidR="008F28CA" w:rsidRPr="004834BD" w:rsidRDefault="00244011" w:rsidP="0073503F">
            <w:pPr>
              <w:jc w:val="both"/>
              <w:rPr>
                <w:rFonts w:ascii="Arial" w:hAnsi="Arial" w:cs="Arial"/>
                <w:sz w:val="18"/>
                <w:szCs w:val="18"/>
              </w:rPr>
            </w:pPr>
            <w:r w:rsidRPr="004834BD">
              <w:rPr>
                <w:rFonts w:ascii="Arial" w:hAnsi="Arial" w:cs="Arial"/>
                <w:sz w:val="18"/>
                <w:szCs w:val="18"/>
              </w:rPr>
              <w:t xml:space="preserve">Faults reported through the office reduced by 50%.  </w:t>
            </w:r>
          </w:p>
          <w:p w14:paraId="0FDAE96E" w14:textId="5C39CAB2" w:rsidR="006F017B" w:rsidRPr="004834BD" w:rsidRDefault="006F017B" w:rsidP="0073503F">
            <w:pPr>
              <w:jc w:val="both"/>
              <w:rPr>
                <w:rFonts w:ascii="Arial" w:hAnsi="Arial" w:cs="Arial"/>
                <w:color w:val="FF0000"/>
                <w:sz w:val="18"/>
                <w:szCs w:val="18"/>
              </w:rPr>
            </w:pPr>
          </w:p>
          <w:p w14:paraId="3021EF2C" w14:textId="78FEDA50" w:rsidR="006F017B" w:rsidRPr="004834BD" w:rsidRDefault="006F017B" w:rsidP="0073503F">
            <w:pPr>
              <w:jc w:val="both"/>
              <w:rPr>
                <w:rFonts w:ascii="Arial" w:hAnsi="Arial" w:cs="Arial"/>
                <w:sz w:val="18"/>
                <w:szCs w:val="18"/>
              </w:rPr>
            </w:pPr>
            <w:r w:rsidRPr="004834BD">
              <w:rPr>
                <w:rFonts w:ascii="Arial" w:hAnsi="Arial" w:cs="Arial"/>
                <w:sz w:val="18"/>
                <w:szCs w:val="18"/>
              </w:rPr>
              <w:t xml:space="preserve">Parents still accessing class material via online platforms e.g. class Teams page, blogs, </w:t>
            </w:r>
            <w:proofErr w:type="spellStart"/>
            <w:r w:rsidRPr="004834BD">
              <w:rPr>
                <w:rFonts w:ascii="Arial" w:hAnsi="Arial" w:cs="Arial"/>
                <w:sz w:val="18"/>
                <w:szCs w:val="18"/>
              </w:rPr>
              <w:t>eportfolios</w:t>
            </w:r>
            <w:proofErr w:type="spellEnd"/>
            <w:r w:rsidRPr="004834BD">
              <w:rPr>
                <w:rFonts w:ascii="Arial" w:hAnsi="Arial" w:cs="Arial"/>
                <w:sz w:val="18"/>
                <w:szCs w:val="18"/>
              </w:rPr>
              <w:t xml:space="preserve">, website.  </w:t>
            </w:r>
          </w:p>
          <w:p w14:paraId="4B2E3D4D" w14:textId="77777777" w:rsidR="003322BA" w:rsidRPr="004834BD" w:rsidRDefault="003322BA" w:rsidP="0073503F">
            <w:pPr>
              <w:jc w:val="both"/>
              <w:rPr>
                <w:rFonts w:ascii="Arial" w:hAnsi="Arial" w:cs="Arial"/>
                <w:color w:val="FF0000"/>
                <w:sz w:val="18"/>
                <w:szCs w:val="18"/>
              </w:rPr>
            </w:pPr>
          </w:p>
          <w:p w14:paraId="18B96285" w14:textId="77777777" w:rsidR="00E45DA5" w:rsidRPr="004834BD" w:rsidRDefault="00E45DA5" w:rsidP="0073503F">
            <w:pPr>
              <w:jc w:val="both"/>
              <w:rPr>
                <w:rFonts w:ascii="Arial" w:hAnsi="Arial" w:cs="Arial"/>
                <w:sz w:val="18"/>
                <w:szCs w:val="18"/>
              </w:rPr>
            </w:pPr>
          </w:p>
        </w:tc>
        <w:tc>
          <w:tcPr>
            <w:tcW w:w="3040" w:type="dxa"/>
          </w:tcPr>
          <w:p w14:paraId="1B0552DF" w14:textId="77777777" w:rsidR="00E45DA5" w:rsidRPr="004834BD" w:rsidRDefault="00E45DA5" w:rsidP="0073503F">
            <w:pPr>
              <w:jc w:val="both"/>
              <w:rPr>
                <w:rFonts w:ascii="Arial" w:hAnsi="Arial" w:cs="Arial"/>
                <w:color w:val="FF0000"/>
                <w:sz w:val="18"/>
                <w:szCs w:val="18"/>
              </w:rPr>
            </w:pPr>
          </w:p>
          <w:p w14:paraId="36490496" w14:textId="354B4B28" w:rsidR="00E45DA5" w:rsidRPr="004834BD" w:rsidRDefault="00224331" w:rsidP="0073503F">
            <w:pPr>
              <w:jc w:val="both"/>
              <w:rPr>
                <w:rFonts w:ascii="Arial" w:hAnsi="Arial" w:cs="Arial"/>
                <w:sz w:val="18"/>
                <w:szCs w:val="18"/>
              </w:rPr>
            </w:pPr>
            <w:r w:rsidRPr="004834BD">
              <w:rPr>
                <w:rFonts w:ascii="Arial" w:hAnsi="Arial" w:cs="Arial"/>
                <w:sz w:val="18"/>
                <w:szCs w:val="18"/>
              </w:rPr>
              <w:t>Throughout the session 21-22</w:t>
            </w:r>
          </w:p>
          <w:p w14:paraId="248F0743" w14:textId="1E1664FE" w:rsidR="00224331" w:rsidRPr="004834BD" w:rsidRDefault="00224331" w:rsidP="0073503F">
            <w:pPr>
              <w:jc w:val="both"/>
              <w:rPr>
                <w:rFonts w:ascii="Arial" w:hAnsi="Arial" w:cs="Arial"/>
                <w:sz w:val="18"/>
                <w:szCs w:val="18"/>
              </w:rPr>
            </w:pPr>
          </w:p>
          <w:p w14:paraId="5C2D1AF8" w14:textId="49708CDC" w:rsidR="00224331" w:rsidRPr="004834BD" w:rsidRDefault="00224331" w:rsidP="0073503F">
            <w:pPr>
              <w:jc w:val="both"/>
              <w:rPr>
                <w:rFonts w:ascii="Arial" w:hAnsi="Arial" w:cs="Arial"/>
                <w:sz w:val="18"/>
                <w:szCs w:val="18"/>
              </w:rPr>
            </w:pPr>
          </w:p>
          <w:p w14:paraId="7AB71F63" w14:textId="1110D90E" w:rsidR="00224331" w:rsidRPr="004834BD" w:rsidRDefault="00224331" w:rsidP="0073503F">
            <w:pPr>
              <w:jc w:val="both"/>
              <w:rPr>
                <w:rFonts w:ascii="Arial" w:hAnsi="Arial" w:cs="Arial"/>
                <w:sz w:val="18"/>
                <w:szCs w:val="18"/>
              </w:rPr>
            </w:pPr>
            <w:r w:rsidRPr="004834BD">
              <w:rPr>
                <w:rFonts w:ascii="Arial" w:hAnsi="Arial" w:cs="Arial"/>
                <w:sz w:val="18"/>
                <w:szCs w:val="18"/>
              </w:rPr>
              <w:t>August 2021</w:t>
            </w:r>
          </w:p>
          <w:p w14:paraId="4E63A17C" w14:textId="5F37031D" w:rsidR="000C5D56" w:rsidRPr="004834BD" w:rsidRDefault="000C5D56" w:rsidP="0073503F">
            <w:pPr>
              <w:jc w:val="both"/>
              <w:rPr>
                <w:rFonts w:ascii="Arial" w:hAnsi="Arial" w:cs="Arial"/>
                <w:sz w:val="18"/>
                <w:szCs w:val="18"/>
              </w:rPr>
            </w:pPr>
          </w:p>
          <w:p w14:paraId="39A29A48" w14:textId="77777777" w:rsidR="004149B2" w:rsidRPr="004834BD" w:rsidRDefault="004149B2" w:rsidP="0073503F">
            <w:pPr>
              <w:jc w:val="both"/>
              <w:rPr>
                <w:rFonts w:ascii="Arial" w:hAnsi="Arial" w:cs="Arial"/>
                <w:sz w:val="18"/>
                <w:szCs w:val="18"/>
              </w:rPr>
            </w:pPr>
          </w:p>
          <w:p w14:paraId="5C7F4D0B" w14:textId="0830225A" w:rsidR="000C5D56" w:rsidRPr="004834BD" w:rsidRDefault="000C5D56" w:rsidP="0073503F">
            <w:pPr>
              <w:jc w:val="both"/>
              <w:rPr>
                <w:rFonts w:ascii="Arial" w:hAnsi="Arial" w:cs="Arial"/>
                <w:sz w:val="18"/>
                <w:szCs w:val="18"/>
              </w:rPr>
            </w:pPr>
            <w:r w:rsidRPr="004834BD">
              <w:rPr>
                <w:rFonts w:ascii="Arial" w:hAnsi="Arial" w:cs="Arial"/>
                <w:sz w:val="18"/>
                <w:szCs w:val="18"/>
              </w:rPr>
              <w:t>Term 1</w:t>
            </w:r>
          </w:p>
          <w:p w14:paraId="3A6F4FC9" w14:textId="09EC3025" w:rsidR="000C5D56" w:rsidRPr="004834BD" w:rsidRDefault="000C5D56" w:rsidP="0073503F">
            <w:pPr>
              <w:jc w:val="both"/>
              <w:rPr>
                <w:rFonts w:ascii="Arial" w:hAnsi="Arial" w:cs="Arial"/>
                <w:sz w:val="18"/>
                <w:szCs w:val="18"/>
              </w:rPr>
            </w:pPr>
            <w:r w:rsidRPr="004834BD">
              <w:rPr>
                <w:rFonts w:ascii="Arial" w:hAnsi="Arial" w:cs="Arial"/>
                <w:sz w:val="18"/>
                <w:szCs w:val="18"/>
              </w:rPr>
              <w:t>Term 4</w:t>
            </w:r>
          </w:p>
          <w:p w14:paraId="41CB56C9" w14:textId="30CD3FC7" w:rsidR="000C5D56" w:rsidRPr="004834BD" w:rsidRDefault="000C5D56" w:rsidP="0073503F">
            <w:pPr>
              <w:jc w:val="both"/>
              <w:rPr>
                <w:rFonts w:ascii="Arial" w:hAnsi="Arial" w:cs="Arial"/>
                <w:sz w:val="18"/>
                <w:szCs w:val="18"/>
              </w:rPr>
            </w:pPr>
          </w:p>
          <w:p w14:paraId="4D147834" w14:textId="25544499" w:rsidR="000C5D56" w:rsidRPr="004834BD" w:rsidRDefault="000C5D56" w:rsidP="0073503F">
            <w:pPr>
              <w:jc w:val="both"/>
              <w:rPr>
                <w:rFonts w:ascii="Arial" w:hAnsi="Arial" w:cs="Arial"/>
                <w:sz w:val="18"/>
                <w:szCs w:val="18"/>
              </w:rPr>
            </w:pPr>
          </w:p>
          <w:p w14:paraId="2CD87607" w14:textId="3B5FFECD" w:rsidR="000C5D56" w:rsidRPr="004834BD" w:rsidRDefault="000C5D56" w:rsidP="0073503F">
            <w:pPr>
              <w:jc w:val="both"/>
              <w:rPr>
                <w:rFonts w:ascii="Arial" w:hAnsi="Arial" w:cs="Arial"/>
                <w:sz w:val="18"/>
                <w:szCs w:val="18"/>
              </w:rPr>
            </w:pPr>
            <w:r w:rsidRPr="004834BD">
              <w:rPr>
                <w:rFonts w:ascii="Arial" w:hAnsi="Arial" w:cs="Arial"/>
                <w:sz w:val="18"/>
                <w:szCs w:val="18"/>
              </w:rPr>
              <w:t>Term 1</w:t>
            </w:r>
          </w:p>
          <w:p w14:paraId="6CBEE1E7" w14:textId="71ED4D2E" w:rsidR="000C5D56" w:rsidRPr="004834BD" w:rsidRDefault="000C5D56" w:rsidP="0073503F">
            <w:pPr>
              <w:jc w:val="both"/>
              <w:rPr>
                <w:rFonts w:ascii="Arial" w:hAnsi="Arial" w:cs="Arial"/>
                <w:sz w:val="18"/>
                <w:szCs w:val="18"/>
              </w:rPr>
            </w:pPr>
          </w:p>
          <w:p w14:paraId="37B6DE10" w14:textId="7D71EB7E" w:rsidR="000C5D56" w:rsidRPr="004834BD" w:rsidRDefault="000C5D56" w:rsidP="0073503F">
            <w:pPr>
              <w:jc w:val="both"/>
              <w:rPr>
                <w:rFonts w:ascii="Arial" w:hAnsi="Arial" w:cs="Arial"/>
                <w:sz w:val="18"/>
                <w:szCs w:val="18"/>
              </w:rPr>
            </w:pPr>
          </w:p>
          <w:p w14:paraId="16643F41" w14:textId="3E8465FA" w:rsidR="000C5D56" w:rsidRPr="004834BD" w:rsidRDefault="000C5D56" w:rsidP="0073503F">
            <w:pPr>
              <w:jc w:val="both"/>
              <w:rPr>
                <w:rFonts w:ascii="Arial" w:hAnsi="Arial" w:cs="Arial"/>
                <w:sz w:val="18"/>
                <w:szCs w:val="18"/>
              </w:rPr>
            </w:pPr>
            <w:r w:rsidRPr="004834BD">
              <w:rPr>
                <w:rFonts w:ascii="Arial" w:hAnsi="Arial" w:cs="Arial"/>
                <w:sz w:val="18"/>
                <w:szCs w:val="18"/>
              </w:rPr>
              <w:t>C.D session 1 per term</w:t>
            </w:r>
          </w:p>
          <w:p w14:paraId="7848F119" w14:textId="21563EA6" w:rsidR="000C5D56" w:rsidRPr="004834BD" w:rsidRDefault="000C5D56" w:rsidP="0073503F">
            <w:pPr>
              <w:jc w:val="both"/>
              <w:rPr>
                <w:rFonts w:ascii="Arial" w:hAnsi="Arial" w:cs="Arial"/>
                <w:sz w:val="18"/>
                <w:szCs w:val="18"/>
              </w:rPr>
            </w:pPr>
          </w:p>
          <w:p w14:paraId="04AE35CF" w14:textId="2A52EEF6" w:rsidR="000C5D56" w:rsidRPr="004834BD" w:rsidRDefault="000C5D56" w:rsidP="0073503F">
            <w:pPr>
              <w:jc w:val="both"/>
              <w:rPr>
                <w:rFonts w:ascii="Arial" w:hAnsi="Arial" w:cs="Arial"/>
                <w:sz w:val="18"/>
                <w:szCs w:val="18"/>
              </w:rPr>
            </w:pPr>
          </w:p>
          <w:p w14:paraId="4AA62603" w14:textId="630D2857" w:rsidR="000C5D56" w:rsidRPr="004834BD" w:rsidRDefault="000C5D56" w:rsidP="0073503F">
            <w:pPr>
              <w:jc w:val="both"/>
              <w:rPr>
                <w:rFonts w:ascii="Arial" w:hAnsi="Arial" w:cs="Arial"/>
                <w:sz w:val="18"/>
                <w:szCs w:val="18"/>
              </w:rPr>
            </w:pPr>
          </w:p>
          <w:p w14:paraId="0AD176FD" w14:textId="20CE722C" w:rsidR="000C5D56" w:rsidRPr="004834BD" w:rsidRDefault="000C5D56" w:rsidP="0073503F">
            <w:pPr>
              <w:jc w:val="both"/>
              <w:rPr>
                <w:rFonts w:ascii="Arial" w:hAnsi="Arial" w:cs="Arial"/>
                <w:sz w:val="18"/>
                <w:szCs w:val="18"/>
              </w:rPr>
            </w:pPr>
          </w:p>
          <w:p w14:paraId="2AFEC68C" w14:textId="0B13A40E" w:rsidR="000C5D56" w:rsidRPr="004834BD" w:rsidRDefault="000C5D56" w:rsidP="0073503F">
            <w:pPr>
              <w:jc w:val="both"/>
              <w:rPr>
                <w:rFonts w:ascii="Arial" w:hAnsi="Arial" w:cs="Arial"/>
                <w:sz w:val="18"/>
                <w:szCs w:val="18"/>
              </w:rPr>
            </w:pPr>
          </w:p>
          <w:p w14:paraId="0B897399" w14:textId="70D58593" w:rsidR="000C5D56" w:rsidRPr="004834BD" w:rsidRDefault="000C5D56" w:rsidP="0073503F">
            <w:pPr>
              <w:jc w:val="both"/>
              <w:rPr>
                <w:rFonts w:ascii="Arial" w:hAnsi="Arial" w:cs="Arial"/>
                <w:sz w:val="18"/>
                <w:szCs w:val="18"/>
              </w:rPr>
            </w:pPr>
            <w:r w:rsidRPr="004834BD">
              <w:rPr>
                <w:rFonts w:ascii="Arial" w:hAnsi="Arial" w:cs="Arial"/>
                <w:sz w:val="18"/>
                <w:szCs w:val="18"/>
              </w:rPr>
              <w:t>Term 1</w:t>
            </w:r>
          </w:p>
          <w:p w14:paraId="4A724FEA" w14:textId="1E70930F" w:rsidR="000C5D56" w:rsidRPr="004834BD" w:rsidRDefault="000C5D56" w:rsidP="0073503F">
            <w:pPr>
              <w:jc w:val="both"/>
              <w:rPr>
                <w:rFonts w:ascii="Arial" w:hAnsi="Arial" w:cs="Arial"/>
                <w:sz w:val="18"/>
                <w:szCs w:val="18"/>
              </w:rPr>
            </w:pPr>
          </w:p>
          <w:p w14:paraId="5FC67220" w14:textId="5B1520FF" w:rsidR="000C5D56" w:rsidRPr="004834BD" w:rsidRDefault="000C5D56" w:rsidP="0073503F">
            <w:pPr>
              <w:jc w:val="both"/>
              <w:rPr>
                <w:rFonts w:ascii="Arial" w:hAnsi="Arial" w:cs="Arial"/>
                <w:sz w:val="18"/>
                <w:szCs w:val="18"/>
              </w:rPr>
            </w:pPr>
          </w:p>
          <w:p w14:paraId="549FBBA4" w14:textId="0EEE56BA" w:rsidR="000C5D56" w:rsidRPr="004834BD" w:rsidRDefault="000C5D56" w:rsidP="0073503F">
            <w:pPr>
              <w:jc w:val="both"/>
              <w:rPr>
                <w:rFonts w:ascii="Arial" w:hAnsi="Arial" w:cs="Arial"/>
                <w:sz w:val="18"/>
                <w:szCs w:val="18"/>
              </w:rPr>
            </w:pPr>
          </w:p>
          <w:p w14:paraId="6881D05F" w14:textId="5752A66E" w:rsidR="000C5D56" w:rsidRPr="004834BD" w:rsidRDefault="000C5D56" w:rsidP="0073503F">
            <w:pPr>
              <w:jc w:val="both"/>
              <w:rPr>
                <w:rFonts w:ascii="Arial" w:hAnsi="Arial" w:cs="Arial"/>
                <w:sz w:val="18"/>
                <w:szCs w:val="18"/>
              </w:rPr>
            </w:pPr>
            <w:r w:rsidRPr="004834BD">
              <w:rPr>
                <w:rFonts w:ascii="Arial" w:hAnsi="Arial" w:cs="Arial"/>
                <w:sz w:val="18"/>
                <w:szCs w:val="18"/>
              </w:rPr>
              <w:t>Throughout the session 21-22</w:t>
            </w:r>
          </w:p>
          <w:p w14:paraId="031FE320" w14:textId="0CC043CD" w:rsidR="00E45DA5" w:rsidRPr="004834BD" w:rsidRDefault="00E45DA5" w:rsidP="0073503F">
            <w:pPr>
              <w:jc w:val="both"/>
              <w:rPr>
                <w:rFonts w:ascii="Arial" w:hAnsi="Arial" w:cs="Arial"/>
                <w:b/>
                <w:sz w:val="18"/>
                <w:szCs w:val="18"/>
              </w:rPr>
            </w:pPr>
          </w:p>
        </w:tc>
      </w:tr>
      <w:tr w:rsidR="00E45DA5" w:rsidRPr="00B27FFA" w14:paraId="052037E8" w14:textId="77777777" w:rsidTr="00D12DF2">
        <w:trPr>
          <w:trHeight w:val="527"/>
        </w:trPr>
        <w:tc>
          <w:tcPr>
            <w:tcW w:w="15193" w:type="dxa"/>
            <w:gridSpan w:val="6"/>
            <w:vAlign w:val="center"/>
          </w:tcPr>
          <w:p w14:paraId="662DC660" w14:textId="77777777" w:rsidR="00E45DA5" w:rsidRPr="00B27FFA" w:rsidRDefault="00E45DA5" w:rsidP="00D12DF2">
            <w:pPr>
              <w:rPr>
                <w:rFonts w:ascii="Arial" w:hAnsi="Arial" w:cs="Arial"/>
                <w:b/>
                <w:sz w:val="24"/>
                <w:szCs w:val="24"/>
              </w:rPr>
            </w:pPr>
            <w:r w:rsidRPr="00B27FFA">
              <w:rPr>
                <w:rFonts w:ascii="Arial" w:hAnsi="Arial" w:cs="Arial"/>
                <w:b/>
                <w:sz w:val="24"/>
                <w:szCs w:val="24"/>
              </w:rPr>
              <w:t>Ongoing Evaluation</w:t>
            </w:r>
          </w:p>
        </w:tc>
      </w:tr>
      <w:tr w:rsidR="00E45DA5" w:rsidRPr="00A80965" w14:paraId="7D61B5C1" w14:textId="77777777" w:rsidTr="00D12DF2">
        <w:trPr>
          <w:trHeight w:val="984"/>
        </w:trPr>
        <w:tc>
          <w:tcPr>
            <w:tcW w:w="15193" w:type="dxa"/>
            <w:gridSpan w:val="6"/>
          </w:tcPr>
          <w:p w14:paraId="400D6964" w14:textId="77777777" w:rsidR="00E45DA5" w:rsidRDefault="00E45DA5" w:rsidP="00D12DF2">
            <w:pPr>
              <w:rPr>
                <w:rFonts w:ascii="Arial" w:hAnsi="Arial" w:cs="Arial"/>
                <w:b/>
                <w:sz w:val="20"/>
                <w:szCs w:val="20"/>
              </w:rPr>
            </w:pPr>
          </w:p>
          <w:p w14:paraId="76B44901" w14:textId="77777777" w:rsidR="00E45DA5" w:rsidRPr="00BA51A2" w:rsidRDefault="00E45DA5" w:rsidP="001E4250">
            <w:pPr>
              <w:rPr>
                <w:rFonts w:ascii="Arial" w:hAnsi="Arial" w:cs="Arial"/>
                <w:b/>
                <w:color w:val="FF0000"/>
                <w:sz w:val="20"/>
                <w:szCs w:val="20"/>
              </w:rPr>
            </w:pPr>
          </w:p>
        </w:tc>
      </w:tr>
    </w:tbl>
    <w:p w14:paraId="26E8C30D" w14:textId="337E9A10" w:rsidR="00645F7B" w:rsidRDefault="00645F7B" w:rsidP="00041651">
      <w:pPr>
        <w:rPr>
          <w:rFonts w:ascii="Arial" w:hAnsi="Arial" w:cs="Arial"/>
          <w:b/>
          <w:bCs/>
        </w:rPr>
      </w:pPr>
    </w:p>
    <w:tbl>
      <w:tblPr>
        <w:tblStyle w:val="TableGrid"/>
        <w:tblpPr w:leftFromText="180" w:rightFromText="180" w:vertAnchor="page" w:horzAnchor="margin" w:tblpY="766"/>
        <w:tblW w:w="0" w:type="auto"/>
        <w:tblLayout w:type="fixed"/>
        <w:tblLook w:val="04A0" w:firstRow="1" w:lastRow="0" w:firstColumn="1" w:lastColumn="0" w:noHBand="0" w:noVBand="1"/>
      </w:tblPr>
      <w:tblGrid>
        <w:gridCol w:w="3214"/>
        <w:gridCol w:w="3444"/>
        <w:gridCol w:w="938"/>
        <w:gridCol w:w="1613"/>
        <w:gridCol w:w="2944"/>
        <w:gridCol w:w="3040"/>
      </w:tblGrid>
      <w:tr w:rsidR="00E45DA5" w:rsidRPr="00076251" w14:paraId="4EC86FCC" w14:textId="77777777" w:rsidTr="005566DF">
        <w:trPr>
          <w:trHeight w:val="699"/>
        </w:trPr>
        <w:tc>
          <w:tcPr>
            <w:tcW w:w="15193" w:type="dxa"/>
            <w:gridSpan w:val="6"/>
            <w:vAlign w:val="center"/>
          </w:tcPr>
          <w:p w14:paraId="288699D6" w14:textId="6FF7F209" w:rsidR="00E45DA5" w:rsidRPr="004834BD" w:rsidRDefault="00E45DA5" w:rsidP="004834BD">
            <w:pPr>
              <w:shd w:val="clear" w:color="auto" w:fill="FFFFFF"/>
              <w:spacing w:before="100" w:beforeAutospacing="1" w:after="100" w:afterAutospacing="1"/>
              <w:rPr>
                <w:rFonts w:ascii="Arial" w:eastAsia="Times New Roman" w:hAnsi="Arial" w:cs="Arial"/>
                <w:color w:val="666666"/>
                <w:sz w:val="20"/>
                <w:szCs w:val="20"/>
                <w:lang w:eastAsia="en-GB"/>
              </w:rPr>
            </w:pPr>
            <w:r w:rsidRPr="004834BD">
              <w:rPr>
                <w:rFonts w:ascii="Arial" w:hAnsi="Arial" w:cs="Arial"/>
                <w:b/>
                <w:sz w:val="20"/>
                <w:szCs w:val="20"/>
              </w:rPr>
              <w:lastRenderedPageBreak/>
              <w:t>National Improvement Framework Priority</w:t>
            </w:r>
            <w:r w:rsidRPr="008F40E0">
              <w:rPr>
                <w:rFonts w:ascii="Arial" w:hAnsi="Arial" w:cs="Arial"/>
                <w:b/>
                <w:sz w:val="20"/>
                <w:szCs w:val="20"/>
              </w:rPr>
              <w:t xml:space="preserve">: </w:t>
            </w:r>
            <w:r w:rsidRPr="008F40E0">
              <w:rPr>
                <w:rFonts w:ascii="Arial" w:hAnsi="Arial" w:cs="Arial"/>
                <w:sz w:val="20"/>
                <w:szCs w:val="20"/>
              </w:rPr>
              <w:t xml:space="preserve">   </w:t>
            </w:r>
            <w:r w:rsidR="006F017B" w:rsidRPr="008F40E0">
              <w:rPr>
                <w:rFonts w:ascii="Arial" w:eastAsia="Times New Roman" w:hAnsi="Arial" w:cs="Arial"/>
                <w:sz w:val="20"/>
                <w:szCs w:val="20"/>
                <w:lang w:eastAsia="en-GB"/>
              </w:rPr>
              <w:t>Improvement in attainment, particularly in literacy and numeracy, Closing the attainment gap between the most and least disadvantaged children and young peopl</w:t>
            </w:r>
            <w:r w:rsidR="005566DF" w:rsidRPr="008F40E0">
              <w:rPr>
                <w:rFonts w:ascii="Arial" w:eastAsia="Times New Roman" w:hAnsi="Arial" w:cs="Arial"/>
                <w:sz w:val="20"/>
                <w:szCs w:val="20"/>
                <w:lang w:eastAsia="en-GB"/>
              </w:rPr>
              <w:t>e</w:t>
            </w:r>
          </w:p>
        </w:tc>
      </w:tr>
      <w:tr w:rsidR="00E45DA5" w:rsidRPr="00B27FFA" w14:paraId="12BDDB5B" w14:textId="77777777" w:rsidTr="00D12DF2">
        <w:trPr>
          <w:trHeight w:val="410"/>
        </w:trPr>
        <w:tc>
          <w:tcPr>
            <w:tcW w:w="15193" w:type="dxa"/>
            <w:gridSpan w:val="6"/>
            <w:vAlign w:val="center"/>
          </w:tcPr>
          <w:p w14:paraId="7A75C2C4" w14:textId="5CF620A0" w:rsidR="00E45DA5" w:rsidRPr="004834BD" w:rsidRDefault="00E45DA5" w:rsidP="00D12DF2">
            <w:pPr>
              <w:tabs>
                <w:tab w:val="left" w:pos="2520"/>
              </w:tabs>
              <w:rPr>
                <w:rFonts w:ascii="Arial" w:hAnsi="Arial" w:cs="Arial"/>
                <w:bCs/>
                <w:i/>
                <w:iCs/>
                <w:color w:val="FF0000"/>
                <w:sz w:val="20"/>
                <w:szCs w:val="20"/>
              </w:rPr>
            </w:pPr>
            <w:r w:rsidRPr="004834BD">
              <w:rPr>
                <w:rFonts w:ascii="Arial" w:hAnsi="Arial" w:cs="Arial"/>
                <w:b/>
                <w:sz w:val="20"/>
                <w:szCs w:val="20"/>
              </w:rPr>
              <w:t xml:space="preserve">Focused Priority:  </w:t>
            </w:r>
            <w:r w:rsidR="006F017B" w:rsidRPr="004834BD">
              <w:rPr>
                <w:rFonts w:ascii="Arial" w:hAnsi="Arial" w:cs="Arial"/>
                <w:b/>
                <w:sz w:val="20"/>
                <w:szCs w:val="20"/>
              </w:rPr>
              <w:t xml:space="preserve">EYOs to identify, record and discuss high quality observations, leading to well matched planning to develop an increase in pace and challenge and to further support breadth and depth.  </w:t>
            </w:r>
          </w:p>
        </w:tc>
      </w:tr>
      <w:tr w:rsidR="00E45DA5" w14:paraId="5A7A49CB" w14:textId="77777777" w:rsidTr="00D12DF2">
        <w:trPr>
          <w:trHeight w:val="415"/>
        </w:trPr>
        <w:tc>
          <w:tcPr>
            <w:tcW w:w="7596" w:type="dxa"/>
            <w:gridSpan w:val="3"/>
            <w:vAlign w:val="center"/>
          </w:tcPr>
          <w:p w14:paraId="1894F92B" w14:textId="77777777" w:rsidR="00E45DA5" w:rsidRPr="004834BD" w:rsidRDefault="00E45DA5" w:rsidP="00D12DF2">
            <w:pPr>
              <w:tabs>
                <w:tab w:val="left" w:pos="2520"/>
              </w:tabs>
              <w:rPr>
                <w:rFonts w:ascii="Arial" w:hAnsi="Arial" w:cs="Arial"/>
                <w:b/>
                <w:sz w:val="20"/>
                <w:szCs w:val="20"/>
              </w:rPr>
            </w:pPr>
            <w:r w:rsidRPr="004834BD">
              <w:rPr>
                <w:rFonts w:ascii="Arial" w:hAnsi="Arial" w:cs="Arial"/>
                <w:b/>
                <w:sz w:val="20"/>
                <w:szCs w:val="20"/>
              </w:rPr>
              <w:t>HGIOS4 Quality Indicators</w:t>
            </w:r>
          </w:p>
        </w:tc>
        <w:tc>
          <w:tcPr>
            <w:tcW w:w="7597" w:type="dxa"/>
            <w:gridSpan w:val="3"/>
            <w:vAlign w:val="center"/>
          </w:tcPr>
          <w:p w14:paraId="2627A88F" w14:textId="77777777" w:rsidR="00E45DA5" w:rsidRPr="004834BD" w:rsidRDefault="00E45DA5" w:rsidP="00D12DF2">
            <w:pPr>
              <w:tabs>
                <w:tab w:val="left" w:pos="2520"/>
              </w:tabs>
              <w:rPr>
                <w:rFonts w:ascii="Arial" w:hAnsi="Arial" w:cs="Arial"/>
                <w:b/>
                <w:sz w:val="20"/>
                <w:szCs w:val="20"/>
              </w:rPr>
            </w:pPr>
            <w:r w:rsidRPr="004834BD">
              <w:rPr>
                <w:rFonts w:ascii="Arial" w:hAnsi="Arial" w:cs="Arial"/>
                <w:b/>
                <w:sz w:val="20"/>
                <w:szCs w:val="20"/>
              </w:rPr>
              <w:t>HGIOELC Quality Indicators</w:t>
            </w:r>
          </w:p>
        </w:tc>
      </w:tr>
      <w:tr w:rsidR="00E45DA5" w14:paraId="5C8B8A53" w14:textId="77777777" w:rsidTr="00D12DF2">
        <w:trPr>
          <w:trHeight w:val="695"/>
        </w:trPr>
        <w:tc>
          <w:tcPr>
            <w:tcW w:w="7596" w:type="dxa"/>
            <w:gridSpan w:val="3"/>
            <w:vAlign w:val="center"/>
          </w:tcPr>
          <w:p w14:paraId="206DD467" w14:textId="0C265597" w:rsidR="00E45DA5" w:rsidRPr="004834BD" w:rsidRDefault="00737CDE" w:rsidP="00D12DF2">
            <w:pPr>
              <w:tabs>
                <w:tab w:val="left" w:pos="2520"/>
              </w:tabs>
              <w:rPr>
                <w:rFonts w:ascii="Arial" w:hAnsi="Arial" w:cs="Arial"/>
                <w:sz w:val="20"/>
                <w:szCs w:val="20"/>
              </w:rPr>
            </w:pPr>
            <w:r w:rsidRPr="0073503F">
              <w:rPr>
                <w:rFonts w:ascii="Arial" w:hAnsi="Arial" w:cs="Arial"/>
                <w:sz w:val="20"/>
                <w:szCs w:val="20"/>
              </w:rPr>
              <w:t>Nursery Priority Only</w:t>
            </w:r>
          </w:p>
        </w:tc>
        <w:tc>
          <w:tcPr>
            <w:tcW w:w="7597" w:type="dxa"/>
            <w:gridSpan w:val="3"/>
            <w:vAlign w:val="center"/>
          </w:tcPr>
          <w:p w14:paraId="669429EB" w14:textId="6F404C13" w:rsidR="006F017B" w:rsidRPr="004834BD" w:rsidRDefault="006F017B" w:rsidP="006F017B">
            <w:pPr>
              <w:tabs>
                <w:tab w:val="left" w:pos="2520"/>
              </w:tabs>
              <w:rPr>
                <w:rFonts w:ascii="Arial" w:hAnsi="Arial" w:cs="Arial"/>
                <w:sz w:val="20"/>
                <w:szCs w:val="20"/>
              </w:rPr>
            </w:pPr>
            <w:r w:rsidRPr="004834BD">
              <w:rPr>
                <w:rFonts w:ascii="Arial" w:hAnsi="Arial" w:cs="Arial"/>
                <w:sz w:val="20"/>
                <w:szCs w:val="20"/>
              </w:rPr>
              <w:t>2.3 Learning, teaching and assessment</w:t>
            </w:r>
          </w:p>
          <w:p w14:paraId="5D19021F" w14:textId="490E4EA4" w:rsidR="006F017B" w:rsidRPr="004834BD" w:rsidRDefault="006F017B" w:rsidP="006F017B">
            <w:pPr>
              <w:tabs>
                <w:tab w:val="left" w:pos="2520"/>
              </w:tabs>
              <w:rPr>
                <w:rFonts w:ascii="Arial" w:hAnsi="Arial" w:cs="Arial"/>
                <w:sz w:val="20"/>
                <w:szCs w:val="20"/>
              </w:rPr>
            </w:pPr>
            <w:r w:rsidRPr="004834BD">
              <w:rPr>
                <w:rFonts w:ascii="Arial" w:hAnsi="Arial" w:cs="Arial"/>
                <w:sz w:val="20"/>
                <w:szCs w:val="20"/>
              </w:rPr>
              <w:t>2.4 Personalised support</w:t>
            </w:r>
          </w:p>
          <w:p w14:paraId="44EBB555" w14:textId="66D84D41" w:rsidR="006F017B" w:rsidRPr="004834BD" w:rsidRDefault="006F017B" w:rsidP="006F017B">
            <w:pPr>
              <w:tabs>
                <w:tab w:val="left" w:pos="2520"/>
              </w:tabs>
              <w:rPr>
                <w:rFonts w:ascii="Arial" w:hAnsi="Arial" w:cs="Arial"/>
                <w:sz w:val="20"/>
                <w:szCs w:val="20"/>
              </w:rPr>
            </w:pPr>
            <w:r w:rsidRPr="004834BD">
              <w:rPr>
                <w:rFonts w:ascii="Arial" w:hAnsi="Arial" w:cs="Arial"/>
                <w:sz w:val="20"/>
                <w:szCs w:val="20"/>
              </w:rPr>
              <w:t>2.6 Transitions</w:t>
            </w:r>
          </w:p>
          <w:p w14:paraId="307A3D39" w14:textId="645A1A17" w:rsidR="00E45DA5" w:rsidRPr="004834BD" w:rsidRDefault="006F017B" w:rsidP="005566DF">
            <w:pPr>
              <w:tabs>
                <w:tab w:val="left" w:pos="2520"/>
              </w:tabs>
              <w:rPr>
                <w:rFonts w:ascii="Arial" w:hAnsi="Arial" w:cs="Arial"/>
                <w:b/>
                <w:sz w:val="20"/>
                <w:szCs w:val="20"/>
              </w:rPr>
            </w:pPr>
            <w:r w:rsidRPr="004834BD">
              <w:rPr>
                <w:rFonts w:ascii="Arial" w:hAnsi="Arial" w:cs="Arial"/>
                <w:sz w:val="20"/>
                <w:szCs w:val="20"/>
              </w:rPr>
              <w:t>3.2 Securing children’s progress</w:t>
            </w:r>
          </w:p>
        </w:tc>
      </w:tr>
      <w:tr w:rsidR="00E45DA5" w:rsidRPr="00B27FFA" w14:paraId="25B0A0F0" w14:textId="77777777" w:rsidTr="00D12DF2">
        <w:trPr>
          <w:trHeight w:val="458"/>
        </w:trPr>
        <w:tc>
          <w:tcPr>
            <w:tcW w:w="3214" w:type="dxa"/>
            <w:vAlign w:val="center"/>
          </w:tcPr>
          <w:p w14:paraId="70466B17" w14:textId="77777777" w:rsidR="00E45DA5" w:rsidRPr="00B27FFA" w:rsidRDefault="00E45DA5" w:rsidP="00D12DF2">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5887427F" w14:textId="77777777" w:rsidR="00E45DA5" w:rsidRPr="00B27FFA" w:rsidRDefault="00E45DA5" w:rsidP="00D12DF2">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580EE6C4" w14:textId="77777777" w:rsidR="00E45DA5" w:rsidRPr="00B27FFA" w:rsidRDefault="00E45DA5" w:rsidP="00D12DF2">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4EB7C4DE" w14:textId="77777777" w:rsidR="00E45DA5" w:rsidRDefault="00E45DA5" w:rsidP="00D12DF2">
            <w:pPr>
              <w:jc w:val="center"/>
              <w:rPr>
                <w:rFonts w:ascii="Arial" w:hAnsi="Arial" w:cs="Arial"/>
                <w:b/>
                <w:sz w:val="24"/>
                <w:szCs w:val="24"/>
              </w:rPr>
            </w:pPr>
            <w:r>
              <w:rPr>
                <w:rFonts w:ascii="Arial" w:hAnsi="Arial" w:cs="Arial"/>
                <w:b/>
                <w:sz w:val="24"/>
                <w:szCs w:val="24"/>
              </w:rPr>
              <w:t>Measure of Success</w:t>
            </w:r>
          </w:p>
          <w:p w14:paraId="7B08666A" w14:textId="77777777" w:rsidR="00E45DA5" w:rsidRPr="000A1781" w:rsidRDefault="00E45DA5" w:rsidP="00D12DF2">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0C4DF4AF" w14:textId="77777777" w:rsidR="00E45DA5" w:rsidRPr="00B27FFA" w:rsidRDefault="00E45DA5" w:rsidP="00D12DF2">
            <w:pPr>
              <w:jc w:val="center"/>
              <w:rPr>
                <w:rFonts w:ascii="Arial" w:hAnsi="Arial" w:cs="Arial"/>
                <w:b/>
                <w:sz w:val="24"/>
                <w:szCs w:val="24"/>
              </w:rPr>
            </w:pPr>
            <w:r>
              <w:rPr>
                <w:rFonts w:ascii="Arial" w:hAnsi="Arial" w:cs="Arial"/>
                <w:b/>
                <w:sz w:val="24"/>
                <w:szCs w:val="24"/>
              </w:rPr>
              <w:t>Timescales</w:t>
            </w:r>
          </w:p>
        </w:tc>
      </w:tr>
      <w:tr w:rsidR="00E45DA5" w:rsidRPr="005566DF" w14:paraId="24538FFB" w14:textId="77777777" w:rsidTr="00D12DF2">
        <w:trPr>
          <w:trHeight w:val="4328"/>
        </w:trPr>
        <w:tc>
          <w:tcPr>
            <w:tcW w:w="3214" w:type="dxa"/>
          </w:tcPr>
          <w:p w14:paraId="3BC28C4F" w14:textId="32AF61E6" w:rsidR="005566DF" w:rsidRPr="004834BD" w:rsidRDefault="005566DF" w:rsidP="0073503F">
            <w:pPr>
              <w:jc w:val="both"/>
              <w:rPr>
                <w:rFonts w:ascii="Arial" w:hAnsi="Arial" w:cs="Arial"/>
                <w:sz w:val="18"/>
                <w:szCs w:val="18"/>
              </w:rPr>
            </w:pPr>
            <w:r w:rsidRPr="004834BD">
              <w:rPr>
                <w:rFonts w:ascii="Arial" w:hAnsi="Arial" w:cs="Arial"/>
                <w:sz w:val="18"/>
                <w:szCs w:val="18"/>
              </w:rPr>
              <w:t xml:space="preserve">Significant learning for individual and groups of children is recorded and celebrated, leading to </w:t>
            </w:r>
            <w:r w:rsidR="001260D4" w:rsidRPr="004834BD">
              <w:rPr>
                <w:rFonts w:ascii="Arial" w:hAnsi="Arial" w:cs="Arial"/>
                <w:sz w:val="18"/>
                <w:szCs w:val="18"/>
              </w:rPr>
              <w:t xml:space="preserve">better planning.  </w:t>
            </w:r>
          </w:p>
          <w:p w14:paraId="101EAF72" w14:textId="77777777" w:rsidR="005566DF" w:rsidRPr="004834BD" w:rsidRDefault="005566DF" w:rsidP="0073503F">
            <w:pPr>
              <w:jc w:val="both"/>
              <w:rPr>
                <w:rFonts w:ascii="Arial" w:hAnsi="Arial" w:cs="Arial"/>
                <w:sz w:val="18"/>
                <w:szCs w:val="18"/>
              </w:rPr>
            </w:pPr>
          </w:p>
          <w:p w14:paraId="318D8C3D" w14:textId="5AAAC5B2" w:rsidR="005566DF" w:rsidRPr="004834BD" w:rsidRDefault="005566DF" w:rsidP="0073503F">
            <w:pPr>
              <w:jc w:val="both"/>
              <w:rPr>
                <w:rFonts w:ascii="Arial" w:hAnsi="Arial" w:cs="Arial"/>
                <w:sz w:val="18"/>
                <w:szCs w:val="18"/>
              </w:rPr>
            </w:pPr>
            <w:r w:rsidRPr="004834BD">
              <w:rPr>
                <w:rFonts w:ascii="Arial" w:hAnsi="Arial" w:cs="Arial"/>
                <w:sz w:val="18"/>
                <w:szCs w:val="18"/>
              </w:rPr>
              <w:t xml:space="preserve">Relevant next steps for individuals and groups of children are identified and acted upon, therefore meeting learners’ needs efficiently and timely. </w:t>
            </w:r>
          </w:p>
          <w:p w14:paraId="3FD8B890" w14:textId="77777777" w:rsidR="005566DF" w:rsidRPr="004834BD" w:rsidRDefault="005566DF" w:rsidP="0073503F">
            <w:pPr>
              <w:jc w:val="both"/>
              <w:rPr>
                <w:rFonts w:ascii="Arial" w:hAnsi="Arial" w:cs="Arial"/>
                <w:sz w:val="18"/>
                <w:szCs w:val="18"/>
              </w:rPr>
            </w:pPr>
          </w:p>
          <w:p w14:paraId="1E49DC53" w14:textId="782D3FEE" w:rsidR="005566DF" w:rsidRPr="004834BD" w:rsidRDefault="005566DF" w:rsidP="0073503F">
            <w:pPr>
              <w:jc w:val="both"/>
              <w:rPr>
                <w:rFonts w:ascii="Arial" w:hAnsi="Arial" w:cs="Arial"/>
                <w:sz w:val="18"/>
                <w:szCs w:val="18"/>
              </w:rPr>
            </w:pPr>
            <w:r w:rsidRPr="004834BD">
              <w:rPr>
                <w:rFonts w:ascii="Arial" w:hAnsi="Arial" w:cs="Arial"/>
                <w:sz w:val="18"/>
                <w:szCs w:val="18"/>
              </w:rPr>
              <w:t xml:space="preserve">Children’s learning is continually extended through high quality interactions and interventions.  </w:t>
            </w:r>
          </w:p>
          <w:p w14:paraId="7AFA8292" w14:textId="77777777" w:rsidR="005566DF" w:rsidRPr="004834BD" w:rsidRDefault="005566DF" w:rsidP="0073503F">
            <w:pPr>
              <w:jc w:val="both"/>
              <w:rPr>
                <w:rFonts w:ascii="Arial" w:hAnsi="Arial" w:cs="Arial"/>
                <w:sz w:val="18"/>
                <w:szCs w:val="18"/>
              </w:rPr>
            </w:pPr>
          </w:p>
          <w:p w14:paraId="12961FAA" w14:textId="777017A4" w:rsidR="005566DF" w:rsidRPr="004834BD" w:rsidRDefault="005566DF" w:rsidP="0073503F">
            <w:pPr>
              <w:jc w:val="both"/>
              <w:rPr>
                <w:rFonts w:ascii="Arial" w:hAnsi="Arial" w:cs="Arial"/>
                <w:sz w:val="18"/>
                <w:szCs w:val="18"/>
              </w:rPr>
            </w:pPr>
            <w:r w:rsidRPr="004834BD">
              <w:rPr>
                <w:rFonts w:ascii="Arial" w:hAnsi="Arial" w:cs="Arial"/>
                <w:sz w:val="18"/>
                <w:szCs w:val="18"/>
              </w:rPr>
              <w:t>ELC documentation can evidence threads of learning to show progress.</w:t>
            </w:r>
          </w:p>
          <w:p w14:paraId="2247F17B" w14:textId="77777777" w:rsidR="005566DF" w:rsidRPr="004834BD" w:rsidRDefault="005566DF" w:rsidP="0073503F">
            <w:pPr>
              <w:jc w:val="both"/>
              <w:rPr>
                <w:rFonts w:ascii="Arial" w:hAnsi="Arial" w:cs="Arial"/>
                <w:sz w:val="18"/>
                <w:szCs w:val="18"/>
              </w:rPr>
            </w:pPr>
          </w:p>
          <w:p w14:paraId="2449897D" w14:textId="64E461F0" w:rsidR="005566DF" w:rsidRPr="004834BD" w:rsidRDefault="005566DF" w:rsidP="0073503F">
            <w:pPr>
              <w:jc w:val="both"/>
              <w:rPr>
                <w:rFonts w:ascii="Arial" w:hAnsi="Arial" w:cs="Arial"/>
                <w:sz w:val="18"/>
                <w:szCs w:val="18"/>
              </w:rPr>
            </w:pPr>
            <w:r w:rsidRPr="004834BD">
              <w:rPr>
                <w:rFonts w:ascii="Arial" w:hAnsi="Arial" w:cs="Arial"/>
                <w:sz w:val="18"/>
                <w:szCs w:val="18"/>
              </w:rPr>
              <w:t>Transition documents show rich evaluation and data to progress learning</w:t>
            </w:r>
            <w:r w:rsidR="002F681A" w:rsidRPr="004834BD">
              <w:rPr>
                <w:rFonts w:ascii="Arial" w:hAnsi="Arial" w:cs="Arial"/>
                <w:sz w:val="18"/>
                <w:szCs w:val="18"/>
              </w:rPr>
              <w:t xml:space="preserve"> in order for the children experience relevant learning in August.  </w:t>
            </w:r>
          </w:p>
          <w:p w14:paraId="07C934D0" w14:textId="77777777" w:rsidR="00E45DA5" w:rsidRPr="004834BD" w:rsidRDefault="00E45DA5" w:rsidP="0073503F">
            <w:pPr>
              <w:jc w:val="both"/>
              <w:rPr>
                <w:rFonts w:ascii="Arial" w:hAnsi="Arial" w:cs="Arial"/>
                <w:b/>
                <w:sz w:val="18"/>
                <w:szCs w:val="18"/>
              </w:rPr>
            </w:pPr>
          </w:p>
          <w:p w14:paraId="4CFBD578" w14:textId="77777777" w:rsidR="00E45DA5" w:rsidRPr="004834BD" w:rsidRDefault="00E45DA5" w:rsidP="0073503F">
            <w:pPr>
              <w:jc w:val="both"/>
              <w:rPr>
                <w:rFonts w:ascii="Arial" w:hAnsi="Arial" w:cs="Arial"/>
                <w:b/>
                <w:sz w:val="18"/>
                <w:szCs w:val="18"/>
              </w:rPr>
            </w:pPr>
          </w:p>
          <w:p w14:paraId="7439487D" w14:textId="77777777" w:rsidR="00E45DA5" w:rsidRPr="004834BD" w:rsidRDefault="00E45DA5" w:rsidP="0073503F">
            <w:pPr>
              <w:jc w:val="both"/>
              <w:rPr>
                <w:rFonts w:ascii="Arial" w:hAnsi="Arial" w:cs="Arial"/>
                <w:b/>
                <w:sz w:val="18"/>
                <w:szCs w:val="18"/>
              </w:rPr>
            </w:pPr>
          </w:p>
          <w:p w14:paraId="549ED2D4" w14:textId="77777777" w:rsidR="00E45DA5" w:rsidRPr="004834BD" w:rsidRDefault="00E45DA5" w:rsidP="0073503F">
            <w:pPr>
              <w:jc w:val="both"/>
              <w:rPr>
                <w:rFonts w:ascii="Arial" w:hAnsi="Arial" w:cs="Arial"/>
                <w:b/>
                <w:sz w:val="18"/>
                <w:szCs w:val="18"/>
              </w:rPr>
            </w:pPr>
          </w:p>
        </w:tc>
        <w:tc>
          <w:tcPr>
            <w:tcW w:w="3444" w:type="dxa"/>
          </w:tcPr>
          <w:p w14:paraId="784DA94E" w14:textId="63735070" w:rsidR="005566DF" w:rsidRPr="004834BD" w:rsidRDefault="005566DF" w:rsidP="0073503F">
            <w:pPr>
              <w:jc w:val="both"/>
              <w:rPr>
                <w:rFonts w:ascii="Arial" w:hAnsi="Arial" w:cs="Arial"/>
                <w:sz w:val="18"/>
                <w:szCs w:val="18"/>
              </w:rPr>
            </w:pPr>
            <w:r w:rsidRPr="004834BD">
              <w:rPr>
                <w:rFonts w:ascii="Arial" w:hAnsi="Arial" w:cs="Arial"/>
                <w:sz w:val="18"/>
                <w:szCs w:val="18"/>
              </w:rPr>
              <w:t>Review current system.</w:t>
            </w:r>
          </w:p>
          <w:p w14:paraId="19E62FDF" w14:textId="77777777" w:rsidR="005566DF" w:rsidRPr="004834BD" w:rsidRDefault="005566DF" w:rsidP="0073503F">
            <w:pPr>
              <w:jc w:val="both"/>
              <w:rPr>
                <w:rFonts w:ascii="Arial" w:hAnsi="Arial" w:cs="Arial"/>
                <w:sz w:val="18"/>
                <w:szCs w:val="18"/>
              </w:rPr>
            </w:pPr>
          </w:p>
          <w:p w14:paraId="566511CA" w14:textId="59E1C868" w:rsidR="005566DF" w:rsidRPr="004834BD" w:rsidRDefault="005566DF" w:rsidP="0073503F">
            <w:pPr>
              <w:jc w:val="both"/>
              <w:rPr>
                <w:rFonts w:ascii="Arial" w:hAnsi="Arial" w:cs="Arial"/>
                <w:sz w:val="18"/>
                <w:szCs w:val="18"/>
              </w:rPr>
            </w:pPr>
            <w:r w:rsidRPr="004834BD">
              <w:rPr>
                <w:rFonts w:ascii="Arial" w:hAnsi="Arial" w:cs="Arial"/>
                <w:sz w:val="18"/>
                <w:szCs w:val="18"/>
              </w:rPr>
              <w:t>Establish a system for collaborating/meeting as a team regularly to discuss observations, planning and next steps.</w:t>
            </w:r>
          </w:p>
          <w:p w14:paraId="45D210F4" w14:textId="77777777" w:rsidR="005566DF" w:rsidRPr="004834BD" w:rsidRDefault="005566DF" w:rsidP="0073503F">
            <w:pPr>
              <w:jc w:val="both"/>
              <w:rPr>
                <w:rFonts w:ascii="Arial" w:hAnsi="Arial" w:cs="Arial"/>
                <w:sz w:val="18"/>
                <w:szCs w:val="18"/>
              </w:rPr>
            </w:pPr>
          </w:p>
          <w:p w14:paraId="7E686758" w14:textId="0D5598A8" w:rsidR="005566DF" w:rsidRPr="004834BD" w:rsidRDefault="005566DF" w:rsidP="0073503F">
            <w:pPr>
              <w:jc w:val="both"/>
              <w:rPr>
                <w:rFonts w:ascii="Arial" w:hAnsi="Arial" w:cs="Arial"/>
                <w:sz w:val="18"/>
                <w:szCs w:val="18"/>
              </w:rPr>
            </w:pPr>
            <w:r w:rsidRPr="004834BD">
              <w:rPr>
                <w:rFonts w:ascii="Arial" w:hAnsi="Arial" w:cs="Arial"/>
                <w:sz w:val="18"/>
                <w:szCs w:val="18"/>
              </w:rPr>
              <w:t>Create guidance around planning cycle at Newport.</w:t>
            </w:r>
          </w:p>
          <w:p w14:paraId="2E652F01" w14:textId="77777777" w:rsidR="005566DF" w:rsidRPr="004834BD" w:rsidRDefault="005566DF" w:rsidP="0073503F">
            <w:pPr>
              <w:jc w:val="both"/>
              <w:rPr>
                <w:rFonts w:ascii="Arial" w:hAnsi="Arial" w:cs="Arial"/>
                <w:sz w:val="18"/>
                <w:szCs w:val="18"/>
              </w:rPr>
            </w:pPr>
          </w:p>
          <w:p w14:paraId="06518991" w14:textId="35F85722" w:rsidR="005566DF" w:rsidRPr="004834BD" w:rsidRDefault="005566DF" w:rsidP="0073503F">
            <w:pPr>
              <w:jc w:val="both"/>
              <w:rPr>
                <w:rFonts w:ascii="Arial" w:hAnsi="Arial" w:cs="Arial"/>
                <w:sz w:val="18"/>
                <w:szCs w:val="18"/>
              </w:rPr>
            </w:pPr>
            <w:r w:rsidRPr="004834BD">
              <w:rPr>
                <w:rFonts w:ascii="Arial" w:hAnsi="Arial" w:cs="Arial"/>
                <w:sz w:val="18"/>
                <w:szCs w:val="18"/>
              </w:rPr>
              <w:t>Curriculum development sessions to include quality observations, threads of learning, balance of responsive and intentional planning, learning walls and floor books.  Make use of Realising the Ambition and National Improvement Hub Resource ‘Effective Observation Leading to Effective Assessment’.</w:t>
            </w:r>
          </w:p>
          <w:p w14:paraId="295B1BB8" w14:textId="77777777" w:rsidR="005566DF" w:rsidRPr="004834BD" w:rsidRDefault="005566DF" w:rsidP="0073503F">
            <w:pPr>
              <w:jc w:val="both"/>
              <w:rPr>
                <w:rFonts w:ascii="Arial" w:hAnsi="Arial" w:cs="Arial"/>
                <w:sz w:val="18"/>
                <w:szCs w:val="18"/>
              </w:rPr>
            </w:pPr>
          </w:p>
          <w:p w14:paraId="0117370D" w14:textId="4E23D602" w:rsidR="005566DF" w:rsidRPr="004834BD" w:rsidRDefault="005566DF" w:rsidP="0073503F">
            <w:pPr>
              <w:jc w:val="both"/>
              <w:rPr>
                <w:rFonts w:ascii="Arial" w:hAnsi="Arial" w:cs="Arial"/>
                <w:sz w:val="18"/>
                <w:szCs w:val="18"/>
              </w:rPr>
            </w:pPr>
            <w:r w:rsidRPr="004834BD">
              <w:rPr>
                <w:rFonts w:ascii="Arial" w:hAnsi="Arial" w:cs="Arial"/>
                <w:sz w:val="18"/>
                <w:szCs w:val="18"/>
              </w:rPr>
              <w:t>Opportunities for self, peer, SLT, across cluster and beyond, monitoring of all elements of planning cycle.</w:t>
            </w:r>
          </w:p>
          <w:p w14:paraId="4F91BF56" w14:textId="77777777" w:rsidR="005566DF" w:rsidRPr="004834BD" w:rsidRDefault="005566DF" w:rsidP="0073503F">
            <w:pPr>
              <w:jc w:val="both"/>
              <w:rPr>
                <w:rFonts w:ascii="Arial" w:hAnsi="Arial" w:cs="Arial"/>
                <w:sz w:val="18"/>
                <w:szCs w:val="18"/>
              </w:rPr>
            </w:pPr>
          </w:p>
          <w:p w14:paraId="7F07F954" w14:textId="3C2C7D6E" w:rsidR="00E45DA5" w:rsidRPr="004834BD" w:rsidRDefault="005566DF" w:rsidP="0073503F">
            <w:pPr>
              <w:jc w:val="both"/>
              <w:rPr>
                <w:rFonts w:ascii="Arial" w:hAnsi="Arial" w:cs="Arial"/>
                <w:sz w:val="18"/>
                <w:szCs w:val="18"/>
              </w:rPr>
            </w:pPr>
            <w:r w:rsidRPr="004834BD">
              <w:rPr>
                <w:rFonts w:ascii="Arial" w:hAnsi="Arial" w:cs="Arial"/>
                <w:sz w:val="18"/>
                <w:szCs w:val="18"/>
              </w:rPr>
              <w:t xml:space="preserve">Audit current transition documentation and create an overview of information to be passed on to P1. </w:t>
            </w:r>
          </w:p>
        </w:tc>
        <w:tc>
          <w:tcPr>
            <w:tcW w:w="2551" w:type="dxa"/>
            <w:gridSpan w:val="2"/>
          </w:tcPr>
          <w:p w14:paraId="253512E9" w14:textId="307953BE" w:rsidR="000E368B" w:rsidRPr="004834BD" w:rsidRDefault="000E368B" w:rsidP="0073503F">
            <w:pPr>
              <w:jc w:val="both"/>
              <w:rPr>
                <w:rFonts w:ascii="Arial" w:hAnsi="Arial" w:cs="Arial"/>
                <w:sz w:val="18"/>
                <w:szCs w:val="18"/>
              </w:rPr>
            </w:pPr>
            <w:r w:rsidRPr="004834BD">
              <w:rPr>
                <w:rFonts w:ascii="Arial" w:hAnsi="Arial" w:cs="Arial"/>
                <w:sz w:val="18"/>
                <w:szCs w:val="18"/>
              </w:rPr>
              <w:t>KA to coordinate</w:t>
            </w:r>
          </w:p>
          <w:p w14:paraId="398E5D8A" w14:textId="5A9C7384" w:rsidR="000E368B" w:rsidRPr="004834BD" w:rsidRDefault="000E368B" w:rsidP="0073503F">
            <w:pPr>
              <w:jc w:val="both"/>
              <w:rPr>
                <w:rFonts w:ascii="Arial" w:hAnsi="Arial" w:cs="Arial"/>
                <w:sz w:val="18"/>
                <w:szCs w:val="18"/>
              </w:rPr>
            </w:pPr>
            <w:r w:rsidRPr="004834BD">
              <w:rPr>
                <w:rFonts w:ascii="Arial" w:hAnsi="Arial" w:cs="Arial"/>
                <w:sz w:val="18"/>
                <w:szCs w:val="18"/>
              </w:rPr>
              <w:t>EYOs, EL (PNT) and EYDO to contribute</w:t>
            </w:r>
          </w:p>
          <w:p w14:paraId="33AB07E1" w14:textId="435A1A53" w:rsidR="000E368B" w:rsidRPr="004834BD" w:rsidRDefault="000E368B" w:rsidP="0073503F">
            <w:pPr>
              <w:jc w:val="both"/>
              <w:rPr>
                <w:rFonts w:ascii="Arial" w:hAnsi="Arial" w:cs="Arial"/>
                <w:sz w:val="18"/>
                <w:szCs w:val="18"/>
              </w:rPr>
            </w:pPr>
          </w:p>
          <w:p w14:paraId="72B0B5CF" w14:textId="105FC646" w:rsidR="000E368B" w:rsidRPr="004834BD" w:rsidRDefault="000E368B" w:rsidP="0073503F">
            <w:pPr>
              <w:jc w:val="both"/>
              <w:rPr>
                <w:rFonts w:ascii="Arial" w:hAnsi="Arial" w:cs="Arial"/>
                <w:sz w:val="18"/>
                <w:szCs w:val="18"/>
              </w:rPr>
            </w:pPr>
            <w:r w:rsidRPr="004834BD">
              <w:rPr>
                <w:rFonts w:ascii="Arial" w:hAnsi="Arial" w:cs="Arial"/>
                <w:sz w:val="18"/>
                <w:szCs w:val="18"/>
              </w:rPr>
              <w:t>EL (PNT) and EYOs to devise system</w:t>
            </w:r>
          </w:p>
          <w:p w14:paraId="3BC130AA" w14:textId="29BB3B30" w:rsidR="000E368B" w:rsidRPr="004834BD" w:rsidRDefault="000E368B" w:rsidP="0073503F">
            <w:pPr>
              <w:jc w:val="both"/>
              <w:rPr>
                <w:rFonts w:ascii="Arial" w:hAnsi="Arial" w:cs="Arial"/>
                <w:sz w:val="18"/>
                <w:szCs w:val="18"/>
              </w:rPr>
            </w:pPr>
            <w:r w:rsidRPr="004834BD">
              <w:rPr>
                <w:rFonts w:ascii="Arial" w:hAnsi="Arial" w:cs="Arial"/>
                <w:sz w:val="18"/>
                <w:szCs w:val="18"/>
              </w:rPr>
              <w:t>EYOs to manage</w:t>
            </w:r>
          </w:p>
          <w:p w14:paraId="7D8B10DE" w14:textId="5B1316F3" w:rsidR="000E368B" w:rsidRPr="004834BD" w:rsidRDefault="000E368B" w:rsidP="0073503F">
            <w:pPr>
              <w:jc w:val="both"/>
              <w:rPr>
                <w:rFonts w:ascii="Arial" w:hAnsi="Arial" w:cs="Arial"/>
                <w:sz w:val="18"/>
                <w:szCs w:val="18"/>
              </w:rPr>
            </w:pPr>
          </w:p>
          <w:p w14:paraId="06643D53" w14:textId="43006204" w:rsidR="000E368B" w:rsidRPr="004834BD" w:rsidRDefault="000E368B" w:rsidP="0073503F">
            <w:pPr>
              <w:jc w:val="both"/>
              <w:rPr>
                <w:rFonts w:ascii="Arial" w:hAnsi="Arial" w:cs="Arial"/>
                <w:sz w:val="18"/>
                <w:szCs w:val="18"/>
              </w:rPr>
            </w:pPr>
            <w:r w:rsidRPr="004834BD">
              <w:rPr>
                <w:rFonts w:ascii="Arial" w:hAnsi="Arial" w:cs="Arial"/>
                <w:sz w:val="18"/>
                <w:szCs w:val="18"/>
              </w:rPr>
              <w:t>KA to devise with input from EL (PNT) and EYOs</w:t>
            </w:r>
          </w:p>
          <w:p w14:paraId="25246D6B" w14:textId="01867280" w:rsidR="000E368B" w:rsidRPr="004834BD" w:rsidRDefault="000E368B" w:rsidP="0073503F">
            <w:pPr>
              <w:jc w:val="both"/>
              <w:rPr>
                <w:rFonts w:ascii="Arial" w:hAnsi="Arial" w:cs="Arial"/>
                <w:sz w:val="18"/>
                <w:szCs w:val="18"/>
              </w:rPr>
            </w:pPr>
          </w:p>
          <w:p w14:paraId="1DE336B3" w14:textId="76204A9F" w:rsidR="000E368B" w:rsidRPr="004834BD" w:rsidRDefault="000E368B" w:rsidP="0073503F">
            <w:pPr>
              <w:jc w:val="both"/>
              <w:rPr>
                <w:rFonts w:ascii="Arial" w:hAnsi="Arial" w:cs="Arial"/>
                <w:sz w:val="18"/>
                <w:szCs w:val="18"/>
              </w:rPr>
            </w:pPr>
            <w:r w:rsidRPr="004834BD">
              <w:rPr>
                <w:rFonts w:ascii="Arial" w:hAnsi="Arial" w:cs="Arial"/>
                <w:sz w:val="18"/>
                <w:szCs w:val="18"/>
              </w:rPr>
              <w:t>KA and EL (PNT) to plan and coordinate sessions</w:t>
            </w:r>
          </w:p>
          <w:p w14:paraId="4FDBBDC2" w14:textId="3C0B8907" w:rsidR="00F17F85" w:rsidRPr="004834BD" w:rsidRDefault="00F17F85" w:rsidP="0073503F">
            <w:pPr>
              <w:jc w:val="both"/>
              <w:rPr>
                <w:rFonts w:ascii="Arial" w:hAnsi="Arial" w:cs="Arial"/>
                <w:sz w:val="18"/>
                <w:szCs w:val="18"/>
              </w:rPr>
            </w:pPr>
          </w:p>
          <w:p w14:paraId="2194AB4F" w14:textId="5F7CC067" w:rsidR="00F17F85" w:rsidRPr="004834BD" w:rsidRDefault="00F17F85" w:rsidP="0073503F">
            <w:pPr>
              <w:jc w:val="both"/>
              <w:rPr>
                <w:rFonts w:ascii="Arial" w:hAnsi="Arial" w:cs="Arial"/>
                <w:sz w:val="18"/>
                <w:szCs w:val="18"/>
              </w:rPr>
            </w:pPr>
          </w:p>
          <w:p w14:paraId="4FEE0CEE" w14:textId="7A72D44F" w:rsidR="00F17F85" w:rsidRPr="004834BD" w:rsidRDefault="00F17F85" w:rsidP="0073503F">
            <w:pPr>
              <w:jc w:val="both"/>
              <w:rPr>
                <w:rFonts w:ascii="Arial" w:hAnsi="Arial" w:cs="Arial"/>
                <w:sz w:val="18"/>
                <w:szCs w:val="18"/>
              </w:rPr>
            </w:pPr>
          </w:p>
          <w:p w14:paraId="2247D057" w14:textId="381053FA" w:rsidR="00F17F85" w:rsidRPr="004834BD" w:rsidRDefault="00F17F85" w:rsidP="0073503F">
            <w:pPr>
              <w:jc w:val="both"/>
              <w:rPr>
                <w:rFonts w:ascii="Arial" w:hAnsi="Arial" w:cs="Arial"/>
                <w:sz w:val="18"/>
                <w:szCs w:val="18"/>
              </w:rPr>
            </w:pPr>
          </w:p>
          <w:p w14:paraId="65726467" w14:textId="7082A14D" w:rsidR="00F17F85" w:rsidRPr="004834BD" w:rsidRDefault="00F17F85" w:rsidP="0073503F">
            <w:pPr>
              <w:jc w:val="both"/>
              <w:rPr>
                <w:rFonts w:ascii="Arial" w:hAnsi="Arial" w:cs="Arial"/>
                <w:sz w:val="18"/>
                <w:szCs w:val="18"/>
              </w:rPr>
            </w:pPr>
          </w:p>
          <w:p w14:paraId="5E72F7AA" w14:textId="7B9415C9" w:rsidR="00F17F85" w:rsidRPr="004834BD" w:rsidRDefault="00F17F85" w:rsidP="0073503F">
            <w:pPr>
              <w:jc w:val="both"/>
              <w:rPr>
                <w:rFonts w:ascii="Arial" w:hAnsi="Arial" w:cs="Arial"/>
                <w:sz w:val="18"/>
                <w:szCs w:val="18"/>
              </w:rPr>
            </w:pPr>
          </w:p>
          <w:p w14:paraId="7B14C8D6" w14:textId="6769ADA7" w:rsidR="00F17F85" w:rsidRPr="004834BD" w:rsidRDefault="00F17F85" w:rsidP="0073503F">
            <w:pPr>
              <w:jc w:val="both"/>
              <w:rPr>
                <w:rFonts w:ascii="Arial" w:hAnsi="Arial" w:cs="Arial"/>
                <w:sz w:val="18"/>
                <w:szCs w:val="18"/>
              </w:rPr>
            </w:pPr>
          </w:p>
          <w:p w14:paraId="5C37DFDE" w14:textId="66943FAE" w:rsidR="00F17F85" w:rsidRPr="004834BD" w:rsidRDefault="00F17F85" w:rsidP="0073503F">
            <w:pPr>
              <w:jc w:val="both"/>
              <w:rPr>
                <w:rFonts w:ascii="Arial" w:hAnsi="Arial" w:cs="Arial"/>
                <w:sz w:val="18"/>
                <w:szCs w:val="18"/>
              </w:rPr>
            </w:pPr>
          </w:p>
          <w:p w14:paraId="605BF5F6" w14:textId="42F7D2F5" w:rsidR="00F17F85" w:rsidRPr="004834BD" w:rsidRDefault="00F17F85" w:rsidP="0073503F">
            <w:pPr>
              <w:jc w:val="both"/>
              <w:rPr>
                <w:rFonts w:ascii="Arial" w:hAnsi="Arial" w:cs="Arial"/>
                <w:sz w:val="18"/>
                <w:szCs w:val="18"/>
              </w:rPr>
            </w:pPr>
          </w:p>
          <w:p w14:paraId="3864CCC2" w14:textId="48499825" w:rsidR="00F17F85" w:rsidRPr="004834BD" w:rsidRDefault="00F17F85" w:rsidP="0073503F">
            <w:pPr>
              <w:jc w:val="both"/>
              <w:rPr>
                <w:rFonts w:ascii="Arial" w:hAnsi="Arial" w:cs="Arial"/>
                <w:sz w:val="18"/>
                <w:szCs w:val="18"/>
              </w:rPr>
            </w:pPr>
            <w:r w:rsidRPr="004834BD">
              <w:rPr>
                <w:rFonts w:ascii="Arial" w:hAnsi="Arial" w:cs="Arial"/>
                <w:sz w:val="18"/>
                <w:szCs w:val="18"/>
              </w:rPr>
              <w:t>SLT, EYOs</w:t>
            </w:r>
          </w:p>
          <w:p w14:paraId="4A5EAED0" w14:textId="2D654691" w:rsidR="00F17F85" w:rsidRPr="004834BD" w:rsidRDefault="00F17F85" w:rsidP="0073503F">
            <w:pPr>
              <w:jc w:val="both"/>
              <w:rPr>
                <w:rFonts w:ascii="Arial" w:hAnsi="Arial" w:cs="Arial"/>
                <w:sz w:val="18"/>
                <w:szCs w:val="18"/>
              </w:rPr>
            </w:pPr>
          </w:p>
          <w:p w14:paraId="2150FCD3" w14:textId="3AFFDD74" w:rsidR="00F17F85" w:rsidRPr="004834BD" w:rsidRDefault="00F17F85" w:rsidP="0073503F">
            <w:pPr>
              <w:jc w:val="both"/>
              <w:rPr>
                <w:rFonts w:ascii="Arial" w:hAnsi="Arial" w:cs="Arial"/>
                <w:sz w:val="18"/>
                <w:szCs w:val="18"/>
              </w:rPr>
            </w:pPr>
          </w:p>
          <w:p w14:paraId="04DF8AD4" w14:textId="0EDD98C5" w:rsidR="00F17F85" w:rsidRPr="004834BD" w:rsidRDefault="00F17F85" w:rsidP="0073503F">
            <w:pPr>
              <w:jc w:val="both"/>
              <w:rPr>
                <w:rFonts w:ascii="Arial" w:hAnsi="Arial" w:cs="Arial"/>
                <w:sz w:val="18"/>
                <w:szCs w:val="18"/>
              </w:rPr>
            </w:pPr>
          </w:p>
          <w:p w14:paraId="663A886B" w14:textId="3D76ABF3" w:rsidR="00F17F85" w:rsidRPr="004834BD" w:rsidRDefault="00F17F85" w:rsidP="0073503F">
            <w:pPr>
              <w:jc w:val="both"/>
              <w:rPr>
                <w:rFonts w:ascii="Arial" w:hAnsi="Arial" w:cs="Arial"/>
                <w:sz w:val="18"/>
                <w:szCs w:val="18"/>
              </w:rPr>
            </w:pPr>
            <w:r w:rsidRPr="004834BD">
              <w:rPr>
                <w:rFonts w:ascii="Arial" w:hAnsi="Arial" w:cs="Arial"/>
                <w:sz w:val="18"/>
                <w:szCs w:val="18"/>
              </w:rPr>
              <w:t xml:space="preserve">KA and EL (PNT) to facilitate </w:t>
            </w:r>
          </w:p>
          <w:p w14:paraId="217B85B2" w14:textId="08089E6D" w:rsidR="00F17F85" w:rsidRPr="004834BD" w:rsidRDefault="00F17F85" w:rsidP="0073503F">
            <w:pPr>
              <w:jc w:val="both"/>
              <w:rPr>
                <w:rFonts w:ascii="Arial" w:hAnsi="Arial" w:cs="Arial"/>
                <w:sz w:val="18"/>
                <w:szCs w:val="18"/>
              </w:rPr>
            </w:pPr>
            <w:r w:rsidRPr="004834BD">
              <w:rPr>
                <w:rFonts w:ascii="Arial" w:hAnsi="Arial" w:cs="Arial"/>
                <w:sz w:val="18"/>
                <w:szCs w:val="18"/>
              </w:rPr>
              <w:t>EYOs to devise plan</w:t>
            </w:r>
          </w:p>
          <w:p w14:paraId="5D41E37A" w14:textId="77777777" w:rsidR="00E45DA5" w:rsidRPr="004834BD" w:rsidRDefault="00E45DA5" w:rsidP="0073503F">
            <w:pPr>
              <w:jc w:val="both"/>
              <w:rPr>
                <w:rFonts w:ascii="Arial" w:hAnsi="Arial" w:cs="Arial"/>
                <w:sz w:val="18"/>
                <w:szCs w:val="18"/>
              </w:rPr>
            </w:pPr>
          </w:p>
        </w:tc>
        <w:tc>
          <w:tcPr>
            <w:tcW w:w="2944" w:type="dxa"/>
          </w:tcPr>
          <w:p w14:paraId="473A0392" w14:textId="17A7C358" w:rsidR="00F17FAC" w:rsidRPr="004834BD" w:rsidRDefault="00F17FAC" w:rsidP="0073503F">
            <w:pPr>
              <w:jc w:val="both"/>
              <w:rPr>
                <w:rFonts w:ascii="Arial" w:hAnsi="Arial" w:cs="Arial"/>
                <w:color w:val="FF0000"/>
                <w:sz w:val="18"/>
                <w:szCs w:val="18"/>
              </w:rPr>
            </w:pPr>
          </w:p>
          <w:p w14:paraId="19FDCF81" w14:textId="123F36D3" w:rsidR="00F17FAC" w:rsidRPr="004834BD" w:rsidRDefault="00413770" w:rsidP="0073503F">
            <w:pPr>
              <w:jc w:val="both"/>
              <w:rPr>
                <w:rFonts w:ascii="Arial" w:hAnsi="Arial" w:cs="Arial"/>
                <w:sz w:val="18"/>
                <w:szCs w:val="18"/>
              </w:rPr>
            </w:pPr>
            <w:r w:rsidRPr="004834BD">
              <w:rPr>
                <w:rFonts w:ascii="Arial" w:hAnsi="Arial" w:cs="Arial"/>
                <w:sz w:val="18"/>
                <w:szCs w:val="18"/>
              </w:rPr>
              <w:t>Termly</w:t>
            </w:r>
            <w:r w:rsidR="00F17FAC" w:rsidRPr="004834BD">
              <w:rPr>
                <w:rFonts w:ascii="Arial" w:hAnsi="Arial" w:cs="Arial"/>
                <w:sz w:val="18"/>
                <w:szCs w:val="18"/>
              </w:rPr>
              <w:t xml:space="preserve"> monitoring of Daily Responsive Planners which shows frequency, actions</w:t>
            </w:r>
            <w:r w:rsidRPr="004834BD">
              <w:rPr>
                <w:rFonts w:ascii="Arial" w:hAnsi="Arial" w:cs="Arial"/>
                <w:sz w:val="18"/>
                <w:szCs w:val="18"/>
              </w:rPr>
              <w:t xml:space="preserve"> by staff</w:t>
            </w:r>
            <w:r w:rsidR="00F17FAC" w:rsidRPr="004834BD">
              <w:rPr>
                <w:rFonts w:ascii="Arial" w:hAnsi="Arial" w:cs="Arial"/>
                <w:sz w:val="18"/>
                <w:szCs w:val="18"/>
              </w:rPr>
              <w:t xml:space="preserve"> and includes all children – peer, SLT, NPT, EYDO.   </w:t>
            </w:r>
          </w:p>
          <w:p w14:paraId="517DEC03" w14:textId="579D4ABC" w:rsidR="00E45DA5" w:rsidRPr="004834BD" w:rsidRDefault="00E45DA5" w:rsidP="0073503F">
            <w:pPr>
              <w:jc w:val="both"/>
              <w:rPr>
                <w:rFonts w:ascii="Arial" w:hAnsi="Arial" w:cs="Arial"/>
                <w:sz w:val="18"/>
                <w:szCs w:val="18"/>
              </w:rPr>
            </w:pPr>
          </w:p>
          <w:p w14:paraId="4848FE3D" w14:textId="334E523D" w:rsidR="00413770" w:rsidRPr="004834BD" w:rsidRDefault="00413770" w:rsidP="0073503F">
            <w:pPr>
              <w:jc w:val="both"/>
              <w:rPr>
                <w:rFonts w:ascii="Arial" w:hAnsi="Arial" w:cs="Arial"/>
                <w:sz w:val="18"/>
                <w:szCs w:val="18"/>
              </w:rPr>
            </w:pPr>
          </w:p>
          <w:p w14:paraId="7ABE8819" w14:textId="0FD0D1D3" w:rsidR="00413770" w:rsidRPr="004834BD" w:rsidRDefault="00413770" w:rsidP="0073503F">
            <w:pPr>
              <w:jc w:val="both"/>
              <w:rPr>
                <w:rFonts w:ascii="Arial" w:hAnsi="Arial" w:cs="Arial"/>
                <w:sz w:val="18"/>
                <w:szCs w:val="18"/>
              </w:rPr>
            </w:pPr>
            <w:r w:rsidRPr="004834BD">
              <w:rPr>
                <w:rFonts w:ascii="Arial" w:hAnsi="Arial" w:cs="Arial"/>
                <w:sz w:val="18"/>
                <w:szCs w:val="18"/>
              </w:rPr>
              <w:t xml:space="preserve">Termly monitoring of PLJs which shows tracked significant learning and tracked identified next steps – peer, SLT, NPT, EYDO.   </w:t>
            </w:r>
          </w:p>
          <w:p w14:paraId="590E41E6" w14:textId="130301E1" w:rsidR="00413770" w:rsidRPr="004834BD" w:rsidRDefault="00413770" w:rsidP="0073503F">
            <w:pPr>
              <w:jc w:val="both"/>
              <w:rPr>
                <w:rFonts w:ascii="Arial" w:hAnsi="Arial" w:cs="Arial"/>
                <w:sz w:val="18"/>
                <w:szCs w:val="18"/>
              </w:rPr>
            </w:pPr>
          </w:p>
          <w:p w14:paraId="756BC8BC" w14:textId="0DB9E589" w:rsidR="00413770" w:rsidRPr="004834BD" w:rsidRDefault="00413770" w:rsidP="0073503F">
            <w:pPr>
              <w:jc w:val="both"/>
              <w:rPr>
                <w:rFonts w:ascii="Arial" w:hAnsi="Arial" w:cs="Arial"/>
                <w:sz w:val="18"/>
                <w:szCs w:val="18"/>
              </w:rPr>
            </w:pPr>
            <w:r w:rsidRPr="004834BD">
              <w:rPr>
                <w:rFonts w:ascii="Arial" w:hAnsi="Arial" w:cs="Arial"/>
                <w:sz w:val="18"/>
                <w:szCs w:val="18"/>
              </w:rPr>
              <w:t xml:space="preserve">Evaluation of transition documentation from Aug 21 to June 22.  </w:t>
            </w:r>
          </w:p>
          <w:p w14:paraId="5EB5AD19" w14:textId="77777777" w:rsidR="00413770" w:rsidRPr="004834BD" w:rsidRDefault="00413770" w:rsidP="0073503F">
            <w:pPr>
              <w:jc w:val="both"/>
              <w:rPr>
                <w:rFonts w:ascii="Arial" w:hAnsi="Arial" w:cs="Arial"/>
                <w:color w:val="FF0000"/>
                <w:sz w:val="18"/>
                <w:szCs w:val="18"/>
              </w:rPr>
            </w:pPr>
          </w:p>
          <w:p w14:paraId="6E1FB2E0" w14:textId="77777777" w:rsidR="00E45DA5" w:rsidRPr="004834BD" w:rsidRDefault="00E45DA5" w:rsidP="0073503F">
            <w:pPr>
              <w:jc w:val="both"/>
              <w:rPr>
                <w:rFonts w:ascii="Arial" w:hAnsi="Arial" w:cs="Arial"/>
                <w:sz w:val="18"/>
                <w:szCs w:val="18"/>
              </w:rPr>
            </w:pPr>
          </w:p>
          <w:p w14:paraId="511E1E34" w14:textId="77777777" w:rsidR="00E45DA5" w:rsidRPr="004834BD" w:rsidRDefault="00E45DA5" w:rsidP="0073503F">
            <w:pPr>
              <w:jc w:val="both"/>
              <w:rPr>
                <w:rFonts w:ascii="Arial" w:hAnsi="Arial" w:cs="Arial"/>
                <w:sz w:val="18"/>
                <w:szCs w:val="18"/>
              </w:rPr>
            </w:pPr>
          </w:p>
          <w:p w14:paraId="0B79A136" w14:textId="77777777" w:rsidR="00E45DA5" w:rsidRPr="004834BD" w:rsidRDefault="00E45DA5" w:rsidP="0073503F">
            <w:pPr>
              <w:jc w:val="both"/>
              <w:rPr>
                <w:rFonts w:ascii="Arial" w:hAnsi="Arial" w:cs="Arial"/>
                <w:sz w:val="18"/>
                <w:szCs w:val="18"/>
              </w:rPr>
            </w:pPr>
          </w:p>
          <w:p w14:paraId="542A52CF" w14:textId="77777777" w:rsidR="00E45DA5" w:rsidRPr="004834BD" w:rsidRDefault="00E45DA5" w:rsidP="0073503F">
            <w:pPr>
              <w:jc w:val="both"/>
              <w:rPr>
                <w:rFonts w:ascii="Arial" w:hAnsi="Arial" w:cs="Arial"/>
                <w:sz w:val="18"/>
                <w:szCs w:val="18"/>
              </w:rPr>
            </w:pPr>
          </w:p>
          <w:p w14:paraId="76B79FE5" w14:textId="77777777" w:rsidR="00E45DA5" w:rsidRPr="004834BD" w:rsidRDefault="00E45DA5" w:rsidP="0073503F">
            <w:pPr>
              <w:jc w:val="both"/>
              <w:rPr>
                <w:rFonts w:ascii="Arial" w:hAnsi="Arial" w:cs="Arial"/>
                <w:sz w:val="18"/>
                <w:szCs w:val="18"/>
              </w:rPr>
            </w:pPr>
          </w:p>
        </w:tc>
        <w:tc>
          <w:tcPr>
            <w:tcW w:w="3040" w:type="dxa"/>
          </w:tcPr>
          <w:p w14:paraId="7D7E0614" w14:textId="54176092" w:rsidR="00E45DA5" w:rsidRPr="00737CDE" w:rsidRDefault="000E368B" w:rsidP="0073503F">
            <w:pPr>
              <w:jc w:val="both"/>
              <w:rPr>
                <w:rFonts w:ascii="Arial" w:hAnsi="Arial" w:cs="Arial"/>
                <w:sz w:val="18"/>
                <w:szCs w:val="18"/>
              </w:rPr>
            </w:pPr>
            <w:r w:rsidRPr="00737CDE">
              <w:rPr>
                <w:rFonts w:ascii="Arial" w:hAnsi="Arial" w:cs="Arial"/>
                <w:sz w:val="18"/>
                <w:szCs w:val="18"/>
              </w:rPr>
              <w:t>Term 1 CD session</w:t>
            </w:r>
          </w:p>
          <w:p w14:paraId="1FE0A692" w14:textId="0862E73D" w:rsidR="000E368B" w:rsidRPr="00737CDE" w:rsidRDefault="000E368B" w:rsidP="0073503F">
            <w:pPr>
              <w:jc w:val="both"/>
              <w:rPr>
                <w:rFonts w:ascii="Arial" w:hAnsi="Arial" w:cs="Arial"/>
                <w:sz w:val="18"/>
                <w:szCs w:val="18"/>
              </w:rPr>
            </w:pPr>
          </w:p>
          <w:p w14:paraId="554DCB7A" w14:textId="1E6A3A7A" w:rsidR="000E368B" w:rsidRPr="00737CDE" w:rsidRDefault="000E368B" w:rsidP="0073503F">
            <w:pPr>
              <w:jc w:val="both"/>
              <w:rPr>
                <w:rFonts w:ascii="Arial" w:hAnsi="Arial" w:cs="Arial"/>
                <w:sz w:val="18"/>
                <w:szCs w:val="18"/>
              </w:rPr>
            </w:pPr>
            <w:r w:rsidRPr="00737CDE">
              <w:rPr>
                <w:rFonts w:ascii="Arial" w:hAnsi="Arial" w:cs="Arial"/>
                <w:sz w:val="18"/>
                <w:szCs w:val="18"/>
              </w:rPr>
              <w:t>Term 1 CD session to establish</w:t>
            </w:r>
          </w:p>
          <w:p w14:paraId="6C521E34" w14:textId="174FCD30" w:rsidR="000E368B" w:rsidRPr="00737CDE" w:rsidRDefault="000E368B" w:rsidP="0073503F">
            <w:pPr>
              <w:jc w:val="both"/>
              <w:rPr>
                <w:rFonts w:ascii="Arial" w:hAnsi="Arial" w:cs="Arial"/>
                <w:sz w:val="18"/>
                <w:szCs w:val="18"/>
              </w:rPr>
            </w:pPr>
            <w:r w:rsidRPr="00737CDE">
              <w:rPr>
                <w:rFonts w:ascii="Arial" w:hAnsi="Arial" w:cs="Arial"/>
                <w:sz w:val="18"/>
                <w:szCs w:val="18"/>
              </w:rPr>
              <w:t>Throughout session 2021-2022</w:t>
            </w:r>
          </w:p>
          <w:p w14:paraId="6B7F5DC3" w14:textId="103CEBF1" w:rsidR="000E368B" w:rsidRPr="00737CDE" w:rsidRDefault="000E368B" w:rsidP="0073503F">
            <w:pPr>
              <w:jc w:val="both"/>
              <w:rPr>
                <w:rFonts w:ascii="Arial" w:hAnsi="Arial" w:cs="Arial"/>
                <w:sz w:val="18"/>
                <w:szCs w:val="18"/>
              </w:rPr>
            </w:pPr>
          </w:p>
          <w:p w14:paraId="0C3437D3" w14:textId="4A4E40C4" w:rsidR="000E368B" w:rsidRPr="00737CDE" w:rsidRDefault="000E368B" w:rsidP="0073503F">
            <w:pPr>
              <w:jc w:val="both"/>
              <w:rPr>
                <w:rFonts w:ascii="Arial" w:hAnsi="Arial" w:cs="Arial"/>
                <w:sz w:val="18"/>
                <w:szCs w:val="18"/>
              </w:rPr>
            </w:pPr>
          </w:p>
          <w:p w14:paraId="37177200" w14:textId="197D38D4" w:rsidR="000E368B" w:rsidRPr="00737CDE" w:rsidRDefault="000E368B" w:rsidP="0073503F">
            <w:pPr>
              <w:jc w:val="both"/>
              <w:rPr>
                <w:rFonts w:ascii="Arial" w:hAnsi="Arial" w:cs="Arial"/>
                <w:sz w:val="18"/>
                <w:szCs w:val="18"/>
              </w:rPr>
            </w:pPr>
          </w:p>
          <w:p w14:paraId="4C027924" w14:textId="791BB1BF" w:rsidR="000E368B" w:rsidRPr="00737CDE" w:rsidRDefault="000E368B" w:rsidP="0073503F">
            <w:pPr>
              <w:jc w:val="both"/>
              <w:rPr>
                <w:rFonts w:ascii="Arial" w:hAnsi="Arial" w:cs="Arial"/>
                <w:sz w:val="18"/>
                <w:szCs w:val="18"/>
              </w:rPr>
            </w:pPr>
            <w:r w:rsidRPr="00737CDE">
              <w:rPr>
                <w:rFonts w:ascii="Arial" w:hAnsi="Arial" w:cs="Arial"/>
                <w:sz w:val="18"/>
                <w:szCs w:val="18"/>
              </w:rPr>
              <w:t>Term 1 CD</w:t>
            </w:r>
          </w:p>
          <w:p w14:paraId="367EEBC4" w14:textId="3E278FF3" w:rsidR="000E368B" w:rsidRPr="00737CDE" w:rsidRDefault="000E368B" w:rsidP="0073503F">
            <w:pPr>
              <w:jc w:val="both"/>
              <w:rPr>
                <w:rFonts w:ascii="Arial" w:hAnsi="Arial" w:cs="Arial"/>
                <w:sz w:val="18"/>
                <w:szCs w:val="18"/>
              </w:rPr>
            </w:pPr>
          </w:p>
          <w:p w14:paraId="0ECA3DA3" w14:textId="7FAB6051" w:rsidR="000E368B" w:rsidRPr="00737CDE" w:rsidRDefault="000E368B" w:rsidP="0073503F">
            <w:pPr>
              <w:jc w:val="both"/>
              <w:rPr>
                <w:rFonts w:ascii="Arial" w:hAnsi="Arial" w:cs="Arial"/>
                <w:sz w:val="18"/>
                <w:szCs w:val="18"/>
              </w:rPr>
            </w:pPr>
          </w:p>
          <w:p w14:paraId="6C9AF5EA" w14:textId="19299E3A" w:rsidR="000E368B" w:rsidRPr="00737CDE" w:rsidRDefault="000E368B" w:rsidP="0073503F">
            <w:pPr>
              <w:jc w:val="both"/>
              <w:rPr>
                <w:rFonts w:ascii="Arial" w:hAnsi="Arial" w:cs="Arial"/>
                <w:sz w:val="18"/>
                <w:szCs w:val="18"/>
              </w:rPr>
            </w:pPr>
            <w:r w:rsidRPr="00737CDE">
              <w:rPr>
                <w:rFonts w:ascii="Arial" w:hAnsi="Arial" w:cs="Arial"/>
                <w:sz w:val="18"/>
                <w:szCs w:val="18"/>
              </w:rPr>
              <w:t>CD sessions throughout session 2021-2022</w:t>
            </w:r>
          </w:p>
          <w:p w14:paraId="6CA7C84C" w14:textId="7BBBF268" w:rsidR="000E368B" w:rsidRPr="00737CDE" w:rsidRDefault="000E368B" w:rsidP="0073503F">
            <w:pPr>
              <w:jc w:val="both"/>
              <w:rPr>
                <w:rFonts w:ascii="Arial" w:hAnsi="Arial" w:cs="Arial"/>
                <w:sz w:val="18"/>
                <w:szCs w:val="18"/>
              </w:rPr>
            </w:pPr>
          </w:p>
          <w:p w14:paraId="744F8813" w14:textId="2A242A54" w:rsidR="000E368B" w:rsidRPr="00737CDE" w:rsidRDefault="000E368B" w:rsidP="0073503F">
            <w:pPr>
              <w:jc w:val="both"/>
              <w:rPr>
                <w:rFonts w:ascii="Arial" w:hAnsi="Arial" w:cs="Arial"/>
                <w:sz w:val="18"/>
                <w:szCs w:val="18"/>
              </w:rPr>
            </w:pPr>
          </w:p>
          <w:p w14:paraId="4878A1DF" w14:textId="56E6BB2E" w:rsidR="000E368B" w:rsidRPr="00737CDE" w:rsidRDefault="000E368B" w:rsidP="0073503F">
            <w:pPr>
              <w:jc w:val="both"/>
              <w:rPr>
                <w:rFonts w:ascii="Arial" w:hAnsi="Arial" w:cs="Arial"/>
                <w:sz w:val="18"/>
                <w:szCs w:val="18"/>
              </w:rPr>
            </w:pPr>
          </w:p>
          <w:p w14:paraId="6CA7C560" w14:textId="7B4BE2C4" w:rsidR="000E368B" w:rsidRPr="00737CDE" w:rsidRDefault="000E368B" w:rsidP="0073503F">
            <w:pPr>
              <w:jc w:val="both"/>
              <w:rPr>
                <w:rFonts w:ascii="Arial" w:hAnsi="Arial" w:cs="Arial"/>
                <w:sz w:val="18"/>
                <w:szCs w:val="18"/>
              </w:rPr>
            </w:pPr>
          </w:p>
          <w:p w14:paraId="294772D0" w14:textId="350C67E9" w:rsidR="000E368B" w:rsidRPr="00737CDE" w:rsidRDefault="000E368B" w:rsidP="0073503F">
            <w:pPr>
              <w:jc w:val="both"/>
              <w:rPr>
                <w:rFonts w:ascii="Arial" w:hAnsi="Arial" w:cs="Arial"/>
                <w:sz w:val="18"/>
                <w:szCs w:val="18"/>
              </w:rPr>
            </w:pPr>
          </w:p>
          <w:p w14:paraId="37FB2106" w14:textId="382EB2AE" w:rsidR="000E368B" w:rsidRPr="00737CDE" w:rsidRDefault="000E368B" w:rsidP="0073503F">
            <w:pPr>
              <w:jc w:val="both"/>
              <w:rPr>
                <w:rFonts w:ascii="Arial" w:hAnsi="Arial" w:cs="Arial"/>
                <w:sz w:val="18"/>
                <w:szCs w:val="18"/>
              </w:rPr>
            </w:pPr>
          </w:p>
          <w:p w14:paraId="72898C55" w14:textId="21D991E4" w:rsidR="000E368B" w:rsidRPr="00737CDE" w:rsidRDefault="000E368B" w:rsidP="0073503F">
            <w:pPr>
              <w:jc w:val="both"/>
              <w:rPr>
                <w:rFonts w:ascii="Arial" w:hAnsi="Arial" w:cs="Arial"/>
                <w:sz w:val="18"/>
                <w:szCs w:val="18"/>
              </w:rPr>
            </w:pPr>
          </w:p>
          <w:p w14:paraId="32BE98CB" w14:textId="58CFD526" w:rsidR="000E368B" w:rsidRPr="00737CDE" w:rsidRDefault="000E368B" w:rsidP="0073503F">
            <w:pPr>
              <w:jc w:val="both"/>
              <w:rPr>
                <w:rFonts w:ascii="Arial" w:hAnsi="Arial" w:cs="Arial"/>
                <w:sz w:val="18"/>
                <w:szCs w:val="18"/>
              </w:rPr>
            </w:pPr>
            <w:r w:rsidRPr="00737CDE">
              <w:rPr>
                <w:rFonts w:ascii="Arial" w:hAnsi="Arial" w:cs="Arial"/>
                <w:sz w:val="18"/>
                <w:szCs w:val="18"/>
              </w:rPr>
              <w:t>Term 2, Term 3 and Term 4</w:t>
            </w:r>
          </w:p>
          <w:p w14:paraId="3830F6D6" w14:textId="497A3606" w:rsidR="000E368B" w:rsidRPr="00737CDE" w:rsidRDefault="000E368B" w:rsidP="0073503F">
            <w:pPr>
              <w:jc w:val="both"/>
              <w:rPr>
                <w:rFonts w:ascii="Arial" w:hAnsi="Arial" w:cs="Arial"/>
                <w:sz w:val="18"/>
                <w:szCs w:val="18"/>
              </w:rPr>
            </w:pPr>
          </w:p>
          <w:p w14:paraId="70776C8D" w14:textId="308C5E66" w:rsidR="000E368B" w:rsidRPr="00737CDE" w:rsidRDefault="000E368B" w:rsidP="0073503F">
            <w:pPr>
              <w:jc w:val="both"/>
              <w:rPr>
                <w:rFonts w:ascii="Arial" w:hAnsi="Arial" w:cs="Arial"/>
                <w:sz w:val="18"/>
                <w:szCs w:val="18"/>
              </w:rPr>
            </w:pPr>
          </w:p>
          <w:p w14:paraId="140E4E97" w14:textId="03E9C10A" w:rsidR="000E368B" w:rsidRPr="00737CDE" w:rsidRDefault="000E368B" w:rsidP="0073503F">
            <w:pPr>
              <w:jc w:val="both"/>
              <w:rPr>
                <w:rFonts w:ascii="Arial" w:hAnsi="Arial" w:cs="Arial"/>
                <w:sz w:val="18"/>
                <w:szCs w:val="18"/>
              </w:rPr>
            </w:pPr>
          </w:p>
          <w:p w14:paraId="399F495E" w14:textId="13003E6D" w:rsidR="000E368B" w:rsidRPr="00737CDE" w:rsidRDefault="000E368B" w:rsidP="0073503F">
            <w:pPr>
              <w:jc w:val="both"/>
              <w:rPr>
                <w:rFonts w:ascii="Arial" w:hAnsi="Arial" w:cs="Arial"/>
                <w:sz w:val="18"/>
                <w:szCs w:val="18"/>
              </w:rPr>
            </w:pPr>
            <w:r w:rsidRPr="00737CDE">
              <w:rPr>
                <w:rFonts w:ascii="Arial" w:hAnsi="Arial" w:cs="Arial"/>
                <w:sz w:val="18"/>
                <w:szCs w:val="18"/>
              </w:rPr>
              <w:t>Term 3 and Term 4</w:t>
            </w:r>
          </w:p>
          <w:p w14:paraId="22B56795" w14:textId="77777777" w:rsidR="00E45DA5" w:rsidRPr="004834BD" w:rsidRDefault="00E45DA5" w:rsidP="0073503F">
            <w:pPr>
              <w:jc w:val="both"/>
              <w:rPr>
                <w:rFonts w:ascii="Arial" w:hAnsi="Arial" w:cs="Arial"/>
                <w:b/>
                <w:sz w:val="18"/>
                <w:szCs w:val="18"/>
              </w:rPr>
            </w:pPr>
          </w:p>
        </w:tc>
      </w:tr>
      <w:tr w:rsidR="00E45DA5" w:rsidRPr="005566DF" w14:paraId="5EDF9502" w14:textId="77777777" w:rsidTr="00D12DF2">
        <w:trPr>
          <w:trHeight w:val="527"/>
        </w:trPr>
        <w:tc>
          <w:tcPr>
            <w:tcW w:w="15193" w:type="dxa"/>
            <w:gridSpan w:val="6"/>
            <w:vAlign w:val="center"/>
          </w:tcPr>
          <w:p w14:paraId="34C75A4A" w14:textId="77777777" w:rsidR="00E45DA5" w:rsidRPr="005566DF" w:rsidRDefault="00E45DA5" w:rsidP="00D12DF2">
            <w:pPr>
              <w:rPr>
                <w:rFonts w:ascii="Arial" w:hAnsi="Arial" w:cs="Arial"/>
                <w:b/>
                <w:sz w:val="18"/>
                <w:szCs w:val="18"/>
              </w:rPr>
            </w:pPr>
            <w:r w:rsidRPr="005566DF">
              <w:rPr>
                <w:rFonts w:ascii="Arial" w:hAnsi="Arial" w:cs="Arial"/>
                <w:b/>
                <w:sz w:val="18"/>
                <w:szCs w:val="18"/>
              </w:rPr>
              <w:t>Ongoing Evaluation</w:t>
            </w:r>
          </w:p>
        </w:tc>
      </w:tr>
      <w:tr w:rsidR="00E45DA5" w:rsidRPr="005566DF" w14:paraId="4CF4A207" w14:textId="77777777" w:rsidTr="00D12DF2">
        <w:trPr>
          <w:trHeight w:val="984"/>
        </w:trPr>
        <w:tc>
          <w:tcPr>
            <w:tcW w:w="15193" w:type="dxa"/>
            <w:gridSpan w:val="6"/>
          </w:tcPr>
          <w:p w14:paraId="64F60397" w14:textId="77777777" w:rsidR="00E45DA5" w:rsidRPr="005566DF" w:rsidRDefault="00E45DA5" w:rsidP="001E4250">
            <w:pPr>
              <w:rPr>
                <w:rFonts w:ascii="Arial" w:hAnsi="Arial" w:cs="Arial"/>
                <w:b/>
                <w:color w:val="FF0000"/>
                <w:sz w:val="18"/>
                <w:szCs w:val="18"/>
              </w:rPr>
            </w:pPr>
          </w:p>
        </w:tc>
      </w:tr>
    </w:tbl>
    <w:p w14:paraId="1AE913FC" w14:textId="77777777" w:rsidR="00645F7B" w:rsidRPr="005566DF" w:rsidRDefault="00645F7B" w:rsidP="00041651">
      <w:pPr>
        <w:rPr>
          <w:rFonts w:ascii="Arial" w:hAnsi="Arial" w:cs="Arial"/>
          <w:b/>
          <w:bCs/>
          <w:sz w:val="18"/>
          <w:szCs w:val="18"/>
        </w:rPr>
      </w:pPr>
    </w:p>
    <w:tbl>
      <w:tblPr>
        <w:tblStyle w:val="TableGrid"/>
        <w:tblpPr w:leftFromText="180" w:rightFromText="180" w:vertAnchor="page" w:horzAnchor="margin" w:tblpY="766"/>
        <w:tblW w:w="0" w:type="auto"/>
        <w:tblLayout w:type="fixed"/>
        <w:tblLook w:val="04A0" w:firstRow="1" w:lastRow="0" w:firstColumn="1" w:lastColumn="0" w:noHBand="0" w:noVBand="1"/>
      </w:tblPr>
      <w:tblGrid>
        <w:gridCol w:w="3214"/>
        <w:gridCol w:w="3444"/>
        <w:gridCol w:w="938"/>
        <w:gridCol w:w="1613"/>
        <w:gridCol w:w="2944"/>
        <w:gridCol w:w="3040"/>
      </w:tblGrid>
      <w:tr w:rsidR="00041651" w:rsidRPr="00076251" w14:paraId="00D3C1DD" w14:textId="77777777" w:rsidTr="00041651">
        <w:trPr>
          <w:trHeight w:val="432"/>
        </w:trPr>
        <w:tc>
          <w:tcPr>
            <w:tcW w:w="15193" w:type="dxa"/>
            <w:gridSpan w:val="6"/>
            <w:vAlign w:val="center"/>
          </w:tcPr>
          <w:p w14:paraId="0E4B7BA9" w14:textId="20D9EB3E" w:rsidR="00041651" w:rsidRPr="004834BD" w:rsidRDefault="00041651" w:rsidP="00E13A86">
            <w:pPr>
              <w:shd w:val="clear" w:color="auto" w:fill="FFFFFF"/>
              <w:spacing w:before="100" w:beforeAutospacing="1" w:after="100" w:afterAutospacing="1"/>
              <w:rPr>
                <w:rFonts w:ascii="Arial" w:eastAsia="Times New Roman" w:hAnsi="Arial" w:cs="Arial"/>
                <w:color w:val="666666"/>
                <w:sz w:val="20"/>
                <w:szCs w:val="20"/>
                <w:lang w:eastAsia="en-GB"/>
              </w:rPr>
            </w:pPr>
            <w:r w:rsidRPr="004834BD">
              <w:rPr>
                <w:rFonts w:ascii="Arial" w:hAnsi="Arial" w:cs="Arial"/>
                <w:b/>
                <w:sz w:val="20"/>
                <w:szCs w:val="20"/>
              </w:rPr>
              <w:lastRenderedPageBreak/>
              <w:t xml:space="preserve">National Improvement Framework Priority: </w:t>
            </w:r>
            <w:r w:rsidRPr="004834BD">
              <w:rPr>
                <w:rFonts w:ascii="Arial" w:hAnsi="Arial" w:cs="Arial"/>
                <w:sz w:val="20"/>
                <w:szCs w:val="20"/>
              </w:rPr>
              <w:t xml:space="preserve">   </w:t>
            </w:r>
            <w:r w:rsidR="00E13A86" w:rsidRPr="004834BD">
              <w:rPr>
                <w:rFonts w:ascii="Arial" w:eastAsia="Times New Roman" w:hAnsi="Arial" w:cs="Arial"/>
                <w:color w:val="666666"/>
                <w:sz w:val="20"/>
                <w:szCs w:val="20"/>
                <w:lang w:eastAsia="en-GB"/>
              </w:rPr>
              <w:t>Improvement in attainment, particularly in literacy and numeracy, Closing the attainment gap between the most and least disadvantaged children and young people, Improvement in children and young people's health and wellbeing</w:t>
            </w:r>
          </w:p>
        </w:tc>
      </w:tr>
      <w:tr w:rsidR="00041651" w:rsidRPr="00B27FFA" w14:paraId="41B72A79" w14:textId="77777777" w:rsidTr="00041651">
        <w:trPr>
          <w:trHeight w:val="410"/>
        </w:trPr>
        <w:tc>
          <w:tcPr>
            <w:tcW w:w="15193" w:type="dxa"/>
            <w:gridSpan w:val="6"/>
            <w:vAlign w:val="center"/>
          </w:tcPr>
          <w:p w14:paraId="56C0E8FE" w14:textId="3AB439E2" w:rsidR="00041651" w:rsidRPr="004834BD" w:rsidRDefault="00041651" w:rsidP="00041651">
            <w:pPr>
              <w:tabs>
                <w:tab w:val="left" w:pos="2520"/>
              </w:tabs>
              <w:rPr>
                <w:rFonts w:ascii="Arial" w:hAnsi="Arial" w:cs="Arial"/>
                <w:bCs/>
                <w:i/>
                <w:iCs/>
                <w:color w:val="FF0000"/>
                <w:sz w:val="20"/>
                <w:szCs w:val="20"/>
              </w:rPr>
            </w:pPr>
            <w:r w:rsidRPr="004834BD">
              <w:rPr>
                <w:rFonts w:ascii="Arial" w:hAnsi="Arial" w:cs="Arial"/>
                <w:b/>
                <w:sz w:val="20"/>
                <w:szCs w:val="20"/>
              </w:rPr>
              <w:t xml:space="preserve">Focused Priority:   </w:t>
            </w:r>
            <w:r w:rsidR="00E13A86" w:rsidRPr="004834BD">
              <w:rPr>
                <w:rFonts w:ascii="Arial" w:hAnsi="Arial" w:cs="Arial"/>
                <w:b/>
                <w:sz w:val="20"/>
                <w:szCs w:val="20"/>
              </w:rPr>
              <w:t xml:space="preserve">EYOs to have a consistent approach to play pedagogy leading to improved outcomes for children.  </w:t>
            </w:r>
          </w:p>
        </w:tc>
      </w:tr>
      <w:tr w:rsidR="00041651" w14:paraId="7F7C32C1" w14:textId="77777777" w:rsidTr="00041651">
        <w:trPr>
          <w:trHeight w:val="415"/>
        </w:trPr>
        <w:tc>
          <w:tcPr>
            <w:tcW w:w="7596" w:type="dxa"/>
            <w:gridSpan w:val="3"/>
            <w:vAlign w:val="center"/>
          </w:tcPr>
          <w:p w14:paraId="2AE52CDD" w14:textId="77777777" w:rsidR="00041651" w:rsidRPr="004834BD" w:rsidRDefault="00041651" w:rsidP="00041651">
            <w:pPr>
              <w:tabs>
                <w:tab w:val="left" w:pos="2520"/>
              </w:tabs>
              <w:rPr>
                <w:rFonts w:ascii="Arial" w:hAnsi="Arial" w:cs="Arial"/>
                <w:b/>
                <w:sz w:val="20"/>
                <w:szCs w:val="20"/>
              </w:rPr>
            </w:pPr>
            <w:r w:rsidRPr="004834BD">
              <w:rPr>
                <w:rFonts w:ascii="Arial" w:hAnsi="Arial" w:cs="Arial"/>
                <w:b/>
                <w:sz w:val="20"/>
                <w:szCs w:val="20"/>
              </w:rPr>
              <w:t>HGIOS4 Quality Indicators</w:t>
            </w:r>
          </w:p>
        </w:tc>
        <w:tc>
          <w:tcPr>
            <w:tcW w:w="7597" w:type="dxa"/>
            <w:gridSpan w:val="3"/>
            <w:vAlign w:val="center"/>
          </w:tcPr>
          <w:p w14:paraId="34F6EA03" w14:textId="77777777" w:rsidR="00041651" w:rsidRPr="004834BD" w:rsidRDefault="00041651" w:rsidP="00041651">
            <w:pPr>
              <w:tabs>
                <w:tab w:val="left" w:pos="2520"/>
              </w:tabs>
              <w:rPr>
                <w:rFonts w:ascii="Arial" w:hAnsi="Arial" w:cs="Arial"/>
                <w:b/>
                <w:sz w:val="20"/>
                <w:szCs w:val="20"/>
              </w:rPr>
            </w:pPr>
            <w:r w:rsidRPr="004834BD">
              <w:rPr>
                <w:rFonts w:ascii="Arial" w:hAnsi="Arial" w:cs="Arial"/>
                <w:b/>
                <w:sz w:val="20"/>
                <w:szCs w:val="20"/>
              </w:rPr>
              <w:t>HGIOELC Quality Indicators</w:t>
            </w:r>
          </w:p>
        </w:tc>
      </w:tr>
      <w:tr w:rsidR="00041651" w14:paraId="4F5EA9C0" w14:textId="77777777" w:rsidTr="00041651">
        <w:trPr>
          <w:trHeight w:val="695"/>
        </w:trPr>
        <w:tc>
          <w:tcPr>
            <w:tcW w:w="7596" w:type="dxa"/>
            <w:gridSpan w:val="3"/>
            <w:vAlign w:val="center"/>
          </w:tcPr>
          <w:p w14:paraId="5AB402C2" w14:textId="06E2106B" w:rsidR="00041651" w:rsidRPr="004834BD" w:rsidRDefault="00737CDE" w:rsidP="00041651">
            <w:pPr>
              <w:tabs>
                <w:tab w:val="left" w:pos="2520"/>
              </w:tabs>
              <w:rPr>
                <w:rFonts w:ascii="Arial" w:hAnsi="Arial" w:cs="Arial"/>
                <w:sz w:val="20"/>
                <w:szCs w:val="20"/>
              </w:rPr>
            </w:pPr>
            <w:r w:rsidRPr="0073503F">
              <w:rPr>
                <w:rFonts w:ascii="Arial" w:hAnsi="Arial" w:cs="Arial"/>
                <w:sz w:val="20"/>
                <w:szCs w:val="20"/>
              </w:rPr>
              <w:t>Nursery Priority Only</w:t>
            </w:r>
            <w:r w:rsidR="00041651" w:rsidRPr="0073503F">
              <w:rPr>
                <w:rFonts w:ascii="Arial" w:hAnsi="Arial" w:cs="Arial"/>
                <w:sz w:val="20"/>
                <w:szCs w:val="20"/>
              </w:rPr>
              <w:t xml:space="preserve">           </w:t>
            </w:r>
          </w:p>
        </w:tc>
        <w:tc>
          <w:tcPr>
            <w:tcW w:w="7597" w:type="dxa"/>
            <w:gridSpan w:val="3"/>
            <w:vAlign w:val="center"/>
          </w:tcPr>
          <w:p w14:paraId="25E1D8CE" w14:textId="77777777" w:rsidR="00E13A86" w:rsidRPr="004834BD" w:rsidRDefault="00E13A86" w:rsidP="00E13A86">
            <w:pPr>
              <w:tabs>
                <w:tab w:val="left" w:pos="2520"/>
              </w:tabs>
              <w:rPr>
                <w:rFonts w:ascii="Arial" w:hAnsi="Arial" w:cs="Arial"/>
                <w:sz w:val="20"/>
                <w:szCs w:val="20"/>
              </w:rPr>
            </w:pPr>
            <w:r w:rsidRPr="004834BD">
              <w:rPr>
                <w:rFonts w:ascii="Arial" w:hAnsi="Arial" w:cs="Arial"/>
                <w:sz w:val="20"/>
                <w:szCs w:val="20"/>
              </w:rPr>
              <w:t>1.3 Leadership of change</w:t>
            </w:r>
          </w:p>
          <w:p w14:paraId="2F03BA46" w14:textId="77777777" w:rsidR="00E13A86" w:rsidRPr="004834BD" w:rsidRDefault="00E13A86" w:rsidP="00E13A86">
            <w:pPr>
              <w:tabs>
                <w:tab w:val="left" w:pos="2520"/>
              </w:tabs>
              <w:rPr>
                <w:rFonts w:ascii="Arial" w:hAnsi="Arial" w:cs="Arial"/>
                <w:sz w:val="20"/>
                <w:szCs w:val="20"/>
              </w:rPr>
            </w:pPr>
            <w:r w:rsidRPr="004834BD">
              <w:rPr>
                <w:rFonts w:ascii="Arial" w:hAnsi="Arial" w:cs="Arial"/>
                <w:sz w:val="20"/>
                <w:szCs w:val="20"/>
              </w:rPr>
              <w:t>2.2 Curriculum</w:t>
            </w:r>
          </w:p>
          <w:p w14:paraId="2EE96BE0" w14:textId="6E5E3427" w:rsidR="00E13A86" w:rsidRPr="004834BD" w:rsidRDefault="00E13A86" w:rsidP="00E13A86">
            <w:pPr>
              <w:tabs>
                <w:tab w:val="left" w:pos="2520"/>
              </w:tabs>
              <w:rPr>
                <w:rFonts w:ascii="Arial" w:hAnsi="Arial" w:cs="Arial"/>
                <w:sz w:val="20"/>
                <w:szCs w:val="20"/>
              </w:rPr>
            </w:pPr>
            <w:r w:rsidRPr="004834BD">
              <w:rPr>
                <w:rFonts w:ascii="Arial" w:hAnsi="Arial" w:cs="Arial"/>
                <w:sz w:val="20"/>
                <w:szCs w:val="20"/>
              </w:rPr>
              <w:t>2.3 Learning, teaching and assessment</w:t>
            </w:r>
          </w:p>
          <w:p w14:paraId="7CAD1677" w14:textId="081F2C0C" w:rsidR="00E13A86" w:rsidRPr="004834BD" w:rsidRDefault="00E13A86" w:rsidP="00E13A86">
            <w:pPr>
              <w:tabs>
                <w:tab w:val="left" w:pos="2520"/>
              </w:tabs>
              <w:rPr>
                <w:rFonts w:ascii="Arial" w:hAnsi="Arial" w:cs="Arial"/>
                <w:sz w:val="20"/>
                <w:szCs w:val="20"/>
              </w:rPr>
            </w:pPr>
            <w:r w:rsidRPr="004834BD">
              <w:rPr>
                <w:rFonts w:ascii="Arial" w:hAnsi="Arial" w:cs="Arial"/>
                <w:sz w:val="20"/>
                <w:szCs w:val="20"/>
              </w:rPr>
              <w:t>2.4 Personalised support</w:t>
            </w:r>
          </w:p>
          <w:p w14:paraId="1743D861" w14:textId="77777777" w:rsidR="00E13A86" w:rsidRPr="004834BD" w:rsidRDefault="00E13A86" w:rsidP="00E13A86">
            <w:pPr>
              <w:tabs>
                <w:tab w:val="left" w:pos="2520"/>
              </w:tabs>
              <w:rPr>
                <w:rFonts w:ascii="Arial" w:hAnsi="Arial" w:cs="Arial"/>
                <w:sz w:val="20"/>
                <w:szCs w:val="20"/>
              </w:rPr>
            </w:pPr>
            <w:r w:rsidRPr="004834BD">
              <w:rPr>
                <w:rFonts w:ascii="Arial" w:hAnsi="Arial" w:cs="Arial"/>
                <w:sz w:val="20"/>
                <w:szCs w:val="20"/>
              </w:rPr>
              <w:t>2.6 Transitions</w:t>
            </w:r>
          </w:p>
          <w:p w14:paraId="46DAB500" w14:textId="20D0D28A" w:rsidR="00041651" w:rsidRPr="004834BD" w:rsidRDefault="00E13A86" w:rsidP="00E13A86">
            <w:pPr>
              <w:tabs>
                <w:tab w:val="left" w:pos="2520"/>
              </w:tabs>
              <w:rPr>
                <w:rFonts w:ascii="Arial" w:hAnsi="Arial" w:cs="Arial"/>
                <w:sz w:val="20"/>
                <w:szCs w:val="20"/>
              </w:rPr>
            </w:pPr>
            <w:r w:rsidRPr="004834BD">
              <w:rPr>
                <w:rFonts w:ascii="Arial" w:hAnsi="Arial" w:cs="Arial"/>
                <w:sz w:val="20"/>
                <w:szCs w:val="20"/>
              </w:rPr>
              <w:t>3.2 Securing children’s progress</w:t>
            </w:r>
          </w:p>
        </w:tc>
      </w:tr>
      <w:tr w:rsidR="00041651" w:rsidRPr="00B27FFA" w14:paraId="4576F605" w14:textId="77777777" w:rsidTr="00041651">
        <w:trPr>
          <w:trHeight w:val="458"/>
        </w:trPr>
        <w:tc>
          <w:tcPr>
            <w:tcW w:w="3214" w:type="dxa"/>
            <w:vAlign w:val="center"/>
          </w:tcPr>
          <w:p w14:paraId="7DA3020A" w14:textId="77777777" w:rsidR="00041651" w:rsidRPr="00B27FFA" w:rsidRDefault="00041651" w:rsidP="00041651">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71922AEC" w14:textId="77777777" w:rsidR="00041651" w:rsidRPr="00B27FFA" w:rsidRDefault="00041651" w:rsidP="00041651">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0F859227" w14:textId="77777777" w:rsidR="00041651" w:rsidRPr="00B27FFA" w:rsidRDefault="00041651" w:rsidP="00041651">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1244A3BC" w14:textId="77777777" w:rsidR="00041651" w:rsidRDefault="00041651" w:rsidP="00041651">
            <w:pPr>
              <w:jc w:val="center"/>
              <w:rPr>
                <w:rFonts w:ascii="Arial" w:hAnsi="Arial" w:cs="Arial"/>
                <w:b/>
                <w:sz w:val="24"/>
                <w:szCs w:val="24"/>
              </w:rPr>
            </w:pPr>
            <w:r>
              <w:rPr>
                <w:rFonts w:ascii="Arial" w:hAnsi="Arial" w:cs="Arial"/>
                <w:b/>
                <w:sz w:val="24"/>
                <w:szCs w:val="24"/>
              </w:rPr>
              <w:t>Measure of Success</w:t>
            </w:r>
          </w:p>
          <w:p w14:paraId="6E4A144C" w14:textId="77777777" w:rsidR="00041651" w:rsidRPr="000A1781" w:rsidRDefault="00041651" w:rsidP="00041651">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2AF99FDF" w14:textId="77777777" w:rsidR="00041651" w:rsidRPr="00B27FFA" w:rsidRDefault="00041651" w:rsidP="00041651">
            <w:pPr>
              <w:jc w:val="center"/>
              <w:rPr>
                <w:rFonts w:ascii="Arial" w:hAnsi="Arial" w:cs="Arial"/>
                <w:b/>
                <w:sz w:val="24"/>
                <w:szCs w:val="24"/>
              </w:rPr>
            </w:pPr>
            <w:r>
              <w:rPr>
                <w:rFonts w:ascii="Arial" w:hAnsi="Arial" w:cs="Arial"/>
                <w:b/>
                <w:sz w:val="24"/>
                <w:szCs w:val="24"/>
              </w:rPr>
              <w:t>Timescales</w:t>
            </w:r>
          </w:p>
        </w:tc>
      </w:tr>
      <w:tr w:rsidR="00041651" w14:paraId="2B8B59E2" w14:textId="77777777" w:rsidTr="00041651">
        <w:trPr>
          <w:trHeight w:val="4328"/>
        </w:trPr>
        <w:tc>
          <w:tcPr>
            <w:tcW w:w="3214" w:type="dxa"/>
          </w:tcPr>
          <w:p w14:paraId="5340A279" w14:textId="77777777" w:rsidR="00A3703F" w:rsidRPr="004834BD" w:rsidRDefault="00A3703F" w:rsidP="0073503F">
            <w:pPr>
              <w:jc w:val="both"/>
              <w:rPr>
                <w:rFonts w:ascii="Arial" w:hAnsi="Arial" w:cs="Arial"/>
                <w:sz w:val="18"/>
                <w:szCs w:val="18"/>
              </w:rPr>
            </w:pPr>
            <w:r w:rsidRPr="004834BD">
              <w:rPr>
                <w:rFonts w:ascii="Arial" w:hAnsi="Arial" w:cs="Arial"/>
                <w:sz w:val="18"/>
                <w:szCs w:val="18"/>
              </w:rPr>
              <w:t xml:space="preserve">All ELC staff promote a shared approach to play within our ELC, leading to an inclusive, productive ethos. </w:t>
            </w:r>
          </w:p>
          <w:p w14:paraId="6FE2AD0A" w14:textId="77777777" w:rsidR="00A3703F" w:rsidRPr="004834BD" w:rsidRDefault="00A3703F" w:rsidP="0073503F">
            <w:pPr>
              <w:jc w:val="both"/>
              <w:rPr>
                <w:rFonts w:ascii="Arial" w:hAnsi="Arial" w:cs="Arial"/>
                <w:sz w:val="18"/>
                <w:szCs w:val="18"/>
              </w:rPr>
            </w:pPr>
          </w:p>
          <w:p w14:paraId="71A5E11C" w14:textId="59A37C41" w:rsidR="00A3703F" w:rsidRPr="004834BD" w:rsidRDefault="00A3703F" w:rsidP="0073503F">
            <w:pPr>
              <w:jc w:val="both"/>
              <w:rPr>
                <w:rFonts w:ascii="Arial" w:hAnsi="Arial" w:cs="Arial"/>
                <w:sz w:val="18"/>
                <w:szCs w:val="18"/>
              </w:rPr>
            </w:pPr>
            <w:r w:rsidRPr="004834BD">
              <w:rPr>
                <w:rFonts w:ascii="Arial" w:hAnsi="Arial" w:cs="Arial"/>
                <w:sz w:val="18"/>
                <w:szCs w:val="18"/>
              </w:rPr>
              <w:t xml:space="preserve">Shared understanding leads to suitable challenge and pace for all learners.  </w:t>
            </w:r>
          </w:p>
          <w:p w14:paraId="1B5CFEB1" w14:textId="77777777" w:rsidR="00A3703F" w:rsidRPr="004834BD" w:rsidRDefault="00A3703F" w:rsidP="0073503F">
            <w:pPr>
              <w:jc w:val="both"/>
              <w:rPr>
                <w:rFonts w:ascii="Arial" w:hAnsi="Arial" w:cs="Arial"/>
                <w:sz w:val="18"/>
                <w:szCs w:val="18"/>
              </w:rPr>
            </w:pPr>
          </w:p>
          <w:p w14:paraId="03B9D142" w14:textId="1A083CCB" w:rsidR="00A3703F" w:rsidRPr="004834BD" w:rsidRDefault="00A3703F" w:rsidP="0073503F">
            <w:pPr>
              <w:jc w:val="both"/>
              <w:rPr>
                <w:rFonts w:ascii="Arial" w:hAnsi="Arial" w:cs="Arial"/>
                <w:sz w:val="18"/>
                <w:szCs w:val="18"/>
              </w:rPr>
            </w:pPr>
            <w:r w:rsidRPr="004834BD">
              <w:rPr>
                <w:rFonts w:ascii="Arial" w:hAnsi="Arial" w:cs="Arial"/>
                <w:sz w:val="18"/>
                <w:szCs w:val="18"/>
              </w:rPr>
              <w:t xml:space="preserve">Schematic play for individuals and groups of children is promoted to ensure learning is matched to </w:t>
            </w:r>
            <w:r w:rsidR="008F40E0" w:rsidRPr="004834BD">
              <w:rPr>
                <w:rFonts w:ascii="Arial" w:hAnsi="Arial" w:cs="Arial"/>
                <w:sz w:val="18"/>
                <w:szCs w:val="18"/>
              </w:rPr>
              <w:t>individual’s</w:t>
            </w:r>
            <w:r w:rsidRPr="004834BD">
              <w:rPr>
                <w:rFonts w:ascii="Arial" w:hAnsi="Arial" w:cs="Arial"/>
                <w:sz w:val="18"/>
                <w:szCs w:val="18"/>
              </w:rPr>
              <w:t xml:space="preserve"> needs.  </w:t>
            </w:r>
          </w:p>
          <w:p w14:paraId="2F893932" w14:textId="77777777" w:rsidR="00A3703F" w:rsidRPr="004834BD" w:rsidRDefault="00A3703F" w:rsidP="0073503F">
            <w:pPr>
              <w:jc w:val="both"/>
              <w:rPr>
                <w:rFonts w:ascii="Arial" w:hAnsi="Arial" w:cs="Arial"/>
                <w:sz w:val="18"/>
                <w:szCs w:val="18"/>
              </w:rPr>
            </w:pPr>
          </w:p>
          <w:p w14:paraId="0A9D7B9D" w14:textId="455A2D50" w:rsidR="00A3703F" w:rsidRPr="004834BD" w:rsidRDefault="00A3703F" w:rsidP="0073503F">
            <w:pPr>
              <w:jc w:val="both"/>
              <w:rPr>
                <w:rFonts w:ascii="Arial" w:hAnsi="Arial" w:cs="Arial"/>
                <w:sz w:val="18"/>
                <w:szCs w:val="18"/>
              </w:rPr>
            </w:pPr>
            <w:r w:rsidRPr="004834BD">
              <w:rPr>
                <w:rFonts w:ascii="Arial" w:hAnsi="Arial" w:cs="Arial"/>
                <w:sz w:val="18"/>
                <w:szCs w:val="18"/>
              </w:rPr>
              <w:t>All stakeholders can access clear guidance about play and different approaches to promoting learning within our ELC.</w:t>
            </w:r>
          </w:p>
          <w:p w14:paraId="4F59438C" w14:textId="77777777" w:rsidR="00041651" w:rsidRPr="004834BD" w:rsidRDefault="00041651" w:rsidP="0073503F">
            <w:pPr>
              <w:pStyle w:val="ListParagraph"/>
              <w:ind w:left="360"/>
              <w:jc w:val="both"/>
              <w:rPr>
                <w:rFonts w:ascii="Arial" w:hAnsi="Arial" w:cs="Arial"/>
                <w:color w:val="FF0000"/>
                <w:sz w:val="18"/>
                <w:szCs w:val="18"/>
              </w:rPr>
            </w:pPr>
          </w:p>
          <w:p w14:paraId="2E814121" w14:textId="77777777" w:rsidR="00041651" w:rsidRPr="004834BD" w:rsidRDefault="00041651" w:rsidP="0073503F">
            <w:pPr>
              <w:jc w:val="both"/>
              <w:rPr>
                <w:rFonts w:ascii="Arial" w:hAnsi="Arial" w:cs="Arial"/>
                <w:b/>
                <w:sz w:val="18"/>
                <w:szCs w:val="18"/>
              </w:rPr>
            </w:pPr>
          </w:p>
          <w:p w14:paraId="2FAC5EB7" w14:textId="77777777" w:rsidR="00041651" w:rsidRPr="004834BD" w:rsidRDefault="00041651" w:rsidP="0073503F">
            <w:pPr>
              <w:jc w:val="both"/>
              <w:rPr>
                <w:rFonts w:ascii="Arial" w:hAnsi="Arial" w:cs="Arial"/>
                <w:b/>
                <w:sz w:val="18"/>
                <w:szCs w:val="18"/>
              </w:rPr>
            </w:pPr>
          </w:p>
          <w:p w14:paraId="02BA5027" w14:textId="77777777" w:rsidR="00041651" w:rsidRPr="004834BD" w:rsidRDefault="00041651" w:rsidP="0073503F">
            <w:pPr>
              <w:jc w:val="both"/>
              <w:rPr>
                <w:rFonts w:ascii="Arial" w:hAnsi="Arial" w:cs="Arial"/>
                <w:b/>
                <w:sz w:val="18"/>
                <w:szCs w:val="18"/>
              </w:rPr>
            </w:pPr>
          </w:p>
          <w:p w14:paraId="40A18816" w14:textId="77777777" w:rsidR="00041651" w:rsidRPr="004834BD" w:rsidRDefault="00041651" w:rsidP="0073503F">
            <w:pPr>
              <w:jc w:val="both"/>
              <w:rPr>
                <w:rFonts w:ascii="Arial" w:hAnsi="Arial" w:cs="Arial"/>
                <w:b/>
                <w:sz w:val="18"/>
                <w:szCs w:val="18"/>
              </w:rPr>
            </w:pPr>
          </w:p>
        </w:tc>
        <w:tc>
          <w:tcPr>
            <w:tcW w:w="3444" w:type="dxa"/>
          </w:tcPr>
          <w:p w14:paraId="2505BDCC" w14:textId="3BD38AAC" w:rsidR="00A3703F" w:rsidRPr="004834BD" w:rsidRDefault="00A3703F" w:rsidP="0073503F">
            <w:pPr>
              <w:jc w:val="both"/>
              <w:rPr>
                <w:rFonts w:ascii="Arial" w:hAnsi="Arial" w:cs="Arial"/>
                <w:sz w:val="18"/>
                <w:szCs w:val="18"/>
              </w:rPr>
            </w:pPr>
            <w:r w:rsidRPr="004834BD">
              <w:rPr>
                <w:rFonts w:ascii="Arial" w:hAnsi="Arial" w:cs="Arial"/>
                <w:sz w:val="18"/>
                <w:szCs w:val="18"/>
              </w:rPr>
              <w:t>Nursey Team to consider play pedagogy within the setting</w:t>
            </w:r>
            <w:r w:rsidR="00EA1812" w:rsidRPr="004834BD">
              <w:rPr>
                <w:rFonts w:ascii="Arial" w:hAnsi="Arial" w:cs="Arial"/>
                <w:sz w:val="18"/>
                <w:szCs w:val="18"/>
              </w:rPr>
              <w:t xml:space="preserve"> including the children’s voice.  </w:t>
            </w:r>
          </w:p>
          <w:p w14:paraId="3C83D722" w14:textId="77777777" w:rsidR="00A3703F" w:rsidRPr="004834BD" w:rsidRDefault="00A3703F" w:rsidP="0073503F">
            <w:pPr>
              <w:jc w:val="both"/>
              <w:rPr>
                <w:rFonts w:ascii="Arial" w:hAnsi="Arial" w:cs="Arial"/>
                <w:sz w:val="18"/>
                <w:szCs w:val="18"/>
              </w:rPr>
            </w:pPr>
          </w:p>
          <w:p w14:paraId="1C03D48A" w14:textId="77777777" w:rsidR="00A3703F" w:rsidRPr="004834BD" w:rsidRDefault="00A3703F" w:rsidP="0073503F">
            <w:pPr>
              <w:jc w:val="both"/>
              <w:rPr>
                <w:rFonts w:ascii="Arial" w:hAnsi="Arial" w:cs="Arial"/>
                <w:sz w:val="18"/>
                <w:szCs w:val="18"/>
              </w:rPr>
            </w:pPr>
          </w:p>
          <w:p w14:paraId="1EAE2451" w14:textId="77777777" w:rsidR="00EA1812" w:rsidRPr="004834BD" w:rsidRDefault="00A3703F" w:rsidP="0073503F">
            <w:pPr>
              <w:jc w:val="both"/>
              <w:rPr>
                <w:rFonts w:ascii="Arial" w:hAnsi="Arial" w:cs="Arial"/>
                <w:sz w:val="18"/>
                <w:szCs w:val="18"/>
              </w:rPr>
            </w:pPr>
            <w:r w:rsidRPr="004834BD">
              <w:rPr>
                <w:rFonts w:ascii="Arial" w:hAnsi="Arial" w:cs="Arial"/>
                <w:sz w:val="18"/>
                <w:szCs w:val="18"/>
              </w:rPr>
              <w:t xml:space="preserve">Promote professional reflection through the use of </w:t>
            </w:r>
          </w:p>
          <w:p w14:paraId="6B6CA569" w14:textId="77777777" w:rsidR="00EA1812" w:rsidRPr="004834BD" w:rsidRDefault="00A3703F" w:rsidP="0073503F">
            <w:pPr>
              <w:pStyle w:val="ListParagraph"/>
              <w:numPr>
                <w:ilvl w:val="0"/>
                <w:numId w:val="34"/>
              </w:numPr>
              <w:jc w:val="both"/>
              <w:rPr>
                <w:rFonts w:ascii="Arial" w:hAnsi="Arial" w:cs="Arial"/>
                <w:sz w:val="18"/>
                <w:szCs w:val="18"/>
              </w:rPr>
            </w:pPr>
            <w:r w:rsidRPr="004834BD">
              <w:rPr>
                <w:rFonts w:ascii="Arial" w:hAnsi="Arial" w:cs="Arial"/>
                <w:sz w:val="18"/>
                <w:szCs w:val="18"/>
              </w:rPr>
              <w:t xml:space="preserve">Realising the Ambition documentation (Sections 4, 5 and 6) </w:t>
            </w:r>
          </w:p>
          <w:p w14:paraId="75812595" w14:textId="77777777" w:rsidR="00EA1812" w:rsidRPr="004834BD" w:rsidRDefault="00A3703F" w:rsidP="0073503F">
            <w:pPr>
              <w:pStyle w:val="ListParagraph"/>
              <w:numPr>
                <w:ilvl w:val="0"/>
                <w:numId w:val="34"/>
              </w:numPr>
              <w:jc w:val="both"/>
              <w:rPr>
                <w:rFonts w:ascii="Arial" w:hAnsi="Arial" w:cs="Arial"/>
                <w:sz w:val="18"/>
                <w:szCs w:val="18"/>
              </w:rPr>
            </w:pPr>
            <w:r w:rsidRPr="004834BD">
              <w:rPr>
                <w:rFonts w:ascii="Arial" w:hAnsi="Arial" w:cs="Arial"/>
                <w:sz w:val="18"/>
                <w:szCs w:val="18"/>
              </w:rPr>
              <w:t xml:space="preserve">National Improvement Hub’s Learning Resource ‘Early Level Play Pedagogy Toolkit’ as a tool to explore points for development.  </w:t>
            </w:r>
          </w:p>
          <w:p w14:paraId="1461A0CB" w14:textId="768BC8B3" w:rsidR="00A3703F" w:rsidRPr="004834BD" w:rsidRDefault="00A3703F" w:rsidP="0073503F">
            <w:pPr>
              <w:pStyle w:val="ListParagraph"/>
              <w:numPr>
                <w:ilvl w:val="0"/>
                <w:numId w:val="34"/>
              </w:numPr>
              <w:jc w:val="both"/>
              <w:rPr>
                <w:rFonts w:ascii="Arial" w:hAnsi="Arial" w:cs="Arial"/>
                <w:sz w:val="18"/>
                <w:szCs w:val="18"/>
              </w:rPr>
            </w:pPr>
            <w:r w:rsidRPr="004834BD">
              <w:rPr>
                <w:rFonts w:ascii="Arial" w:hAnsi="Arial" w:cs="Arial"/>
                <w:sz w:val="18"/>
                <w:szCs w:val="18"/>
              </w:rPr>
              <w:t xml:space="preserve">Tina Bruce’s 12 Features of Play </w:t>
            </w:r>
          </w:p>
          <w:p w14:paraId="5D3BF4BC" w14:textId="77777777" w:rsidR="00A3703F" w:rsidRPr="004834BD" w:rsidRDefault="00A3703F" w:rsidP="0073503F">
            <w:pPr>
              <w:jc w:val="both"/>
              <w:rPr>
                <w:rFonts w:ascii="Arial" w:hAnsi="Arial" w:cs="Arial"/>
                <w:sz w:val="18"/>
                <w:szCs w:val="18"/>
              </w:rPr>
            </w:pPr>
          </w:p>
          <w:p w14:paraId="00623A22" w14:textId="7158F1DA" w:rsidR="00A3703F" w:rsidRPr="004834BD" w:rsidRDefault="00EA1812" w:rsidP="0073503F">
            <w:pPr>
              <w:jc w:val="both"/>
              <w:rPr>
                <w:rFonts w:ascii="Arial" w:hAnsi="Arial" w:cs="Arial"/>
                <w:sz w:val="18"/>
                <w:szCs w:val="18"/>
              </w:rPr>
            </w:pPr>
            <w:r w:rsidRPr="004834BD">
              <w:rPr>
                <w:rFonts w:ascii="Arial" w:hAnsi="Arial" w:cs="Arial"/>
                <w:sz w:val="18"/>
                <w:szCs w:val="18"/>
              </w:rPr>
              <w:t>Create</w:t>
            </w:r>
            <w:r w:rsidR="00A3703F" w:rsidRPr="004834BD">
              <w:rPr>
                <w:rFonts w:ascii="Arial" w:hAnsi="Arial" w:cs="Arial"/>
                <w:sz w:val="18"/>
                <w:szCs w:val="18"/>
              </w:rPr>
              <w:t xml:space="preserve"> a suite of resources outlining our shared understanding of different elements of our ELC to a wider audience – loose parts, open ended play, natural resources, outdoor learning, schematic play etc.</w:t>
            </w:r>
          </w:p>
          <w:p w14:paraId="67CAEC6C" w14:textId="77777777" w:rsidR="00A3703F" w:rsidRPr="004834BD" w:rsidRDefault="00A3703F" w:rsidP="0073503F">
            <w:pPr>
              <w:jc w:val="both"/>
              <w:rPr>
                <w:rFonts w:ascii="Arial" w:hAnsi="Arial" w:cs="Arial"/>
                <w:sz w:val="18"/>
                <w:szCs w:val="18"/>
              </w:rPr>
            </w:pPr>
          </w:p>
          <w:p w14:paraId="0132C051" w14:textId="3F0FD668" w:rsidR="00A3703F" w:rsidRPr="004834BD" w:rsidRDefault="0029675E" w:rsidP="0073503F">
            <w:pPr>
              <w:jc w:val="both"/>
              <w:rPr>
                <w:rFonts w:ascii="Arial" w:hAnsi="Arial" w:cs="Arial"/>
                <w:sz w:val="18"/>
                <w:szCs w:val="18"/>
              </w:rPr>
            </w:pPr>
            <w:r w:rsidRPr="004834BD">
              <w:rPr>
                <w:rFonts w:ascii="Arial" w:hAnsi="Arial" w:cs="Arial"/>
                <w:sz w:val="18"/>
                <w:szCs w:val="18"/>
              </w:rPr>
              <w:t>Evaluate</w:t>
            </w:r>
            <w:r w:rsidR="00A3703F" w:rsidRPr="004834BD">
              <w:rPr>
                <w:rFonts w:ascii="Arial" w:hAnsi="Arial" w:cs="Arial"/>
                <w:sz w:val="18"/>
                <w:szCs w:val="18"/>
              </w:rPr>
              <w:t xml:space="preserve"> interactions, experiences and spaces, both indoors and outdoors</w:t>
            </w:r>
            <w:r w:rsidR="00920F16" w:rsidRPr="004834BD">
              <w:rPr>
                <w:rFonts w:ascii="Arial" w:hAnsi="Arial" w:cs="Arial"/>
                <w:sz w:val="18"/>
                <w:szCs w:val="18"/>
              </w:rPr>
              <w:t xml:space="preserve"> using </w:t>
            </w:r>
            <w:r w:rsidR="00A3703F" w:rsidRPr="004834BD">
              <w:rPr>
                <w:rFonts w:ascii="Arial" w:hAnsi="Arial" w:cs="Arial"/>
                <w:sz w:val="18"/>
                <w:szCs w:val="18"/>
              </w:rPr>
              <w:t xml:space="preserve">Early Childhood Environmental Education Rating Scale (ECEERS) </w:t>
            </w:r>
          </w:p>
          <w:p w14:paraId="34AE306E" w14:textId="77777777" w:rsidR="00041651" w:rsidRPr="004834BD" w:rsidRDefault="00041651" w:rsidP="0073503F">
            <w:pPr>
              <w:jc w:val="both"/>
              <w:rPr>
                <w:rFonts w:ascii="Arial" w:hAnsi="Arial" w:cs="Arial"/>
                <w:sz w:val="18"/>
                <w:szCs w:val="18"/>
              </w:rPr>
            </w:pPr>
          </w:p>
        </w:tc>
        <w:tc>
          <w:tcPr>
            <w:tcW w:w="2551" w:type="dxa"/>
            <w:gridSpan w:val="2"/>
          </w:tcPr>
          <w:p w14:paraId="1D1CC6CE" w14:textId="77777777" w:rsidR="00F17F85" w:rsidRPr="004834BD" w:rsidRDefault="00F17F85" w:rsidP="0073503F">
            <w:pPr>
              <w:jc w:val="both"/>
              <w:rPr>
                <w:rFonts w:ascii="Arial" w:hAnsi="Arial" w:cs="Arial"/>
                <w:sz w:val="18"/>
                <w:szCs w:val="18"/>
              </w:rPr>
            </w:pPr>
            <w:r w:rsidRPr="004834BD">
              <w:rPr>
                <w:rFonts w:ascii="Arial" w:hAnsi="Arial" w:cs="Arial"/>
                <w:sz w:val="18"/>
                <w:szCs w:val="18"/>
              </w:rPr>
              <w:t>KA to coordinate</w:t>
            </w:r>
          </w:p>
          <w:p w14:paraId="74037CCA" w14:textId="77777777" w:rsidR="00F17F85" w:rsidRPr="004834BD" w:rsidRDefault="00F17F85" w:rsidP="0073503F">
            <w:pPr>
              <w:jc w:val="both"/>
              <w:rPr>
                <w:rFonts w:ascii="Arial" w:hAnsi="Arial" w:cs="Arial"/>
                <w:sz w:val="18"/>
                <w:szCs w:val="18"/>
              </w:rPr>
            </w:pPr>
            <w:r w:rsidRPr="004834BD">
              <w:rPr>
                <w:rFonts w:ascii="Arial" w:hAnsi="Arial" w:cs="Arial"/>
                <w:sz w:val="18"/>
                <w:szCs w:val="18"/>
              </w:rPr>
              <w:t>EYOs, EL (PNT) and EYDO to contribute</w:t>
            </w:r>
          </w:p>
          <w:p w14:paraId="44D734D0" w14:textId="77777777" w:rsidR="00F17F85" w:rsidRPr="004834BD" w:rsidRDefault="00F17F85" w:rsidP="0073503F">
            <w:pPr>
              <w:jc w:val="both"/>
              <w:rPr>
                <w:rFonts w:ascii="Arial" w:hAnsi="Arial" w:cs="Arial"/>
                <w:sz w:val="18"/>
                <w:szCs w:val="18"/>
              </w:rPr>
            </w:pPr>
          </w:p>
          <w:p w14:paraId="2E9F9523" w14:textId="77777777" w:rsidR="00F17F85" w:rsidRPr="004834BD" w:rsidRDefault="00F17F85" w:rsidP="0073503F">
            <w:pPr>
              <w:jc w:val="both"/>
              <w:rPr>
                <w:rFonts w:ascii="Arial" w:hAnsi="Arial" w:cs="Arial"/>
                <w:sz w:val="18"/>
                <w:szCs w:val="18"/>
              </w:rPr>
            </w:pPr>
          </w:p>
          <w:p w14:paraId="347B51D3" w14:textId="77777777" w:rsidR="00F17F85" w:rsidRPr="004834BD" w:rsidRDefault="00F17F85" w:rsidP="0073503F">
            <w:pPr>
              <w:jc w:val="both"/>
              <w:rPr>
                <w:rFonts w:ascii="Arial" w:hAnsi="Arial" w:cs="Arial"/>
                <w:sz w:val="18"/>
                <w:szCs w:val="18"/>
              </w:rPr>
            </w:pPr>
          </w:p>
          <w:p w14:paraId="538A4667" w14:textId="77777777" w:rsidR="00F17F85" w:rsidRPr="004834BD" w:rsidRDefault="00F17F85" w:rsidP="0073503F">
            <w:pPr>
              <w:jc w:val="both"/>
              <w:rPr>
                <w:rFonts w:ascii="Arial" w:hAnsi="Arial" w:cs="Arial"/>
                <w:sz w:val="18"/>
                <w:szCs w:val="18"/>
              </w:rPr>
            </w:pPr>
          </w:p>
          <w:p w14:paraId="15BA86AC" w14:textId="75A10D5F" w:rsidR="00F17F85" w:rsidRPr="004834BD" w:rsidRDefault="00F17F85" w:rsidP="0073503F">
            <w:pPr>
              <w:jc w:val="both"/>
              <w:rPr>
                <w:rFonts w:ascii="Arial" w:hAnsi="Arial" w:cs="Arial"/>
                <w:sz w:val="18"/>
                <w:szCs w:val="18"/>
              </w:rPr>
            </w:pPr>
            <w:r w:rsidRPr="004834BD">
              <w:rPr>
                <w:rFonts w:ascii="Arial" w:hAnsi="Arial" w:cs="Arial"/>
                <w:sz w:val="18"/>
                <w:szCs w:val="18"/>
              </w:rPr>
              <w:t>KA to coordinate with input from EL (PNT) and EYOs</w:t>
            </w:r>
          </w:p>
          <w:p w14:paraId="2FCD202B" w14:textId="711BA097" w:rsidR="00F17F85" w:rsidRPr="004834BD" w:rsidRDefault="00F17F85" w:rsidP="0073503F">
            <w:pPr>
              <w:jc w:val="both"/>
              <w:rPr>
                <w:rFonts w:ascii="Arial" w:hAnsi="Arial" w:cs="Arial"/>
                <w:sz w:val="18"/>
                <w:szCs w:val="18"/>
              </w:rPr>
            </w:pPr>
          </w:p>
          <w:p w14:paraId="4BECBCA3" w14:textId="540D95C0" w:rsidR="00F17F85" w:rsidRPr="004834BD" w:rsidRDefault="00F17F85" w:rsidP="0073503F">
            <w:pPr>
              <w:jc w:val="both"/>
              <w:rPr>
                <w:rFonts w:ascii="Arial" w:hAnsi="Arial" w:cs="Arial"/>
                <w:sz w:val="18"/>
                <w:szCs w:val="18"/>
              </w:rPr>
            </w:pPr>
          </w:p>
          <w:p w14:paraId="2836CD1B" w14:textId="59673CEE" w:rsidR="00F17F85" w:rsidRPr="004834BD" w:rsidRDefault="00F17F85" w:rsidP="0073503F">
            <w:pPr>
              <w:jc w:val="both"/>
              <w:rPr>
                <w:rFonts w:ascii="Arial" w:hAnsi="Arial" w:cs="Arial"/>
                <w:sz w:val="18"/>
                <w:szCs w:val="18"/>
              </w:rPr>
            </w:pPr>
          </w:p>
          <w:p w14:paraId="6899522C" w14:textId="5CF24869" w:rsidR="00F17F85" w:rsidRPr="004834BD" w:rsidRDefault="00F17F85" w:rsidP="0073503F">
            <w:pPr>
              <w:jc w:val="both"/>
              <w:rPr>
                <w:rFonts w:ascii="Arial" w:hAnsi="Arial" w:cs="Arial"/>
                <w:sz w:val="18"/>
                <w:szCs w:val="18"/>
              </w:rPr>
            </w:pPr>
          </w:p>
          <w:p w14:paraId="55D0C999" w14:textId="45D2CA2C" w:rsidR="00F17F85" w:rsidRPr="004834BD" w:rsidRDefault="00F17F85" w:rsidP="0073503F">
            <w:pPr>
              <w:jc w:val="both"/>
              <w:rPr>
                <w:rFonts w:ascii="Arial" w:hAnsi="Arial" w:cs="Arial"/>
                <w:sz w:val="18"/>
                <w:szCs w:val="18"/>
              </w:rPr>
            </w:pPr>
          </w:p>
          <w:p w14:paraId="42A2E0C9" w14:textId="7D9660F3" w:rsidR="00F17F85" w:rsidRPr="004834BD" w:rsidRDefault="00F17F85" w:rsidP="0073503F">
            <w:pPr>
              <w:jc w:val="both"/>
              <w:rPr>
                <w:rFonts w:ascii="Arial" w:hAnsi="Arial" w:cs="Arial"/>
                <w:sz w:val="18"/>
                <w:szCs w:val="18"/>
              </w:rPr>
            </w:pPr>
          </w:p>
          <w:p w14:paraId="77BB0DF0" w14:textId="5E12A2FA" w:rsidR="00F17F85" w:rsidRPr="004834BD" w:rsidRDefault="00F17F85" w:rsidP="0073503F">
            <w:pPr>
              <w:jc w:val="both"/>
              <w:rPr>
                <w:rFonts w:ascii="Arial" w:hAnsi="Arial" w:cs="Arial"/>
                <w:sz w:val="18"/>
                <w:szCs w:val="18"/>
              </w:rPr>
            </w:pPr>
          </w:p>
          <w:p w14:paraId="0C033527" w14:textId="721AD4F5" w:rsidR="00F17F85" w:rsidRPr="004834BD" w:rsidRDefault="00F17F85" w:rsidP="0073503F">
            <w:pPr>
              <w:jc w:val="both"/>
              <w:rPr>
                <w:rFonts w:ascii="Arial" w:hAnsi="Arial" w:cs="Arial"/>
                <w:sz w:val="18"/>
                <w:szCs w:val="18"/>
              </w:rPr>
            </w:pPr>
          </w:p>
          <w:p w14:paraId="0A68B943" w14:textId="6E97F55C" w:rsidR="00F17F85" w:rsidRPr="004834BD" w:rsidRDefault="00F17F85" w:rsidP="0073503F">
            <w:pPr>
              <w:jc w:val="both"/>
              <w:rPr>
                <w:rFonts w:ascii="Arial" w:hAnsi="Arial" w:cs="Arial"/>
                <w:sz w:val="18"/>
                <w:szCs w:val="18"/>
              </w:rPr>
            </w:pPr>
          </w:p>
          <w:p w14:paraId="18E8EB8D" w14:textId="0EE1A1C2" w:rsidR="00F17F85" w:rsidRPr="004834BD" w:rsidRDefault="00F17F85" w:rsidP="0073503F">
            <w:pPr>
              <w:jc w:val="both"/>
              <w:rPr>
                <w:rFonts w:ascii="Arial" w:hAnsi="Arial" w:cs="Arial"/>
                <w:sz w:val="18"/>
                <w:szCs w:val="18"/>
              </w:rPr>
            </w:pPr>
            <w:r w:rsidRPr="004834BD">
              <w:rPr>
                <w:rFonts w:ascii="Arial" w:hAnsi="Arial" w:cs="Arial"/>
                <w:sz w:val="18"/>
                <w:szCs w:val="18"/>
              </w:rPr>
              <w:t xml:space="preserve">KA, EL (PNT), EYOs and EYDO all to manage at least one theme </w:t>
            </w:r>
          </w:p>
          <w:p w14:paraId="63412D6A" w14:textId="77777777" w:rsidR="00F17F85" w:rsidRPr="004834BD" w:rsidRDefault="00F17F85" w:rsidP="0073503F">
            <w:pPr>
              <w:jc w:val="both"/>
              <w:rPr>
                <w:rFonts w:ascii="Arial" w:hAnsi="Arial" w:cs="Arial"/>
                <w:sz w:val="18"/>
                <w:szCs w:val="18"/>
              </w:rPr>
            </w:pPr>
          </w:p>
          <w:p w14:paraId="5AE885B2" w14:textId="77777777" w:rsidR="00F17F85" w:rsidRPr="004834BD" w:rsidRDefault="00F17F85" w:rsidP="0073503F">
            <w:pPr>
              <w:jc w:val="both"/>
              <w:rPr>
                <w:rFonts w:ascii="Arial" w:hAnsi="Arial" w:cs="Arial"/>
                <w:sz w:val="18"/>
                <w:szCs w:val="18"/>
              </w:rPr>
            </w:pPr>
          </w:p>
          <w:p w14:paraId="1FEFB5B2" w14:textId="77777777" w:rsidR="00F17F85" w:rsidRPr="004834BD" w:rsidRDefault="00F17F85" w:rsidP="0073503F">
            <w:pPr>
              <w:jc w:val="both"/>
              <w:rPr>
                <w:rFonts w:ascii="Arial" w:hAnsi="Arial" w:cs="Arial"/>
                <w:sz w:val="18"/>
                <w:szCs w:val="18"/>
              </w:rPr>
            </w:pPr>
          </w:p>
          <w:p w14:paraId="6AC06DDB" w14:textId="77777777" w:rsidR="00F17F85" w:rsidRPr="004834BD" w:rsidRDefault="00F17F85" w:rsidP="0073503F">
            <w:pPr>
              <w:jc w:val="both"/>
              <w:rPr>
                <w:rFonts w:ascii="Arial" w:hAnsi="Arial" w:cs="Arial"/>
                <w:sz w:val="18"/>
                <w:szCs w:val="18"/>
              </w:rPr>
            </w:pPr>
          </w:p>
          <w:p w14:paraId="611552A7" w14:textId="77777777" w:rsidR="00F17F85" w:rsidRPr="004834BD" w:rsidRDefault="00F17F85" w:rsidP="0073503F">
            <w:pPr>
              <w:jc w:val="both"/>
              <w:rPr>
                <w:rFonts w:ascii="Arial" w:hAnsi="Arial" w:cs="Arial"/>
                <w:sz w:val="18"/>
                <w:szCs w:val="18"/>
              </w:rPr>
            </w:pPr>
            <w:r w:rsidRPr="004834BD">
              <w:rPr>
                <w:rFonts w:ascii="Arial" w:hAnsi="Arial" w:cs="Arial"/>
                <w:sz w:val="18"/>
                <w:szCs w:val="18"/>
              </w:rPr>
              <w:t xml:space="preserve">KA and EL (PNT) to facilitate </w:t>
            </w:r>
          </w:p>
          <w:p w14:paraId="0A10C3FC" w14:textId="32C6C1AF" w:rsidR="00F17F85" w:rsidRPr="004834BD" w:rsidRDefault="00F17F85" w:rsidP="0073503F">
            <w:pPr>
              <w:jc w:val="both"/>
              <w:rPr>
                <w:rFonts w:ascii="Arial" w:hAnsi="Arial" w:cs="Arial"/>
                <w:sz w:val="18"/>
                <w:szCs w:val="18"/>
              </w:rPr>
            </w:pPr>
            <w:r w:rsidRPr="004834BD">
              <w:rPr>
                <w:rFonts w:ascii="Arial" w:hAnsi="Arial" w:cs="Arial"/>
                <w:sz w:val="18"/>
                <w:szCs w:val="18"/>
              </w:rPr>
              <w:t>EYOs to evaluate</w:t>
            </w:r>
          </w:p>
          <w:p w14:paraId="31031B7A" w14:textId="77777777" w:rsidR="00F17F85" w:rsidRPr="004834BD" w:rsidRDefault="00F17F85" w:rsidP="0073503F">
            <w:pPr>
              <w:jc w:val="both"/>
              <w:rPr>
                <w:rFonts w:ascii="Arial" w:hAnsi="Arial" w:cs="Arial"/>
                <w:sz w:val="18"/>
                <w:szCs w:val="18"/>
              </w:rPr>
            </w:pPr>
          </w:p>
          <w:p w14:paraId="3B19FB72" w14:textId="77777777" w:rsidR="00041651" w:rsidRPr="004834BD" w:rsidRDefault="00041651" w:rsidP="0073503F">
            <w:pPr>
              <w:jc w:val="both"/>
              <w:rPr>
                <w:rFonts w:ascii="Arial" w:hAnsi="Arial" w:cs="Arial"/>
                <w:sz w:val="18"/>
                <w:szCs w:val="18"/>
              </w:rPr>
            </w:pPr>
          </w:p>
        </w:tc>
        <w:tc>
          <w:tcPr>
            <w:tcW w:w="2944" w:type="dxa"/>
          </w:tcPr>
          <w:p w14:paraId="6ED0072C" w14:textId="79A07217" w:rsidR="00041651" w:rsidRPr="004834BD" w:rsidRDefault="005E1B3E" w:rsidP="0073503F">
            <w:pPr>
              <w:jc w:val="both"/>
              <w:rPr>
                <w:rFonts w:ascii="Arial" w:hAnsi="Arial" w:cs="Arial"/>
                <w:color w:val="000000" w:themeColor="text1"/>
                <w:sz w:val="18"/>
                <w:szCs w:val="18"/>
              </w:rPr>
            </w:pPr>
            <w:r w:rsidRPr="004834BD">
              <w:rPr>
                <w:rFonts w:ascii="Arial" w:hAnsi="Arial" w:cs="Arial"/>
                <w:color w:val="000000" w:themeColor="text1"/>
                <w:sz w:val="18"/>
                <w:szCs w:val="18"/>
              </w:rPr>
              <w:t xml:space="preserve">All staff can articulate why we promote play in the way that we do in our ELC – though professional dialogue.  </w:t>
            </w:r>
          </w:p>
          <w:p w14:paraId="0D52D462" w14:textId="3DAA7D68" w:rsidR="00920F16" w:rsidRPr="004834BD" w:rsidRDefault="00920F16" w:rsidP="0073503F">
            <w:pPr>
              <w:jc w:val="both"/>
              <w:rPr>
                <w:rFonts w:ascii="Arial" w:hAnsi="Arial" w:cs="Arial"/>
                <w:color w:val="000000" w:themeColor="text1"/>
                <w:sz w:val="18"/>
                <w:szCs w:val="18"/>
              </w:rPr>
            </w:pPr>
          </w:p>
          <w:p w14:paraId="5099D566" w14:textId="389C82FF" w:rsidR="00920F16" w:rsidRPr="004834BD" w:rsidRDefault="00920F16" w:rsidP="0073503F">
            <w:pPr>
              <w:jc w:val="both"/>
              <w:rPr>
                <w:rFonts w:ascii="Arial" w:hAnsi="Arial" w:cs="Arial"/>
                <w:color w:val="000000" w:themeColor="text1"/>
                <w:sz w:val="18"/>
                <w:szCs w:val="18"/>
              </w:rPr>
            </w:pPr>
          </w:p>
          <w:p w14:paraId="0271F4A5" w14:textId="25A9184E" w:rsidR="00920F16" w:rsidRPr="004834BD" w:rsidRDefault="005E1B3E" w:rsidP="0073503F">
            <w:pPr>
              <w:jc w:val="both"/>
              <w:rPr>
                <w:rFonts w:ascii="Arial" w:hAnsi="Arial" w:cs="Arial"/>
                <w:color w:val="000000" w:themeColor="text1"/>
                <w:sz w:val="18"/>
                <w:szCs w:val="18"/>
              </w:rPr>
            </w:pPr>
            <w:r w:rsidRPr="004834BD">
              <w:rPr>
                <w:rFonts w:ascii="Arial" w:hAnsi="Arial" w:cs="Arial"/>
                <w:color w:val="000000" w:themeColor="text1"/>
                <w:sz w:val="18"/>
                <w:szCs w:val="18"/>
              </w:rPr>
              <w:t xml:space="preserve">Continuity of learning experiences for all children </w:t>
            </w:r>
            <w:r w:rsidR="00CF742A" w:rsidRPr="004834BD">
              <w:rPr>
                <w:rFonts w:ascii="Arial" w:hAnsi="Arial" w:cs="Arial"/>
                <w:color w:val="000000" w:themeColor="text1"/>
                <w:sz w:val="18"/>
                <w:szCs w:val="18"/>
              </w:rPr>
              <w:t>–</w:t>
            </w:r>
            <w:r w:rsidRPr="004834BD">
              <w:rPr>
                <w:rFonts w:ascii="Arial" w:hAnsi="Arial" w:cs="Arial"/>
                <w:color w:val="000000" w:themeColor="text1"/>
                <w:sz w:val="18"/>
                <w:szCs w:val="18"/>
              </w:rPr>
              <w:t xml:space="preserve"> </w:t>
            </w:r>
            <w:r w:rsidR="00CF742A" w:rsidRPr="004834BD">
              <w:rPr>
                <w:rFonts w:ascii="Arial" w:hAnsi="Arial" w:cs="Arial"/>
                <w:color w:val="000000" w:themeColor="text1"/>
                <w:sz w:val="18"/>
                <w:szCs w:val="18"/>
              </w:rPr>
              <w:t xml:space="preserve">PLJ monitoring, SLT playroom monitoring, children’s voice.  </w:t>
            </w:r>
          </w:p>
          <w:p w14:paraId="63163403" w14:textId="65D64276" w:rsidR="00CF742A" w:rsidRPr="004834BD" w:rsidRDefault="00CF742A" w:rsidP="0073503F">
            <w:pPr>
              <w:jc w:val="both"/>
              <w:rPr>
                <w:rFonts w:ascii="Arial" w:hAnsi="Arial" w:cs="Arial"/>
                <w:color w:val="000000" w:themeColor="text1"/>
                <w:sz w:val="18"/>
                <w:szCs w:val="18"/>
              </w:rPr>
            </w:pPr>
          </w:p>
          <w:p w14:paraId="67C08DDE" w14:textId="02B1C416" w:rsidR="00CF742A" w:rsidRPr="004834BD" w:rsidRDefault="00CF742A" w:rsidP="0073503F">
            <w:pPr>
              <w:jc w:val="both"/>
              <w:rPr>
                <w:rFonts w:ascii="Arial" w:hAnsi="Arial" w:cs="Arial"/>
                <w:color w:val="000000" w:themeColor="text1"/>
                <w:sz w:val="18"/>
                <w:szCs w:val="18"/>
              </w:rPr>
            </w:pPr>
            <w:r w:rsidRPr="004834BD">
              <w:rPr>
                <w:rFonts w:ascii="Arial" w:hAnsi="Arial" w:cs="Arial"/>
                <w:color w:val="000000" w:themeColor="text1"/>
                <w:sz w:val="18"/>
                <w:szCs w:val="18"/>
              </w:rPr>
              <w:t xml:space="preserve">Families having a shared understanding of our approach to play – parental survey.  </w:t>
            </w:r>
          </w:p>
          <w:p w14:paraId="1CF91923" w14:textId="77777777" w:rsidR="00920F16" w:rsidRPr="004834BD" w:rsidRDefault="00920F16" w:rsidP="0073503F">
            <w:pPr>
              <w:jc w:val="both"/>
              <w:rPr>
                <w:rFonts w:ascii="Arial" w:hAnsi="Arial" w:cs="Arial"/>
                <w:color w:val="000000" w:themeColor="text1"/>
                <w:sz w:val="18"/>
                <w:szCs w:val="18"/>
              </w:rPr>
            </w:pPr>
          </w:p>
          <w:p w14:paraId="3DB01D1E" w14:textId="77777777" w:rsidR="00041651" w:rsidRPr="004834BD" w:rsidRDefault="00041651" w:rsidP="0073503F">
            <w:pPr>
              <w:jc w:val="both"/>
              <w:rPr>
                <w:rFonts w:ascii="Arial" w:hAnsi="Arial" w:cs="Arial"/>
                <w:color w:val="000000" w:themeColor="text1"/>
                <w:sz w:val="18"/>
                <w:szCs w:val="18"/>
              </w:rPr>
            </w:pPr>
          </w:p>
          <w:p w14:paraId="1BA8DC29" w14:textId="7FA13A92" w:rsidR="00041651" w:rsidRPr="004834BD" w:rsidRDefault="00CF742A" w:rsidP="0073503F">
            <w:pPr>
              <w:jc w:val="both"/>
              <w:rPr>
                <w:rFonts w:ascii="Arial" w:hAnsi="Arial" w:cs="Arial"/>
                <w:color w:val="000000" w:themeColor="text1"/>
                <w:sz w:val="18"/>
                <w:szCs w:val="18"/>
              </w:rPr>
            </w:pPr>
            <w:r w:rsidRPr="004834BD">
              <w:rPr>
                <w:rFonts w:ascii="Arial" w:hAnsi="Arial" w:cs="Arial"/>
                <w:color w:val="000000" w:themeColor="text1"/>
                <w:sz w:val="18"/>
                <w:szCs w:val="18"/>
              </w:rPr>
              <w:t xml:space="preserve">Through using ECEERS scale, the learning experiences are rated between 5 and 7 – termly monitoring – self, peer, SLT, EYDO and PNT.  </w:t>
            </w:r>
          </w:p>
          <w:p w14:paraId="3812DEE5" w14:textId="77777777" w:rsidR="00041651" w:rsidRPr="004834BD" w:rsidRDefault="00041651" w:rsidP="0073503F">
            <w:pPr>
              <w:jc w:val="both"/>
              <w:rPr>
                <w:rFonts w:ascii="Arial" w:hAnsi="Arial" w:cs="Arial"/>
                <w:sz w:val="18"/>
                <w:szCs w:val="18"/>
              </w:rPr>
            </w:pPr>
          </w:p>
          <w:p w14:paraId="46FDD467" w14:textId="77777777" w:rsidR="00041651" w:rsidRPr="004834BD" w:rsidRDefault="00041651" w:rsidP="0073503F">
            <w:pPr>
              <w:jc w:val="both"/>
              <w:rPr>
                <w:rFonts w:ascii="Arial" w:hAnsi="Arial" w:cs="Arial"/>
                <w:sz w:val="18"/>
                <w:szCs w:val="18"/>
              </w:rPr>
            </w:pPr>
          </w:p>
          <w:p w14:paraId="12CA4BC3" w14:textId="77777777" w:rsidR="00041651" w:rsidRPr="004834BD" w:rsidRDefault="00041651" w:rsidP="0073503F">
            <w:pPr>
              <w:jc w:val="both"/>
              <w:rPr>
                <w:rFonts w:ascii="Arial" w:hAnsi="Arial" w:cs="Arial"/>
                <w:sz w:val="18"/>
                <w:szCs w:val="18"/>
              </w:rPr>
            </w:pPr>
          </w:p>
          <w:p w14:paraId="75C9313B" w14:textId="77777777" w:rsidR="00041651" w:rsidRPr="004834BD" w:rsidRDefault="00041651" w:rsidP="0073503F">
            <w:pPr>
              <w:jc w:val="both"/>
              <w:rPr>
                <w:rFonts w:ascii="Arial" w:hAnsi="Arial" w:cs="Arial"/>
                <w:sz w:val="18"/>
                <w:szCs w:val="18"/>
              </w:rPr>
            </w:pPr>
          </w:p>
        </w:tc>
        <w:tc>
          <w:tcPr>
            <w:tcW w:w="3040" w:type="dxa"/>
          </w:tcPr>
          <w:p w14:paraId="4272A9E2" w14:textId="77777777" w:rsidR="00041651" w:rsidRPr="004834BD" w:rsidRDefault="00041651" w:rsidP="0073503F">
            <w:pPr>
              <w:jc w:val="both"/>
              <w:rPr>
                <w:rFonts w:ascii="Arial" w:hAnsi="Arial" w:cs="Arial"/>
                <w:color w:val="FF0000"/>
                <w:sz w:val="18"/>
                <w:szCs w:val="18"/>
              </w:rPr>
            </w:pPr>
          </w:p>
          <w:p w14:paraId="7A1C97B1" w14:textId="77777777" w:rsidR="00F17F85" w:rsidRPr="004834BD" w:rsidRDefault="00F17F85" w:rsidP="0073503F">
            <w:pPr>
              <w:jc w:val="both"/>
              <w:rPr>
                <w:rFonts w:ascii="Arial" w:hAnsi="Arial" w:cs="Arial"/>
                <w:color w:val="000000" w:themeColor="text1"/>
                <w:sz w:val="18"/>
                <w:szCs w:val="18"/>
              </w:rPr>
            </w:pPr>
            <w:r w:rsidRPr="004834BD">
              <w:rPr>
                <w:rFonts w:ascii="Arial" w:hAnsi="Arial" w:cs="Arial"/>
                <w:color w:val="000000" w:themeColor="text1"/>
                <w:sz w:val="18"/>
                <w:szCs w:val="18"/>
              </w:rPr>
              <w:t>Term 1 CD session</w:t>
            </w:r>
          </w:p>
          <w:p w14:paraId="35F4500C" w14:textId="77777777" w:rsidR="00F17F85" w:rsidRPr="004834BD" w:rsidRDefault="00F17F85" w:rsidP="0073503F">
            <w:pPr>
              <w:jc w:val="both"/>
              <w:rPr>
                <w:rFonts w:ascii="Arial" w:hAnsi="Arial" w:cs="Arial"/>
                <w:color w:val="000000" w:themeColor="text1"/>
                <w:sz w:val="18"/>
                <w:szCs w:val="18"/>
              </w:rPr>
            </w:pPr>
          </w:p>
          <w:p w14:paraId="6C36495F" w14:textId="77777777" w:rsidR="00F17F85" w:rsidRPr="004834BD" w:rsidRDefault="00F17F85" w:rsidP="0073503F">
            <w:pPr>
              <w:jc w:val="both"/>
              <w:rPr>
                <w:rFonts w:ascii="Arial" w:hAnsi="Arial" w:cs="Arial"/>
                <w:color w:val="000000" w:themeColor="text1"/>
                <w:sz w:val="18"/>
                <w:szCs w:val="18"/>
              </w:rPr>
            </w:pPr>
          </w:p>
          <w:p w14:paraId="7F400965" w14:textId="77777777" w:rsidR="00F17F85" w:rsidRPr="004834BD" w:rsidRDefault="00F17F85" w:rsidP="0073503F">
            <w:pPr>
              <w:jc w:val="both"/>
              <w:rPr>
                <w:rFonts w:ascii="Arial" w:hAnsi="Arial" w:cs="Arial"/>
                <w:color w:val="000000" w:themeColor="text1"/>
                <w:sz w:val="18"/>
                <w:szCs w:val="18"/>
              </w:rPr>
            </w:pPr>
          </w:p>
          <w:p w14:paraId="08BB89CE" w14:textId="77777777" w:rsidR="00F17F85" w:rsidRPr="004834BD" w:rsidRDefault="00F17F85" w:rsidP="0073503F">
            <w:pPr>
              <w:jc w:val="both"/>
              <w:rPr>
                <w:rFonts w:ascii="Arial" w:hAnsi="Arial" w:cs="Arial"/>
                <w:color w:val="000000" w:themeColor="text1"/>
                <w:sz w:val="18"/>
                <w:szCs w:val="18"/>
              </w:rPr>
            </w:pPr>
          </w:p>
          <w:p w14:paraId="085F74F9" w14:textId="5D37E170" w:rsidR="00F17F85" w:rsidRPr="004834BD" w:rsidRDefault="00F17F85" w:rsidP="0073503F">
            <w:pPr>
              <w:jc w:val="both"/>
              <w:rPr>
                <w:rFonts w:ascii="Arial" w:hAnsi="Arial" w:cs="Arial"/>
                <w:color w:val="000000" w:themeColor="text1"/>
                <w:sz w:val="18"/>
                <w:szCs w:val="18"/>
              </w:rPr>
            </w:pPr>
            <w:r w:rsidRPr="004834BD">
              <w:rPr>
                <w:rFonts w:ascii="Arial" w:hAnsi="Arial" w:cs="Arial"/>
                <w:color w:val="000000" w:themeColor="text1"/>
                <w:sz w:val="18"/>
                <w:szCs w:val="18"/>
              </w:rPr>
              <w:t xml:space="preserve">Term </w:t>
            </w:r>
            <w:r w:rsidR="00EA1812" w:rsidRPr="004834BD">
              <w:rPr>
                <w:rFonts w:ascii="Arial" w:hAnsi="Arial" w:cs="Arial"/>
                <w:color w:val="000000" w:themeColor="text1"/>
                <w:sz w:val="18"/>
                <w:szCs w:val="18"/>
              </w:rPr>
              <w:t xml:space="preserve">1 and </w:t>
            </w:r>
            <w:r w:rsidRPr="004834BD">
              <w:rPr>
                <w:rFonts w:ascii="Arial" w:hAnsi="Arial" w:cs="Arial"/>
                <w:color w:val="000000" w:themeColor="text1"/>
                <w:sz w:val="18"/>
                <w:szCs w:val="18"/>
              </w:rPr>
              <w:t>2 CD session</w:t>
            </w:r>
          </w:p>
          <w:p w14:paraId="021E7995" w14:textId="77777777" w:rsidR="00F17F85" w:rsidRPr="004834BD" w:rsidRDefault="00F17F85" w:rsidP="0073503F">
            <w:pPr>
              <w:jc w:val="both"/>
              <w:rPr>
                <w:rFonts w:ascii="Arial" w:hAnsi="Arial" w:cs="Arial"/>
                <w:color w:val="000000" w:themeColor="text1"/>
                <w:sz w:val="18"/>
                <w:szCs w:val="18"/>
              </w:rPr>
            </w:pPr>
          </w:p>
          <w:p w14:paraId="1CB8FA80" w14:textId="77777777" w:rsidR="00F17F85" w:rsidRPr="004834BD" w:rsidRDefault="00F17F85" w:rsidP="0073503F">
            <w:pPr>
              <w:jc w:val="both"/>
              <w:rPr>
                <w:rFonts w:ascii="Arial" w:hAnsi="Arial" w:cs="Arial"/>
                <w:color w:val="000000" w:themeColor="text1"/>
                <w:sz w:val="18"/>
                <w:szCs w:val="18"/>
              </w:rPr>
            </w:pPr>
          </w:p>
          <w:p w14:paraId="55882927" w14:textId="77777777" w:rsidR="00F17F85" w:rsidRPr="004834BD" w:rsidRDefault="00F17F85" w:rsidP="0073503F">
            <w:pPr>
              <w:jc w:val="both"/>
              <w:rPr>
                <w:rFonts w:ascii="Arial" w:hAnsi="Arial" w:cs="Arial"/>
                <w:color w:val="000000" w:themeColor="text1"/>
                <w:sz w:val="18"/>
                <w:szCs w:val="18"/>
              </w:rPr>
            </w:pPr>
          </w:p>
          <w:p w14:paraId="009E494B" w14:textId="77777777" w:rsidR="00F17F85" w:rsidRPr="004834BD" w:rsidRDefault="00F17F85" w:rsidP="0073503F">
            <w:pPr>
              <w:jc w:val="both"/>
              <w:rPr>
                <w:rFonts w:ascii="Arial" w:hAnsi="Arial" w:cs="Arial"/>
                <w:color w:val="000000" w:themeColor="text1"/>
                <w:sz w:val="18"/>
                <w:szCs w:val="18"/>
              </w:rPr>
            </w:pPr>
          </w:p>
          <w:p w14:paraId="4FCF4A12" w14:textId="77777777" w:rsidR="00F17F85" w:rsidRPr="004834BD" w:rsidRDefault="00F17F85" w:rsidP="0073503F">
            <w:pPr>
              <w:jc w:val="both"/>
              <w:rPr>
                <w:rFonts w:ascii="Arial" w:hAnsi="Arial" w:cs="Arial"/>
                <w:color w:val="000000" w:themeColor="text1"/>
                <w:sz w:val="18"/>
                <w:szCs w:val="18"/>
              </w:rPr>
            </w:pPr>
          </w:p>
          <w:p w14:paraId="71B3F14C" w14:textId="77777777" w:rsidR="00F17F85" w:rsidRPr="004834BD" w:rsidRDefault="00F17F85" w:rsidP="0073503F">
            <w:pPr>
              <w:jc w:val="both"/>
              <w:rPr>
                <w:rFonts w:ascii="Arial" w:hAnsi="Arial" w:cs="Arial"/>
                <w:color w:val="000000" w:themeColor="text1"/>
                <w:sz w:val="18"/>
                <w:szCs w:val="18"/>
              </w:rPr>
            </w:pPr>
          </w:p>
          <w:p w14:paraId="7CDB90BE" w14:textId="77777777" w:rsidR="00F17F85" w:rsidRPr="004834BD" w:rsidRDefault="00F17F85" w:rsidP="0073503F">
            <w:pPr>
              <w:jc w:val="both"/>
              <w:rPr>
                <w:rFonts w:ascii="Arial" w:hAnsi="Arial" w:cs="Arial"/>
                <w:color w:val="000000" w:themeColor="text1"/>
                <w:sz w:val="18"/>
                <w:szCs w:val="18"/>
              </w:rPr>
            </w:pPr>
          </w:p>
          <w:p w14:paraId="102CE093" w14:textId="77777777" w:rsidR="00F17F85" w:rsidRPr="004834BD" w:rsidRDefault="00F17F85" w:rsidP="0073503F">
            <w:pPr>
              <w:jc w:val="both"/>
              <w:rPr>
                <w:rFonts w:ascii="Arial" w:hAnsi="Arial" w:cs="Arial"/>
                <w:color w:val="000000" w:themeColor="text1"/>
                <w:sz w:val="18"/>
                <w:szCs w:val="18"/>
              </w:rPr>
            </w:pPr>
          </w:p>
          <w:p w14:paraId="716BE583" w14:textId="77777777" w:rsidR="00F17F85" w:rsidRPr="004834BD" w:rsidRDefault="00F17F85" w:rsidP="0073503F">
            <w:pPr>
              <w:jc w:val="both"/>
              <w:rPr>
                <w:rFonts w:ascii="Arial" w:hAnsi="Arial" w:cs="Arial"/>
                <w:color w:val="000000" w:themeColor="text1"/>
                <w:sz w:val="18"/>
                <w:szCs w:val="18"/>
              </w:rPr>
            </w:pPr>
          </w:p>
          <w:p w14:paraId="5B0791B5" w14:textId="77777777" w:rsidR="00F17F85" w:rsidRPr="004834BD" w:rsidRDefault="00F17F85" w:rsidP="0073503F">
            <w:pPr>
              <w:jc w:val="both"/>
              <w:rPr>
                <w:rFonts w:ascii="Arial" w:hAnsi="Arial" w:cs="Arial"/>
                <w:color w:val="000000" w:themeColor="text1"/>
                <w:sz w:val="18"/>
                <w:szCs w:val="18"/>
              </w:rPr>
            </w:pPr>
          </w:p>
          <w:p w14:paraId="26467F43" w14:textId="43D068F8" w:rsidR="00F17F85" w:rsidRPr="004834BD" w:rsidRDefault="00F17F85" w:rsidP="0073503F">
            <w:pPr>
              <w:jc w:val="both"/>
              <w:rPr>
                <w:rFonts w:ascii="Arial" w:hAnsi="Arial" w:cs="Arial"/>
                <w:color w:val="000000" w:themeColor="text1"/>
                <w:sz w:val="18"/>
                <w:szCs w:val="18"/>
              </w:rPr>
            </w:pPr>
          </w:p>
          <w:p w14:paraId="04DFB761" w14:textId="798CF9C3" w:rsidR="00F17F85" w:rsidRPr="004834BD" w:rsidRDefault="00F17F85" w:rsidP="0073503F">
            <w:pPr>
              <w:jc w:val="both"/>
              <w:rPr>
                <w:rFonts w:ascii="Arial" w:hAnsi="Arial" w:cs="Arial"/>
                <w:color w:val="000000" w:themeColor="text1"/>
                <w:sz w:val="18"/>
                <w:szCs w:val="18"/>
              </w:rPr>
            </w:pPr>
            <w:r w:rsidRPr="004834BD">
              <w:rPr>
                <w:rFonts w:ascii="Arial" w:hAnsi="Arial" w:cs="Arial"/>
                <w:color w:val="000000" w:themeColor="text1"/>
                <w:sz w:val="18"/>
                <w:szCs w:val="18"/>
              </w:rPr>
              <w:t>Throughout session 2021-2022</w:t>
            </w:r>
          </w:p>
          <w:p w14:paraId="158ABFCF" w14:textId="77777777" w:rsidR="00F17F85" w:rsidRPr="004834BD" w:rsidRDefault="00F17F85" w:rsidP="0073503F">
            <w:pPr>
              <w:jc w:val="both"/>
              <w:rPr>
                <w:rFonts w:ascii="Arial" w:hAnsi="Arial" w:cs="Arial"/>
                <w:color w:val="FF0000"/>
                <w:sz w:val="18"/>
                <w:szCs w:val="18"/>
              </w:rPr>
            </w:pPr>
          </w:p>
          <w:p w14:paraId="06ED2B30" w14:textId="77777777" w:rsidR="00F17F85" w:rsidRPr="004834BD" w:rsidRDefault="00F17F85" w:rsidP="0073503F">
            <w:pPr>
              <w:jc w:val="both"/>
              <w:rPr>
                <w:rFonts w:ascii="Arial" w:hAnsi="Arial" w:cs="Arial"/>
                <w:color w:val="FF0000"/>
                <w:sz w:val="18"/>
                <w:szCs w:val="18"/>
              </w:rPr>
            </w:pPr>
          </w:p>
          <w:p w14:paraId="539E92C0" w14:textId="77777777" w:rsidR="00F17F85" w:rsidRPr="004834BD" w:rsidRDefault="00F17F85" w:rsidP="0073503F">
            <w:pPr>
              <w:jc w:val="both"/>
              <w:rPr>
                <w:rFonts w:ascii="Arial" w:hAnsi="Arial" w:cs="Arial"/>
                <w:color w:val="FF0000"/>
                <w:sz w:val="18"/>
                <w:szCs w:val="18"/>
              </w:rPr>
            </w:pPr>
          </w:p>
          <w:p w14:paraId="281B1B13" w14:textId="4C7C225F" w:rsidR="00F17F85" w:rsidRDefault="00F17F85" w:rsidP="0073503F">
            <w:pPr>
              <w:jc w:val="both"/>
              <w:rPr>
                <w:rFonts w:ascii="Arial" w:hAnsi="Arial" w:cs="Arial"/>
                <w:color w:val="FF0000"/>
                <w:sz w:val="18"/>
                <w:szCs w:val="18"/>
              </w:rPr>
            </w:pPr>
          </w:p>
          <w:p w14:paraId="513F86D4" w14:textId="0D245793" w:rsidR="0073503F" w:rsidRDefault="0073503F" w:rsidP="0073503F">
            <w:pPr>
              <w:jc w:val="both"/>
              <w:rPr>
                <w:rFonts w:ascii="Arial" w:hAnsi="Arial" w:cs="Arial"/>
                <w:color w:val="FF0000"/>
                <w:sz w:val="18"/>
                <w:szCs w:val="18"/>
              </w:rPr>
            </w:pPr>
          </w:p>
          <w:p w14:paraId="46404CBD" w14:textId="77777777" w:rsidR="0073503F" w:rsidRPr="004834BD" w:rsidRDefault="0073503F" w:rsidP="0073503F">
            <w:pPr>
              <w:jc w:val="both"/>
              <w:rPr>
                <w:rFonts w:ascii="Arial" w:hAnsi="Arial" w:cs="Arial"/>
                <w:color w:val="FF0000"/>
                <w:sz w:val="18"/>
                <w:szCs w:val="18"/>
              </w:rPr>
            </w:pPr>
          </w:p>
          <w:p w14:paraId="0570A014" w14:textId="26B6820C" w:rsidR="00F17F85" w:rsidRPr="004834BD" w:rsidRDefault="00F17F85" w:rsidP="0073503F">
            <w:pPr>
              <w:jc w:val="both"/>
              <w:rPr>
                <w:rFonts w:ascii="Arial" w:hAnsi="Arial" w:cs="Arial"/>
                <w:color w:val="000000" w:themeColor="text1"/>
                <w:sz w:val="18"/>
                <w:szCs w:val="18"/>
              </w:rPr>
            </w:pPr>
            <w:r w:rsidRPr="004834BD">
              <w:rPr>
                <w:rFonts w:ascii="Arial" w:hAnsi="Arial" w:cs="Arial"/>
                <w:color w:val="000000" w:themeColor="text1"/>
                <w:sz w:val="18"/>
                <w:szCs w:val="18"/>
              </w:rPr>
              <w:t>Term 2 CD</w:t>
            </w:r>
          </w:p>
          <w:p w14:paraId="2EC736BA" w14:textId="5DA12DEB" w:rsidR="00041651" w:rsidRPr="004834BD" w:rsidRDefault="00F17F85" w:rsidP="0073503F">
            <w:pPr>
              <w:jc w:val="both"/>
              <w:rPr>
                <w:rFonts w:ascii="Arial" w:hAnsi="Arial" w:cs="Arial"/>
                <w:color w:val="FF0000"/>
                <w:sz w:val="18"/>
                <w:szCs w:val="18"/>
              </w:rPr>
            </w:pPr>
            <w:r w:rsidRPr="004834BD">
              <w:rPr>
                <w:rFonts w:ascii="Arial" w:hAnsi="Arial" w:cs="Arial"/>
                <w:color w:val="000000" w:themeColor="text1"/>
                <w:sz w:val="18"/>
                <w:szCs w:val="18"/>
              </w:rPr>
              <w:t xml:space="preserve">Throughout session 2021-2022 </w:t>
            </w:r>
          </w:p>
        </w:tc>
      </w:tr>
      <w:tr w:rsidR="00041651" w:rsidRPr="00B27FFA" w14:paraId="62E895DB" w14:textId="77777777" w:rsidTr="00041651">
        <w:trPr>
          <w:trHeight w:val="527"/>
        </w:trPr>
        <w:tc>
          <w:tcPr>
            <w:tcW w:w="15193" w:type="dxa"/>
            <w:gridSpan w:val="6"/>
            <w:vAlign w:val="center"/>
          </w:tcPr>
          <w:p w14:paraId="1C04100D" w14:textId="77777777" w:rsidR="00041651" w:rsidRPr="00B27FFA" w:rsidRDefault="00041651" w:rsidP="00041651">
            <w:pPr>
              <w:rPr>
                <w:rFonts w:ascii="Arial" w:hAnsi="Arial" w:cs="Arial"/>
                <w:b/>
                <w:sz w:val="24"/>
                <w:szCs w:val="24"/>
              </w:rPr>
            </w:pPr>
            <w:r w:rsidRPr="00B27FFA">
              <w:rPr>
                <w:rFonts w:ascii="Arial" w:hAnsi="Arial" w:cs="Arial"/>
                <w:b/>
                <w:sz w:val="24"/>
                <w:szCs w:val="24"/>
              </w:rPr>
              <w:t>Ongoing Evaluation</w:t>
            </w:r>
          </w:p>
        </w:tc>
      </w:tr>
      <w:tr w:rsidR="00041651" w:rsidRPr="00A80965" w14:paraId="77E306D2" w14:textId="77777777" w:rsidTr="00041651">
        <w:trPr>
          <w:trHeight w:val="984"/>
        </w:trPr>
        <w:tc>
          <w:tcPr>
            <w:tcW w:w="15193" w:type="dxa"/>
            <w:gridSpan w:val="6"/>
          </w:tcPr>
          <w:p w14:paraId="0FC9CD90" w14:textId="77777777" w:rsidR="00041651" w:rsidRDefault="00041651" w:rsidP="00041651">
            <w:pPr>
              <w:rPr>
                <w:rFonts w:ascii="Arial" w:hAnsi="Arial" w:cs="Arial"/>
                <w:b/>
                <w:sz w:val="20"/>
                <w:szCs w:val="20"/>
              </w:rPr>
            </w:pPr>
          </w:p>
          <w:p w14:paraId="690820E6" w14:textId="77777777" w:rsidR="00041651" w:rsidRPr="00BA51A2" w:rsidRDefault="00041651" w:rsidP="001E4250">
            <w:pPr>
              <w:rPr>
                <w:rFonts w:ascii="Arial" w:hAnsi="Arial" w:cs="Arial"/>
                <w:b/>
                <w:color w:val="FF0000"/>
                <w:sz w:val="20"/>
                <w:szCs w:val="20"/>
              </w:rPr>
            </w:pPr>
          </w:p>
        </w:tc>
      </w:tr>
    </w:tbl>
    <w:p w14:paraId="00CC8AD5" w14:textId="3CDABA6F" w:rsidR="00313479" w:rsidRDefault="00313479" w:rsidP="00313479">
      <w:pPr>
        <w:rPr>
          <w:rFonts w:ascii="Arial" w:hAnsi="Arial" w:cs="Arial"/>
          <w:b/>
          <w:bCs/>
        </w:rPr>
      </w:pPr>
    </w:p>
    <w:p w14:paraId="41F6B218" w14:textId="77777777" w:rsidR="00313479" w:rsidRDefault="00313479" w:rsidP="00313479">
      <w:pPr>
        <w:rPr>
          <w:rFonts w:ascii="Arial" w:hAnsi="Arial" w:cs="Arial"/>
          <w:b/>
          <w:bCs/>
        </w:rPr>
      </w:pPr>
      <w:bookmarkStart w:id="2" w:name="_GoBack"/>
      <w:bookmarkEnd w:id="2"/>
    </w:p>
    <w:p w14:paraId="5BD56351" w14:textId="77777777" w:rsidR="00041651" w:rsidRDefault="00041651" w:rsidP="00041651">
      <w:pPr>
        <w:rPr>
          <w:rFonts w:ascii="Arial" w:hAnsi="Arial" w:cs="Arial"/>
          <w:b/>
          <w:bCs/>
        </w:rPr>
      </w:pPr>
    </w:p>
    <w:p w14:paraId="245000A1" w14:textId="77777777" w:rsidR="00041651" w:rsidRDefault="00041651" w:rsidP="00041651">
      <w:pPr>
        <w:rPr>
          <w:rFonts w:ascii="Arial" w:hAnsi="Arial" w:cs="Arial"/>
          <w:b/>
          <w:bCs/>
        </w:rPr>
      </w:pPr>
    </w:p>
    <w:p w14:paraId="7F68A721" w14:textId="77777777" w:rsidR="00041651" w:rsidRDefault="00041651" w:rsidP="00041651">
      <w:pPr>
        <w:rPr>
          <w:rFonts w:ascii="Arial" w:hAnsi="Arial" w:cs="Arial"/>
          <w:b/>
          <w:bCs/>
        </w:rPr>
      </w:pPr>
    </w:p>
    <w:p w14:paraId="59374C84" w14:textId="77777777" w:rsidR="00041651" w:rsidRDefault="00041651" w:rsidP="00660B8B">
      <w:pPr>
        <w:spacing w:after="0" w:line="360" w:lineRule="auto"/>
        <w:rPr>
          <w:rFonts w:ascii="Arial" w:hAnsi="Arial" w:cs="Arial"/>
          <w:b/>
          <w:bCs/>
        </w:rPr>
      </w:pPr>
    </w:p>
    <w:p w14:paraId="5A29E62F" w14:textId="14708859" w:rsidR="002506E0" w:rsidRDefault="002506E0" w:rsidP="00660B8B">
      <w:pPr>
        <w:spacing w:after="0" w:line="360" w:lineRule="auto"/>
        <w:rPr>
          <w:rFonts w:ascii="Arial" w:eastAsia="Calibri" w:hAnsi="Arial" w:cs="Arial"/>
          <w:b/>
          <w:sz w:val="24"/>
          <w:szCs w:val="24"/>
        </w:rPr>
      </w:pPr>
    </w:p>
    <w:p w14:paraId="3C2B67B1" w14:textId="45485E96" w:rsidR="002506E0" w:rsidRDefault="002506E0" w:rsidP="00660B8B">
      <w:pPr>
        <w:spacing w:after="0" w:line="360" w:lineRule="auto"/>
        <w:rPr>
          <w:rFonts w:ascii="Arial" w:eastAsia="Calibri" w:hAnsi="Arial" w:cs="Arial"/>
          <w:b/>
          <w:sz w:val="24"/>
          <w:szCs w:val="24"/>
        </w:rPr>
      </w:pPr>
    </w:p>
    <w:p w14:paraId="04618799" w14:textId="2C9BA9A9" w:rsidR="002506E0" w:rsidRDefault="002506E0" w:rsidP="00660B8B">
      <w:pPr>
        <w:spacing w:after="0" w:line="360" w:lineRule="auto"/>
        <w:rPr>
          <w:rFonts w:ascii="Arial" w:eastAsia="Calibri" w:hAnsi="Arial" w:cs="Arial"/>
          <w:b/>
          <w:sz w:val="24"/>
          <w:szCs w:val="24"/>
        </w:rPr>
      </w:pPr>
    </w:p>
    <w:p w14:paraId="6AC89142" w14:textId="2B797B27" w:rsidR="002506E0" w:rsidRDefault="002506E0" w:rsidP="00660B8B">
      <w:pPr>
        <w:spacing w:after="0" w:line="360" w:lineRule="auto"/>
        <w:rPr>
          <w:rFonts w:ascii="Arial" w:eastAsia="Calibri" w:hAnsi="Arial" w:cs="Arial"/>
          <w:b/>
          <w:sz w:val="24"/>
          <w:szCs w:val="24"/>
        </w:rPr>
      </w:pPr>
    </w:p>
    <w:p w14:paraId="6E76497A" w14:textId="4AEDC402" w:rsidR="002506E0" w:rsidRDefault="002506E0" w:rsidP="00660B8B">
      <w:pPr>
        <w:spacing w:after="0" w:line="360" w:lineRule="auto"/>
        <w:rPr>
          <w:rFonts w:ascii="Arial" w:eastAsia="Calibri" w:hAnsi="Arial" w:cs="Arial"/>
          <w:b/>
          <w:sz w:val="24"/>
          <w:szCs w:val="24"/>
        </w:rPr>
      </w:pPr>
    </w:p>
    <w:p w14:paraId="1E854FC7" w14:textId="77777777" w:rsidR="002506E0" w:rsidRDefault="002506E0" w:rsidP="00660B8B">
      <w:pPr>
        <w:spacing w:after="0" w:line="360" w:lineRule="auto"/>
        <w:rPr>
          <w:rFonts w:ascii="Arial" w:eastAsia="Calibri" w:hAnsi="Arial" w:cs="Arial"/>
          <w:b/>
          <w:sz w:val="24"/>
          <w:szCs w:val="24"/>
        </w:rPr>
      </w:pPr>
    </w:p>
    <w:p w14:paraId="0CE661BD" w14:textId="78FCC874" w:rsidR="00313479" w:rsidRDefault="00313479" w:rsidP="00660B8B">
      <w:pPr>
        <w:tabs>
          <w:tab w:val="left" w:pos="720"/>
        </w:tabs>
        <w:rPr>
          <w:rFonts w:ascii="Arial" w:hAnsi="Arial"/>
        </w:rPr>
        <w:sectPr w:rsidR="00313479" w:rsidSect="00313479">
          <w:pgSz w:w="16838" w:h="11906" w:orient="landscape"/>
          <w:pgMar w:top="720" w:right="720" w:bottom="720" w:left="720" w:header="0" w:footer="567" w:gutter="0"/>
          <w:cols w:space="708"/>
          <w:titlePg/>
          <w:docGrid w:linePitch="360"/>
        </w:sectPr>
      </w:pPr>
    </w:p>
    <w:p w14:paraId="76BAB79D" w14:textId="7423072E" w:rsidR="00370FB4" w:rsidRDefault="00370FB4" w:rsidP="002F40D7">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5292C" w14:textId="77777777" w:rsidR="00B13E01" w:rsidRDefault="00B13E01">
      <w:pPr>
        <w:spacing w:after="0" w:line="240" w:lineRule="auto"/>
      </w:pPr>
      <w:r>
        <w:separator/>
      </w:r>
    </w:p>
  </w:endnote>
  <w:endnote w:type="continuationSeparator" w:id="0">
    <w:p w14:paraId="19B566C5" w14:textId="77777777" w:rsidR="00B13E01" w:rsidRDefault="00B1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422FA5" w:rsidRDefault="00422FA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422FA5" w:rsidRDefault="00422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422FA5" w:rsidRDefault="00422FA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422FA5" w:rsidRDefault="00422F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4A7A" w14:textId="77777777" w:rsidR="00422FA5" w:rsidRDefault="00422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92297" w14:textId="77777777" w:rsidR="00B13E01" w:rsidRDefault="00B13E01">
      <w:pPr>
        <w:spacing w:after="0" w:line="240" w:lineRule="auto"/>
      </w:pPr>
      <w:r>
        <w:separator/>
      </w:r>
    </w:p>
  </w:footnote>
  <w:footnote w:type="continuationSeparator" w:id="0">
    <w:p w14:paraId="5D0F2637" w14:textId="77777777" w:rsidR="00B13E01" w:rsidRDefault="00B13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31D8" w14:textId="77777777" w:rsidR="00422FA5" w:rsidRDefault="0042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77777777" w:rsidR="00422FA5" w:rsidRDefault="00422FA5" w:rsidP="00053BC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FB32" w14:textId="697BAC03" w:rsidR="00422FA5" w:rsidRDefault="00422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A00D9"/>
    <w:multiLevelType w:val="hybridMultilevel"/>
    <w:tmpl w:val="6A90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20DB0"/>
    <w:multiLevelType w:val="hybridMultilevel"/>
    <w:tmpl w:val="76BC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220A5"/>
    <w:multiLevelType w:val="hybridMultilevel"/>
    <w:tmpl w:val="36EA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11944"/>
    <w:multiLevelType w:val="hybridMultilevel"/>
    <w:tmpl w:val="DE10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71E7D"/>
    <w:multiLevelType w:val="hybridMultilevel"/>
    <w:tmpl w:val="A5D2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777E5"/>
    <w:multiLevelType w:val="hybridMultilevel"/>
    <w:tmpl w:val="E274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20B42"/>
    <w:multiLevelType w:val="hybridMultilevel"/>
    <w:tmpl w:val="80DA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05CBD"/>
    <w:multiLevelType w:val="hybridMultilevel"/>
    <w:tmpl w:val="9B1E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67047"/>
    <w:multiLevelType w:val="hybridMultilevel"/>
    <w:tmpl w:val="584E2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64577"/>
    <w:multiLevelType w:val="hybridMultilevel"/>
    <w:tmpl w:val="6C8E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70E19"/>
    <w:multiLevelType w:val="hybridMultilevel"/>
    <w:tmpl w:val="1236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E1B51"/>
    <w:multiLevelType w:val="hybridMultilevel"/>
    <w:tmpl w:val="7496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92D5D"/>
    <w:multiLevelType w:val="hybridMultilevel"/>
    <w:tmpl w:val="20AC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E7E5A"/>
    <w:multiLevelType w:val="hybridMultilevel"/>
    <w:tmpl w:val="376C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E34D9"/>
    <w:multiLevelType w:val="multilevel"/>
    <w:tmpl w:val="52E2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B95D65"/>
    <w:multiLevelType w:val="hybridMultilevel"/>
    <w:tmpl w:val="63A0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850DF"/>
    <w:multiLevelType w:val="hybridMultilevel"/>
    <w:tmpl w:val="85D6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763B50"/>
    <w:multiLevelType w:val="hybridMultilevel"/>
    <w:tmpl w:val="E6B08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E548A"/>
    <w:multiLevelType w:val="hybridMultilevel"/>
    <w:tmpl w:val="1440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315AA"/>
    <w:multiLevelType w:val="hybridMultilevel"/>
    <w:tmpl w:val="968C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EE0610"/>
    <w:multiLevelType w:val="hybridMultilevel"/>
    <w:tmpl w:val="AC8A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190943"/>
    <w:multiLevelType w:val="hybridMultilevel"/>
    <w:tmpl w:val="E4F6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56661"/>
    <w:multiLevelType w:val="hybridMultilevel"/>
    <w:tmpl w:val="A4E4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8D2D82"/>
    <w:multiLevelType w:val="hybridMultilevel"/>
    <w:tmpl w:val="3E56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9149F8"/>
    <w:multiLevelType w:val="hybridMultilevel"/>
    <w:tmpl w:val="E7EE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A34140"/>
    <w:multiLevelType w:val="hybridMultilevel"/>
    <w:tmpl w:val="ED36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C75766"/>
    <w:multiLevelType w:val="hybridMultilevel"/>
    <w:tmpl w:val="40EC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CF1114"/>
    <w:multiLevelType w:val="hybridMultilevel"/>
    <w:tmpl w:val="735C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577C30"/>
    <w:multiLevelType w:val="hybridMultilevel"/>
    <w:tmpl w:val="3A4E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17"/>
  </w:num>
  <w:num w:numId="4">
    <w:abstractNumId w:val="0"/>
  </w:num>
  <w:num w:numId="5">
    <w:abstractNumId w:val="3"/>
  </w:num>
  <w:num w:numId="6">
    <w:abstractNumId w:val="6"/>
  </w:num>
  <w:num w:numId="7">
    <w:abstractNumId w:val="25"/>
  </w:num>
  <w:num w:numId="8">
    <w:abstractNumId w:val="8"/>
  </w:num>
  <w:num w:numId="9">
    <w:abstractNumId w:val="35"/>
  </w:num>
  <w:num w:numId="10">
    <w:abstractNumId w:val="29"/>
  </w:num>
  <w:num w:numId="11">
    <w:abstractNumId w:val="10"/>
  </w:num>
  <w:num w:numId="12">
    <w:abstractNumId w:val="32"/>
  </w:num>
  <w:num w:numId="13">
    <w:abstractNumId w:val="14"/>
  </w:num>
  <w:num w:numId="14">
    <w:abstractNumId w:val="1"/>
  </w:num>
  <w:num w:numId="15">
    <w:abstractNumId w:val="11"/>
  </w:num>
  <w:num w:numId="16">
    <w:abstractNumId w:val="21"/>
  </w:num>
  <w:num w:numId="17">
    <w:abstractNumId w:val="27"/>
  </w:num>
  <w:num w:numId="18">
    <w:abstractNumId w:val="7"/>
  </w:num>
  <w:num w:numId="19">
    <w:abstractNumId w:val="15"/>
  </w:num>
  <w:num w:numId="20">
    <w:abstractNumId w:val="13"/>
  </w:num>
  <w:num w:numId="21">
    <w:abstractNumId w:val="9"/>
  </w:num>
  <w:num w:numId="22">
    <w:abstractNumId w:val="31"/>
  </w:num>
  <w:num w:numId="23">
    <w:abstractNumId w:val="2"/>
  </w:num>
  <w:num w:numId="24">
    <w:abstractNumId w:val="5"/>
  </w:num>
  <w:num w:numId="25">
    <w:abstractNumId w:val="36"/>
  </w:num>
  <w:num w:numId="26">
    <w:abstractNumId w:val="16"/>
  </w:num>
  <w:num w:numId="27">
    <w:abstractNumId w:val="34"/>
  </w:num>
  <w:num w:numId="28">
    <w:abstractNumId w:val="20"/>
  </w:num>
  <w:num w:numId="29">
    <w:abstractNumId w:val="19"/>
  </w:num>
  <w:num w:numId="30">
    <w:abstractNumId w:val="28"/>
  </w:num>
  <w:num w:numId="31">
    <w:abstractNumId w:val="26"/>
  </w:num>
  <w:num w:numId="32">
    <w:abstractNumId w:val="12"/>
  </w:num>
  <w:num w:numId="33">
    <w:abstractNumId w:val="30"/>
  </w:num>
  <w:num w:numId="34">
    <w:abstractNumId w:val="23"/>
  </w:num>
  <w:num w:numId="35">
    <w:abstractNumId w:val="4"/>
  </w:num>
  <w:num w:numId="36">
    <w:abstractNumId w:val="18"/>
  </w:num>
  <w:num w:numId="37">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41651"/>
    <w:rsid w:val="0004391C"/>
    <w:rsid w:val="00053BC7"/>
    <w:rsid w:val="00094C44"/>
    <w:rsid w:val="000C5D56"/>
    <w:rsid w:val="000D5782"/>
    <w:rsid w:val="000D77EE"/>
    <w:rsid w:val="000E348E"/>
    <w:rsid w:val="000E368B"/>
    <w:rsid w:val="00125E4F"/>
    <w:rsid w:val="001260D4"/>
    <w:rsid w:val="00153AE4"/>
    <w:rsid w:val="00167885"/>
    <w:rsid w:val="0017616F"/>
    <w:rsid w:val="001851ED"/>
    <w:rsid w:val="00185842"/>
    <w:rsid w:val="00191D52"/>
    <w:rsid w:val="001C0536"/>
    <w:rsid w:val="001C1747"/>
    <w:rsid w:val="001E2112"/>
    <w:rsid w:val="001E2E5A"/>
    <w:rsid w:val="001E4250"/>
    <w:rsid w:val="00224331"/>
    <w:rsid w:val="00233CC7"/>
    <w:rsid w:val="00240532"/>
    <w:rsid w:val="00244011"/>
    <w:rsid w:val="002462EF"/>
    <w:rsid w:val="002506E0"/>
    <w:rsid w:val="00273690"/>
    <w:rsid w:val="0028068E"/>
    <w:rsid w:val="0029675E"/>
    <w:rsid w:val="002B5320"/>
    <w:rsid w:val="002E4794"/>
    <w:rsid w:val="002F1526"/>
    <w:rsid w:val="002F40D7"/>
    <w:rsid w:val="002F681A"/>
    <w:rsid w:val="002F70BC"/>
    <w:rsid w:val="00313479"/>
    <w:rsid w:val="00315BDF"/>
    <w:rsid w:val="003322BA"/>
    <w:rsid w:val="00335CA0"/>
    <w:rsid w:val="0036077C"/>
    <w:rsid w:val="00370FB4"/>
    <w:rsid w:val="003741BF"/>
    <w:rsid w:val="00392501"/>
    <w:rsid w:val="003D6DFA"/>
    <w:rsid w:val="003E251F"/>
    <w:rsid w:val="003E5896"/>
    <w:rsid w:val="003F3095"/>
    <w:rsid w:val="00413770"/>
    <w:rsid w:val="004149B2"/>
    <w:rsid w:val="00422FA5"/>
    <w:rsid w:val="00431EED"/>
    <w:rsid w:val="00450CB4"/>
    <w:rsid w:val="004565DE"/>
    <w:rsid w:val="00472A90"/>
    <w:rsid w:val="00480A61"/>
    <w:rsid w:val="004834BD"/>
    <w:rsid w:val="004A4813"/>
    <w:rsid w:val="004B0AF6"/>
    <w:rsid w:val="004D3FD9"/>
    <w:rsid w:val="004D4E56"/>
    <w:rsid w:val="004F25F9"/>
    <w:rsid w:val="00521585"/>
    <w:rsid w:val="00542A79"/>
    <w:rsid w:val="0055441F"/>
    <w:rsid w:val="005566DF"/>
    <w:rsid w:val="00557F38"/>
    <w:rsid w:val="00575FED"/>
    <w:rsid w:val="0058411F"/>
    <w:rsid w:val="005C1BC7"/>
    <w:rsid w:val="005D156F"/>
    <w:rsid w:val="005E1B3E"/>
    <w:rsid w:val="00643269"/>
    <w:rsid w:val="00645391"/>
    <w:rsid w:val="00645F7B"/>
    <w:rsid w:val="00650CDE"/>
    <w:rsid w:val="0065632A"/>
    <w:rsid w:val="00660B8B"/>
    <w:rsid w:val="00663EC1"/>
    <w:rsid w:val="00672AE3"/>
    <w:rsid w:val="006A1FDC"/>
    <w:rsid w:val="006B1C71"/>
    <w:rsid w:val="006D294D"/>
    <w:rsid w:val="006F017B"/>
    <w:rsid w:val="006F553B"/>
    <w:rsid w:val="006F7E08"/>
    <w:rsid w:val="00710862"/>
    <w:rsid w:val="00714C9D"/>
    <w:rsid w:val="0072208F"/>
    <w:rsid w:val="00723514"/>
    <w:rsid w:val="0073503F"/>
    <w:rsid w:val="00736CAA"/>
    <w:rsid w:val="00737CDE"/>
    <w:rsid w:val="00790ECE"/>
    <w:rsid w:val="007A5E25"/>
    <w:rsid w:val="007B073F"/>
    <w:rsid w:val="007C211D"/>
    <w:rsid w:val="007D1649"/>
    <w:rsid w:val="007E1F89"/>
    <w:rsid w:val="007F4048"/>
    <w:rsid w:val="007F7A85"/>
    <w:rsid w:val="00801534"/>
    <w:rsid w:val="00814536"/>
    <w:rsid w:val="0082046F"/>
    <w:rsid w:val="0082279E"/>
    <w:rsid w:val="00831EC7"/>
    <w:rsid w:val="0084141C"/>
    <w:rsid w:val="00847DFB"/>
    <w:rsid w:val="00852A7B"/>
    <w:rsid w:val="00856B28"/>
    <w:rsid w:val="0087472C"/>
    <w:rsid w:val="008A538D"/>
    <w:rsid w:val="008E2027"/>
    <w:rsid w:val="008F28CA"/>
    <w:rsid w:val="008F40E0"/>
    <w:rsid w:val="00902D95"/>
    <w:rsid w:val="00920F16"/>
    <w:rsid w:val="009266D2"/>
    <w:rsid w:val="00987FB9"/>
    <w:rsid w:val="00991442"/>
    <w:rsid w:val="009E0276"/>
    <w:rsid w:val="009E4684"/>
    <w:rsid w:val="009E7B55"/>
    <w:rsid w:val="00A05CD2"/>
    <w:rsid w:val="00A06024"/>
    <w:rsid w:val="00A35B3F"/>
    <w:rsid w:val="00A3703F"/>
    <w:rsid w:val="00A72033"/>
    <w:rsid w:val="00AB452B"/>
    <w:rsid w:val="00AB663B"/>
    <w:rsid w:val="00AF2A3B"/>
    <w:rsid w:val="00B03763"/>
    <w:rsid w:val="00B13E01"/>
    <w:rsid w:val="00B20054"/>
    <w:rsid w:val="00B5056E"/>
    <w:rsid w:val="00B522DD"/>
    <w:rsid w:val="00B76310"/>
    <w:rsid w:val="00B819AA"/>
    <w:rsid w:val="00B93DFB"/>
    <w:rsid w:val="00BA1EF3"/>
    <w:rsid w:val="00BB2247"/>
    <w:rsid w:val="00BB2FC9"/>
    <w:rsid w:val="00BC3973"/>
    <w:rsid w:val="00BC4091"/>
    <w:rsid w:val="00BD5C41"/>
    <w:rsid w:val="00BE149A"/>
    <w:rsid w:val="00C11CBF"/>
    <w:rsid w:val="00C25BF1"/>
    <w:rsid w:val="00C70CE2"/>
    <w:rsid w:val="00C8489D"/>
    <w:rsid w:val="00C90CC7"/>
    <w:rsid w:val="00CB1C68"/>
    <w:rsid w:val="00CC449E"/>
    <w:rsid w:val="00CF742A"/>
    <w:rsid w:val="00D12DF2"/>
    <w:rsid w:val="00D23542"/>
    <w:rsid w:val="00D26FE3"/>
    <w:rsid w:val="00DB1701"/>
    <w:rsid w:val="00DE6897"/>
    <w:rsid w:val="00DF598F"/>
    <w:rsid w:val="00E00820"/>
    <w:rsid w:val="00E13A86"/>
    <w:rsid w:val="00E27A08"/>
    <w:rsid w:val="00E35F0E"/>
    <w:rsid w:val="00E45DA5"/>
    <w:rsid w:val="00E55804"/>
    <w:rsid w:val="00E6050F"/>
    <w:rsid w:val="00E771E3"/>
    <w:rsid w:val="00E93682"/>
    <w:rsid w:val="00E969E4"/>
    <w:rsid w:val="00EA1812"/>
    <w:rsid w:val="00EE097B"/>
    <w:rsid w:val="00EF1EEB"/>
    <w:rsid w:val="00EF3930"/>
    <w:rsid w:val="00F1597A"/>
    <w:rsid w:val="00F17F85"/>
    <w:rsid w:val="00F17FAC"/>
    <w:rsid w:val="00F2774B"/>
    <w:rsid w:val="00F77068"/>
    <w:rsid w:val="00FA20B7"/>
    <w:rsid w:val="00FE5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5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392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7034">
      <w:bodyDiv w:val="1"/>
      <w:marLeft w:val="0"/>
      <w:marRight w:val="0"/>
      <w:marTop w:val="0"/>
      <w:marBottom w:val="0"/>
      <w:divBdr>
        <w:top w:val="none" w:sz="0" w:space="0" w:color="auto"/>
        <w:left w:val="none" w:sz="0" w:space="0" w:color="auto"/>
        <w:bottom w:val="none" w:sz="0" w:space="0" w:color="auto"/>
        <w:right w:val="none" w:sz="0" w:space="0" w:color="auto"/>
      </w:divBdr>
      <w:divsChild>
        <w:div w:id="60443303">
          <w:marLeft w:val="0"/>
          <w:marRight w:val="0"/>
          <w:marTop w:val="0"/>
          <w:marBottom w:val="0"/>
          <w:divBdr>
            <w:top w:val="none" w:sz="0" w:space="0" w:color="auto"/>
            <w:left w:val="none" w:sz="0" w:space="0" w:color="auto"/>
            <w:bottom w:val="none" w:sz="0" w:space="0" w:color="auto"/>
            <w:right w:val="none" w:sz="0" w:space="0" w:color="auto"/>
          </w:divBdr>
        </w:div>
        <w:div w:id="167646347">
          <w:marLeft w:val="0"/>
          <w:marRight w:val="0"/>
          <w:marTop w:val="0"/>
          <w:marBottom w:val="0"/>
          <w:divBdr>
            <w:top w:val="none" w:sz="0" w:space="0" w:color="auto"/>
            <w:left w:val="none" w:sz="0" w:space="0" w:color="auto"/>
            <w:bottom w:val="none" w:sz="0" w:space="0" w:color="auto"/>
            <w:right w:val="none" w:sz="0" w:space="0" w:color="auto"/>
          </w:divBdr>
        </w:div>
        <w:div w:id="645933964">
          <w:marLeft w:val="0"/>
          <w:marRight w:val="0"/>
          <w:marTop w:val="0"/>
          <w:marBottom w:val="0"/>
          <w:divBdr>
            <w:top w:val="none" w:sz="0" w:space="0" w:color="auto"/>
            <w:left w:val="none" w:sz="0" w:space="0" w:color="auto"/>
            <w:bottom w:val="none" w:sz="0" w:space="0" w:color="auto"/>
            <w:right w:val="none" w:sz="0" w:space="0" w:color="auto"/>
          </w:divBdr>
        </w:div>
        <w:div w:id="831410668">
          <w:marLeft w:val="0"/>
          <w:marRight w:val="0"/>
          <w:marTop w:val="0"/>
          <w:marBottom w:val="0"/>
          <w:divBdr>
            <w:top w:val="none" w:sz="0" w:space="0" w:color="auto"/>
            <w:left w:val="none" w:sz="0" w:space="0" w:color="auto"/>
            <w:bottom w:val="none" w:sz="0" w:space="0" w:color="auto"/>
            <w:right w:val="none" w:sz="0" w:space="0" w:color="auto"/>
          </w:divBdr>
        </w:div>
        <w:div w:id="1595239938">
          <w:marLeft w:val="0"/>
          <w:marRight w:val="0"/>
          <w:marTop w:val="0"/>
          <w:marBottom w:val="0"/>
          <w:divBdr>
            <w:top w:val="none" w:sz="0" w:space="0" w:color="auto"/>
            <w:left w:val="none" w:sz="0" w:space="0" w:color="auto"/>
            <w:bottom w:val="none" w:sz="0" w:space="0" w:color="auto"/>
            <w:right w:val="none" w:sz="0" w:space="0" w:color="auto"/>
          </w:divBdr>
        </w:div>
        <w:div w:id="1825195211">
          <w:marLeft w:val="0"/>
          <w:marRight w:val="0"/>
          <w:marTop w:val="0"/>
          <w:marBottom w:val="0"/>
          <w:divBdr>
            <w:top w:val="none" w:sz="0" w:space="0" w:color="auto"/>
            <w:left w:val="none" w:sz="0" w:space="0" w:color="auto"/>
            <w:bottom w:val="none" w:sz="0" w:space="0" w:color="auto"/>
            <w:right w:val="none" w:sz="0" w:space="0" w:color="auto"/>
          </w:divBdr>
        </w:div>
        <w:div w:id="1258370593">
          <w:marLeft w:val="0"/>
          <w:marRight w:val="0"/>
          <w:marTop w:val="0"/>
          <w:marBottom w:val="0"/>
          <w:divBdr>
            <w:top w:val="none" w:sz="0" w:space="0" w:color="auto"/>
            <w:left w:val="none" w:sz="0" w:space="0" w:color="auto"/>
            <w:bottom w:val="none" w:sz="0" w:space="0" w:color="auto"/>
            <w:right w:val="none" w:sz="0" w:space="0" w:color="auto"/>
          </w:divBdr>
        </w:div>
        <w:div w:id="748815472">
          <w:marLeft w:val="0"/>
          <w:marRight w:val="0"/>
          <w:marTop w:val="0"/>
          <w:marBottom w:val="0"/>
          <w:divBdr>
            <w:top w:val="none" w:sz="0" w:space="0" w:color="auto"/>
            <w:left w:val="none" w:sz="0" w:space="0" w:color="auto"/>
            <w:bottom w:val="none" w:sz="0" w:space="0" w:color="auto"/>
            <w:right w:val="none" w:sz="0" w:space="0" w:color="auto"/>
          </w:divBdr>
        </w:div>
        <w:div w:id="1100683839">
          <w:marLeft w:val="0"/>
          <w:marRight w:val="0"/>
          <w:marTop w:val="0"/>
          <w:marBottom w:val="0"/>
          <w:divBdr>
            <w:top w:val="none" w:sz="0" w:space="0" w:color="auto"/>
            <w:left w:val="none" w:sz="0" w:space="0" w:color="auto"/>
            <w:bottom w:val="none" w:sz="0" w:space="0" w:color="auto"/>
            <w:right w:val="none" w:sz="0" w:space="0" w:color="auto"/>
          </w:divBdr>
        </w:div>
        <w:div w:id="1989161240">
          <w:marLeft w:val="0"/>
          <w:marRight w:val="0"/>
          <w:marTop w:val="0"/>
          <w:marBottom w:val="0"/>
          <w:divBdr>
            <w:top w:val="none" w:sz="0" w:space="0" w:color="auto"/>
            <w:left w:val="none" w:sz="0" w:space="0" w:color="auto"/>
            <w:bottom w:val="none" w:sz="0" w:space="0" w:color="auto"/>
            <w:right w:val="none" w:sz="0" w:space="0" w:color="auto"/>
          </w:divBdr>
        </w:div>
        <w:div w:id="2118140423">
          <w:marLeft w:val="0"/>
          <w:marRight w:val="0"/>
          <w:marTop w:val="0"/>
          <w:marBottom w:val="0"/>
          <w:divBdr>
            <w:top w:val="none" w:sz="0" w:space="0" w:color="auto"/>
            <w:left w:val="none" w:sz="0" w:space="0" w:color="auto"/>
            <w:bottom w:val="none" w:sz="0" w:space="0" w:color="auto"/>
            <w:right w:val="none" w:sz="0" w:space="0" w:color="auto"/>
          </w:divBdr>
        </w:div>
        <w:div w:id="282271509">
          <w:marLeft w:val="0"/>
          <w:marRight w:val="0"/>
          <w:marTop w:val="0"/>
          <w:marBottom w:val="0"/>
          <w:divBdr>
            <w:top w:val="none" w:sz="0" w:space="0" w:color="auto"/>
            <w:left w:val="none" w:sz="0" w:space="0" w:color="auto"/>
            <w:bottom w:val="none" w:sz="0" w:space="0" w:color="auto"/>
            <w:right w:val="none" w:sz="0" w:space="0" w:color="auto"/>
          </w:divBdr>
        </w:div>
        <w:div w:id="2111928877">
          <w:marLeft w:val="0"/>
          <w:marRight w:val="0"/>
          <w:marTop w:val="0"/>
          <w:marBottom w:val="0"/>
          <w:divBdr>
            <w:top w:val="none" w:sz="0" w:space="0" w:color="auto"/>
            <w:left w:val="none" w:sz="0" w:space="0" w:color="auto"/>
            <w:bottom w:val="none" w:sz="0" w:space="0" w:color="auto"/>
            <w:right w:val="none" w:sz="0" w:space="0" w:color="auto"/>
          </w:divBdr>
        </w:div>
        <w:div w:id="830415789">
          <w:marLeft w:val="0"/>
          <w:marRight w:val="0"/>
          <w:marTop w:val="0"/>
          <w:marBottom w:val="0"/>
          <w:divBdr>
            <w:top w:val="none" w:sz="0" w:space="0" w:color="auto"/>
            <w:left w:val="none" w:sz="0" w:space="0" w:color="auto"/>
            <w:bottom w:val="none" w:sz="0" w:space="0" w:color="auto"/>
            <w:right w:val="none" w:sz="0" w:space="0" w:color="auto"/>
          </w:divBdr>
        </w:div>
        <w:div w:id="1066800343">
          <w:marLeft w:val="0"/>
          <w:marRight w:val="0"/>
          <w:marTop w:val="0"/>
          <w:marBottom w:val="0"/>
          <w:divBdr>
            <w:top w:val="none" w:sz="0" w:space="0" w:color="auto"/>
            <w:left w:val="none" w:sz="0" w:space="0" w:color="auto"/>
            <w:bottom w:val="none" w:sz="0" w:space="0" w:color="auto"/>
            <w:right w:val="none" w:sz="0" w:space="0" w:color="auto"/>
          </w:divBdr>
        </w:div>
        <w:div w:id="188759134">
          <w:marLeft w:val="0"/>
          <w:marRight w:val="0"/>
          <w:marTop w:val="0"/>
          <w:marBottom w:val="0"/>
          <w:divBdr>
            <w:top w:val="none" w:sz="0" w:space="0" w:color="auto"/>
            <w:left w:val="none" w:sz="0" w:space="0" w:color="auto"/>
            <w:bottom w:val="none" w:sz="0" w:space="0" w:color="auto"/>
            <w:right w:val="none" w:sz="0" w:space="0" w:color="auto"/>
          </w:divBdr>
        </w:div>
        <w:div w:id="1987004506">
          <w:marLeft w:val="0"/>
          <w:marRight w:val="0"/>
          <w:marTop w:val="0"/>
          <w:marBottom w:val="0"/>
          <w:divBdr>
            <w:top w:val="none" w:sz="0" w:space="0" w:color="auto"/>
            <w:left w:val="none" w:sz="0" w:space="0" w:color="auto"/>
            <w:bottom w:val="none" w:sz="0" w:space="0" w:color="auto"/>
            <w:right w:val="none" w:sz="0" w:space="0" w:color="auto"/>
          </w:divBdr>
        </w:div>
        <w:div w:id="836652636">
          <w:marLeft w:val="0"/>
          <w:marRight w:val="0"/>
          <w:marTop w:val="0"/>
          <w:marBottom w:val="0"/>
          <w:divBdr>
            <w:top w:val="none" w:sz="0" w:space="0" w:color="auto"/>
            <w:left w:val="none" w:sz="0" w:space="0" w:color="auto"/>
            <w:bottom w:val="none" w:sz="0" w:space="0" w:color="auto"/>
            <w:right w:val="none" w:sz="0" w:space="0" w:color="auto"/>
          </w:divBdr>
        </w:div>
        <w:div w:id="858588027">
          <w:marLeft w:val="0"/>
          <w:marRight w:val="0"/>
          <w:marTop w:val="0"/>
          <w:marBottom w:val="0"/>
          <w:divBdr>
            <w:top w:val="none" w:sz="0" w:space="0" w:color="auto"/>
            <w:left w:val="none" w:sz="0" w:space="0" w:color="auto"/>
            <w:bottom w:val="none" w:sz="0" w:space="0" w:color="auto"/>
            <w:right w:val="none" w:sz="0" w:space="0" w:color="auto"/>
          </w:divBdr>
        </w:div>
      </w:divsChild>
    </w:div>
    <w:div w:id="464203812">
      <w:bodyDiv w:val="1"/>
      <w:marLeft w:val="0"/>
      <w:marRight w:val="0"/>
      <w:marTop w:val="0"/>
      <w:marBottom w:val="0"/>
      <w:divBdr>
        <w:top w:val="none" w:sz="0" w:space="0" w:color="auto"/>
        <w:left w:val="none" w:sz="0" w:space="0" w:color="auto"/>
        <w:bottom w:val="none" w:sz="0" w:space="0" w:color="auto"/>
        <w:right w:val="none" w:sz="0" w:space="0" w:color="auto"/>
      </w:divBdr>
    </w:div>
    <w:div w:id="836925808">
      <w:bodyDiv w:val="1"/>
      <w:marLeft w:val="0"/>
      <w:marRight w:val="0"/>
      <w:marTop w:val="0"/>
      <w:marBottom w:val="0"/>
      <w:divBdr>
        <w:top w:val="none" w:sz="0" w:space="0" w:color="auto"/>
        <w:left w:val="none" w:sz="0" w:space="0" w:color="auto"/>
        <w:bottom w:val="none" w:sz="0" w:space="0" w:color="auto"/>
        <w:right w:val="none" w:sz="0" w:space="0" w:color="auto"/>
      </w:divBdr>
    </w:div>
    <w:div w:id="862939911">
      <w:bodyDiv w:val="1"/>
      <w:marLeft w:val="0"/>
      <w:marRight w:val="0"/>
      <w:marTop w:val="0"/>
      <w:marBottom w:val="0"/>
      <w:divBdr>
        <w:top w:val="none" w:sz="0" w:space="0" w:color="auto"/>
        <w:left w:val="none" w:sz="0" w:space="0" w:color="auto"/>
        <w:bottom w:val="none" w:sz="0" w:space="0" w:color="auto"/>
        <w:right w:val="none" w:sz="0" w:space="0" w:color="auto"/>
      </w:divBdr>
    </w:div>
    <w:div w:id="1029648204">
      <w:bodyDiv w:val="1"/>
      <w:marLeft w:val="0"/>
      <w:marRight w:val="0"/>
      <w:marTop w:val="0"/>
      <w:marBottom w:val="0"/>
      <w:divBdr>
        <w:top w:val="none" w:sz="0" w:space="0" w:color="auto"/>
        <w:left w:val="none" w:sz="0" w:space="0" w:color="auto"/>
        <w:bottom w:val="none" w:sz="0" w:space="0" w:color="auto"/>
        <w:right w:val="none" w:sz="0" w:space="0" w:color="auto"/>
      </w:divBdr>
    </w:div>
    <w:div w:id="1250850446">
      <w:bodyDiv w:val="1"/>
      <w:marLeft w:val="0"/>
      <w:marRight w:val="0"/>
      <w:marTop w:val="0"/>
      <w:marBottom w:val="0"/>
      <w:divBdr>
        <w:top w:val="none" w:sz="0" w:space="0" w:color="auto"/>
        <w:left w:val="none" w:sz="0" w:space="0" w:color="auto"/>
        <w:bottom w:val="none" w:sz="0" w:space="0" w:color="auto"/>
        <w:right w:val="none" w:sz="0" w:space="0" w:color="auto"/>
      </w:divBdr>
    </w:div>
    <w:div w:id="1482850237">
      <w:bodyDiv w:val="1"/>
      <w:marLeft w:val="0"/>
      <w:marRight w:val="0"/>
      <w:marTop w:val="0"/>
      <w:marBottom w:val="0"/>
      <w:divBdr>
        <w:top w:val="none" w:sz="0" w:space="0" w:color="auto"/>
        <w:left w:val="none" w:sz="0" w:space="0" w:color="auto"/>
        <w:bottom w:val="none" w:sz="0" w:space="0" w:color="auto"/>
        <w:right w:val="none" w:sz="0" w:space="0" w:color="auto"/>
      </w:divBdr>
    </w:div>
    <w:div w:id="1515725944">
      <w:bodyDiv w:val="1"/>
      <w:marLeft w:val="0"/>
      <w:marRight w:val="0"/>
      <w:marTop w:val="0"/>
      <w:marBottom w:val="0"/>
      <w:divBdr>
        <w:top w:val="none" w:sz="0" w:space="0" w:color="auto"/>
        <w:left w:val="none" w:sz="0" w:space="0" w:color="auto"/>
        <w:bottom w:val="none" w:sz="0" w:space="0" w:color="auto"/>
        <w:right w:val="none" w:sz="0" w:space="0" w:color="auto"/>
      </w:divBdr>
    </w:div>
    <w:div w:id="1614432512">
      <w:bodyDiv w:val="1"/>
      <w:marLeft w:val="0"/>
      <w:marRight w:val="0"/>
      <w:marTop w:val="0"/>
      <w:marBottom w:val="0"/>
      <w:divBdr>
        <w:top w:val="none" w:sz="0" w:space="0" w:color="auto"/>
        <w:left w:val="none" w:sz="0" w:space="0" w:color="auto"/>
        <w:bottom w:val="none" w:sz="0" w:space="0" w:color="auto"/>
        <w:right w:val="none" w:sz="0" w:space="0" w:color="auto"/>
      </w:divBdr>
    </w:div>
    <w:div w:id="1675457234">
      <w:bodyDiv w:val="1"/>
      <w:marLeft w:val="0"/>
      <w:marRight w:val="0"/>
      <w:marTop w:val="0"/>
      <w:marBottom w:val="0"/>
      <w:divBdr>
        <w:top w:val="none" w:sz="0" w:space="0" w:color="auto"/>
        <w:left w:val="none" w:sz="0" w:space="0" w:color="auto"/>
        <w:bottom w:val="none" w:sz="0" w:space="0" w:color="auto"/>
        <w:right w:val="none" w:sz="0" w:space="0" w:color="auto"/>
      </w:divBdr>
    </w:div>
    <w:div w:id="20349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6A8AA2-72E0-4C0C-90C3-ACA6CBBB0BC0}">
  <ds:schemaRefs>
    <ds:schemaRef ds:uri="http://schemas.openxmlformats.org/officeDocument/2006/bibliography"/>
  </ds:schemaRefs>
</ds:datastoreItem>
</file>

<file path=customXml/itemProps2.xml><?xml version="1.0" encoding="utf-8"?>
<ds:datastoreItem xmlns:ds="http://schemas.openxmlformats.org/officeDocument/2006/customXml" ds:itemID="{F9483ADD-0445-4E11-8C44-7C7726FB5A92}"/>
</file>

<file path=customXml/itemProps3.xml><?xml version="1.0" encoding="utf-8"?>
<ds:datastoreItem xmlns:ds="http://schemas.openxmlformats.org/officeDocument/2006/customXml" ds:itemID="{DB2AF1E5-6098-40E8-BADA-DC098BC40347}"/>
</file>

<file path=customXml/itemProps4.xml><?xml version="1.0" encoding="utf-8"?>
<ds:datastoreItem xmlns:ds="http://schemas.openxmlformats.org/officeDocument/2006/customXml" ds:itemID="{273C40F0-CB82-46EB-8102-674DF2E8565B}"/>
</file>

<file path=customXml/itemProps5.xml><?xml version="1.0" encoding="utf-8"?>
<ds:datastoreItem xmlns:ds="http://schemas.openxmlformats.org/officeDocument/2006/customXml" ds:itemID="{D4537A6E-DDA8-4A44-9987-3AA1C466913A}"/>
</file>

<file path=docProps/app.xml><?xml version="1.0" encoding="utf-8"?>
<Properties xmlns="http://schemas.openxmlformats.org/officeDocument/2006/extended-properties" xmlns:vt="http://schemas.openxmlformats.org/officeDocument/2006/docPropsVTypes">
  <Template>Normal</Template>
  <TotalTime>0</TotalTime>
  <Pages>20</Pages>
  <Words>5627</Words>
  <Characters>32075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2</cp:revision>
  <cp:lastPrinted>2021-05-18T12:29:00Z</cp:lastPrinted>
  <dcterms:created xsi:type="dcterms:W3CDTF">2021-09-14T11:31:00Z</dcterms:created>
  <dcterms:modified xsi:type="dcterms:W3CDTF">2021-09-14T11:31:00Z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2022-09-14T11:32:16Z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13;#Newport|296ccf90-bd85-4cf6-8ca9-a64a82452ffd</vt:lpwstr>
  </property>
  <property fmtid="{D5CDD505-2E9C-101B-9397-08002B2CF9AE}" pid="8" name="CatQIReq">
    <vt:lpwstr>SIP/SQR</vt:lpwstr>
  </property>
  <property fmtid="{D5CDD505-2E9C-101B-9397-08002B2CF9AE}" pid="9" name="Order">
    <vt:r8>93000</vt:r8>
  </property>
  <property fmtid="{D5CDD505-2E9C-101B-9397-08002B2CF9AE}" pid="10" name="b76d291503bb434e81c2470c416e0a06">
    <vt:lpwstr>Newport|296ccf90-bd85-4cf6-8ca9-a64a82452ffd</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