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525"/>
      </w:tblGrid>
      <w:tr w:rsidR="00856C35" w:rsidTr="004F78A0">
        <w:tc>
          <w:tcPr>
            <w:tcW w:w="1560" w:type="dxa"/>
          </w:tcPr>
          <w:p w:rsidR="00856C35" w:rsidRDefault="00856C35" w:rsidP="00856C35">
            <w:r w:rsidRPr="00856C35">
              <w:rPr>
                <w:noProof/>
                <w:lang w:val="en-GB" w:eastAsia="en-GB"/>
              </w:rPr>
              <w:drawing>
                <wp:inline distT="0" distB="0" distL="0" distR="0">
                  <wp:extent cx="853440" cy="38792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8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vAlign w:val="center"/>
          </w:tcPr>
          <w:p w:rsidR="00856C35" w:rsidRPr="002D48C2" w:rsidRDefault="002D48C2" w:rsidP="002D48C2">
            <w:pPr>
              <w:pStyle w:val="CompanyName"/>
              <w:jc w:val="center"/>
              <w:rPr>
                <w:sz w:val="30"/>
                <w:szCs w:val="30"/>
              </w:rPr>
            </w:pPr>
            <w:r w:rsidRPr="002D48C2">
              <w:rPr>
                <w:sz w:val="30"/>
                <w:szCs w:val="30"/>
              </w:rPr>
              <w:t>Application for Temporary Traffic Restrictions for Events</w:t>
            </w:r>
          </w:p>
        </w:tc>
      </w:tr>
    </w:tbl>
    <w:p w:rsidR="00467865" w:rsidRPr="002D48C2" w:rsidRDefault="00467865" w:rsidP="002241CE">
      <w:pPr>
        <w:pStyle w:val="Heading1"/>
        <w:spacing w:before="120" w:after="80"/>
        <w:jc w:val="center"/>
        <w:rPr>
          <w:sz w:val="4"/>
          <w:szCs w:val="4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370"/>
      </w:tblGrid>
      <w:tr w:rsidR="00300EA0" w:rsidRPr="008A0496" w:rsidTr="00997E0D">
        <w:trPr>
          <w:trHeight w:val="288"/>
        </w:trPr>
        <w:tc>
          <w:tcPr>
            <w:tcW w:w="1701" w:type="dxa"/>
            <w:vAlign w:val="bottom"/>
          </w:tcPr>
          <w:p w:rsidR="00300EA0" w:rsidRPr="008A0496" w:rsidRDefault="00300EA0" w:rsidP="00A3216C">
            <w:pPr>
              <w:rPr>
                <w:sz w:val="20"/>
                <w:szCs w:val="20"/>
              </w:rPr>
            </w:pPr>
            <w:r w:rsidRPr="00997E0D">
              <w:rPr>
                <w:b/>
                <w:color w:val="FF0000"/>
                <w:sz w:val="24"/>
              </w:rPr>
              <w:t>Title of Event</w:t>
            </w:r>
            <w:r w:rsidRPr="009E5B7D">
              <w:t>:</w:t>
            </w:r>
          </w:p>
        </w:tc>
        <w:tc>
          <w:tcPr>
            <w:tcW w:w="836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300EA0" w:rsidRPr="007A186C" w:rsidRDefault="00300EA0" w:rsidP="007A186C">
            <w:pPr>
              <w:pStyle w:val="FieldText"/>
              <w:tabs>
                <w:tab w:val="left" w:pos="234"/>
              </w:tabs>
              <w:rPr>
                <w:sz w:val="28"/>
                <w:szCs w:val="28"/>
              </w:rPr>
            </w:pPr>
          </w:p>
        </w:tc>
      </w:tr>
    </w:tbl>
    <w:p w:rsidR="00856C35" w:rsidRDefault="00997E0D" w:rsidP="007A186C">
      <w:pPr>
        <w:pStyle w:val="Heading2"/>
        <w:spacing w:before="360"/>
        <w:jc w:val="left"/>
      </w:pPr>
      <w:r>
        <w:t>Applicant Information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702"/>
        <w:gridCol w:w="142"/>
        <w:gridCol w:w="2411"/>
        <w:gridCol w:w="141"/>
        <w:gridCol w:w="709"/>
        <w:gridCol w:w="3689"/>
      </w:tblGrid>
      <w:tr w:rsidR="00AC5004" w:rsidRPr="008A0496" w:rsidTr="0037032B">
        <w:trPr>
          <w:trHeight w:val="374"/>
        </w:trPr>
        <w:tc>
          <w:tcPr>
            <w:tcW w:w="1276" w:type="dxa"/>
            <w:vAlign w:val="bottom"/>
          </w:tcPr>
          <w:p w:rsidR="00AC5004" w:rsidRPr="008A0496" w:rsidRDefault="00AC5004" w:rsidP="00AC5004">
            <w:pPr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>Full Name: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AC5004" w:rsidRPr="008A0496" w:rsidRDefault="00AC5004" w:rsidP="00AC500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C5004" w:rsidRPr="008A0496" w:rsidRDefault="00AC5004" w:rsidP="00AC5004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AC5004" w:rsidRPr="002D0DF8" w:rsidRDefault="00AC5004" w:rsidP="00AC5004">
            <w:pPr>
              <w:pStyle w:val="Heading3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C5004" w:rsidRPr="008A0496" w:rsidRDefault="00AC5004" w:rsidP="00AC500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C5004" w:rsidRPr="008A0496" w:rsidRDefault="00AC5004" w:rsidP="00AC5004">
            <w:pPr>
              <w:pStyle w:val="Heading4"/>
              <w:jc w:val="center"/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>Email: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AC5004" w:rsidRPr="008A0496" w:rsidRDefault="00AC5004" w:rsidP="00AC5004">
            <w:pPr>
              <w:pStyle w:val="FieldText"/>
              <w:rPr>
                <w:sz w:val="20"/>
                <w:szCs w:val="20"/>
              </w:rPr>
            </w:pPr>
          </w:p>
        </w:tc>
      </w:tr>
      <w:tr w:rsidR="00AC5004" w:rsidRPr="00004CA0" w:rsidTr="0037032B">
        <w:tc>
          <w:tcPr>
            <w:tcW w:w="1276" w:type="dxa"/>
            <w:vAlign w:val="bottom"/>
          </w:tcPr>
          <w:p w:rsidR="00AC5004" w:rsidRPr="00004CA0" w:rsidRDefault="00AC5004" w:rsidP="00AC500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5004" w:rsidRPr="00004CA0" w:rsidRDefault="00AC5004" w:rsidP="00AC5004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First</w:t>
            </w:r>
          </w:p>
        </w:tc>
        <w:tc>
          <w:tcPr>
            <w:tcW w:w="142" w:type="dxa"/>
            <w:shd w:val="clear" w:color="auto" w:fill="auto"/>
          </w:tcPr>
          <w:p w:rsidR="00AC5004" w:rsidRPr="00004CA0" w:rsidRDefault="00AC5004" w:rsidP="00AC5004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C5004" w:rsidRPr="00004CA0" w:rsidRDefault="007E1F7A" w:rsidP="00AC5004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Surname</w:t>
            </w:r>
          </w:p>
        </w:tc>
        <w:tc>
          <w:tcPr>
            <w:tcW w:w="141" w:type="dxa"/>
          </w:tcPr>
          <w:p w:rsidR="00AC5004" w:rsidRPr="00004CA0" w:rsidRDefault="00AC5004" w:rsidP="00AC5004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AC5004" w:rsidRPr="00004CA0" w:rsidRDefault="00AC5004" w:rsidP="00AC5004">
            <w:pPr>
              <w:rPr>
                <w:sz w:val="12"/>
                <w:szCs w:val="1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AC5004" w:rsidRPr="00004CA0" w:rsidRDefault="00AC5004" w:rsidP="00AC5004">
            <w:pPr>
              <w:rPr>
                <w:sz w:val="12"/>
                <w:szCs w:val="12"/>
              </w:rPr>
            </w:pPr>
          </w:p>
        </w:tc>
      </w:tr>
    </w:tbl>
    <w:p w:rsidR="00856C35" w:rsidRPr="00CC6DBD" w:rsidRDefault="00CC6DBD" w:rsidP="00CC6DBD">
      <w:pPr>
        <w:tabs>
          <w:tab w:val="left" w:pos="375"/>
        </w:tabs>
        <w:rPr>
          <w:sz w:val="8"/>
          <w:szCs w:val="8"/>
        </w:rPr>
      </w:pPr>
      <w:r>
        <w:rPr>
          <w:sz w:val="4"/>
          <w:szCs w:val="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7"/>
        <w:gridCol w:w="142"/>
        <w:gridCol w:w="1985"/>
        <w:gridCol w:w="142"/>
        <w:gridCol w:w="1135"/>
        <w:gridCol w:w="2569"/>
      </w:tblGrid>
      <w:tr w:rsidR="007A408F" w:rsidRPr="008A0496" w:rsidTr="00642536">
        <w:trPr>
          <w:trHeight w:val="288"/>
        </w:trPr>
        <w:tc>
          <w:tcPr>
            <w:tcW w:w="1276" w:type="dxa"/>
            <w:vAlign w:val="bottom"/>
          </w:tcPr>
          <w:p w:rsidR="007A408F" w:rsidRPr="008A0496" w:rsidRDefault="007A408F" w:rsidP="00490804">
            <w:pPr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>Address: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bottom"/>
          </w:tcPr>
          <w:p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bottom"/>
          </w:tcPr>
          <w:p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bottom"/>
          </w:tcPr>
          <w:p w:rsidR="007A408F" w:rsidRPr="008A0496" w:rsidRDefault="007A408F" w:rsidP="000E479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</w:tcPr>
          <w:p w:rsidR="007A408F" w:rsidRPr="00004CA0" w:rsidRDefault="007A408F" w:rsidP="00642536">
            <w:pPr>
              <w:pStyle w:val="FieldText"/>
              <w:jc w:val="center"/>
              <w:rPr>
                <w:b w:val="0"/>
                <w:sz w:val="16"/>
                <w:szCs w:val="16"/>
              </w:rPr>
            </w:pPr>
            <w:r w:rsidRPr="00004CA0">
              <w:rPr>
                <w:b w:val="0"/>
                <w:sz w:val="16"/>
                <w:szCs w:val="16"/>
              </w:rPr>
              <w:t>(Public notice will be sent to this address if no email)</w:t>
            </w:r>
          </w:p>
        </w:tc>
      </w:tr>
      <w:tr w:rsidR="007A408F" w:rsidRPr="00004CA0" w:rsidTr="007A408F">
        <w:tc>
          <w:tcPr>
            <w:tcW w:w="1276" w:type="dxa"/>
            <w:shd w:val="clear" w:color="auto" w:fill="auto"/>
            <w:vAlign w:val="bottom"/>
          </w:tcPr>
          <w:p w:rsidR="007A408F" w:rsidRPr="00004CA0" w:rsidRDefault="007A408F" w:rsidP="00440CD8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No. &amp; Street</w:t>
            </w:r>
          </w:p>
        </w:tc>
        <w:tc>
          <w:tcPr>
            <w:tcW w:w="142" w:type="dxa"/>
            <w:shd w:val="clear" w:color="auto" w:fill="auto"/>
          </w:tcPr>
          <w:p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Town</w:t>
            </w:r>
          </w:p>
        </w:tc>
        <w:tc>
          <w:tcPr>
            <w:tcW w:w="142" w:type="dxa"/>
            <w:shd w:val="clear" w:color="auto" w:fill="auto"/>
          </w:tcPr>
          <w:p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7A408F" w:rsidRPr="00004CA0" w:rsidRDefault="007A408F" w:rsidP="000E4796">
            <w:pPr>
              <w:pStyle w:val="Heading3"/>
              <w:rPr>
                <w:sz w:val="12"/>
                <w:szCs w:val="12"/>
              </w:rPr>
            </w:pPr>
            <w:r w:rsidRPr="00004CA0">
              <w:rPr>
                <w:sz w:val="12"/>
                <w:szCs w:val="12"/>
              </w:rPr>
              <w:t>Postcode</w:t>
            </w:r>
          </w:p>
        </w:tc>
        <w:tc>
          <w:tcPr>
            <w:tcW w:w="2567" w:type="dxa"/>
            <w:vMerge/>
            <w:vAlign w:val="bottom"/>
          </w:tcPr>
          <w:p w:rsidR="007A408F" w:rsidRPr="00004CA0" w:rsidRDefault="007A408F" w:rsidP="00490804">
            <w:pPr>
              <w:pStyle w:val="Heading3"/>
              <w:rPr>
                <w:sz w:val="12"/>
                <w:szCs w:val="12"/>
              </w:rPr>
            </w:pPr>
          </w:p>
        </w:tc>
      </w:tr>
    </w:tbl>
    <w:p w:rsidR="00856C35" w:rsidRPr="00CC6DBD" w:rsidRDefault="00856C35">
      <w:pPr>
        <w:rPr>
          <w:sz w:val="8"/>
          <w:szCs w:val="8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836"/>
        <w:gridCol w:w="142"/>
        <w:gridCol w:w="3262"/>
        <w:gridCol w:w="2555"/>
      </w:tblGrid>
      <w:tr w:rsidR="0037032B" w:rsidRPr="008A0496" w:rsidTr="0037032B">
        <w:trPr>
          <w:trHeight w:val="288"/>
        </w:trPr>
        <w:tc>
          <w:tcPr>
            <w:tcW w:w="1277" w:type="dxa"/>
            <w:vAlign w:val="bottom"/>
          </w:tcPr>
          <w:p w:rsidR="0037032B" w:rsidRPr="008A0496" w:rsidRDefault="0037032B" w:rsidP="00CC6DBD">
            <w:pPr>
              <w:rPr>
                <w:sz w:val="20"/>
                <w:szCs w:val="20"/>
              </w:rPr>
            </w:pPr>
            <w:r w:rsidRPr="007A408F">
              <w:rPr>
                <w:sz w:val="20"/>
                <w:szCs w:val="20"/>
              </w:rPr>
              <w:t>Contact Phone No: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37032B" w:rsidRPr="008A0496" w:rsidRDefault="0037032B" w:rsidP="00CC6DB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7032B" w:rsidRPr="00CC6DBD" w:rsidRDefault="0037032B" w:rsidP="00CC6DBD">
            <w:pPr>
              <w:pStyle w:val="Heading3"/>
              <w:rPr>
                <w:i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37032B" w:rsidRPr="00CC6DBD" w:rsidRDefault="0037032B" w:rsidP="0037032B">
            <w:pPr>
              <w:pStyle w:val="Heading3"/>
              <w:jc w:val="right"/>
              <w:rPr>
                <w:i w:val="0"/>
                <w:sz w:val="20"/>
                <w:szCs w:val="20"/>
              </w:rPr>
            </w:pPr>
            <w:r w:rsidRPr="0037032B">
              <w:rPr>
                <w:b/>
                <w:color w:val="FF0000"/>
                <w:sz w:val="20"/>
                <w:szCs w:val="20"/>
              </w:rPr>
              <w:t>Contact phone number to be displayed on Public Notice</w:t>
            </w:r>
            <w:r>
              <w:rPr>
                <w:b/>
                <w:i w:val="0"/>
                <w:color w:val="FF0000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37032B" w:rsidRPr="00000752" w:rsidRDefault="0037032B" w:rsidP="00AC5004">
            <w:pPr>
              <w:pStyle w:val="Heading3"/>
              <w:rPr>
                <w:b/>
                <w:i w:val="0"/>
                <w:sz w:val="20"/>
                <w:szCs w:val="20"/>
              </w:rPr>
            </w:pPr>
          </w:p>
        </w:tc>
      </w:tr>
    </w:tbl>
    <w:p w:rsidR="00856C35" w:rsidRPr="00CC6DBD" w:rsidRDefault="00856C35">
      <w:pPr>
        <w:rPr>
          <w:sz w:val="8"/>
          <w:szCs w:val="8"/>
        </w:rPr>
      </w:pPr>
    </w:p>
    <w:p w:rsidR="00856C35" w:rsidRPr="00CC6DBD" w:rsidRDefault="00856C35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3951"/>
        <w:gridCol w:w="20"/>
        <w:gridCol w:w="1560"/>
        <w:gridCol w:w="2569"/>
      </w:tblGrid>
      <w:tr w:rsidR="00997E0D" w:rsidRPr="008A0496" w:rsidTr="00E37788">
        <w:trPr>
          <w:trHeight w:val="288"/>
        </w:trPr>
        <w:tc>
          <w:tcPr>
            <w:tcW w:w="1985" w:type="dxa"/>
            <w:shd w:val="clear" w:color="auto" w:fill="FFFFFF" w:themeFill="background1"/>
            <w:vAlign w:val="bottom"/>
          </w:tcPr>
          <w:p w:rsidR="00997E0D" w:rsidRPr="008A0496" w:rsidRDefault="00997E0D" w:rsidP="002B7D28">
            <w:pPr>
              <w:rPr>
                <w:sz w:val="20"/>
                <w:szCs w:val="20"/>
              </w:rPr>
            </w:pPr>
            <w:r w:rsidRPr="008A0496">
              <w:rPr>
                <w:sz w:val="20"/>
                <w:szCs w:val="20"/>
              </w:rPr>
              <w:t xml:space="preserve">Applying on behalf of:  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997E0D" w:rsidRPr="008A0496" w:rsidRDefault="00997E0D" w:rsidP="002B7D2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97E0D" w:rsidRPr="008A0496" w:rsidRDefault="00997E0D" w:rsidP="002B7D28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97E0D" w:rsidRPr="008A0496" w:rsidRDefault="00997E0D" w:rsidP="00997E0D">
            <w:pPr>
              <w:pStyle w:val="FieldText"/>
              <w:jc w:val="right"/>
              <w:rPr>
                <w:b w:val="0"/>
                <w:sz w:val="20"/>
                <w:szCs w:val="20"/>
              </w:rPr>
            </w:pPr>
            <w:r w:rsidRPr="008A0496">
              <w:rPr>
                <w:b w:val="0"/>
                <w:sz w:val="20"/>
                <w:szCs w:val="20"/>
              </w:rPr>
              <w:t>Charity Number:</w:t>
            </w:r>
          </w:p>
        </w:tc>
        <w:tc>
          <w:tcPr>
            <w:tcW w:w="2567" w:type="dxa"/>
            <w:shd w:val="clear" w:color="auto" w:fill="C4BC96" w:themeFill="background2" w:themeFillShade="BF"/>
            <w:vAlign w:val="bottom"/>
          </w:tcPr>
          <w:p w:rsidR="00997E0D" w:rsidRPr="008A0496" w:rsidRDefault="00997E0D" w:rsidP="002B7D28">
            <w:pPr>
              <w:pStyle w:val="FieldText"/>
              <w:rPr>
                <w:sz w:val="20"/>
                <w:szCs w:val="20"/>
              </w:rPr>
            </w:pPr>
          </w:p>
        </w:tc>
      </w:tr>
      <w:tr w:rsidR="00E84450" w:rsidRPr="00951FA7" w:rsidTr="00E37788">
        <w:tc>
          <w:tcPr>
            <w:tcW w:w="1985" w:type="dxa"/>
            <w:vAlign w:val="bottom"/>
          </w:tcPr>
          <w:p w:rsidR="00E84450" w:rsidRPr="00951FA7" w:rsidRDefault="00E84450" w:rsidP="002B7D28">
            <w:pPr>
              <w:rPr>
                <w:sz w:val="12"/>
                <w:szCs w:val="12"/>
              </w:rPr>
            </w:pPr>
          </w:p>
        </w:tc>
        <w:tc>
          <w:tcPr>
            <w:tcW w:w="3949" w:type="dxa"/>
            <w:vAlign w:val="bottom"/>
          </w:tcPr>
          <w:p w:rsidR="00E84450" w:rsidRPr="00951FA7" w:rsidRDefault="00951FA7" w:rsidP="002B7D28">
            <w:pPr>
              <w:pStyle w:val="Heading3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Organis</w:t>
            </w:r>
            <w:r w:rsidRPr="00951FA7">
              <w:rPr>
                <w:sz w:val="12"/>
                <w:szCs w:val="12"/>
              </w:rPr>
              <w:t>ation</w:t>
            </w:r>
            <w:proofErr w:type="spellEnd"/>
          </w:p>
        </w:tc>
        <w:tc>
          <w:tcPr>
            <w:tcW w:w="1579" w:type="dxa"/>
            <w:gridSpan w:val="2"/>
            <w:vAlign w:val="bottom"/>
          </w:tcPr>
          <w:p w:rsidR="00E84450" w:rsidRPr="00951FA7" w:rsidRDefault="00E84450" w:rsidP="002B7D28">
            <w:pPr>
              <w:pStyle w:val="Heading3"/>
              <w:rPr>
                <w:sz w:val="12"/>
                <w:szCs w:val="12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84450" w:rsidRPr="00951FA7" w:rsidRDefault="00E84450" w:rsidP="002B7D28">
            <w:pPr>
              <w:pStyle w:val="Heading3"/>
              <w:rPr>
                <w:sz w:val="12"/>
                <w:szCs w:val="12"/>
              </w:rPr>
            </w:pPr>
            <w:r w:rsidRPr="00951FA7">
              <w:rPr>
                <w:sz w:val="12"/>
                <w:szCs w:val="12"/>
              </w:rPr>
              <w:t>(If applicable)</w:t>
            </w:r>
          </w:p>
        </w:tc>
      </w:tr>
    </w:tbl>
    <w:p w:rsidR="00330050" w:rsidRDefault="00995F40" w:rsidP="007A186C">
      <w:pPr>
        <w:pStyle w:val="Heading2"/>
        <w:spacing w:before="360"/>
        <w:jc w:val="left"/>
      </w:pPr>
      <w:r>
        <w:t>Event Details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993"/>
        <w:gridCol w:w="852"/>
        <w:gridCol w:w="567"/>
        <w:gridCol w:w="142"/>
        <w:gridCol w:w="708"/>
        <w:gridCol w:w="426"/>
        <w:gridCol w:w="425"/>
        <w:gridCol w:w="2448"/>
        <w:gridCol w:w="813"/>
        <w:gridCol w:w="869"/>
      </w:tblGrid>
      <w:tr w:rsidR="00AC5004" w:rsidRPr="00613129" w:rsidTr="00AC5004">
        <w:trPr>
          <w:trHeight w:val="195"/>
        </w:trPr>
        <w:tc>
          <w:tcPr>
            <w:tcW w:w="5103" w:type="dxa"/>
            <w:gridSpan w:val="6"/>
            <w:vAlign w:val="bottom"/>
          </w:tcPr>
          <w:p w:rsidR="00AC5004" w:rsidRPr="00951FA7" w:rsidRDefault="00AC5004" w:rsidP="00995F40">
            <w:pPr>
              <w:rPr>
                <w:b/>
                <w:sz w:val="10"/>
                <w:szCs w:val="10"/>
              </w:rPr>
            </w:pPr>
          </w:p>
          <w:p w:rsidR="00AC5004" w:rsidRDefault="00AC5004" w:rsidP="00AC5004">
            <w:r w:rsidRPr="008A0496">
              <w:rPr>
                <w:b/>
                <w:sz w:val="20"/>
                <w:szCs w:val="20"/>
              </w:rPr>
              <w:t xml:space="preserve">Description of Event </w:t>
            </w:r>
            <w:r>
              <w:rPr>
                <w:b/>
                <w:sz w:val="20"/>
                <w:szCs w:val="20"/>
              </w:rPr>
              <w:t>– what does the event involve?</w:t>
            </w:r>
            <w:r>
              <w:t xml:space="preserve"> </w:t>
            </w:r>
          </w:p>
          <w:p w:rsidR="00AC5004" w:rsidRDefault="00AC5004" w:rsidP="00995F40">
            <w:pPr>
              <w:rPr>
                <w:sz w:val="10"/>
                <w:szCs w:val="10"/>
              </w:rPr>
            </w:pPr>
            <w:r>
              <w:t>Please list all of the roads affected, diversions required, etc.</w:t>
            </w:r>
          </w:p>
          <w:p w:rsidR="00AC5004" w:rsidRPr="00AC5004" w:rsidRDefault="00AC5004" w:rsidP="00995F40">
            <w:pPr>
              <w:rPr>
                <w:sz w:val="10"/>
                <w:szCs w:val="10"/>
              </w:rPr>
            </w:pPr>
          </w:p>
        </w:tc>
        <w:tc>
          <w:tcPr>
            <w:tcW w:w="4979" w:type="dxa"/>
            <w:gridSpan w:val="5"/>
          </w:tcPr>
          <w:p w:rsidR="00AC5004" w:rsidRPr="00AC5004" w:rsidRDefault="00AC5004" w:rsidP="00617C65">
            <w:pPr>
              <w:pStyle w:val="FieldText"/>
              <w:rPr>
                <w:color w:val="FF0000"/>
                <w:sz w:val="10"/>
                <w:szCs w:val="10"/>
              </w:rPr>
            </w:pPr>
          </w:p>
          <w:p w:rsidR="00AC5004" w:rsidRPr="006C6D7C" w:rsidRDefault="00AC5004" w:rsidP="00720C23">
            <w:pPr>
              <w:pStyle w:val="FieldText"/>
              <w:ind w:left="284" w:right="284"/>
              <w:jc w:val="both"/>
              <w:rPr>
                <w:sz w:val="20"/>
                <w:szCs w:val="20"/>
              </w:rPr>
            </w:pPr>
            <w:r w:rsidRPr="006C6D7C">
              <w:rPr>
                <w:color w:val="FF0000"/>
                <w:sz w:val="20"/>
                <w:szCs w:val="20"/>
              </w:rPr>
              <w:t xml:space="preserve">(A plan showing the </w:t>
            </w:r>
            <w:r w:rsidR="00720C23" w:rsidRPr="006C6D7C">
              <w:rPr>
                <w:color w:val="FF0000"/>
                <w:sz w:val="20"/>
                <w:szCs w:val="20"/>
              </w:rPr>
              <w:t xml:space="preserve">location / </w:t>
            </w:r>
            <w:r w:rsidRPr="006C6D7C">
              <w:rPr>
                <w:color w:val="FF0000"/>
                <w:sz w:val="20"/>
                <w:szCs w:val="20"/>
              </w:rPr>
              <w:t>route</w:t>
            </w:r>
            <w:r w:rsidR="00720C23" w:rsidRPr="006C6D7C">
              <w:rPr>
                <w:color w:val="FF0000"/>
                <w:sz w:val="20"/>
                <w:szCs w:val="20"/>
              </w:rPr>
              <w:t xml:space="preserve"> of the event</w:t>
            </w:r>
            <w:r w:rsidRPr="006C6D7C">
              <w:rPr>
                <w:color w:val="FF0000"/>
                <w:sz w:val="20"/>
                <w:szCs w:val="20"/>
              </w:rPr>
              <w:t xml:space="preserve"> </w:t>
            </w:r>
            <w:r w:rsidRPr="006C6D7C">
              <w:rPr>
                <w:color w:val="FF0000"/>
                <w:sz w:val="20"/>
                <w:szCs w:val="20"/>
                <w:u w:val="single"/>
              </w:rPr>
              <w:t>must</w:t>
            </w:r>
            <w:r w:rsidRPr="006C6D7C">
              <w:rPr>
                <w:color w:val="FF0000"/>
                <w:sz w:val="20"/>
                <w:szCs w:val="20"/>
              </w:rPr>
              <w:t xml:space="preserve"> be provided</w:t>
            </w:r>
            <w:r w:rsidR="00984888">
              <w:rPr>
                <w:color w:val="FF0000"/>
                <w:sz w:val="20"/>
                <w:szCs w:val="20"/>
              </w:rPr>
              <w:t xml:space="preserve"> with this form</w:t>
            </w:r>
            <w:r w:rsidRPr="006C6D7C">
              <w:rPr>
                <w:color w:val="FF0000"/>
                <w:sz w:val="20"/>
                <w:szCs w:val="20"/>
              </w:rPr>
              <w:t>)</w:t>
            </w:r>
          </w:p>
        </w:tc>
      </w:tr>
      <w:tr w:rsidR="00995F40" w:rsidRPr="004F6C91" w:rsidTr="00F46556">
        <w:trPr>
          <w:trHeight w:val="567"/>
        </w:trPr>
        <w:tc>
          <w:tcPr>
            <w:tcW w:w="10082" w:type="dxa"/>
            <w:gridSpan w:val="11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F5FA2" w:rsidRDefault="001F5FA2" w:rsidP="004F63C2">
            <w:pPr>
              <w:pStyle w:val="FieldText"/>
              <w:rPr>
                <w:sz w:val="20"/>
                <w:szCs w:val="20"/>
              </w:rPr>
            </w:pPr>
          </w:p>
          <w:p w:rsidR="00995F40" w:rsidRPr="001F5FA2" w:rsidRDefault="001F5FA2" w:rsidP="001F5FA2">
            <w:pPr>
              <w:tabs>
                <w:tab w:val="left" w:pos="3860"/>
              </w:tabs>
            </w:pPr>
            <w:r>
              <w:tab/>
            </w:r>
          </w:p>
        </w:tc>
      </w:tr>
      <w:tr w:rsidR="007E1F7A" w:rsidRPr="004F6C91" w:rsidTr="00562E75">
        <w:trPr>
          <w:trHeight w:val="87"/>
        </w:trPr>
        <w:tc>
          <w:tcPr>
            <w:tcW w:w="10082" w:type="dxa"/>
            <w:gridSpan w:val="11"/>
            <w:shd w:val="clear" w:color="auto" w:fill="auto"/>
          </w:tcPr>
          <w:p w:rsidR="007E1F7A" w:rsidRPr="007E1F7A" w:rsidRDefault="007E1F7A" w:rsidP="004F63C2">
            <w:pPr>
              <w:pStyle w:val="FieldText"/>
              <w:rPr>
                <w:sz w:val="10"/>
                <w:szCs w:val="10"/>
              </w:rPr>
            </w:pPr>
          </w:p>
        </w:tc>
      </w:tr>
      <w:tr w:rsidR="00DA4FD5" w:rsidRPr="004F6C91" w:rsidTr="00B52961">
        <w:trPr>
          <w:trHeight w:val="284"/>
        </w:trPr>
        <w:tc>
          <w:tcPr>
            <w:tcW w:w="2835" w:type="dxa"/>
            <w:gridSpan w:val="2"/>
            <w:vAlign w:val="bottom"/>
          </w:tcPr>
          <w:p w:rsidR="00DA4FD5" w:rsidRPr="000A08F4" w:rsidRDefault="00DA4FD5" w:rsidP="00617C65">
            <w:pPr>
              <w:pStyle w:val="FieldText"/>
              <w:rPr>
                <w:b w:val="0"/>
                <w:sz w:val="20"/>
                <w:szCs w:val="20"/>
              </w:rPr>
            </w:pPr>
            <w:r w:rsidRPr="000A08F4">
              <w:rPr>
                <w:b w:val="0"/>
                <w:sz w:val="20"/>
                <w:szCs w:val="20"/>
              </w:rPr>
              <w:t>Expected Attendance Number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A4FD5" w:rsidRPr="004F6C91" w:rsidRDefault="00DA4FD5" w:rsidP="000A08F4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DA4FD5" w:rsidRPr="00147E6C" w:rsidRDefault="00DA4FD5" w:rsidP="000A08F4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A4FD5" w:rsidRPr="00147E6C" w:rsidRDefault="00DA4FD5" w:rsidP="000A08F4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  <w:r w:rsidRPr="00147E6C">
              <w:rPr>
                <w:b w:val="0"/>
                <w:sz w:val="20"/>
                <w:szCs w:val="20"/>
              </w:rPr>
              <w:t>Comments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A4FD5" w:rsidRPr="000A08F4" w:rsidRDefault="00DA4FD5" w:rsidP="00147E6C">
            <w:pPr>
              <w:pStyle w:val="FieldText"/>
              <w:rPr>
                <w:sz w:val="20"/>
                <w:szCs w:val="20"/>
              </w:rPr>
            </w:pPr>
          </w:p>
        </w:tc>
      </w:tr>
      <w:tr w:rsidR="00B52961" w:rsidRPr="00726B00" w:rsidTr="00B52961">
        <w:trPr>
          <w:trHeight w:val="70"/>
        </w:trPr>
        <w:tc>
          <w:tcPr>
            <w:tcW w:w="2835" w:type="dxa"/>
            <w:gridSpan w:val="2"/>
            <w:vAlign w:val="bottom"/>
          </w:tcPr>
          <w:p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42" w:type="dxa"/>
            <w:vAlign w:val="bottom"/>
          </w:tcPr>
          <w:p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  <w:vAlign w:val="bottom"/>
          </w:tcPr>
          <w:p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bottom"/>
          </w:tcPr>
          <w:p w:rsidR="00B52961" w:rsidRPr="00726B00" w:rsidRDefault="00B52961" w:rsidP="00726B00">
            <w:pPr>
              <w:jc w:val="center"/>
              <w:rPr>
                <w:sz w:val="17"/>
                <w:szCs w:val="19"/>
              </w:rPr>
            </w:pPr>
          </w:p>
        </w:tc>
      </w:tr>
      <w:tr w:rsidR="004833D4" w:rsidRPr="00726B00" w:rsidTr="00562E75">
        <w:tc>
          <w:tcPr>
            <w:tcW w:w="1843" w:type="dxa"/>
            <w:shd w:val="clear" w:color="auto" w:fill="auto"/>
            <w:vAlign w:val="bottom"/>
          </w:tcPr>
          <w:p w:rsidR="004833D4" w:rsidRPr="005114CE" w:rsidRDefault="004833D4" w:rsidP="00726B00">
            <w:pPr>
              <w:pStyle w:val="Heading4"/>
              <w:jc w:val="left"/>
            </w:pPr>
            <w:r>
              <w:t>Type of Restriction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4833D4" w:rsidRPr="009C220D" w:rsidRDefault="004833D4" w:rsidP="00726B00">
            <w:pPr>
              <w:pStyle w:val="Checkbox"/>
            </w:pPr>
            <w:r>
              <w:t>Full Road Closure</w:t>
            </w:r>
          </w:p>
          <w:p w:rsidR="004833D4" w:rsidRPr="005114CE" w:rsidRDefault="004833D4" w:rsidP="00726B00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76DD">
              <w:fldChar w:fldCharType="separate"/>
            </w:r>
            <w:r w:rsidRPr="005114CE"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  <w:vAlign w:val="bottom"/>
          </w:tcPr>
          <w:p w:rsidR="004833D4" w:rsidRPr="009C220D" w:rsidRDefault="004833D4" w:rsidP="00726B00">
            <w:pPr>
              <w:pStyle w:val="Checkbox"/>
            </w:pPr>
            <w:r>
              <w:t>Rolling Road Closure</w:t>
            </w:r>
          </w:p>
          <w:p w:rsidR="004833D4" w:rsidRPr="005114CE" w:rsidRDefault="004833D4" w:rsidP="00726B0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76DD">
              <w:fldChar w:fldCharType="separate"/>
            </w:r>
            <w:r w:rsidRPr="005114CE"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4833D4" w:rsidRDefault="004833D4" w:rsidP="00726B00">
            <w:pPr>
              <w:pStyle w:val="Checkbox"/>
            </w:pPr>
            <w:r>
              <w:t>Other Restriction</w:t>
            </w:r>
            <w:r w:rsidR="00562E75">
              <w:t xml:space="preserve">  </w:t>
            </w:r>
            <w:r w:rsidR="00562E75" w:rsidRPr="00562E75">
              <w:t>(Please specify below)</w:t>
            </w:r>
          </w:p>
          <w:p w:rsidR="004833D4" w:rsidRPr="005114CE" w:rsidRDefault="00562E75" w:rsidP="00562E75">
            <w:r>
              <w:t xml:space="preserve">            </w:t>
            </w:r>
            <w:r w:rsidR="004833D4"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3D4" w:rsidRPr="005114CE">
              <w:instrText xml:space="preserve"> FORMCHECKBOX </w:instrText>
            </w:r>
            <w:r w:rsidR="00E976DD">
              <w:fldChar w:fldCharType="separate"/>
            </w:r>
            <w:r w:rsidR="004833D4" w:rsidRPr="005114CE">
              <w:fldChar w:fldCharType="end"/>
            </w:r>
          </w:p>
        </w:tc>
        <w:tc>
          <w:tcPr>
            <w:tcW w:w="868" w:type="dxa"/>
            <w:shd w:val="clear" w:color="auto" w:fill="auto"/>
          </w:tcPr>
          <w:p w:rsidR="004833D4" w:rsidRPr="004833D4" w:rsidRDefault="004833D4" w:rsidP="00562E75">
            <w:pPr>
              <w:rPr>
                <w:sz w:val="16"/>
                <w:szCs w:val="16"/>
              </w:rPr>
            </w:pPr>
          </w:p>
        </w:tc>
      </w:tr>
      <w:tr w:rsidR="00BE4EC4" w:rsidRPr="00BE4EC4" w:rsidTr="00562E75">
        <w:tc>
          <w:tcPr>
            <w:tcW w:w="1843" w:type="dxa"/>
            <w:shd w:val="clear" w:color="auto" w:fill="auto"/>
            <w:vAlign w:val="bottom"/>
          </w:tcPr>
          <w:p w:rsidR="00BE4EC4" w:rsidRPr="00BE4EC4" w:rsidRDefault="00BE4EC4" w:rsidP="00726B00">
            <w:pPr>
              <w:pStyle w:val="Heading4"/>
              <w:jc w:val="left"/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E4EC4" w:rsidRPr="00BE4EC4" w:rsidRDefault="00BE4EC4" w:rsidP="00726B00">
            <w:pPr>
              <w:pStyle w:val="Checkbox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bottom"/>
          </w:tcPr>
          <w:p w:rsidR="00BE4EC4" w:rsidRPr="00BE4EC4" w:rsidRDefault="00BE4EC4" w:rsidP="00726B00">
            <w:pPr>
              <w:pStyle w:val="Checkbox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E4EC4" w:rsidRPr="00BE4EC4" w:rsidRDefault="00BE4EC4" w:rsidP="00726B00">
            <w:pPr>
              <w:pStyle w:val="Checkbox"/>
              <w:rPr>
                <w:sz w:val="8"/>
                <w:szCs w:val="8"/>
              </w:rPr>
            </w:pPr>
          </w:p>
        </w:tc>
        <w:tc>
          <w:tcPr>
            <w:tcW w:w="868" w:type="dxa"/>
            <w:shd w:val="clear" w:color="auto" w:fill="auto"/>
          </w:tcPr>
          <w:p w:rsidR="00BE4EC4" w:rsidRPr="00BE4EC4" w:rsidRDefault="00BE4EC4" w:rsidP="00562E75">
            <w:pPr>
              <w:rPr>
                <w:sz w:val="8"/>
                <w:szCs w:val="8"/>
              </w:rPr>
            </w:pPr>
          </w:p>
        </w:tc>
      </w:tr>
      <w:tr w:rsidR="00ED2640" w:rsidRPr="00267BC9" w:rsidTr="00F46556">
        <w:trPr>
          <w:trHeight w:val="270"/>
        </w:trPr>
        <w:tc>
          <w:tcPr>
            <w:tcW w:w="1843" w:type="dxa"/>
            <w:shd w:val="clear" w:color="auto" w:fill="FFFFFF" w:themeFill="background1"/>
            <w:vAlign w:val="bottom"/>
          </w:tcPr>
          <w:p w:rsidR="00267BC9" w:rsidRPr="00267BC9" w:rsidRDefault="00267BC9" w:rsidP="00F960A2">
            <w:pPr>
              <w:pStyle w:val="Checkbox"/>
              <w:jc w:val="left"/>
              <w:rPr>
                <w:sz w:val="8"/>
                <w:szCs w:val="8"/>
              </w:rPr>
            </w:pPr>
          </w:p>
          <w:p w:rsidR="00ED2640" w:rsidRPr="00562E75" w:rsidRDefault="00ED2640" w:rsidP="00562E75">
            <w:pPr>
              <w:pStyle w:val="Checkbox"/>
              <w:jc w:val="right"/>
              <w:rPr>
                <w:sz w:val="18"/>
                <w:szCs w:val="18"/>
              </w:rPr>
            </w:pPr>
            <w:r w:rsidRPr="00562E75">
              <w:rPr>
                <w:sz w:val="18"/>
                <w:szCs w:val="18"/>
              </w:rPr>
              <w:t>Other Restriction:</w:t>
            </w:r>
          </w:p>
        </w:tc>
        <w:tc>
          <w:tcPr>
            <w:tcW w:w="8239" w:type="dxa"/>
            <w:gridSpan w:val="10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ED2640" w:rsidRPr="002023E8" w:rsidRDefault="00ED2640" w:rsidP="00F960A2">
            <w:pPr>
              <w:pStyle w:val="Checkbox"/>
              <w:jc w:val="left"/>
              <w:rPr>
                <w:sz w:val="18"/>
                <w:szCs w:val="18"/>
              </w:rPr>
            </w:pPr>
          </w:p>
        </w:tc>
      </w:tr>
    </w:tbl>
    <w:p w:rsidR="00F960A2" w:rsidRDefault="00F960A2" w:rsidP="00F960A2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8"/>
        <w:gridCol w:w="426"/>
        <w:gridCol w:w="567"/>
        <w:gridCol w:w="1985"/>
        <w:gridCol w:w="993"/>
        <w:gridCol w:w="142"/>
        <w:gridCol w:w="284"/>
        <w:gridCol w:w="141"/>
        <w:gridCol w:w="284"/>
        <w:gridCol w:w="142"/>
        <w:gridCol w:w="283"/>
        <w:gridCol w:w="142"/>
        <w:gridCol w:w="283"/>
        <w:gridCol w:w="852"/>
        <w:gridCol w:w="142"/>
        <w:gridCol w:w="283"/>
        <w:gridCol w:w="142"/>
        <w:gridCol w:w="283"/>
        <w:gridCol w:w="142"/>
        <w:gridCol w:w="285"/>
      </w:tblGrid>
      <w:tr w:rsidR="00B52961" w:rsidRPr="00CA5C28" w:rsidTr="00B52961">
        <w:trPr>
          <w:trHeight w:val="288"/>
        </w:trPr>
        <w:tc>
          <w:tcPr>
            <w:tcW w:w="1701" w:type="dxa"/>
            <w:vAlign w:val="bottom"/>
          </w:tcPr>
          <w:p w:rsidR="00B52961" w:rsidRPr="00CA5C28" w:rsidRDefault="00B52961" w:rsidP="004833D4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>Times: F</w:t>
            </w:r>
            <w:r w:rsidRPr="00CA5C28">
              <w:rPr>
                <w:sz w:val="20"/>
                <w:szCs w:val="20"/>
              </w:rPr>
              <w:t>rom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52961" w:rsidRPr="00CA5C28" w:rsidRDefault="00B52961" w:rsidP="004833D4">
            <w:pPr>
              <w:pStyle w:val="Heading4"/>
              <w:jc w:val="center"/>
              <w:rPr>
                <w:sz w:val="20"/>
                <w:szCs w:val="20"/>
              </w:rPr>
            </w:pPr>
            <w:proofErr w:type="gramStart"/>
            <w:r w:rsidRPr="00CA5C28">
              <w:rPr>
                <w:sz w:val="20"/>
                <w:szCs w:val="20"/>
              </w:rPr>
              <w:t>to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52961" w:rsidRPr="00CA5C28" w:rsidRDefault="00B52961" w:rsidP="004833D4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Date(s): On / F</w:t>
            </w:r>
            <w:r w:rsidRPr="00CA5C28">
              <w:rPr>
                <w:sz w:val="20"/>
                <w:szCs w:val="20"/>
              </w:rPr>
              <w:t>rom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Checkbox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B52961" w:rsidRPr="00CA5C28" w:rsidRDefault="00B52961" w:rsidP="004833D4">
            <w:pPr>
              <w:pStyle w:val="Heading4"/>
              <w:jc w:val="left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Heading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B52961" w:rsidRPr="00CA5C28" w:rsidRDefault="00B52961" w:rsidP="004833D4">
            <w:pPr>
              <w:pStyle w:val="FieldText"/>
              <w:rPr>
                <w:b w:val="0"/>
                <w:sz w:val="20"/>
                <w:szCs w:val="20"/>
              </w:rPr>
            </w:pPr>
            <w:r w:rsidRPr="00CA5C28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52961" w:rsidRPr="00CA5C28" w:rsidRDefault="00B52961" w:rsidP="004833D4">
            <w:pPr>
              <w:pStyle w:val="FieldText"/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52961" w:rsidRPr="00CA5C28" w:rsidRDefault="00B52961" w:rsidP="004833D4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52961" w:rsidRPr="00CA5C28" w:rsidRDefault="00B52961" w:rsidP="004833D4">
            <w:pPr>
              <w:pStyle w:val="Checkbox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Checkbox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B52961" w:rsidRPr="00CA5C28" w:rsidRDefault="00B52961" w:rsidP="004833D4">
            <w:pPr>
              <w:pStyle w:val="Heading4"/>
              <w:jc w:val="left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Heading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B52961" w:rsidRPr="00CA5C28" w:rsidRDefault="00B52961" w:rsidP="004833D4">
            <w:pPr>
              <w:pStyle w:val="FieldText"/>
              <w:rPr>
                <w:b w:val="0"/>
                <w:sz w:val="20"/>
                <w:szCs w:val="20"/>
              </w:rPr>
            </w:pPr>
            <w:r w:rsidRPr="00CA5C28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52961" w:rsidRPr="00CA5C28" w:rsidRDefault="00B52961" w:rsidP="00B52961">
            <w:pPr>
              <w:pStyle w:val="FieldText"/>
              <w:jc w:val="center"/>
              <w:rPr>
                <w:sz w:val="20"/>
                <w:szCs w:val="20"/>
              </w:rPr>
            </w:pPr>
          </w:p>
        </w:tc>
      </w:tr>
      <w:tr w:rsidR="00B52961" w:rsidRPr="004833D4" w:rsidTr="00B52961">
        <w:trPr>
          <w:trHeight w:val="151"/>
        </w:trPr>
        <w:tc>
          <w:tcPr>
            <w:tcW w:w="1701" w:type="dxa"/>
          </w:tcPr>
          <w:p w:rsidR="00B52961" w:rsidRPr="004833D4" w:rsidRDefault="00B52961" w:rsidP="004833D4">
            <w:pPr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  <w:r w:rsidRPr="004833D4">
              <w:rPr>
                <w:b w:val="0"/>
                <w:i/>
                <w:sz w:val="12"/>
                <w:szCs w:val="12"/>
              </w:rPr>
              <w:t>am / pm</w:t>
            </w:r>
          </w:p>
        </w:tc>
        <w:tc>
          <w:tcPr>
            <w:tcW w:w="426" w:type="dxa"/>
          </w:tcPr>
          <w:p w:rsidR="00B52961" w:rsidRPr="004833D4" w:rsidRDefault="00B52961" w:rsidP="004833D4">
            <w:pPr>
              <w:pStyle w:val="Heading4"/>
              <w:rPr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FieldText"/>
              <w:jc w:val="center"/>
              <w:rPr>
                <w:i/>
                <w:sz w:val="12"/>
                <w:szCs w:val="12"/>
              </w:rPr>
            </w:pPr>
            <w:r w:rsidRPr="004833D4">
              <w:rPr>
                <w:b w:val="0"/>
                <w:i/>
                <w:sz w:val="12"/>
                <w:szCs w:val="12"/>
              </w:rPr>
              <w:t>am / pm</w:t>
            </w:r>
          </w:p>
        </w:tc>
        <w:tc>
          <w:tcPr>
            <w:tcW w:w="1984" w:type="dxa"/>
          </w:tcPr>
          <w:p w:rsidR="00B52961" w:rsidRPr="004833D4" w:rsidRDefault="00B52961" w:rsidP="004833D4">
            <w:pPr>
              <w:pStyle w:val="Heading4"/>
              <w:rPr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Day</w:t>
            </w:r>
          </w:p>
        </w:tc>
        <w:tc>
          <w:tcPr>
            <w:tcW w:w="142" w:type="dxa"/>
          </w:tcPr>
          <w:p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Checkbox"/>
              <w:rPr>
                <w:i/>
                <w:sz w:val="12"/>
                <w:szCs w:val="12"/>
              </w:rPr>
            </w:pPr>
            <w:proofErr w:type="spellStart"/>
            <w:r w:rsidRPr="004833D4">
              <w:rPr>
                <w:i/>
                <w:sz w:val="12"/>
                <w:szCs w:val="12"/>
              </w:rPr>
              <w:t>dd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  <w:proofErr w:type="gramStart"/>
            <w:r w:rsidRPr="004833D4">
              <w:rPr>
                <w:i/>
                <w:sz w:val="12"/>
                <w:szCs w:val="12"/>
              </w:rPr>
              <w:t>mm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  <w:proofErr w:type="spellStart"/>
            <w:r w:rsidRPr="004833D4">
              <w:rPr>
                <w:b w:val="0"/>
                <w:i/>
                <w:sz w:val="12"/>
                <w:szCs w:val="12"/>
              </w:rPr>
              <w:t>yy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:rsidR="00B52961" w:rsidRPr="004833D4" w:rsidRDefault="00B52961" w:rsidP="004833D4">
            <w:pPr>
              <w:pStyle w:val="FieldText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283" w:type="dxa"/>
          </w:tcPr>
          <w:p w:rsidR="00B52961" w:rsidRPr="004833D4" w:rsidRDefault="00B52961" w:rsidP="004833D4">
            <w:pPr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  <w:r w:rsidRPr="004833D4">
              <w:rPr>
                <w:i/>
                <w:sz w:val="12"/>
                <w:szCs w:val="12"/>
              </w:rPr>
              <w:t>Day</w:t>
            </w:r>
          </w:p>
        </w:tc>
        <w:tc>
          <w:tcPr>
            <w:tcW w:w="142" w:type="dxa"/>
          </w:tcPr>
          <w:p w:rsidR="00B52961" w:rsidRPr="004833D4" w:rsidRDefault="00B52961" w:rsidP="004833D4">
            <w:pPr>
              <w:pStyle w:val="Checkbox"/>
              <w:jc w:val="left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Checkbox"/>
              <w:rPr>
                <w:i/>
                <w:sz w:val="12"/>
                <w:szCs w:val="12"/>
              </w:rPr>
            </w:pPr>
            <w:proofErr w:type="spellStart"/>
            <w:r w:rsidRPr="004833D4">
              <w:rPr>
                <w:i/>
                <w:sz w:val="12"/>
                <w:szCs w:val="12"/>
              </w:rPr>
              <w:t>dd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Heading4"/>
              <w:jc w:val="center"/>
              <w:rPr>
                <w:i/>
                <w:sz w:val="12"/>
                <w:szCs w:val="12"/>
              </w:rPr>
            </w:pPr>
            <w:proofErr w:type="gramStart"/>
            <w:r w:rsidRPr="004833D4">
              <w:rPr>
                <w:i/>
                <w:sz w:val="12"/>
                <w:szCs w:val="12"/>
              </w:rPr>
              <w:t>mm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B52961" w:rsidRPr="004833D4" w:rsidRDefault="00B52961" w:rsidP="00C66E28">
            <w:pPr>
              <w:pStyle w:val="FieldText"/>
              <w:jc w:val="center"/>
              <w:rPr>
                <w:b w:val="0"/>
                <w:i/>
                <w:sz w:val="12"/>
                <w:szCs w:val="12"/>
              </w:rPr>
            </w:pPr>
            <w:proofErr w:type="spellStart"/>
            <w:r w:rsidRPr="004833D4">
              <w:rPr>
                <w:b w:val="0"/>
                <w:i/>
                <w:sz w:val="12"/>
                <w:szCs w:val="12"/>
              </w:rPr>
              <w:t>yy</w:t>
            </w:r>
            <w:proofErr w:type="spellEnd"/>
          </w:p>
        </w:tc>
      </w:tr>
    </w:tbl>
    <w:p w:rsidR="00662CFB" w:rsidRDefault="00662CFB" w:rsidP="00662CFB"/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5"/>
      </w:tblGrid>
      <w:tr w:rsidR="003375FC" w:rsidRPr="00CA5C28" w:rsidTr="003375FC">
        <w:tc>
          <w:tcPr>
            <w:tcW w:w="2835" w:type="dxa"/>
            <w:vAlign w:val="bottom"/>
          </w:tcPr>
          <w:p w:rsidR="003375FC" w:rsidRPr="003375FC" w:rsidRDefault="003375FC" w:rsidP="00596E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c</w:t>
            </w:r>
            <w:r w:rsidRPr="003375FC">
              <w:rPr>
                <w:rFonts w:cstheme="minorHAnsi"/>
                <w:sz w:val="20"/>
                <w:szCs w:val="20"/>
              </w:rPr>
              <w:t xml:space="preserve">losure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3375FC">
              <w:rPr>
                <w:rFonts w:cstheme="minorHAnsi"/>
                <w:sz w:val="20"/>
                <w:szCs w:val="20"/>
              </w:rPr>
              <w:t xml:space="preserve">be removed </w:t>
            </w:r>
            <w:r w:rsidR="00596EB7">
              <w:rPr>
                <w:rFonts w:cstheme="minorHAnsi"/>
                <w:sz w:val="20"/>
                <w:szCs w:val="20"/>
              </w:rPr>
              <w:t>daily if Event is more than 1 day</w:t>
            </w:r>
            <w:r w:rsidRPr="003375F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bottom"/>
          </w:tcPr>
          <w:p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:rsidR="003375FC" w:rsidRPr="00CA5C28" w:rsidRDefault="003375FC" w:rsidP="003375F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375FC" w:rsidRPr="00CA5C28" w:rsidRDefault="003375FC" w:rsidP="00F20087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375FC" w:rsidRPr="00CA5C28" w:rsidRDefault="003375FC" w:rsidP="00F20087">
            <w:pPr>
              <w:rPr>
                <w:b/>
                <w:sz w:val="20"/>
                <w:szCs w:val="20"/>
              </w:rPr>
            </w:pPr>
          </w:p>
        </w:tc>
      </w:tr>
      <w:tr w:rsidR="003375FC" w:rsidRPr="00CA5C28" w:rsidTr="003375FC">
        <w:tc>
          <w:tcPr>
            <w:tcW w:w="2835" w:type="dxa"/>
            <w:vAlign w:val="bottom"/>
          </w:tcPr>
          <w:p w:rsidR="003375FC" w:rsidRDefault="003375FC" w:rsidP="00662C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75FC" w:rsidRPr="00CA5C28" w:rsidRDefault="003375FC" w:rsidP="00F2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375FC" w:rsidRPr="00CA5C28" w:rsidRDefault="003375FC" w:rsidP="00F2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5FC" w:rsidRPr="00CA5C28" w:rsidRDefault="003375FC" w:rsidP="00F20087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auto"/>
          </w:tcPr>
          <w:p w:rsidR="003375FC" w:rsidRPr="003375FC" w:rsidRDefault="003375FC" w:rsidP="00F2008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2CFB" w:rsidRPr="00CA5C28" w:rsidTr="003375FC">
        <w:tc>
          <w:tcPr>
            <w:tcW w:w="2835" w:type="dxa"/>
            <w:vAlign w:val="bottom"/>
          </w:tcPr>
          <w:p w:rsidR="00662CFB" w:rsidRPr="00CA5C28" w:rsidRDefault="00662CFB" w:rsidP="00662CFB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your event taking place </w:t>
            </w:r>
            <w:r w:rsidRPr="00393BF1">
              <w:rPr>
                <w:b/>
                <w:sz w:val="20"/>
                <w:szCs w:val="20"/>
                <w:u w:val="single"/>
              </w:rPr>
              <w:t>on</w:t>
            </w:r>
            <w:r>
              <w:rPr>
                <w:sz w:val="20"/>
                <w:szCs w:val="20"/>
              </w:rPr>
              <w:t xml:space="preserve"> the public road</w:t>
            </w:r>
            <w:r w:rsidRPr="00CA5C28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bottom"/>
          </w:tcPr>
          <w:p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:rsidR="00662CFB" w:rsidRPr="00CA5C28" w:rsidRDefault="00662CFB" w:rsidP="00F20087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662CFB" w:rsidRPr="00CA5C28" w:rsidRDefault="00662CFB" w:rsidP="00F20087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62CFB" w:rsidRPr="00CA5C28" w:rsidRDefault="00662CFB" w:rsidP="00F20087">
            <w:pPr>
              <w:rPr>
                <w:b/>
                <w:sz w:val="20"/>
                <w:szCs w:val="20"/>
              </w:rPr>
            </w:pPr>
          </w:p>
        </w:tc>
      </w:tr>
    </w:tbl>
    <w:p w:rsidR="00F960A2" w:rsidRDefault="00F960A2" w:rsidP="00F960A2"/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5"/>
      </w:tblGrid>
      <w:tr w:rsidR="008F0472" w:rsidRPr="00CA5C28" w:rsidTr="005C75E6">
        <w:tc>
          <w:tcPr>
            <w:tcW w:w="2835" w:type="dxa"/>
            <w:vAlign w:val="bottom"/>
          </w:tcPr>
          <w:p w:rsidR="008F0472" w:rsidRPr="00CA5C28" w:rsidRDefault="008F0472" w:rsidP="008F0472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Is access to be maintained for pedestrians?</w:t>
            </w:r>
          </w:p>
        </w:tc>
        <w:tc>
          <w:tcPr>
            <w:tcW w:w="709" w:type="dxa"/>
            <w:vAlign w:val="bottom"/>
          </w:tcPr>
          <w:p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:rsidR="008F0472" w:rsidRPr="00CA5C28" w:rsidRDefault="008F0472" w:rsidP="00A3216C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F0472" w:rsidRPr="00CA5C28" w:rsidRDefault="008F0472" w:rsidP="005C75E6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F0472" w:rsidRPr="00CA5C28" w:rsidRDefault="008F0472" w:rsidP="005C75E6">
            <w:pPr>
              <w:rPr>
                <w:b/>
                <w:sz w:val="20"/>
                <w:szCs w:val="20"/>
              </w:rPr>
            </w:pPr>
          </w:p>
        </w:tc>
      </w:tr>
    </w:tbl>
    <w:p w:rsidR="00F960A2" w:rsidRPr="00CA5C28" w:rsidRDefault="00F960A2" w:rsidP="00F960A2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F960A2" w:rsidRPr="00CA5C28" w:rsidTr="005C75E6">
        <w:tc>
          <w:tcPr>
            <w:tcW w:w="2835" w:type="dxa"/>
            <w:vAlign w:val="bottom"/>
          </w:tcPr>
          <w:p w:rsidR="00F960A2" w:rsidRPr="00CA5C28" w:rsidRDefault="00F960A2" w:rsidP="00F960A2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Is access to be maintained for residents vehicles?</w:t>
            </w:r>
          </w:p>
        </w:tc>
        <w:tc>
          <w:tcPr>
            <w:tcW w:w="709" w:type="dxa"/>
            <w:vAlign w:val="bottom"/>
          </w:tcPr>
          <w:p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:rsidR="00F960A2" w:rsidRPr="00CA5C28" w:rsidRDefault="00F960A2" w:rsidP="002B7D28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F960A2" w:rsidRPr="00CA5C28" w:rsidRDefault="008F0472" w:rsidP="005C75E6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960A2" w:rsidRPr="00CA5C28" w:rsidRDefault="00F960A2" w:rsidP="005C75E6">
            <w:pPr>
              <w:rPr>
                <w:b/>
                <w:sz w:val="20"/>
                <w:szCs w:val="20"/>
              </w:rPr>
            </w:pPr>
          </w:p>
        </w:tc>
      </w:tr>
    </w:tbl>
    <w:p w:rsidR="00726B00" w:rsidRPr="00CA5C28" w:rsidRDefault="00726B00" w:rsidP="00726B0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726B00" w:rsidRPr="00CA5C28" w:rsidTr="005C75E6">
        <w:tc>
          <w:tcPr>
            <w:tcW w:w="2835" w:type="dxa"/>
            <w:vAlign w:val="bottom"/>
          </w:tcPr>
          <w:p w:rsidR="00726B00" w:rsidRPr="00CA5C28" w:rsidRDefault="00726B00" w:rsidP="00726B00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Is access to be maintained for emergency service vehicles?</w:t>
            </w:r>
          </w:p>
        </w:tc>
        <w:tc>
          <w:tcPr>
            <w:tcW w:w="709" w:type="dxa"/>
            <w:vAlign w:val="bottom"/>
          </w:tcPr>
          <w:p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:rsidR="00726B00" w:rsidRPr="00CA5C28" w:rsidRDefault="00726B00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26B00" w:rsidRPr="00CA5C28" w:rsidRDefault="008F0472" w:rsidP="005C75E6">
            <w:pPr>
              <w:outlineLvl w:val="3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726B00" w:rsidRPr="00CA5C28" w:rsidRDefault="00726B00" w:rsidP="005C75E6">
            <w:pPr>
              <w:rPr>
                <w:b/>
                <w:sz w:val="20"/>
                <w:szCs w:val="20"/>
              </w:rPr>
            </w:pPr>
          </w:p>
        </w:tc>
      </w:tr>
    </w:tbl>
    <w:p w:rsidR="00726B00" w:rsidRPr="00CA5C28" w:rsidRDefault="00726B00" w:rsidP="00726B00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8F0472" w:rsidRPr="00CA5C28" w:rsidTr="00393BF1">
        <w:tc>
          <w:tcPr>
            <w:tcW w:w="2835" w:type="dxa"/>
            <w:vAlign w:val="bottom"/>
          </w:tcPr>
          <w:p w:rsidR="008F0472" w:rsidRPr="00CA5C28" w:rsidRDefault="008F0472" w:rsidP="00726B00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Are public transport vehicles affected?</w:t>
            </w:r>
          </w:p>
        </w:tc>
        <w:tc>
          <w:tcPr>
            <w:tcW w:w="709" w:type="dxa"/>
            <w:vAlign w:val="bottom"/>
          </w:tcPr>
          <w:p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YES</w:t>
            </w:r>
          </w:p>
          <w:p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NO</w:t>
            </w:r>
          </w:p>
          <w:p w:rsidR="008F0472" w:rsidRPr="00CA5C28" w:rsidRDefault="008F0472" w:rsidP="00726B00">
            <w:pPr>
              <w:jc w:val="center"/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28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CA5C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F0472" w:rsidRPr="00CA5C28" w:rsidRDefault="008F0472" w:rsidP="005C75E6">
            <w:pPr>
              <w:rPr>
                <w:sz w:val="20"/>
                <w:szCs w:val="20"/>
              </w:rPr>
            </w:pPr>
            <w:r w:rsidRPr="00CA5C28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F0472" w:rsidRPr="00EE3822" w:rsidRDefault="008F0472" w:rsidP="005C75E6">
            <w:pPr>
              <w:rPr>
                <w:b/>
                <w:sz w:val="20"/>
                <w:szCs w:val="20"/>
              </w:rPr>
            </w:pPr>
          </w:p>
        </w:tc>
      </w:tr>
      <w:tr w:rsidR="00393BF1" w:rsidRPr="00CA5C28" w:rsidTr="00393BF1">
        <w:tc>
          <w:tcPr>
            <w:tcW w:w="2835" w:type="dxa"/>
            <w:vAlign w:val="bottom"/>
          </w:tcPr>
          <w:p w:rsidR="00393BF1" w:rsidRPr="00CA5C28" w:rsidRDefault="00393BF1" w:rsidP="00726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93BF1" w:rsidRPr="00CA5C28" w:rsidRDefault="00393BF1" w:rsidP="0072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93BF1" w:rsidRPr="00CA5C28" w:rsidRDefault="00393BF1" w:rsidP="0072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3BF1" w:rsidRPr="00CA5C28" w:rsidRDefault="00393BF1" w:rsidP="005C75E6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:rsidR="00393BF1" w:rsidRPr="00EE3822" w:rsidRDefault="00393BF1" w:rsidP="005C75E6">
            <w:pPr>
              <w:rPr>
                <w:b/>
                <w:sz w:val="20"/>
                <w:szCs w:val="20"/>
              </w:rPr>
            </w:pPr>
          </w:p>
        </w:tc>
      </w:tr>
      <w:tr w:rsidR="00393BF1" w:rsidRPr="00EE3822" w:rsidTr="00393BF1">
        <w:tc>
          <w:tcPr>
            <w:tcW w:w="2835" w:type="dxa"/>
            <w:vAlign w:val="bottom"/>
          </w:tcPr>
          <w:p w:rsidR="00393BF1" w:rsidRPr="00EE3822" w:rsidRDefault="00393BF1" w:rsidP="006C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6C434B">
              <w:rPr>
                <w:sz w:val="20"/>
                <w:szCs w:val="20"/>
              </w:rPr>
              <w:t xml:space="preserve"> your event</w:t>
            </w:r>
            <w:r>
              <w:rPr>
                <w:sz w:val="20"/>
                <w:szCs w:val="20"/>
              </w:rPr>
              <w:t xml:space="preserve"> </w:t>
            </w:r>
            <w:r w:rsidR="00614A84">
              <w:rPr>
                <w:sz w:val="20"/>
                <w:szCs w:val="20"/>
              </w:rPr>
              <w:t>a parade, procession or march?</w:t>
            </w:r>
          </w:p>
        </w:tc>
        <w:tc>
          <w:tcPr>
            <w:tcW w:w="709" w:type="dxa"/>
          </w:tcPr>
          <w:p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YES</w:t>
            </w:r>
          </w:p>
          <w:p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NO</w:t>
            </w:r>
          </w:p>
          <w:p w:rsidR="00393BF1" w:rsidRPr="00EE3822" w:rsidRDefault="00393BF1" w:rsidP="00393BF1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27" w:type="dxa"/>
            <w:gridSpan w:val="2"/>
            <w:vAlign w:val="center"/>
          </w:tcPr>
          <w:p w:rsidR="00393BF1" w:rsidRPr="006C434B" w:rsidRDefault="00393BF1" w:rsidP="00393BF1">
            <w:pPr>
              <w:rPr>
                <w:sz w:val="20"/>
                <w:szCs w:val="20"/>
              </w:rPr>
            </w:pPr>
            <w:r w:rsidRPr="006C434B">
              <w:rPr>
                <w:sz w:val="20"/>
                <w:szCs w:val="20"/>
              </w:rPr>
              <w:t>If yes, please complete the Legal Services License Application form, if you have not already done so.</w:t>
            </w:r>
          </w:p>
        </w:tc>
      </w:tr>
    </w:tbl>
    <w:p w:rsidR="00726B00" w:rsidRDefault="00726B00" w:rsidP="00726B00">
      <w:pPr>
        <w:rPr>
          <w:sz w:val="8"/>
          <w:szCs w:val="8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284"/>
        <w:gridCol w:w="5832"/>
      </w:tblGrid>
      <w:tr w:rsidR="00614A84" w:rsidRPr="00267BC9" w:rsidTr="00880624">
        <w:trPr>
          <w:trHeight w:val="270"/>
        </w:trPr>
        <w:tc>
          <w:tcPr>
            <w:tcW w:w="3969" w:type="dxa"/>
            <w:shd w:val="clear" w:color="auto" w:fill="FFFFFF" w:themeFill="background1"/>
          </w:tcPr>
          <w:p w:rsidR="00614A84" w:rsidRPr="00267BC9" w:rsidRDefault="00614A84" w:rsidP="00880624">
            <w:pPr>
              <w:pStyle w:val="Checkbox"/>
              <w:jc w:val="right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Link to Licens</w:t>
            </w:r>
            <w:r w:rsidRPr="00614A84">
              <w:rPr>
                <w:sz w:val="16"/>
                <w:szCs w:val="16"/>
              </w:rPr>
              <w:t>e Application Form</w:t>
            </w:r>
            <w:r>
              <w:rPr>
                <w:sz w:val="16"/>
                <w:szCs w:val="16"/>
              </w:rPr>
              <w:t xml:space="preserve"> (Ctrl + click to open) :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:rsidR="00614A84" w:rsidRPr="00562E75" w:rsidRDefault="00614A84" w:rsidP="00614A84">
            <w:pPr>
              <w:pStyle w:val="Checkbox"/>
              <w:jc w:val="right"/>
              <w:rPr>
                <w:sz w:val="18"/>
                <w:szCs w:val="18"/>
              </w:rPr>
            </w:pPr>
          </w:p>
        </w:tc>
        <w:tc>
          <w:tcPr>
            <w:tcW w:w="5829" w:type="dxa"/>
            <w:shd w:val="clear" w:color="auto" w:fill="auto"/>
            <w:vAlign w:val="bottom"/>
          </w:tcPr>
          <w:p w:rsidR="00614A84" w:rsidRPr="00614A84" w:rsidRDefault="00E976DD" w:rsidP="00614A84">
            <w:pPr>
              <w:pStyle w:val="Checkbox"/>
              <w:jc w:val="left"/>
              <w:rPr>
                <w:sz w:val="16"/>
                <w:szCs w:val="16"/>
              </w:rPr>
            </w:pPr>
            <w:hyperlink r:id="rId10" w:history="1">
              <w:r w:rsidR="00614A84" w:rsidRPr="00DD5ACB">
                <w:rPr>
                  <w:rStyle w:val="Hyperlink"/>
                  <w:sz w:val="16"/>
                  <w:szCs w:val="16"/>
                </w:rPr>
                <w:t>http://www.fifedirect.org.uk/publications/index.cfm?fuseaction=publication.pop&amp;pubid=F5744753-DC48-69EC-37AD89115CB7FB44</w:t>
              </w:r>
            </w:hyperlink>
            <w:r w:rsidR="00614A84">
              <w:rPr>
                <w:sz w:val="16"/>
                <w:szCs w:val="16"/>
              </w:rPr>
              <w:t xml:space="preserve"> </w:t>
            </w:r>
          </w:p>
        </w:tc>
      </w:tr>
    </w:tbl>
    <w:p w:rsidR="00330050" w:rsidRDefault="004F71BD" w:rsidP="007A186C">
      <w:pPr>
        <w:pStyle w:val="Heading2"/>
        <w:spacing w:before="360"/>
        <w:jc w:val="left"/>
      </w:pPr>
      <w:r>
        <w:t>Consultation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709"/>
        <w:gridCol w:w="709"/>
        <w:gridCol w:w="1418"/>
        <w:gridCol w:w="4413"/>
      </w:tblGrid>
      <w:tr w:rsidR="00EE3822" w:rsidRPr="00EE3822" w:rsidTr="00EE3822">
        <w:tc>
          <w:tcPr>
            <w:tcW w:w="2835" w:type="dxa"/>
            <w:vAlign w:val="bottom"/>
          </w:tcPr>
          <w:p w:rsidR="00EE3822" w:rsidRPr="00EE3822" w:rsidRDefault="00EE3822" w:rsidP="000E232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EE3822" w:rsidRPr="00EE3822" w:rsidRDefault="00EE3822" w:rsidP="00A321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EE3822" w:rsidRPr="00EE3822" w:rsidRDefault="00EE3822" w:rsidP="00A321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EE3822" w:rsidRPr="00EE3822" w:rsidRDefault="00EE3822" w:rsidP="00EE3822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shd w:val="clear" w:color="auto" w:fill="auto"/>
          </w:tcPr>
          <w:p w:rsidR="00EE3822" w:rsidRPr="00EE3822" w:rsidRDefault="00EE3822" w:rsidP="00EE3822">
            <w:pPr>
              <w:rPr>
                <w:b/>
                <w:sz w:val="10"/>
                <w:szCs w:val="10"/>
              </w:rPr>
            </w:pPr>
          </w:p>
        </w:tc>
      </w:tr>
      <w:tr w:rsidR="004F71BD" w:rsidRPr="00EE3822" w:rsidTr="00EE3822">
        <w:tc>
          <w:tcPr>
            <w:tcW w:w="2835" w:type="dxa"/>
            <w:vAlign w:val="bottom"/>
          </w:tcPr>
          <w:p w:rsidR="004F71BD" w:rsidRPr="00EE3822" w:rsidRDefault="004F71BD" w:rsidP="00A3216C">
            <w:pPr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 xml:space="preserve">Are Police Scotland aware of </w:t>
            </w:r>
            <w:r w:rsidR="001B0793" w:rsidRPr="00EE3822">
              <w:rPr>
                <w:sz w:val="20"/>
                <w:szCs w:val="20"/>
              </w:rPr>
              <w:t xml:space="preserve">/ attending </w:t>
            </w:r>
            <w:r w:rsidRPr="00EE3822">
              <w:rPr>
                <w:sz w:val="20"/>
                <w:szCs w:val="20"/>
              </w:rPr>
              <w:t>your event?</w:t>
            </w:r>
          </w:p>
        </w:tc>
        <w:tc>
          <w:tcPr>
            <w:tcW w:w="709" w:type="dxa"/>
            <w:vAlign w:val="bottom"/>
          </w:tcPr>
          <w:p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YES</w:t>
            </w:r>
          </w:p>
          <w:p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NO</w:t>
            </w:r>
          </w:p>
          <w:p w:rsidR="004F71BD" w:rsidRPr="00EE3822" w:rsidRDefault="004F71BD" w:rsidP="00A3216C">
            <w:pPr>
              <w:jc w:val="center"/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22">
              <w:rPr>
                <w:sz w:val="20"/>
                <w:szCs w:val="20"/>
              </w:rPr>
              <w:instrText xml:space="preserve"> FORMCHECKBOX </w:instrText>
            </w:r>
            <w:r w:rsidR="00E976DD">
              <w:rPr>
                <w:sz w:val="20"/>
                <w:szCs w:val="20"/>
              </w:rPr>
            </w:r>
            <w:r w:rsidR="00E976DD">
              <w:rPr>
                <w:sz w:val="20"/>
                <w:szCs w:val="20"/>
              </w:rPr>
              <w:fldChar w:fldCharType="separate"/>
            </w:r>
            <w:r w:rsidRPr="00EE3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4F71BD" w:rsidRPr="00EE3822" w:rsidRDefault="004F71BD" w:rsidP="00EE3822">
            <w:pPr>
              <w:rPr>
                <w:sz w:val="20"/>
                <w:szCs w:val="20"/>
              </w:rPr>
            </w:pPr>
            <w:r w:rsidRPr="00EE3822">
              <w:rPr>
                <w:sz w:val="20"/>
                <w:szCs w:val="20"/>
              </w:rPr>
              <w:t>Please explain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F71BD" w:rsidRPr="00EE3822" w:rsidRDefault="004F71BD" w:rsidP="00EE3822">
            <w:pPr>
              <w:rPr>
                <w:b/>
                <w:sz w:val="20"/>
                <w:szCs w:val="20"/>
              </w:rPr>
            </w:pPr>
          </w:p>
        </w:tc>
      </w:tr>
    </w:tbl>
    <w:p w:rsidR="004F71BD" w:rsidRPr="00F34BEF" w:rsidRDefault="004F71BD">
      <w:pPr>
        <w:rPr>
          <w:sz w:val="8"/>
          <w:szCs w:val="8"/>
        </w:rPr>
      </w:pPr>
    </w:p>
    <w:p w:rsidR="00F46556" w:rsidRDefault="00F46556" w:rsidP="007A186C">
      <w:pPr>
        <w:pStyle w:val="Heading2"/>
        <w:spacing w:before="360"/>
        <w:jc w:val="left"/>
      </w:pPr>
      <w:r>
        <w:lastRenderedPageBreak/>
        <w:t>Other Information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926F37" w:rsidRPr="00613129" w:rsidTr="004F205B">
        <w:trPr>
          <w:trHeight w:val="195"/>
        </w:trPr>
        <w:tc>
          <w:tcPr>
            <w:tcW w:w="10082" w:type="dxa"/>
            <w:vAlign w:val="bottom"/>
          </w:tcPr>
          <w:p w:rsidR="00926F37" w:rsidRPr="00951FA7" w:rsidRDefault="00926F37" w:rsidP="007B6E39">
            <w:pPr>
              <w:rPr>
                <w:b/>
                <w:sz w:val="10"/>
                <w:szCs w:val="10"/>
              </w:rPr>
            </w:pPr>
          </w:p>
          <w:p w:rsidR="00926F37" w:rsidRDefault="00926F37" w:rsidP="007B6E39">
            <w:pPr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Any other information that may be relevant to your application</w:t>
            </w:r>
          </w:p>
          <w:p w:rsidR="00926F37" w:rsidRPr="00926F37" w:rsidRDefault="00926F37" w:rsidP="00926F37">
            <w:pPr>
              <w:pStyle w:val="FieldText"/>
              <w:rPr>
                <w:sz w:val="10"/>
                <w:szCs w:val="10"/>
              </w:rPr>
            </w:pPr>
          </w:p>
        </w:tc>
      </w:tr>
      <w:tr w:rsidR="00926F37" w:rsidRPr="004F6C91" w:rsidTr="00926F37">
        <w:trPr>
          <w:trHeight w:val="567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26F37" w:rsidRDefault="00926F37" w:rsidP="007B6E39">
            <w:pPr>
              <w:pStyle w:val="FieldText"/>
              <w:rPr>
                <w:sz w:val="20"/>
                <w:szCs w:val="20"/>
              </w:rPr>
            </w:pPr>
          </w:p>
          <w:p w:rsidR="005A464E" w:rsidRDefault="005A464E" w:rsidP="007B6E39">
            <w:pPr>
              <w:pStyle w:val="FieldText"/>
              <w:rPr>
                <w:sz w:val="20"/>
                <w:szCs w:val="20"/>
              </w:rPr>
            </w:pPr>
          </w:p>
          <w:p w:rsidR="005A464E" w:rsidRDefault="005A464E" w:rsidP="007B6E39">
            <w:pPr>
              <w:pStyle w:val="FieldText"/>
              <w:rPr>
                <w:sz w:val="20"/>
                <w:szCs w:val="20"/>
              </w:rPr>
            </w:pPr>
          </w:p>
          <w:p w:rsidR="005A464E" w:rsidRDefault="005A464E" w:rsidP="007B6E39">
            <w:pPr>
              <w:pStyle w:val="FieldText"/>
              <w:rPr>
                <w:sz w:val="20"/>
                <w:szCs w:val="20"/>
              </w:rPr>
            </w:pPr>
          </w:p>
          <w:p w:rsidR="005A464E" w:rsidRPr="005A464E" w:rsidRDefault="005A464E" w:rsidP="007B6E39">
            <w:pPr>
              <w:pStyle w:val="FieldText"/>
              <w:rPr>
                <w:sz w:val="20"/>
                <w:szCs w:val="20"/>
              </w:rPr>
            </w:pPr>
            <w:r w:rsidRPr="005A464E">
              <w:rPr>
                <w:rFonts w:ascii="Arial" w:hAnsi="Arial" w:cs="Arial"/>
                <w:color w:val="FF0000"/>
                <w:sz w:val="20"/>
                <w:szCs w:val="20"/>
              </w:rPr>
              <w:t xml:space="preserve">The Event </w:t>
            </w:r>
            <w:proofErr w:type="spellStart"/>
            <w:r w:rsidRPr="005A464E">
              <w:rPr>
                <w:rFonts w:ascii="Arial" w:hAnsi="Arial" w:cs="Arial"/>
                <w:color w:val="FF0000"/>
                <w:sz w:val="20"/>
                <w:szCs w:val="20"/>
              </w:rPr>
              <w:t>Organiser</w:t>
            </w:r>
            <w:proofErr w:type="spellEnd"/>
            <w:r w:rsidRPr="005A464E">
              <w:rPr>
                <w:rFonts w:ascii="Arial" w:hAnsi="Arial" w:cs="Arial"/>
                <w:color w:val="FF0000"/>
                <w:sz w:val="20"/>
                <w:szCs w:val="20"/>
              </w:rPr>
              <w:t xml:space="preserve"> is required to arrange for all necessary traffic management including No Waiting cones and signs where required</w:t>
            </w:r>
          </w:p>
          <w:p w:rsidR="005A464E" w:rsidRDefault="005A464E" w:rsidP="007B6E39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be providing any required traffic management for the event?</w:t>
            </w:r>
          </w:p>
          <w:p w:rsidR="005A464E" w:rsidRPr="004F6C91" w:rsidRDefault="005A464E" w:rsidP="007B6E39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46556" w:rsidRDefault="00F46556"/>
    <w:p w:rsidR="00F54A6F" w:rsidRPr="00F54A6F" w:rsidRDefault="00F54A6F">
      <w:pPr>
        <w:rPr>
          <w:b/>
        </w:rPr>
      </w:pPr>
      <w:r w:rsidRPr="00F54A6F">
        <w:rPr>
          <w:b/>
        </w:rPr>
        <w:t xml:space="preserve">Date of Application: 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F54A6F" w:rsidRPr="004F6C91" w:rsidTr="00112A56">
        <w:trPr>
          <w:trHeight w:val="567"/>
        </w:trPr>
        <w:tc>
          <w:tcPr>
            <w:tcW w:w="1008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54A6F" w:rsidRPr="004F6C91" w:rsidRDefault="00F54A6F" w:rsidP="00112A56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F54A6F" w:rsidRDefault="00F54A6F"/>
    <w:p w:rsidR="00871876" w:rsidRDefault="001B0793" w:rsidP="007A186C">
      <w:pPr>
        <w:pStyle w:val="Heading2"/>
        <w:spacing w:before="360"/>
        <w:jc w:val="left"/>
      </w:pPr>
      <w:r>
        <w:t>Notes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10060"/>
      </w:tblGrid>
      <w:tr w:rsidR="001B0793" w:rsidRPr="000842F9" w:rsidTr="00815521">
        <w:trPr>
          <w:trHeight w:val="1580"/>
        </w:trPr>
        <w:tc>
          <w:tcPr>
            <w:tcW w:w="10060" w:type="dxa"/>
            <w:shd w:val="clear" w:color="auto" w:fill="FFFFFF" w:themeFill="background1"/>
          </w:tcPr>
          <w:p w:rsidR="00596326" w:rsidRPr="00596326" w:rsidRDefault="00596326" w:rsidP="00A3216C">
            <w:pPr>
              <w:rPr>
                <w:sz w:val="8"/>
                <w:szCs w:val="8"/>
              </w:rPr>
            </w:pPr>
          </w:p>
          <w:p w:rsidR="001B0793" w:rsidRPr="00596326" w:rsidRDefault="001B0793" w:rsidP="00A3216C">
            <w:pPr>
              <w:rPr>
                <w:sz w:val="20"/>
              </w:rPr>
            </w:pPr>
            <w:r w:rsidRPr="00596326">
              <w:rPr>
                <w:sz w:val="20"/>
              </w:rPr>
              <w:t xml:space="preserve">To agree appropriate </w:t>
            </w:r>
            <w:r w:rsidR="00815521">
              <w:rPr>
                <w:sz w:val="20"/>
              </w:rPr>
              <w:t>restrictions</w:t>
            </w:r>
            <w:r w:rsidRPr="00596326">
              <w:rPr>
                <w:sz w:val="20"/>
              </w:rPr>
              <w:t xml:space="preserve"> and diversions contact: Roads Network Management Unit for th</w:t>
            </w:r>
            <w:r w:rsidR="003817A3">
              <w:rPr>
                <w:sz w:val="20"/>
              </w:rPr>
              <w:t>e relevant</w:t>
            </w:r>
            <w:r w:rsidRPr="00596326">
              <w:rPr>
                <w:sz w:val="20"/>
              </w:rPr>
              <w:t xml:space="preserve"> area.</w:t>
            </w:r>
          </w:p>
          <w:p w:rsidR="001B0793" w:rsidRPr="00596326" w:rsidRDefault="001B0793" w:rsidP="00A3216C">
            <w:pPr>
              <w:rPr>
                <w:sz w:val="20"/>
              </w:rPr>
            </w:pPr>
            <w:r w:rsidRPr="00596326">
              <w:rPr>
                <w:sz w:val="20"/>
              </w:rPr>
              <w:t>It is the responsibility of the applicant to provide Diversion &amp; Road Closure signage.</w:t>
            </w:r>
          </w:p>
          <w:p w:rsidR="001B0793" w:rsidRPr="002701EB" w:rsidRDefault="001B0793" w:rsidP="00A3216C">
            <w:pPr>
              <w:tabs>
                <w:tab w:val="left" w:pos="0"/>
              </w:tabs>
              <w:rPr>
                <w:rFonts w:cs="Arial"/>
                <w:b/>
                <w:caps/>
                <w:color w:val="FF0000"/>
                <w:sz w:val="20"/>
              </w:rPr>
            </w:pPr>
          </w:p>
          <w:p w:rsidR="001B0793" w:rsidRPr="0082215B" w:rsidRDefault="001B0793" w:rsidP="00F174FC">
            <w:pPr>
              <w:autoSpaceDE w:val="0"/>
              <w:autoSpaceDN w:val="0"/>
              <w:rPr>
                <w:rFonts w:cs="Arial"/>
              </w:rPr>
            </w:pPr>
            <w:r w:rsidRPr="0082215B">
              <w:rPr>
                <w:rFonts w:cs="Arial"/>
              </w:rPr>
              <w:t>Please return the application form to the appropriate local Transportation Office</w:t>
            </w:r>
            <w:r w:rsidR="0082215B">
              <w:rPr>
                <w:rFonts w:cs="Arial"/>
              </w:rPr>
              <w:t>:</w:t>
            </w:r>
          </w:p>
          <w:p w:rsidR="001B0793" w:rsidRPr="00797DBE" w:rsidRDefault="001B0793" w:rsidP="00A3216C">
            <w:pPr>
              <w:tabs>
                <w:tab w:val="left" w:pos="1330"/>
              </w:tabs>
              <w:rPr>
                <w:b/>
                <w:color w:val="FF0000"/>
                <w:sz w:val="12"/>
                <w:szCs w:val="12"/>
              </w:rPr>
            </w:pPr>
            <w:r w:rsidRPr="000842F9">
              <w:rPr>
                <w:b/>
                <w:color w:val="FF0000"/>
                <w:sz w:val="12"/>
                <w:szCs w:val="12"/>
              </w:rPr>
              <w:tab/>
            </w:r>
          </w:p>
          <w:tbl>
            <w:tblPr>
              <w:tblW w:w="8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3531"/>
              <w:gridCol w:w="4000"/>
            </w:tblGrid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North</w:t>
                  </w:r>
                  <w:r w:rsidRPr="0082215B">
                    <w:rPr>
                      <w:rFonts w:cs="Arial"/>
                      <w:b/>
                      <w:sz w:val="20"/>
                    </w:rPr>
                    <w:t xml:space="preserve"> Fife</w:t>
                  </w:r>
                </w:p>
              </w:tc>
              <w:tc>
                <w:tcPr>
                  <w:tcW w:w="4000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82215B">
                    <w:rPr>
                      <w:rFonts w:cs="Arial"/>
                      <w:b/>
                      <w:sz w:val="20"/>
                    </w:rPr>
                    <w:t>South Fife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2215B">
                    <w:rPr>
                      <w:rFonts w:cs="Arial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531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Fife Council</w:t>
                  </w:r>
                </w:p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Roads &amp; Transportation Services</w:t>
                  </w:r>
                </w:p>
              </w:tc>
              <w:tc>
                <w:tcPr>
                  <w:tcW w:w="4000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Fife Council</w:t>
                  </w:r>
                </w:p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Roads &amp; Transportation Services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797DBE">
                    <w:rPr>
                      <w:rFonts w:cs="Arial"/>
                      <w:b/>
                      <w:sz w:val="20"/>
                    </w:rPr>
                    <w:t>Bankhead Central</w:t>
                  </w:r>
                </w:p>
              </w:tc>
              <w:tc>
                <w:tcPr>
                  <w:tcW w:w="4000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Bankhead Central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797DBE">
                        <w:rPr>
                          <w:rFonts w:cs="Arial"/>
                          <w:b/>
                          <w:sz w:val="20"/>
                        </w:rPr>
                        <w:t>Bankhead</w:t>
                      </w:r>
                    </w:smartTag>
                    <w:r w:rsidRPr="00797DBE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Pr="00797DBE">
                        <w:rPr>
                          <w:rFonts w:cs="Arial"/>
                          <w:b/>
                          <w:sz w:val="20"/>
                        </w:rPr>
                        <w:t>Park</w:t>
                      </w:r>
                    </w:smartTag>
                  </w:smartTag>
                </w:p>
              </w:tc>
              <w:tc>
                <w:tcPr>
                  <w:tcW w:w="4000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Bankhead Park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797DBE">
                    <w:rPr>
                      <w:rFonts w:cs="Arial"/>
                      <w:b/>
                      <w:sz w:val="20"/>
                    </w:rPr>
                    <w:t>GLENROTHES</w:t>
                  </w:r>
                </w:p>
              </w:tc>
              <w:tc>
                <w:tcPr>
                  <w:tcW w:w="4000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GLENROTHES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31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797DBE">
                    <w:rPr>
                      <w:rFonts w:cs="Arial"/>
                      <w:b/>
                      <w:sz w:val="20"/>
                    </w:rPr>
                    <w:t>KY7 6GH</w:t>
                  </w:r>
                </w:p>
              </w:tc>
              <w:tc>
                <w:tcPr>
                  <w:tcW w:w="4000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KY7 6GH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2215B">
                    <w:rPr>
                      <w:rFonts w:cs="Arial"/>
                      <w:b/>
                      <w:sz w:val="16"/>
                      <w:szCs w:val="16"/>
                    </w:rPr>
                    <w:t>Tel.</w:t>
                  </w:r>
                </w:p>
              </w:tc>
              <w:tc>
                <w:tcPr>
                  <w:tcW w:w="3531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03451555555 Ext 493692</w:t>
                  </w:r>
                </w:p>
              </w:tc>
              <w:tc>
                <w:tcPr>
                  <w:tcW w:w="4000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03451555555 Ext 480117</w:t>
                  </w:r>
                </w:p>
              </w:tc>
            </w:tr>
            <w:tr w:rsidR="003E10D4" w:rsidRPr="00797DBE" w:rsidTr="003E10D4">
              <w:trPr>
                <w:jc w:val="center"/>
              </w:trPr>
              <w:tc>
                <w:tcPr>
                  <w:tcW w:w="892" w:type="dxa"/>
                </w:tcPr>
                <w:p w:rsidR="003E10D4" w:rsidRPr="0082215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2215B">
                    <w:rPr>
                      <w:rFonts w:cs="Arial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3531" w:type="dxa"/>
                </w:tcPr>
                <w:p w:rsidR="003E10D4" w:rsidRPr="00797DBE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9E3880">
                    <w:rPr>
                      <w:rFonts w:cs="Arial"/>
                      <w:b/>
                      <w:sz w:val="20"/>
                    </w:rPr>
                    <w:t>Maggie.Baird@fife.gov.uk</w:t>
                  </w:r>
                </w:p>
              </w:tc>
              <w:tc>
                <w:tcPr>
                  <w:tcW w:w="4000" w:type="dxa"/>
                </w:tcPr>
                <w:p w:rsidR="003E10D4" w:rsidRPr="002701EB" w:rsidRDefault="003E10D4" w:rsidP="003E10D4">
                  <w:pPr>
                    <w:autoSpaceDE w:val="0"/>
                    <w:autoSpaceDN w:val="0"/>
                    <w:spacing w:line="254" w:lineRule="auto"/>
                    <w:rPr>
                      <w:rFonts w:cs="Arial"/>
                      <w:b/>
                      <w:sz w:val="20"/>
                    </w:rPr>
                  </w:pPr>
                  <w:r w:rsidRPr="009E3880">
                    <w:rPr>
                      <w:rFonts w:cs="Arial"/>
                      <w:b/>
                      <w:sz w:val="20"/>
                    </w:rPr>
                    <w:t>Julie.Carnell@fife.gov.uk</w:t>
                  </w:r>
                </w:p>
                <w:p w:rsidR="003E10D4" w:rsidRPr="00797DBE" w:rsidRDefault="003E10D4" w:rsidP="003E10D4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1B0793" w:rsidRPr="00797DBE" w:rsidRDefault="001B0793" w:rsidP="00A3216C">
            <w:pPr>
              <w:rPr>
                <w:rFonts w:cs="Arial"/>
              </w:rPr>
            </w:pPr>
          </w:p>
          <w:p w:rsidR="001B0793" w:rsidRP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1B0793">
              <w:rPr>
                <w:rFonts w:cs="Arial"/>
                <w:b/>
                <w:sz w:val="16"/>
                <w:szCs w:val="16"/>
              </w:rPr>
              <w:t xml:space="preserve">The Information gathered on this form will be held by Fife Council for the purpose of determining </w:t>
            </w:r>
            <w:r w:rsidR="00815521">
              <w:rPr>
                <w:rFonts w:cs="Arial"/>
                <w:b/>
                <w:sz w:val="16"/>
                <w:szCs w:val="16"/>
              </w:rPr>
              <w:t>(g</w:t>
            </w:r>
            <w:r w:rsidRPr="001B0793">
              <w:rPr>
                <w:rFonts w:cs="Arial"/>
                <w:b/>
                <w:sz w:val="16"/>
                <w:szCs w:val="16"/>
              </w:rPr>
              <w:t>rant/</w:t>
            </w:r>
            <w:r w:rsidR="00815521">
              <w:rPr>
                <w:rFonts w:cs="Arial"/>
                <w:b/>
                <w:sz w:val="16"/>
                <w:szCs w:val="16"/>
              </w:rPr>
              <w:t>r</w:t>
            </w:r>
            <w:r w:rsidRPr="001B0793">
              <w:rPr>
                <w:rFonts w:cs="Arial"/>
                <w:b/>
                <w:sz w:val="16"/>
                <w:szCs w:val="16"/>
              </w:rPr>
              <w:t>efus</w:t>
            </w:r>
            <w:r w:rsidR="00583B2C">
              <w:rPr>
                <w:rFonts w:cs="Arial"/>
                <w:b/>
                <w:sz w:val="16"/>
                <w:szCs w:val="16"/>
              </w:rPr>
              <w:t>e</w:t>
            </w:r>
            <w:r w:rsidR="00815521">
              <w:rPr>
                <w:rFonts w:cs="Arial"/>
                <w:b/>
                <w:sz w:val="16"/>
                <w:szCs w:val="16"/>
              </w:rPr>
              <w:t>) an ap</w:t>
            </w:r>
            <w:r w:rsidR="00583B2C">
              <w:rPr>
                <w:rFonts w:cs="Arial"/>
                <w:b/>
                <w:sz w:val="16"/>
                <w:szCs w:val="16"/>
              </w:rPr>
              <w:t>p</w:t>
            </w:r>
            <w:r w:rsidR="00815521">
              <w:rPr>
                <w:rFonts w:cs="Arial"/>
                <w:b/>
                <w:sz w:val="16"/>
                <w:szCs w:val="16"/>
              </w:rPr>
              <w:t>lication under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15521">
              <w:rPr>
                <w:rFonts w:cs="Arial"/>
                <w:b/>
                <w:sz w:val="16"/>
                <w:szCs w:val="16"/>
              </w:rPr>
              <w:t xml:space="preserve">the </w:t>
            </w:r>
            <w:r w:rsidR="005F366D">
              <w:rPr>
                <w:rFonts w:cs="Arial"/>
                <w:b/>
                <w:sz w:val="16"/>
                <w:szCs w:val="16"/>
              </w:rPr>
              <w:t xml:space="preserve">Road Traffic Regulation Act 1984 Section 16A OR 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Roads (Scotland) Act 1984 </w:t>
            </w:r>
            <w:r w:rsidR="00815521">
              <w:rPr>
                <w:rFonts w:cs="Arial"/>
                <w:b/>
                <w:sz w:val="16"/>
                <w:szCs w:val="16"/>
              </w:rPr>
              <w:t xml:space="preserve">Section 62. 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 It will be shared with Statutory Undertakers and third parties using </w:t>
            </w:r>
            <w:r w:rsidR="00DD4B0B">
              <w:rPr>
                <w:rFonts w:cs="Arial"/>
                <w:b/>
                <w:sz w:val="16"/>
                <w:szCs w:val="16"/>
              </w:rPr>
              <w:t>the Scottish Roadworks</w:t>
            </w:r>
            <w:r w:rsidRPr="001B0793">
              <w:rPr>
                <w:rFonts w:cs="Arial"/>
                <w:b/>
                <w:sz w:val="16"/>
                <w:szCs w:val="16"/>
              </w:rPr>
              <w:t xml:space="preserve"> Register for roadwork co-ordination, etc.</w:t>
            </w:r>
          </w:p>
          <w:p w:rsidR="001B0793" w:rsidRP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</w:p>
          <w:p w:rsid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1B0793">
              <w:rPr>
                <w:rFonts w:cs="Arial"/>
                <w:b/>
                <w:sz w:val="16"/>
                <w:szCs w:val="16"/>
              </w:rPr>
              <w:t>All collection, use and storage of personal information will be in accordance with the Data Protection Act 1998.</w:t>
            </w:r>
          </w:p>
          <w:p w:rsidR="001B0793" w:rsidRPr="001B0793" w:rsidRDefault="001B0793" w:rsidP="00A3216C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1B0793">
              <w:rPr>
                <w:rFonts w:cs="Arial"/>
                <w:b/>
                <w:sz w:val="16"/>
                <w:szCs w:val="16"/>
              </w:rPr>
              <w:t>Further information is available on the website www.fifedirect.org.uk</w:t>
            </w:r>
          </w:p>
          <w:p w:rsidR="001B0793" w:rsidRPr="000842F9" w:rsidRDefault="001B0793" w:rsidP="00A3216C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2E35C6" w:rsidRDefault="002E35C6" w:rsidP="000008AF">
      <w:pPr>
        <w:pStyle w:val="Italic"/>
        <w:rPr>
          <w:i w:val="0"/>
        </w:rPr>
      </w:pPr>
    </w:p>
    <w:p w:rsidR="002E35C6" w:rsidRPr="00D1127F" w:rsidRDefault="00D1127F" w:rsidP="002E35C6">
      <w:pPr>
        <w:pStyle w:val="Italic"/>
        <w:rPr>
          <w:i w:val="0"/>
        </w:rPr>
      </w:pPr>
      <w:r>
        <w:rPr>
          <w:i w:val="0"/>
        </w:rPr>
        <w:t>For Office Use Only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776"/>
        <w:gridCol w:w="920"/>
        <w:gridCol w:w="1418"/>
        <w:gridCol w:w="850"/>
        <w:gridCol w:w="567"/>
        <w:gridCol w:w="2160"/>
        <w:gridCol w:w="2540"/>
        <w:gridCol w:w="883"/>
      </w:tblGrid>
      <w:tr w:rsidR="00BF3469" w:rsidRPr="00295C21" w:rsidTr="008A1A91">
        <w:trPr>
          <w:trHeight w:val="409"/>
        </w:trPr>
        <w:tc>
          <w:tcPr>
            <w:tcW w:w="776" w:type="dxa"/>
            <w:vMerge w:val="restart"/>
            <w:vAlign w:val="center"/>
          </w:tcPr>
          <w:p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On Road</w:t>
            </w:r>
          </w:p>
          <w:p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  <w:p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3469" w:rsidRDefault="00BF3469" w:rsidP="00295C21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Road Traffic Regulation Act</w:t>
            </w:r>
          </w:p>
          <w:p w:rsidR="00BF3469" w:rsidRPr="00295C21" w:rsidRDefault="00BF3469" w:rsidP="00295C21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Section 16A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Minor Impact  </w:t>
            </w: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</w:tc>
        <w:tc>
          <w:tcPr>
            <w:tcW w:w="4700" w:type="dxa"/>
            <w:gridSpan w:val="2"/>
            <w:vAlign w:val="center"/>
          </w:tcPr>
          <w:p w:rsidR="00BF3469" w:rsidRPr="00D625A2" w:rsidRDefault="00BF3469" w:rsidP="008A1A91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Cost to applicant for commercial event   </w:t>
            </w:r>
            <w:r w:rsidR="00E976DD">
              <w:rPr>
                <w:i w:val="0"/>
              </w:rPr>
              <w:t>£225</w:t>
            </w:r>
            <w:r>
              <w:rPr>
                <w:i w:val="0"/>
              </w:rPr>
              <w:t xml:space="preserve">  </w:t>
            </w:r>
            <w:r w:rsidRPr="00D625A2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A2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D625A2">
              <w:rPr>
                <w:i w:val="0"/>
              </w:rPr>
              <w:fldChar w:fldCharType="end"/>
            </w:r>
          </w:p>
        </w:tc>
        <w:tc>
          <w:tcPr>
            <w:tcW w:w="883" w:type="dxa"/>
            <w:vMerge w:val="restart"/>
            <w:vAlign w:val="center"/>
          </w:tcPr>
          <w:p w:rsidR="00BF3469" w:rsidRPr="00D625A2" w:rsidRDefault="00BF3469" w:rsidP="00AA215B">
            <w:pPr>
              <w:pStyle w:val="Italic"/>
              <w:jc w:val="center"/>
              <w:rPr>
                <w:i w:val="0"/>
              </w:rPr>
            </w:pPr>
            <w:r w:rsidRPr="00D625A2">
              <w:rPr>
                <w:i w:val="0"/>
              </w:rPr>
              <w:t>Notices on Site</w:t>
            </w:r>
          </w:p>
        </w:tc>
      </w:tr>
      <w:tr w:rsidR="00BF3469" w:rsidRPr="00295C21" w:rsidTr="008A1A91">
        <w:trPr>
          <w:trHeight w:val="240"/>
        </w:trPr>
        <w:tc>
          <w:tcPr>
            <w:tcW w:w="776" w:type="dxa"/>
            <w:vMerge/>
            <w:vAlign w:val="center"/>
          </w:tcPr>
          <w:p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920" w:type="dxa"/>
            <w:vMerge/>
            <w:vAlign w:val="center"/>
          </w:tcPr>
          <w:p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8" w:type="dxa"/>
            <w:vMerge/>
            <w:vAlign w:val="center"/>
          </w:tcPr>
          <w:p w:rsidR="00BF3469" w:rsidRPr="00295C21" w:rsidRDefault="00BF3469" w:rsidP="00295C21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7" w:type="dxa"/>
            <w:gridSpan w:val="2"/>
            <w:vMerge/>
          </w:tcPr>
          <w:p w:rsidR="00BF3469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:rsidR="00BF3469" w:rsidRPr="00D625A2" w:rsidRDefault="00BF3469" w:rsidP="000A7C9B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Other non-commercial event                    Free  </w:t>
            </w:r>
            <w:r w:rsidRPr="00D625A2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A2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D625A2">
              <w:rPr>
                <w:i w:val="0"/>
              </w:rPr>
              <w:fldChar w:fldCharType="end"/>
            </w:r>
          </w:p>
        </w:tc>
        <w:tc>
          <w:tcPr>
            <w:tcW w:w="883" w:type="dxa"/>
            <w:vMerge/>
            <w:vAlign w:val="center"/>
          </w:tcPr>
          <w:p w:rsidR="00BF3469" w:rsidRPr="00D625A2" w:rsidRDefault="00BF3469" w:rsidP="00AA215B">
            <w:pPr>
              <w:pStyle w:val="Italic"/>
              <w:jc w:val="center"/>
              <w:rPr>
                <w:i w:val="0"/>
              </w:rPr>
            </w:pPr>
          </w:p>
        </w:tc>
      </w:tr>
      <w:tr w:rsidR="00BF3469" w:rsidRPr="00295C21" w:rsidTr="008A1A91">
        <w:trPr>
          <w:trHeight w:val="548"/>
        </w:trPr>
        <w:tc>
          <w:tcPr>
            <w:tcW w:w="776" w:type="dxa"/>
            <w:vMerge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920" w:type="dxa"/>
            <w:vMerge/>
            <w:vAlign w:val="center"/>
          </w:tcPr>
          <w:p w:rsidR="00BF3469" w:rsidRPr="00295C21" w:rsidRDefault="00BF3469" w:rsidP="000D1D3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8" w:type="dxa"/>
            <w:vMerge/>
            <w:vAlign w:val="center"/>
          </w:tcPr>
          <w:p w:rsidR="00BF3469" w:rsidRPr="00295C21" w:rsidRDefault="00BF3469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F3469" w:rsidRPr="00295C21" w:rsidRDefault="00BF3469" w:rsidP="000A7C9B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 xml:space="preserve">Major Impact  </w:t>
            </w: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</w:tc>
        <w:tc>
          <w:tcPr>
            <w:tcW w:w="2160" w:type="dxa"/>
            <w:vMerge w:val="restart"/>
            <w:vAlign w:val="center"/>
          </w:tcPr>
          <w:p w:rsidR="00BF3469" w:rsidRPr="00295C21" w:rsidRDefault="00BF3469" w:rsidP="000A7C9B">
            <w:pPr>
              <w:pStyle w:val="Italic"/>
              <w:jc w:val="center"/>
              <w:rPr>
                <w:i w:val="0"/>
              </w:rPr>
            </w:pPr>
            <w:r>
              <w:rPr>
                <w:i w:val="0"/>
              </w:rPr>
              <w:t>Advertise in local Press</w:t>
            </w:r>
          </w:p>
        </w:tc>
        <w:tc>
          <w:tcPr>
            <w:tcW w:w="2540" w:type="dxa"/>
            <w:vMerge w:val="restart"/>
            <w:vAlign w:val="center"/>
          </w:tcPr>
          <w:p w:rsidR="00BF3469" w:rsidRDefault="00BF3469" w:rsidP="000A7C9B">
            <w:pPr>
              <w:jc w:val="center"/>
            </w:pPr>
            <w:r>
              <w:t xml:space="preserve">Cost to applicant </w:t>
            </w:r>
            <w:r w:rsidR="00E976DD">
              <w:t>£575</w:t>
            </w:r>
          </w:p>
          <w:p w:rsidR="00BF3469" w:rsidRPr="000A7C9B" w:rsidRDefault="000E1243" w:rsidP="000A7C9B">
            <w:pPr>
              <w:jc w:val="center"/>
            </w:pPr>
            <w:r>
              <w:t>f</w:t>
            </w:r>
            <w:r w:rsidR="00E976DD">
              <w:t>or up to 14 days, additional £100</w:t>
            </w:r>
            <w:bookmarkStart w:id="0" w:name="_GoBack"/>
            <w:bookmarkEnd w:id="0"/>
            <w:r w:rsidR="00055A64">
              <w:t xml:space="preserve"> per week thereafter</w:t>
            </w:r>
          </w:p>
          <w:p w:rsidR="00BF3469" w:rsidRPr="008A1A91" w:rsidRDefault="00BF3469" w:rsidP="000D1D3E">
            <w:pPr>
              <w:jc w:val="center"/>
            </w:pPr>
            <w:r w:rsidRPr="00295C21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instrText xml:space="preserve"> FORMCHECKBOX </w:instrText>
            </w:r>
            <w:r w:rsidR="00E976DD">
              <w:rPr>
                <w:i/>
              </w:rPr>
            </w:r>
            <w:r w:rsidR="00E976DD">
              <w:rPr>
                <w:i/>
              </w:rPr>
              <w:fldChar w:fldCharType="separate"/>
            </w:r>
            <w:r w:rsidRPr="00295C21">
              <w:rPr>
                <w:i/>
              </w:rPr>
              <w:fldChar w:fldCharType="end"/>
            </w:r>
          </w:p>
        </w:tc>
        <w:tc>
          <w:tcPr>
            <w:tcW w:w="883" w:type="dxa"/>
            <w:vMerge/>
          </w:tcPr>
          <w:p w:rsidR="00BF3469" w:rsidRPr="00D625A2" w:rsidRDefault="00BF3469" w:rsidP="00110E9E">
            <w:pPr>
              <w:pStyle w:val="Italic"/>
              <w:rPr>
                <w:i w:val="0"/>
              </w:rPr>
            </w:pPr>
          </w:p>
        </w:tc>
      </w:tr>
      <w:tr w:rsidR="00BF3469" w:rsidRPr="00295C21" w:rsidTr="008A1A91">
        <w:trPr>
          <w:trHeight w:val="594"/>
        </w:trPr>
        <w:tc>
          <w:tcPr>
            <w:tcW w:w="776" w:type="dxa"/>
            <w:vMerge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920" w:type="dxa"/>
            <w:vMerge/>
          </w:tcPr>
          <w:p w:rsidR="00BF3469" w:rsidRPr="00295C21" w:rsidRDefault="00BF3469" w:rsidP="008A1A91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BF3469" w:rsidRPr="00295C21" w:rsidRDefault="00BF3469" w:rsidP="00E24291">
            <w:pPr>
              <w:pStyle w:val="Italic"/>
              <w:jc w:val="center"/>
              <w:rPr>
                <w:i w:val="0"/>
              </w:rPr>
            </w:pPr>
            <w:r w:rsidRPr="00295C21">
              <w:rPr>
                <w:i w:val="0"/>
              </w:rPr>
              <w:t>Roads (Scotland) Act 1984</w:t>
            </w:r>
          </w:p>
        </w:tc>
        <w:tc>
          <w:tcPr>
            <w:tcW w:w="2160" w:type="dxa"/>
            <w:vMerge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BF3469" w:rsidRDefault="00BF3469" w:rsidP="000D1D3E">
            <w:pPr>
              <w:jc w:val="center"/>
            </w:pPr>
          </w:p>
        </w:tc>
        <w:tc>
          <w:tcPr>
            <w:tcW w:w="883" w:type="dxa"/>
            <w:vMerge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</w:tr>
      <w:tr w:rsidR="00BF3469" w:rsidRPr="00295C21" w:rsidTr="008A1A91">
        <w:trPr>
          <w:trHeight w:val="410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160" w:type="dxa"/>
            <w:vMerge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BF3469" w:rsidRPr="008A1A91" w:rsidRDefault="00BF3469" w:rsidP="008A1A91">
            <w:pPr>
              <w:pStyle w:val="Italic"/>
              <w:jc w:val="center"/>
              <w:rPr>
                <w:i w:val="0"/>
              </w:rPr>
            </w:pPr>
            <w:r w:rsidRPr="008A1A91">
              <w:rPr>
                <w:i w:val="0"/>
              </w:rPr>
              <w:t>Registered Charity</w:t>
            </w:r>
            <w:r>
              <w:rPr>
                <w:i w:val="0"/>
              </w:rPr>
              <w:t xml:space="preserve"> </w:t>
            </w:r>
            <w:r w:rsidRPr="008A1A91">
              <w:rPr>
                <w:i w:val="0"/>
              </w:rPr>
              <w:t xml:space="preserve">Free </w:t>
            </w:r>
            <w:r w:rsidRPr="008A1A9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91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8A1A91">
              <w:rPr>
                <w:i w:val="0"/>
              </w:rPr>
              <w:fldChar w:fldCharType="end"/>
            </w:r>
          </w:p>
        </w:tc>
        <w:tc>
          <w:tcPr>
            <w:tcW w:w="883" w:type="dxa"/>
            <w:vMerge/>
          </w:tcPr>
          <w:p w:rsidR="00BF3469" w:rsidRPr="00295C21" w:rsidRDefault="00BF3469" w:rsidP="00110E9E">
            <w:pPr>
              <w:pStyle w:val="Italic"/>
              <w:rPr>
                <w:i w:val="0"/>
              </w:rPr>
            </w:pPr>
          </w:p>
        </w:tc>
      </w:tr>
      <w:tr w:rsidR="008A1A91" w:rsidRPr="00295C21" w:rsidTr="00277D11">
        <w:tc>
          <w:tcPr>
            <w:tcW w:w="1696" w:type="dxa"/>
            <w:gridSpan w:val="2"/>
          </w:tcPr>
          <w:p w:rsidR="008A1A91" w:rsidRPr="00295C21" w:rsidRDefault="008A1A91" w:rsidP="000A7C9B">
            <w:pPr>
              <w:pStyle w:val="Italic"/>
              <w:rPr>
                <w:i w:val="0"/>
              </w:rPr>
            </w:pPr>
            <w:r w:rsidRPr="00295C21">
              <w:rPr>
                <w:i w:val="0"/>
              </w:rPr>
              <w:t>Off Road</w:t>
            </w:r>
            <w:r>
              <w:rPr>
                <w:i w:val="0"/>
              </w:rPr>
              <w:t xml:space="preserve">  </w:t>
            </w:r>
            <w:r w:rsidRPr="00295C21">
              <w:rPr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C21">
              <w:rPr>
                <w:i w:val="0"/>
              </w:rPr>
              <w:instrText xml:space="preserve"> FORMCHECKBOX </w:instrText>
            </w:r>
            <w:r w:rsidR="00E976DD">
              <w:rPr>
                <w:i w:val="0"/>
              </w:rPr>
            </w:r>
            <w:r w:rsidR="00E976DD">
              <w:rPr>
                <w:i w:val="0"/>
              </w:rPr>
              <w:fldChar w:fldCharType="separate"/>
            </w:r>
            <w:r w:rsidRPr="00295C21">
              <w:rPr>
                <w:i w:val="0"/>
              </w:rPr>
              <w:fldChar w:fldCharType="end"/>
            </w:r>
          </w:p>
        </w:tc>
        <w:tc>
          <w:tcPr>
            <w:tcW w:w="2835" w:type="dxa"/>
            <w:gridSpan w:val="3"/>
            <w:vMerge/>
          </w:tcPr>
          <w:p w:rsidR="008A1A91" w:rsidRPr="00295C21" w:rsidRDefault="008A1A91" w:rsidP="00295C21">
            <w:pPr>
              <w:pStyle w:val="Italic"/>
              <w:rPr>
                <w:i w:val="0"/>
              </w:rPr>
            </w:pPr>
          </w:p>
        </w:tc>
        <w:tc>
          <w:tcPr>
            <w:tcW w:w="2160" w:type="dxa"/>
            <w:vMerge/>
          </w:tcPr>
          <w:p w:rsidR="008A1A91" w:rsidRDefault="008A1A91" w:rsidP="00295C21">
            <w:pPr>
              <w:pStyle w:val="Italic"/>
              <w:rPr>
                <w:i w:val="0"/>
              </w:rPr>
            </w:pPr>
          </w:p>
        </w:tc>
        <w:tc>
          <w:tcPr>
            <w:tcW w:w="2540" w:type="dxa"/>
            <w:vMerge/>
            <w:vAlign w:val="center"/>
          </w:tcPr>
          <w:p w:rsidR="008A1A91" w:rsidRPr="00295C21" w:rsidRDefault="008A1A91" w:rsidP="00110E9E">
            <w:pPr>
              <w:pStyle w:val="Italic"/>
              <w:jc w:val="center"/>
              <w:rPr>
                <w:i w:val="0"/>
              </w:rPr>
            </w:pPr>
          </w:p>
        </w:tc>
        <w:tc>
          <w:tcPr>
            <w:tcW w:w="883" w:type="dxa"/>
            <w:vMerge/>
          </w:tcPr>
          <w:p w:rsidR="008A1A91" w:rsidRPr="00295C21" w:rsidRDefault="008A1A91" w:rsidP="00295C21">
            <w:pPr>
              <w:pStyle w:val="Italic"/>
              <w:rPr>
                <w:i w:val="0"/>
              </w:rPr>
            </w:pPr>
          </w:p>
        </w:tc>
      </w:tr>
      <w:tr w:rsidR="00596EB7" w:rsidRPr="00295C21" w:rsidTr="00596EB7">
        <w:tc>
          <w:tcPr>
            <w:tcW w:w="3964" w:type="dxa"/>
            <w:gridSpan w:val="4"/>
          </w:tcPr>
          <w:p w:rsidR="00596EB7" w:rsidRPr="00295C21" w:rsidRDefault="00596EB7" w:rsidP="00295C21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received by Network Management</w:t>
            </w:r>
          </w:p>
        </w:tc>
        <w:tc>
          <w:tcPr>
            <w:tcW w:w="2727" w:type="dxa"/>
            <w:gridSpan w:val="2"/>
          </w:tcPr>
          <w:p w:rsidR="00596EB7" w:rsidRDefault="00596EB7" w:rsidP="00295C21">
            <w:pPr>
              <w:pStyle w:val="Italic"/>
              <w:rPr>
                <w:i w:val="0"/>
              </w:rPr>
            </w:pPr>
          </w:p>
        </w:tc>
        <w:tc>
          <w:tcPr>
            <w:tcW w:w="3423" w:type="dxa"/>
            <w:gridSpan w:val="2"/>
            <w:vMerge w:val="restart"/>
            <w:vAlign w:val="center"/>
          </w:tcPr>
          <w:p w:rsidR="00596EB7" w:rsidRPr="00295C21" w:rsidRDefault="00596EB7" w:rsidP="00295C21">
            <w:pPr>
              <w:pStyle w:val="Italic"/>
              <w:rPr>
                <w:i w:val="0"/>
              </w:rPr>
            </w:pPr>
          </w:p>
        </w:tc>
      </w:tr>
      <w:tr w:rsidR="00596EB7" w:rsidRPr="00295C21" w:rsidTr="00596EB7">
        <w:tc>
          <w:tcPr>
            <w:tcW w:w="3964" w:type="dxa"/>
            <w:gridSpan w:val="4"/>
          </w:tcPr>
          <w:p w:rsidR="00596EB7" w:rsidRDefault="00596EB7" w:rsidP="00295C21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received by Traffic Management</w:t>
            </w:r>
          </w:p>
        </w:tc>
        <w:tc>
          <w:tcPr>
            <w:tcW w:w="2727" w:type="dxa"/>
            <w:gridSpan w:val="2"/>
          </w:tcPr>
          <w:p w:rsidR="00596EB7" w:rsidRDefault="00596EB7" w:rsidP="00295C21">
            <w:pPr>
              <w:pStyle w:val="Italic"/>
              <w:rPr>
                <w:i w:val="0"/>
              </w:rPr>
            </w:pPr>
          </w:p>
        </w:tc>
        <w:tc>
          <w:tcPr>
            <w:tcW w:w="3423" w:type="dxa"/>
            <w:gridSpan w:val="2"/>
            <w:vMerge/>
            <w:vAlign w:val="center"/>
          </w:tcPr>
          <w:p w:rsidR="00596EB7" w:rsidRPr="00295C21" w:rsidRDefault="00596EB7" w:rsidP="00295C21">
            <w:pPr>
              <w:pStyle w:val="Italic"/>
              <w:rPr>
                <w:i w:val="0"/>
              </w:rPr>
            </w:pPr>
          </w:p>
        </w:tc>
      </w:tr>
    </w:tbl>
    <w:p w:rsidR="00686CA3" w:rsidRDefault="00686CA3" w:rsidP="00686CA3">
      <w:pPr>
        <w:pStyle w:val="Italic"/>
        <w:rPr>
          <w:i w:val="0"/>
        </w:rPr>
      </w:pPr>
      <w:r>
        <w:rPr>
          <w:i w:val="0"/>
        </w:rPr>
        <w:lastRenderedPageBreak/>
        <w:t>Events</w:t>
      </w:r>
      <w:r w:rsidRPr="002E4100">
        <w:rPr>
          <w:i w:val="0"/>
        </w:rPr>
        <w:t xml:space="preserve"> Application Form (</w:t>
      </w:r>
      <w:r w:rsidR="00F54A6F">
        <w:rPr>
          <w:i w:val="0"/>
        </w:rPr>
        <w:t>August 2018</w:t>
      </w:r>
      <w:r w:rsidR="000B44C0">
        <w:rPr>
          <w:i w:val="0"/>
        </w:rPr>
        <w:t>v2</w:t>
      </w:r>
      <w:r w:rsidRPr="002E4100">
        <w:rPr>
          <w:i w:val="0"/>
        </w:rPr>
        <w:t>)</w:t>
      </w:r>
    </w:p>
    <w:p w:rsidR="002E35C6" w:rsidRPr="002E4100" w:rsidRDefault="002E35C6" w:rsidP="002E35C6">
      <w:pPr>
        <w:pStyle w:val="Italic"/>
        <w:rPr>
          <w:i w:val="0"/>
        </w:rPr>
      </w:pPr>
    </w:p>
    <w:sectPr w:rsidR="002E35C6" w:rsidRPr="002E4100" w:rsidSect="00864D11">
      <w:footerReference w:type="default" r:id="rId11"/>
      <w:pgSz w:w="12240" w:h="15840"/>
      <w:pgMar w:top="284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EF" w:rsidRDefault="006F67EF" w:rsidP="00176E67">
      <w:r>
        <w:separator/>
      </w:r>
    </w:p>
  </w:endnote>
  <w:endnote w:type="continuationSeparator" w:id="0">
    <w:p w:rsidR="006F67EF" w:rsidRDefault="006F67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EF" w:rsidRDefault="006F67EF" w:rsidP="00176E67">
      <w:r>
        <w:separator/>
      </w:r>
    </w:p>
  </w:footnote>
  <w:footnote w:type="continuationSeparator" w:id="0">
    <w:p w:rsidR="006F67EF" w:rsidRDefault="006F67E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EF"/>
    <w:rsid w:val="00000752"/>
    <w:rsid w:val="000008AF"/>
    <w:rsid w:val="00004CA0"/>
    <w:rsid w:val="000071F7"/>
    <w:rsid w:val="00010B00"/>
    <w:rsid w:val="0002798A"/>
    <w:rsid w:val="00055A64"/>
    <w:rsid w:val="00067729"/>
    <w:rsid w:val="00083002"/>
    <w:rsid w:val="00084787"/>
    <w:rsid w:val="00087B85"/>
    <w:rsid w:val="000A01F1"/>
    <w:rsid w:val="000A08F4"/>
    <w:rsid w:val="000A7C9B"/>
    <w:rsid w:val="000B44C0"/>
    <w:rsid w:val="000C1163"/>
    <w:rsid w:val="000C797A"/>
    <w:rsid w:val="000D1D3E"/>
    <w:rsid w:val="000D2539"/>
    <w:rsid w:val="000D2BB8"/>
    <w:rsid w:val="000E1243"/>
    <w:rsid w:val="000E2326"/>
    <w:rsid w:val="000E4796"/>
    <w:rsid w:val="000F2DF4"/>
    <w:rsid w:val="000F6783"/>
    <w:rsid w:val="00110E9E"/>
    <w:rsid w:val="00120C95"/>
    <w:rsid w:val="0014663E"/>
    <w:rsid w:val="00147E6C"/>
    <w:rsid w:val="00176E67"/>
    <w:rsid w:val="00180664"/>
    <w:rsid w:val="001903F7"/>
    <w:rsid w:val="0019395E"/>
    <w:rsid w:val="001B0793"/>
    <w:rsid w:val="001D6B76"/>
    <w:rsid w:val="001F5FA2"/>
    <w:rsid w:val="002023E8"/>
    <w:rsid w:val="00211828"/>
    <w:rsid w:val="00215E8E"/>
    <w:rsid w:val="002241CE"/>
    <w:rsid w:val="00250014"/>
    <w:rsid w:val="00255B33"/>
    <w:rsid w:val="00267BC9"/>
    <w:rsid w:val="00275BB5"/>
    <w:rsid w:val="00286F6A"/>
    <w:rsid w:val="00291C8C"/>
    <w:rsid w:val="00295C21"/>
    <w:rsid w:val="002A1ECE"/>
    <w:rsid w:val="002A2510"/>
    <w:rsid w:val="002A2DE5"/>
    <w:rsid w:val="002A6FA9"/>
    <w:rsid w:val="002B4D1D"/>
    <w:rsid w:val="002C10B1"/>
    <w:rsid w:val="002D0DF8"/>
    <w:rsid w:val="002D222A"/>
    <w:rsid w:val="002D48C2"/>
    <w:rsid w:val="002E35C6"/>
    <w:rsid w:val="002E4100"/>
    <w:rsid w:val="00300EA0"/>
    <w:rsid w:val="003076FD"/>
    <w:rsid w:val="00317005"/>
    <w:rsid w:val="00330050"/>
    <w:rsid w:val="00335259"/>
    <w:rsid w:val="003375FC"/>
    <w:rsid w:val="0037032B"/>
    <w:rsid w:val="003817A3"/>
    <w:rsid w:val="003929F1"/>
    <w:rsid w:val="00393BF1"/>
    <w:rsid w:val="003A1B63"/>
    <w:rsid w:val="003A41A1"/>
    <w:rsid w:val="003B2326"/>
    <w:rsid w:val="003E10D4"/>
    <w:rsid w:val="00400251"/>
    <w:rsid w:val="00437ED0"/>
    <w:rsid w:val="00440CD8"/>
    <w:rsid w:val="00441799"/>
    <w:rsid w:val="00443837"/>
    <w:rsid w:val="00447DAA"/>
    <w:rsid w:val="00450F66"/>
    <w:rsid w:val="00461739"/>
    <w:rsid w:val="00467865"/>
    <w:rsid w:val="004833D4"/>
    <w:rsid w:val="0048685F"/>
    <w:rsid w:val="00490804"/>
    <w:rsid w:val="004A1437"/>
    <w:rsid w:val="004A4198"/>
    <w:rsid w:val="004A54EA"/>
    <w:rsid w:val="004B0578"/>
    <w:rsid w:val="004C2094"/>
    <w:rsid w:val="004C2CE6"/>
    <w:rsid w:val="004E34C6"/>
    <w:rsid w:val="004F1DCA"/>
    <w:rsid w:val="004F62AD"/>
    <w:rsid w:val="004F63C2"/>
    <w:rsid w:val="004F6C91"/>
    <w:rsid w:val="004F71BD"/>
    <w:rsid w:val="004F78A0"/>
    <w:rsid w:val="00501AE8"/>
    <w:rsid w:val="00504B65"/>
    <w:rsid w:val="005114CE"/>
    <w:rsid w:val="0052122B"/>
    <w:rsid w:val="005243A3"/>
    <w:rsid w:val="00543318"/>
    <w:rsid w:val="005557F6"/>
    <w:rsid w:val="00562E75"/>
    <w:rsid w:val="00563778"/>
    <w:rsid w:val="00583B2C"/>
    <w:rsid w:val="00596326"/>
    <w:rsid w:val="00596EB7"/>
    <w:rsid w:val="005A464E"/>
    <w:rsid w:val="005B4AE2"/>
    <w:rsid w:val="005C75E6"/>
    <w:rsid w:val="005D7C64"/>
    <w:rsid w:val="005E63CC"/>
    <w:rsid w:val="005F366D"/>
    <w:rsid w:val="005F6E87"/>
    <w:rsid w:val="00607FED"/>
    <w:rsid w:val="00613129"/>
    <w:rsid w:val="00614A84"/>
    <w:rsid w:val="00617C65"/>
    <w:rsid w:val="0063459A"/>
    <w:rsid w:val="00642536"/>
    <w:rsid w:val="0066126B"/>
    <w:rsid w:val="00662CFB"/>
    <w:rsid w:val="00681F65"/>
    <w:rsid w:val="00682C69"/>
    <w:rsid w:val="0068432E"/>
    <w:rsid w:val="00686CA3"/>
    <w:rsid w:val="00696868"/>
    <w:rsid w:val="006C434B"/>
    <w:rsid w:val="006C6D7C"/>
    <w:rsid w:val="006D2635"/>
    <w:rsid w:val="006D779C"/>
    <w:rsid w:val="006E4F63"/>
    <w:rsid w:val="006E729E"/>
    <w:rsid w:val="006F67EF"/>
    <w:rsid w:val="00720C23"/>
    <w:rsid w:val="00722A00"/>
    <w:rsid w:val="00724FA4"/>
    <w:rsid w:val="00726B00"/>
    <w:rsid w:val="007325A9"/>
    <w:rsid w:val="0075451A"/>
    <w:rsid w:val="007602AC"/>
    <w:rsid w:val="00774B67"/>
    <w:rsid w:val="00786E50"/>
    <w:rsid w:val="00793AC6"/>
    <w:rsid w:val="007A186C"/>
    <w:rsid w:val="007A408F"/>
    <w:rsid w:val="007A71DE"/>
    <w:rsid w:val="007B199B"/>
    <w:rsid w:val="007B6119"/>
    <w:rsid w:val="007C1DA0"/>
    <w:rsid w:val="007C71B8"/>
    <w:rsid w:val="007E1F7A"/>
    <w:rsid w:val="007E2A15"/>
    <w:rsid w:val="007E56C4"/>
    <w:rsid w:val="007F3D5B"/>
    <w:rsid w:val="008107D6"/>
    <w:rsid w:val="00815521"/>
    <w:rsid w:val="0082215B"/>
    <w:rsid w:val="0083005E"/>
    <w:rsid w:val="00841645"/>
    <w:rsid w:val="008460FF"/>
    <w:rsid w:val="00852EC6"/>
    <w:rsid w:val="00856C35"/>
    <w:rsid w:val="00864D11"/>
    <w:rsid w:val="00865D0F"/>
    <w:rsid w:val="00871876"/>
    <w:rsid w:val="008753A7"/>
    <w:rsid w:val="00880624"/>
    <w:rsid w:val="0088782D"/>
    <w:rsid w:val="008A0496"/>
    <w:rsid w:val="008A1A91"/>
    <w:rsid w:val="008B7081"/>
    <w:rsid w:val="008D7A67"/>
    <w:rsid w:val="008F0472"/>
    <w:rsid w:val="008F2F8A"/>
    <w:rsid w:val="008F489B"/>
    <w:rsid w:val="008F5936"/>
    <w:rsid w:val="008F5BCD"/>
    <w:rsid w:val="00902964"/>
    <w:rsid w:val="00920507"/>
    <w:rsid w:val="00926F37"/>
    <w:rsid w:val="00933455"/>
    <w:rsid w:val="0094790F"/>
    <w:rsid w:val="00951FA7"/>
    <w:rsid w:val="00966B90"/>
    <w:rsid w:val="009737B7"/>
    <w:rsid w:val="009802C4"/>
    <w:rsid w:val="00984888"/>
    <w:rsid w:val="00995F40"/>
    <w:rsid w:val="009976D9"/>
    <w:rsid w:val="00997A3E"/>
    <w:rsid w:val="00997E0D"/>
    <w:rsid w:val="009A12D5"/>
    <w:rsid w:val="009A4EA3"/>
    <w:rsid w:val="009A55DC"/>
    <w:rsid w:val="009A561E"/>
    <w:rsid w:val="009C220D"/>
    <w:rsid w:val="009E5B7D"/>
    <w:rsid w:val="00A211B2"/>
    <w:rsid w:val="00A2727E"/>
    <w:rsid w:val="00A35524"/>
    <w:rsid w:val="00A60C9E"/>
    <w:rsid w:val="00A74F99"/>
    <w:rsid w:val="00A82BA3"/>
    <w:rsid w:val="00A94ACC"/>
    <w:rsid w:val="00A96930"/>
    <w:rsid w:val="00AA215B"/>
    <w:rsid w:val="00AA2EA7"/>
    <w:rsid w:val="00AC5004"/>
    <w:rsid w:val="00AE6FA4"/>
    <w:rsid w:val="00B03907"/>
    <w:rsid w:val="00B11811"/>
    <w:rsid w:val="00B311E1"/>
    <w:rsid w:val="00B40708"/>
    <w:rsid w:val="00B4735C"/>
    <w:rsid w:val="00B52961"/>
    <w:rsid w:val="00B579DF"/>
    <w:rsid w:val="00B82F65"/>
    <w:rsid w:val="00B90EC2"/>
    <w:rsid w:val="00BA0746"/>
    <w:rsid w:val="00BA268F"/>
    <w:rsid w:val="00BC07E3"/>
    <w:rsid w:val="00BE4EC4"/>
    <w:rsid w:val="00BF3469"/>
    <w:rsid w:val="00BF6122"/>
    <w:rsid w:val="00C079CA"/>
    <w:rsid w:val="00C45FDA"/>
    <w:rsid w:val="00C66E28"/>
    <w:rsid w:val="00C67741"/>
    <w:rsid w:val="00C74647"/>
    <w:rsid w:val="00C76039"/>
    <w:rsid w:val="00C76480"/>
    <w:rsid w:val="00C80AD2"/>
    <w:rsid w:val="00C92A3C"/>
    <w:rsid w:val="00C92FD6"/>
    <w:rsid w:val="00CA5C28"/>
    <w:rsid w:val="00CC6DBD"/>
    <w:rsid w:val="00CE5DC7"/>
    <w:rsid w:val="00CE7D54"/>
    <w:rsid w:val="00D1127F"/>
    <w:rsid w:val="00D14E73"/>
    <w:rsid w:val="00D41B2C"/>
    <w:rsid w:val="00D55AFA"/>
    <w:rsid w:val="00D612BE"/>
    <w:rsid w:val="00D6155E"/>
    <w:rsid w:val="00D625A2"/>
    <w:rsid w:val="00D83A19"/>
    <w:rsid w:val="00D86A85"/>
    <w:rsid w:val="00D90A75"/>
    <w:rsid w:val="00DA4514"/>
    <w:rsid w:val="00DA4FD5"/>
    <w:rsid w:val="00DC47A2"/>
    <w:rsid w:val="00DC54F1"/>
    <w:rsid w:val="00DD4B0B"/>
    <w:rsid w:val="00DE1551"/>
    <w:rsid w:val="00DE1A09"/>
    <w:rsid w:val="00DE7FB7"/>
    <w:rsid w:val="00E106E2"/>
    <w:rsid w:val="00E20A49"/>
    <w:rsid w:val="00E20DDA"/>
    <w:rsid w:val="00E24291"/>
    <w:rsid w:val="00E32A8B"/>
    <w:rsid w:val="00E36054"/>
    <w:rsid w:val="00E37788"/>
    <w:rsid w:val="00E37E7B"/>
    <w:rsid w:val="00E46E04"/>
    <w:rsid w:val="00E84450"/>
    <w:rsid w:val="00E87396"/>
    <w:rsid w:val="00E96F6F"/>
    <w:rsid w:val="00E976DD"/>
    <w:rsid w:val="00EB478A"/>
    <w:rsid w:val="00EC42A3"/>
    <w:rsid w:val="00ED2640"/>
    <w:rsid w:val="00EE3822"/>
    <w:rsid w:val="00F174FC"/>
    <w:rsid w:val="00F34BEF"/>
    <w:rsid w:val="00F46556"/>
    <w:rsid w:val="00F54A6F"/>
    <w:rsid w:val="00F83033"/>
    <w:rsid w:val="00F960A2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E88CA2E-F754-4D68-BF8F-D279D43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2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3Char">
    <w:name w:val="Heading 3 Char"/>
    <w:basedOn w:val="DefaultParagraphFont"/>
    <w:link w:val="Heading3"/>
    <w:rsid w:val="00E84450"/>
    <w:rPr>
      <w:rFonts w:asciiTheme="minorHAnsi" w:hAnsiTheme="minorHAnsi"/>
      <w:i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8AF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0008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4A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fedirect.org.uk/publications/index.cfm?fuseaction=publication.pop&amp;pubid=F5744753-DC48-69EC-37AD89115CB7FB4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aig-9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89E40-3E63-4605-A72F-739A27D9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572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Lesley Craig</dc:creator>
  <cp:keywords/>
  <cp:lastModifiedBy>Julie Carnell</cp:lastModifiedBy>
  <cp:revision>2</cp:revision>
  <cp:lastPrinted>2018-08-03T10:18:00Z</cp:lastPrinted>
  <dcterms:created xsi:type="dcterms:W3CDTF">2019-03-27T16:22:00Z</dcterms:created>
  <dcterms:modified xsi:type="dcterms:W3CDTF">2019-03-27T16:22:00Z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