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E0295" w14:textId="77777777" w:rsidR="000550E8" w:rsidRPr="00890FEA" w:rsidRDefault="000550E8" w:rsidP="00890FEA">
      <w:pPr>
        <w:pStyle w:val="NormalWeb"/>
        <w:spacing w:before="0" w:beforeAutospacing="0" w:after="0" w:afterAutospacing="0" w:line="360" w:lineRule="auto"/>
        <w:rPr>
          <w:rFonts w:ascii="Sassoon Infant Rg" w:hAnsi="Sassoon Infant Rg" w:cs="Arial"/>
          <w:bCs/>
          <w:iCs/>
          <w:color w:val="FF0000"/>
          <w:sz w:val="20"/>
          <w:szCs w:val="20"/>
        </w:rPr>
      </w:pPr>
    </w:p>
    <w:p w14:paraId="6BA5FD52" w14:textId="77777777" w:rsidR="000550E8" w:rsidRPr="00890FEA" w:rsidRDefault="000550E8" w:rsidP="00890FEA">
      <w:pPr>
        <w:pStyle w:val="NormalWeb"/>
        <w:spacing w:before="0" w:beforeAutospacing="0" w:after="0" w:afterAutospacing="0" w:line="360" w:lineRule="auto"/>
        <w:rPr>
          <w:rFonts w:ascii="Sassoon Infant Rg" w:hAnsi="Sassoon Infant Rg" w:cs="Arial"/>
          <w:b/>
          <w:i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0550E8" w:rsidRPr="00890FEA" w14:paraId="2C12F2DB" w14:textId="77777777" w:rsidTr="00CB10CE">
        <w:trPr>
          <w:trHeight w:val="1089"/>
        </w:trPr>
        <w:tc>
          <w:tcPr>
            <w:tcW w:w="10314" w:type="dxa"/>
            <w:vAlign w:val="center"/>
          </w:tcPr>
          <w:p w14:paraId="59F421E8" w14:textId="77777777" w:rsidR="000550E8" w:rsidRPr="00890FEA" w:rsidRDefault="000550E8" w:rsidP="00890FEA">
            <w:pPr>
              <w:spacing w:after="0" w:line="360" w:lineRule="auto"/>
              <w:jc w:val="center"/>
              <w:rPr>
                <w:rFonts w:ascii="Sassoon Infant Rg" w:hAnsi="Sassoon Infant Rg"/>
                <w:b/>
                <w:sz w:val="20"/>
                <w:szCs w:val="20"/>
              </w:rPr>
            </w:pPr>
          </w:p>
          <w:p w14:paraId="05C5A983" w14:textId="77777777" w:rsidR="000550E8" w:rsidRPr="00890FEA" w:rsidRDefault="000550E8" w:rsidP="00890FEA">
            <w:pPr>
              <w:spacing w:after="0" w:line="360" w:lineRule="auto"/>
              <w:jc w:val="center"/>
              <w:rPr>
                <w:rFonts w:ascii="Sassoon Infant Rg" w:hAnsi="Sassoon Infant Rg"/>
                <w:b/>
                <w:sz w:val="20"/>
                <w:szCs w:val="20"/>
              </w:rPr>
            </w:pPr>
            <w:proofErr w:type="spellStart"/>
            <w:r w:rsidRPr="00890FEA">
              <w:rPr>
                <w:rFonts w:ascii="Sassoon Infant Rg" w:hAnsi="Sassoon Infant Rg"/>
                <w:b/>
                <w:sz w:val="20"/>
                <w:szCs w:val="20"/>
              </w:rPr>
              <w:t>Ladybank</w:t>
            </w:r>
            <w:proofErr w:type="spellEnd"/>
            <w:r w:rsidRPr="00890FEA">
              <w:rPr>
                <w:rFonts w:ascii="Sassoon Infant Rg" w:hAnsi="Sassoon Infant Rg"/>
                <w:b/>
                <w:sz w:val="20"/>
                <w:szCs w:val="20"/>
              </w:rPr>
              <w:t xml:space="preserve"> Primary School</w:t>
            </w:r>
          </w:p>
          <w:p w14:paraId="0B04AD1B" w14:textId="77777777" w:rsidR="000550E8" w:rsidRPr="00890FEA" w:rsidRDefault="000550E8" w:rsidP="00890FEA">
            <w:pPr>
              <w:spacing w:after="0" w:line="360" w:lineRule="auto"/>
              <w:jc w:val="center"/>
              <w:rPr>
                <w:rFonts w:ascii="Sassoon Infant Rg" w:hAnsi="Sassoon Infant Rg"/>
                <w:b/>
                <w:sz w:val="20"/>
                <w:szCs w:val="20"/>
              </w:rPr>
            </w:pPr>
            <w:r w:rsidRPr="00890FEA">
              <w:rPr>
                <w:rFonts w:ascii="Sassoon Infant Rg" w:hAnsi="Sassoon Infant Rg"/>
                <w:b/>
                <w:noProof/>
                <w:sz w:val="20"/>
                <w:szCs w:val="20"/>
              </w:rPr>
              <w:drawing>
                <wp:inline distT="0" distB="0" distL="0" distR="0" wp14:anchorId="05A64BB3" wp14:editId="57B2CCFF">
                  <wp:extent cx="1028700" cy="1141855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hool Log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208" cy="1161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71A638" w14:textId="77777777" w:rsidR="000550E8" w:rsidRPr="00890FEA" w:rsidRDefault="000550E8" w:rsidP="00890FEA">
            <w:pPr>
              <w:spacing w:after="0" w:line="360" w:lineRule="auto"/>
              <w:jc w:val="center"/>
              <w:rPr>
                <w:rFonts w:ascii="Sassoon Infant Rg" w:hAnsi="Sassoon Infant Rg"/>
                <w:b/>
                <w:sz w:val="20"/>
                <w:szCs w:val="20"/>
              </w:rPr>
            </w:pPr>
            <w:r w:rsidRPr="00890FEA">
              <w:rPr>
                <w:rFonts w:ascii="Sassoon Infant Rg" w:hAnsi="Sassoon Infant Rg"/>
                <w:b/>
                <w:sz w:val="20"/>
                <w:szCs w:val="20"/>
              </w:rPr>
              <w:t>Standards and Quality Report</w:t>
            </w:r>
          </w:p>
          <w:p w14:paraId="1C02A224" w14:textId="77777777" w:rsidR="000550E8" w:rsidRPr="00890FEA" w:rsidRDefault="000550E8" w:rsidP="00890FEA">
            <w:pPr>
              <w:spacing w:after="0" w:line="360" w:lineRule="auto"/>
              <w:jc w:val="center"/>
              <w:rPr>
                <w:rFonts w:ascii="Sassoon Infant Rg" w:hAnsi="Sassoon Infant Rg"/>
                <w:b/>
                <w:i/>
                <w:sz w:val="20"/>
                <w:szCs w:val="20"/>
              </w:rPr>
            </w:pPr>
            <w:r w:rsidRPr="00890FEA">
              <w:rPr>
                <w:rFonts w:ascii="Sassoon Infant Rg" w:hAnsi="Sassoon Infant Rg"/>
                <w:b/>
                <w:i/>
                <w:sz w:val="20"/>
                <w:szCs w:val="20"/>
              </w:rPr>
              <w:t>Achieving Excellence and Equity</w:t>
            </w:r>
          </w:p>
        </w:tc>
      </w:tr>
    </w:tbl>
    <w:p w14:paraId="6DFB82BD" w14:textId="77777777" w:rsidR="000550E8" w:rsidRPr="00890FEA" w:rsidRDefault="000550E8" w:rsidP="00890FEA">
      <w:pPr>
        <w:spacing w:after="0" w:line="360" w:lineRule="auto"/>
        <w:rPr>
          <w:rFonts w:ascii="Sassoon Infant Rg" w:hAnsi="Sassoon Infant Rg"/>
          <w:b/>
          <w:sz w:val="20"/>
          <w:szCs w:val="20"/>
        </w:rPr>
      </w:pPr>
    </w:p>
    <w:p w14:paraId="25AC1278" w14:textId="77777777" w:rsidR="000550E8" w:rsidRPr="00890FEA" w:rsidRDefault="000550E8" w:rsidP="00890FEA">
      <w:pPr>
        <w:spacing w:after="0" w:line="360" w:lineRule="auto"/>
        <w:rPr>
          <w:rFonts w:ascii="Sassoon Infant Rg" w:hAnsi="Sassoon Infant Rg"/>
          <w:b/>
          <w:sz w:val="20"/>
          <w:szCs w:val="20"/>
        </w:rPr>
      </w:pPr>
    </w:p>
    <w:p w14:paraId="391B159F" w14:textId="615A90BF" w:rsidR="000344F2" w:rsidRDefault="000344F2" w:rsidP="00890FEA">
      <w:pPr>
        <w:spacing w:after="0" w:line="360" w:lineRule="auto"/>
        <w:rPr>
          <w:rFonts w:ascii="Sassoon Infant Rg" w:hAnsi="Sassoon Infant Rg"/>
          <w:sz w:val="20"/>
          <w:szCs w:val="20"/>
        </w:rPr>
      </w:pPr>
    </w:p>
    <w:p w14:paraId="6A6FD643" w14:textId="5F7BB13D" w:rsidR="00AC1549" w:rsidRDefault="00AC1549" w:rsidP="00890FEA">
      <w:pPr>
        <w:spacing w:after="0" w:line="360" w:lineRule="auto"/>
        <w:rPr>
          <w:rFonts w:ascii="Sassoon Infant Rg" w:hAnsi="Sassoon Infant Rg"/>
          <w:sz w:val="20"/>
          <w:szCs w:val="20"/>
        </w:rPr>
      </w:pPr>
    </w:p>
    <w:p w14:paraId="274B5664" w14:textId="3D36895D" w:rsidR="00AC1549" w:rsidRDefault="00AC1549" w:rsidP="00890FEA">
      <w:pPr>
        <w:spacing w:after="0" w:line="360" w:lineRule="auto"/>
        <w:rPr>
          <w:rFonts w:ascii="Sassoon Infant Rg" w:hAnsi="Sassoon Infant Rg"/>
          <w:sz w:val="20"/>
          <w:szCs w:val="20"/>
        </w:rPr>
      </w:pPr>
    </w:p>
    <w:p w14:paraId="70408BC6" w14:textId="773F26B5" w:rsidR="004425D3" w:rsidRDefault="004425D3" w:rsidP="00890FEA">
      <w:pPr>
        <w:spacing w:after="0" w:line="360" w:lineRule="auto"/>
        <w:rPr>
          <w:rFonts w:ascii="Sassoon Infant Rg" w:hAnsi="Sassoon Infant Rg"/>
          <w:sz w:val="20"/>
          <w:szCs w:val="20"/>
        </w:rPr>
      </w:pPr>
    </w:p>
    <w:p w14:paraId="4CBCF0A7" w14:textId="07691D19" w:rsidR="004425D3" w:rsidRDefault="004425D3" w:rsidP="00890FEA">
      <w:pPr>
        <w:spacing w:after="0" w:line="360" w:lineRule="auto"/>
        <w:rPr>
          <w:rFonts w:ascii="Sassoon Infant Rg" w:hAnsi="Sassoon Infant Rg"/>
          <w:sz w:val="20"/>
          <w:szCs w:val="20"/>
        </w:rPr>
      </w:pPr>
    </w:p>
    <w:p w14:paraId="668E072B" w14:textId="77777777" w:rsidR="004425D3" w:rsidRPr="00890FEA" w:rsidRDefault="004425D3" w:rsidP="00890FEA">
      <w:pPr>
        <w:spacing w:after="0" w:line="360" w:lineRule="auto"/>
        <w:rPr>
          <w:rFonts w:ascii="Sassoon Infant Rg" w:hAnsi="Sassoon Infant Rg"/>
          <w:sz w:val="20"/>
          <w:szCs w:val="20"/>
        </w:rPr>
      </w:pPr>
    </w:p>
    <w:p w14:paraId="586F2312" w14:textId="0A38E288" w:rsidR="004B1135" w:rsidRDefault="004B1135" w:rsidP="00890FEA">
      <w:pPr>
        <w:spacing w:after="0" w:line="360" w:lineRule="auto"/>
        <w:rPr>
          <w:rFonts w:ascii="Sassoon Infant Rg" w:hAnsi="Sassoon Infant Rg"/>
          <w:b/>
          <w:sz w:val="20"/>
          <w:szCs w:val="20"/>
        </w:rPr>
      </w:pPr>
    </w:p>
    <w:p w14:paraId="108AB07D" w14:textId="409A77CD" w:rsidR="00045111" w:rsidRDefault="00045111" w:rsidP="00890FEA">
      <w:pPr>
        <w:spacing w:after="0" w:line="360" w:lineRule="auto"/>
        <w:rPr>
          <w:rFonts w:ascii="Sassoon Infant Rg" w:hAnsi="Sassoon Infant Rg"/>
          <w:b/>
          <w:sz w:val="20"/>
          <w:szCs w:val="20"/>
        </w:rPr>
      </w:pPr>
    </w:p>
    <w:p w14:paraId="00F2C719" w14:textId="7CCCB277" w:rsidR="004425D3" w:rsidRDefault="004425D3" w:rsidP="00890FEA">
      <w:pPr>
        <w:spacing w:after="0" w:line="360" w:lineRule="auto"/>
        <w:rPr>
          <w:rFonts w:ascii="Sassoon Infant Rg" w:hAnsi="Sassoon Infant Rg"/>
          <w:b/>
          <w:sz w:val="20"/>
          <w:szCs w:val="20"/>
        </w:rPr>
      </w:pPr>
    </w:p>
    <w:p w14:paraId="53E77BC3" w14:textId="7283C8DF" w:rsidR="004425D3" w:rsidRDefault="004425D3" w:rsidP="00890FEA">
      <w:pPr>
        <w:spacing w:after="0" w:line="360" w:lineRule="auto"/>
        <w:rPr>
          <w:rFonts w:ascii="Sassoon Infant Rg" w:hAnsi="Sassoon Infant Rg"/>
          <w:b/>
          <w:sz w:val="20"/>
          <w:szCs w:val="20"/>
        </w:rPr>
      </w:pPr>
    </w:p>
    <w:p w14:paraId="44BDF578" w14:textId="467ECA25" w:rsidR="004425D3" w:rsidRDefault="004425D3" w:rsidP="00890FEA">
      <w:pPr>
        <w:spacing w:after="0" w:line="360" w:lineRule="auto"/>
        <w:rPr>
          <w:rFonts w:ascii="Sassoon Infant Rg" w:hAnsi="Sassoon Infant Rg"/>
          <w:b/>
          <w:sz w:val="20"/>
          <w:szCs w:val="20"/>
        </w:rPr>
      </w:pPr>
    </w:p>
    <w:p w14:paraId="091DC736" w14:textId="567006F5" w:rsidR="004425D3" w:rsidRDefault="004425D3" w:rsidP="00890FEA">
      <w:pPr>
        <w:spacing w:after="0" w:line="360" w:lineRule="auto"/>
        <w:rPr>
          <w:rFonts w:ascii="Sassoon Infant Rg" w:hAnsi="Sassoon Infant Rg"/>
          <w:b/>
          <w:sz w:val="20"/>
          <w:szCs w:val="20"/>
        </w:rPr>
      </w:pPr>
    </w:p>
    <w:p w14:paraId="22C7C284" w14:textId="647E0FCD" w:rsidR="004425D3" w:rsidRDefault="004425D3" w:rsidP="00890FEA">
      <w:pPr>
        <w:spacing w:after="0" w:line="360" w:lineRule="auto"/>
        <w:rPr>
          <w:rFonts w:ascii="Sassoon Infant Rg" w:hAnsi="Sassoon Infant Rg"/>
          <w:b/>
          <w:sz w:val="20"/>
          <w:szCs w:val="20"/>
        </w:rPr>
      </w:pPr>
    </w:p>
    <w:p w14:paraId="5331211C" w14:textId="1ED00FC2" w:rsidR="004425D3" w:rsidRDefault="004425D3" w:rsidP="00890FEA">
      <w:pPr>
        <w:spacing w:after="0" w:line="360" w:lineRule="auto"/>
        <w:rPr>
          <w:rFonts w:ascii="Sassoon Infant Rg" w:hAnsi="Sassoon Infant Rg"/>
          <w:b/>
          <w:sz w:val="20"/>
          <w:szCs w:val="20"/>
        </w:rPr>
      </w:pPr>
    </w:p>
    <w:p w14:paraId="2EF93E20" w14:textId="2AD11164" w:rsidR="004425D3" w:rsidRDefault="004425D3" w:rsidP="00890FEA">
      <w:pPr>
        <w:spacing w:after="0" w:line="360" w:lineRule="auto"/>
        <w:rPr>
          <w:rFonts w:ascii="Sassoon Infant Rg" w:hAnsi="Sassoon Infant Rg"/>
          <w:b/>
          <w:sz w:val="20"/>
          <w:szCs w:val="20"/>
        </w:rPr>
      </w:pPr>
    </w:p>
    <w:p w14:paraId="2A022912" w14:textId="77777777" w:rsidR="000550E8" w:rsidRPr="00890FEA" w:rsidRDefault="000550E8" w:rsidP="00890FEA">
      <w:pPr>
        <w:spacing w:after="0" w:line="360" w:lineRule="auto"/>
        <w:rPr>
          <w:rFonts w:ascii="Sassoon Infant Rg" w:hAnsi="Sassoon Infant Rg"/>
          <w:sz w:val="20"/>
          <w:szCs w:val="20"/>
        </w:rPr>
      </w:pPr>
    </w:p>
    <w:p w14:paraId="2FEE5103" w14:textId="77777777" w:rsidR="000550E8" w:rsidRPr="00890FEA" w:rsidRDefault="000550E8" w:rsidP="00890FEA">
      <w:pPr>
        <w:spacing w:after="0" w:line="360" w:lineRule="auto"/>
        <w:rPr>
          <w:rFonts w:ascii="Sassoon Infant Rg" w:hAnsi="Sassoon Infant Rg"/>
          <w:sz w:val="20"/>
          <w:szCs w:val="20"/>
        </w:rPr>
      </w:pPr>
    </w:p>
    <w:p w14:paraId="64A69FC7" w14:textId="77777777" w:rsidR="000550E8" w:rsidRPr="00890FEA" w:rsidRDefault="000550E8" w:rsidP="00890FEA">
      <w:pPr>
        <w:spacing w:after="0" w:line="360" w:lineRule="auto"/>
        <w:rPr>
          <w:rFonts w:ascii="Sassoon Infant Rg" w:hAnsi="Sassoon Infant Rg"/>
          <w:sz w:val="20"/>
          <w:szCs w:val="20"/>
        </w:rPr>
      </w:pPr>
    </w:p>
    <w:p w14:paraId="7C94E2E5" w14:textId="77777777" w:rsidR="000550E8" w:rsidRPr="00890FEA" w:rsidRDefault="000550E8" w:rsidP="00890FEA">
      <w:pPr>
        <w:spacing w:after="0" w:line="360" w:lineRule="auto"/>
        <w:rPr>
          <w:rFonts w:ascii="Sassoon Infant Rg" w:hAnsi="Sassoon Infant Rg"/>
          <w:sz w:val="20"/>
          <w:szCs w:val="20"/>
        </w:rPr>
        <w:sectPr w:rsidR="000550E8" w:rsidRPr="00890FEA" w:rsidSect="00CB10C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0" w:footer="567" w:gutter="0"/>
          <w:cols w:space="708"/>
          <w:titlePg/>
          <w:docGrid w:linePitch="360"/>
        </w:sectPr>
      </w:pPr>
    </w:p>
    <w:p w14:paraId="358CF334" w14:textId="507FF894" w:rsidR="00BE68F5" w:rsidRPr="00890FEA" w:rsidRDefault="00BE68F5" w:rsidP="00890FEA">
      <w:pPr>
        <w:spacing w:after="0" w:line="360" w:lineRule="auto"/>
        <w:rPr>
          <w:rFonts w:ascii="Sassoon Infant Rg" w:hAnsi="Sassoon Infant Rg" w:cs="Arial"/>
          <w:b/>
          <w:bCs/>
          <w:sz w:val="20"/>
          <w:szCs w:val="20"/>
        </w:rPr>
      </w:pPr>
    </w:p>
    <w:p w14:paraId="5CBB404C" w14:textId="77777777" w:rsidR="000550E8" w:rsidRPr="00890FEA" w:rsidRDefault="000550E8" w:rsidP="00890FEA">
      <w:pPr>
        <w:spacing w:after="0" w:line="360" w:lineRule="auto"/>
        <w:rPr>
          <w:rFonts w:ascii="Sassoon Infant Rg" w:hAnsi="Sassoon Infant Rg" w:cs="Arial"/>
          <w:b/>
          <w:bCs/>
          <w:sz w:val="20"/>
          <w:szCs w:val="20"/>
        </w:rPr>
      </w:pPr>
      <w:r w:rsidRPr="00890FEA">
        <w:rPr>
          <w:rFonts w:ascii="Sassoon Infant Rg" w:hAnsi="Sassoon Infant Rg" w:cs="Arial"/>
          <w:b/>
          <w:bCs/>
          <w:sz w:val="20"/>
          <w:szCs w:val="20"/>
        </w:rPr>
        <w:t>Session 2021 -2022</w:t>
      </w:r>
      <w:r w:rsidRPr="00890FEA">
        <w:rPr>
          <w:rFonts w:ascii="Sassoon Infant Rg" w:hAnsi="Sassoon Infant Rg" w:cs="Arial"/>
          <w:b/>
          <w:bCs/>
          <w:sz w:val="20"/>
          <w:szCs w:val="20"/>
        </w:rPr>
        <w:tab/>
        <w:t xml:space="preserve">Improvement Plan </w:t>
      </w:r>
    </w:p>
    <w:tbl>
      <w:tblPr>
        <w:tblStyle w:val="TableGrid"/>
        <w:tblpPr w:leftFromText="180" w:rightFromText="180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4111"/>
        <w:gridCol w:w="1559"/>
        <w:gridCol w:w="1985"/>
        <w:gridCol w:w="3402"/>
        <w:gridCol w:w="1873"/>
      </w:tblGrid>
      <w:tr w:rsidR="00843E02" w:rsidRPr="00890FEA" w14:paraId="3E595D72" w14:textId="77777777" w:rsidTr="006E0175">
        <w:trPr>
          <w:trHeight w:val="432"/>
        </w:trPr>
        <w:tc>
          <w:tcPr>
            <w:tcW w:w="6374" w:type="dxa"/>
            <w:gridSpan w:val="2"/>
            <w:vAlign w:val="center"/>
          </w:tcPr>
          <w:p w14:paraId="169E87F1" w14:textId="77777777" w:rsidR="00843E02" w:rsidRPr="00843E02" w:rsidRDefault="00843E02" w:rsidP="00843E02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 w:rsidRPr="00843E02">
              <w:rPr>
                <w:rFonts w:ascii="Sassoon Infant Rg" w:hAnsi="Sassoon Infant Rg" w:cs="Arial"/>
                <w:b/>
                <w:sz w:val="20"/>
                <w:szCs w:val="20"/>
              </w:rPr>
              <w:t xml:space="preserve">National Improvement Framework Priority: </w:t>
            </w:r>
            <w:r w:rsidRPr="00843E02">
              <w:rPr>
                <w:rFonts w:ascii="Sassoon Infant Rg" w:hAnsi="Sassoon Infant Rg" w:cs="Arial"/>
                <w:sz w:val="20"/>
                <w:szCs w:val="20"/>
              </w:rPr>
              <w:t xml:space="preserve">   </w:t>
            </w:r>
          </w:p>
          <w:p w14:paraId="5AD1E458" w14:textId="77777777" w:rsidR="00843E02" w:rsidRPr="00843E02" w:rsidRDefault="00843E02" w:rsidP="00843E02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 w:rsidRPr="00843E02">
              <w:rPr>
                <w:rFonts w:ascii="Sassoon Infant Rg" w:hAnsi="Sassoon Infant Rg" w:cs="Arial"/>
                <w:sz w:val="20"/>
                <w:szCs w:val="20"/>
              </w:rPr>
              <w:t xml:space="preserve">Priority: </w:t>
            </w:r>
          </w:p>
          <w:p w14:paraId="4131DBDC" w14:textId="77777777" w:rsidR="00843E02" w:rsidRPr="00843E02" w:rsidRDefault="00843E02" w:rsidP="00927E7E">
            <w:pPr>
              <w:pStyle w:val="ListParagraph"/>
              <w:numPr>
                <w:ilvl w:val="0"/>
                <w:numId w:val="23"/>
              </w:numPr>
              <w:tabs>
                <w:tab w:val="left" w:pos="2520"/>
              </w:tabs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 w:rsidRPr="00843E02">
              <w:rPr>
                <w:rFonts w:ascii="Sassoon Infant Rg" w:hAnsi="Sassoon Infant Rg" w:cs="Arial"/>
                <w:sz w:val="20"/>
                <w:szCs w:val="20"/>
              </w:rPr>
              <w:t>Improvement in attainment, particularly in literacy and numeracy.</w:t>
            </w:r>
          </w:p>
          <w:p w14:paraId="30CC633C" w14:textId="77777777" w:rsidR="00843E02" w:rsidRPr="00843E02" w:rsidRDefault="00843E02" w:rsidP="00927E7E">
            <w:pPr>
              <w:pStyle w:val="ListParagraph"/>
              <w:numPr>
                <w:ilvl w:val="0"/>
                <w:numId w:val="23"/>
              </w:numPr>
              <w:tabs>
                <w:tab w:val="left" w:pos="2520"/>
              </w:tabs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 w:rsidRPr="00843E02">
              <w:rPr>
                <w:rFonts w:ascii="Sassoon Infant Rg" w:hAnsi="Sassoon Infant Rg" w:cs="Arial"/>
                <w:sz w:val="20"/>
                <w:szCs w:val="20"/>
              </w:rPr>
              <w:t>Closing the attainment gap between the most and least disadvantaged young people.</w:t>
            </w:r>
          </w:p>
        </w:tc>
        <w:tc>
          <w:tcPr>
            <w:tcW w:w="8819" w:type="dxa"/>
            <w:gridSpan w:val="4"/>
            <w:vAlign w:val="center"/>
          </w:tcPr>
          <w:p w14:paraId="2C07C63F" w14:textId="77777777" w:rsidR="00843E02" w:rsidRPr="00843E02" w:rsidRDefault="00843E02" w:rsidP="00843E02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 w:cs="Arial"/>
                <w:b/>
                <w:sz w:val="20"/>
                <w:szCs w:val="20"/>
              </w:rPr>
            </w:pPr>
            <w:r w:rsidRPr="00843E02">
              <w:rPr>
                <w:rFonts w:ascii="Sassoon Infant Rg" w:hAnsi="Sassoon Infant Rg" w:cs="Arial"/>
                <w:b/>
                <w:sz w:val="20"/>
                <w:szCs w:val="20"/>
              </w:rPr>
              <w:t xml:space="preserve">National Improvement </w:t>
            </w:r>
            <w:r>
              <w:rPr>
                <w:rFonts w:ascii="Sassoon Infant Rg" w:hAnsi="Sassoon Infant Rg" w:cs="Arial"/>
                <w:b/>
                <w:sz w:val="20"/>
                <w:szCs w:val="20"/>
              </w:rPr>
              <w:t xml:space="preserve">Framework </w:t>
            </w:r>
            <w:r w:rsidRPr="00843E02">
              <w:rPr>
                <w:rFonts w:ascii="Sassoon Infant Rg" w:hAnsi="Sassoon Infant Rg" w:cs="Arial"/>
                <w:b/>
                <w:sz w:val="20"/>
                <w:szCs w:val="20"/>
              </w:rPr>
              <w:t>Drivers:</w:t>
            </w:r>
          </w:p>
          <w:p w14:paraId="414D235F" w14:textId="77777777" w:rsidR="00843E02" w:rsidRPr="00843E02" w:rsidRDefault="00843E02" w:rsidP="00927E7E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Sassoon Infant Rg" w:eastAsia="Times New Roman" w:hAnsi="Sassoon Infant Rg" w:cs="Segoe UI"/>
                <w:sz w:val="20"/>
                <w:szCs w:val="20"/>
                <w:lang w:eastAsia="en-GB"/>
              </w:rPr>
            </w:pPr>
            <w:r w:rsidRPr="00843E02">
              <w:rPr>
                <w:rFonts w:ascii="Sassoon Infant Rg" w:eastAsia="Times New Roman" w:hAnsi="Sassoon Infant Rg" w:cs="Segoe UI"/>
                <w:sz w:val="20"/>
                <w:szCs w:val="20"/>
                <w:lang w:eastAsia="en-GB"/>
              </w:rPr>
              <w:t>Teacher Professionalism: how we support teachers in their professional development</w:t>
            </w:r>
            <w:r>
              <w:rPr>
                <w:rFonts w:ascii="Sassoon Infant Rg" w:eastAsia="Times New Roman" w:hAnsi="Sassoon Infant Rg" w:cs="Segoe UI"/>
                <w:sz w:val="20"/>
                <w:szCs w:val="20"/>
                <w:lang w:eastAsia="en-GB"/>
              </w:rPr>
              <w:t>.</w:t>
            </w:r>
          </w:p>
          <w:p w14:paraId="4752CE1A" w14:textId="77777777" w:rsidR="00843E02" w:rsidRPr="00843E02" w:rsidRDefault="00587736" w:rsidP="00927E7E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Sassoon Infant Rg" w:eastAsia="Times New Roman" w:hAnsi="Sassoon Infant Rg" w:cs="Segoe UI"/>
                <w:sz w:val="20"/>
                <w:szCs w:val="20"/>
                <w:lang w:eastAsia="en-GB"/>
              </w:rPr>
            </w:pPr>
            <w:hyperlink r:id="rId15" w:tooltip="What is assessment, and when and how does it take place?" w:history="1">
              <w:r w:rsidR="00843E02" w:rsidRPr="00843E02">
                <w:rPr>
                  <w:rFonts w:ascii="Sassoon Infant Rg" w:eastAsia="Times New Roman" w:hAnsi="Sassoon Infant Rg" w:cs="Segoe UI"/>
                  <w:bCs/>
                  <w:sz w:val="20"/>
                  <w:szCs w:val="20"/>
                  <w:lang w:eastAsia="en-GB"/>
                </w:rPr>
                <w:t>Assessment of Children’s Progress</w:t>
              </w:r>
            </w:hyperlink>
            <w:r w:rsidR="00843E02" w:rsidRPr="00843E02">
              <w:rPr>
                <w:rFonts w:ascii="Sassoon Infant Rg" w:eastAsia="Times New Roman" w:hAnsi="Sassoon Infant Rg" w:cs="Segoe UI"/>
                <w:sz w:val="20"/>
                <w:szCs w:val="20"/>
                <w:lang w:eastAsia="en-GB"/>
              </w:rPr>
              <w:t>: how we gather information about children’s progress and how we use this information to support improving outcomes for all</w:t>
            </w:r>
            <w:r w:rsidR="00843E02">
              <w:rPr>
                <w:rFonts w:ascii="Sassoon Infant Rg" w:eastAsia="Times New Roman" w:hAnsi="Sassoon Infant Rg" w:cs="Segoe UI"/>
                <w:sz w:val="20"/>
                <w:szCs w:val="20"/>
                <w:lang w:eastAsia="en-GB"/>
              </w:rPr>
              <w:t>.</w:t>
            </w:r>
          </w:p>
          <w:p w14:paraId="4EB98613" w14:textId="77777777" w:rsidR="00843E02" w:rsidRPr="00843E02" w:rsidRDefault="00843E02" w:rsidP="00927E7E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Sassoon Infant Rg" w:eastAsia="Times New Roman" w:hAnsi="Sassoon Infant Rg" w:cs="Segoe UI"/>
                <w:sz w:val="20"/>
                <w:szCs w:val="20"/>
                <w:lang w:eastAsia="en-GB"/>
              </w:rPr>
            </w:pPr>
            <w:r w:rsidRPr="00843E02">
              <w:rPr>
                <w:rFonts w:ascii="Sassoon Infant Rg" w:eastAsia="Times New Roman" w:hAnsi="Sassoon Infant Rg" w:cs="Segoe UI"/>
                <w:sz w:val="20"/>
                <w:szCs w:val="20"/>
                <w:lang w:eastAsia="en-GB"/>
              </w:rPr>
              <w:t>Performance Information: how we gather and analyse information to help us target areas for improvement, show where we have been successful and where we may need to do more.</w:t>
            </w:r>
          </w:p>
        </w:tc>
      </w:tr>
      <w:tr w:rsidR="000550E8" w:rsidRPr="00890FEA" w14:paraId="74FCC663" w14:textId="77777777" w:rsidTr="00CB10CE">
        <w:trPr>
          <w:trHeight w:val="410"/>
        </w:trPr>
        <w:tc>
          <w:tcPr>
            <w:tcW w:w="15193" w:type="dxa"/>
            <w:gridSpan w:val="6"/>
            <w:vAlign w:val="center"/>
          </w:tcPr>
          <w:p w14:paraId="0562B064" w14:textId="77777777" w:rsidR="00EB0510" w:rsidRPr="00A0137E" w:rsidRDefault="000550E8" w:rsidP="00A0137E">
            <w:pPr>
              <w:tabs>
                <w:tab w:val="left" w:pos="2520"/>
              </w:tabs>
              <w:spacing w:after="0" w:line="360" w:lineRule="auto"/>
              <w:rPr>
                <w:rFonts w:ascii="Sassoon Infant Rg" w:hAnsi="Sassoon Infant Rg" w:cs="Arial"/>
                <w:b/>
                <w:sz w:val="20"/>
                <w:szCs w:val="20"/>
              </w:rPr>
            </w:pPr>
            <w:r w:rsidRPr="00A0137E">
              <w:rPr>
                <w:rFonts w:ascii="Sassoon Infant Rg" w:hAnsi="Sassoon Infant Rg" w:cs="Arial"/>
                <w:b/>
                <w:sz w:val="20"/>
                <w:szCs w:val="20"/>
              </w:rPr>
              <w:t xml:space="preserve">Focused Priority:   </w:t>
            </w:r>
          </w:p>
          <w:p w14:paraId="361594DE" w14:textId="6CEEFFDB" w:rsidR="00A0137E" w:rsidRPr="00E1059C" w:rsidRDefault="00A0137E" w:rsidP="00A0137E">
            <w:pPr>
              <w:tabs>
                <w:tab w:val="left" w:pos="2520"/>
              </w:tabs>
              <w:spacing w:after="0" w:line="360" w:lineRule="auto"/>
              <w:rPr>
                <w:rFonts w:ascii="Sassoon Infant Rg" w:hAnsi="Sassoon Infant Rg" w:cs="Arial"/>
                <w:bCs/>
                <w:iCs/>
                <w:sz w:val="20"/>
                <w:szCs w:val="20"/>
              </w:rPr>
            </w:pPr>
            <w:bookmarkStart w:id="0" w:name="_Hlk74055633"/>
            <w:r w:rsidRPr="00A0137E">
              <w:rPr>
                <w:rFonts w:ascii="Sassoon Infant Rg" w:hAnsi="Sassoon Infant Rg" w:cs="Arial"/>
                <w:bCs/>
                <w:iCs/>
                <w:sz w:val="20"/>
                <w:szCs w:val="20"/>
              </w:rPr>
              <w:t>Increase percentage of children meeting benchmarks within the number organisers at P4 and P7 to 78%</w:t>
            </w:r>
            <w:r w:rsidR="00D37732">
              <w:rPr>
                <w:rFonts w:ascii="Sassoon Infant Rg" w:hAnsi="Sassoon Infant Rg" w:cs="Arial"/>
                <w:bCs/>
                <w:iCs/>
                <w:sz w:val="20"/>
                <w:szCs w:val="20"/>
              </w:rPr>
              <w:t xml:space="preserve"> by May 22</w:t>
            </w:r>
            <w:r w:rsidRPr="00A0137E">
              <w:rPr>
                <w:rFonts w:ascii="Sassoon Infant Rg" w:hAnsi="Sassoon Infant Rg" w:cs="Arial"/>
                <w:bCs/>
                <w:iCs/>
                <w:sz w:val="20"/>
                <w:szCs w:val="20"/>
              </w:rPr>
              <w:t>.</w:t>
            </w:r>
            <w:bookmarkEnd w:id="0"/>
          </w:p>
        </w:tc>
      </w:tr>
      <w:tr w:rsidR="000550E8" w:rsidRPr="00890FEA" w14:paraId="644FB3DF" w14:textId="77777777" w:rsidTr="006E0175">
        <w:trPr>
          <w:trHeight w:val="415"/>
        </w:trPr>
        <w:tc>
          <w:tcPr>
            <w:tcW w:w="7933" w:type="dxa"/>
            <w:gridSpan w:val="3"/>
            <w:vAlign w:val="center"/>
          </w:tcPr>
          <w:p w14:paraId="2053B795" w14:textId="77777777" w:rsidR="000550E8" w:rsidRPr="00890FEA" w:rsidRDefault="000550E8" w:rsidP="00890FEA">
            <w:pPr>
              <w:tabs>
                <w:tab w:val="left" w:pos="2520"/>
              </w:tabs>
              <w:spacing w:after="0" w:line="360" w:lineRule="auto"/>
              <w:rPr>
                <w:rFonts w:ascii="Sassoon Infant Rg" w:hAnsi="Sassoon Infant Rg" w:cs="Arial"/>
                <w:b/>
                <w:sz w:val="20"/>
                <w:szCs w:val="20"/>
              </w:rPr>
            </w:pPr>
            <w:r w:rsidRPr="00890FEA">
              <w:rPr>
                <w:rFonts w:ascii="Sassoon Infant Rg" w:hAnsi="Sassoon Infant Rg" w:cs="Arial"/>
                <w:b/>
                <w:sz w:val="20"/>
                <w:szCs w:val="20"/>
              </w:rPr>
              <w:t>HGIOS4 Quality Indicators</w:t>
            </w:r>
          </w:p>
        </w:tc>
        <w:tc>
          <w:tcPr>
            <w:tcW w:w="7260" w:type="dxa"/>
            <w:gridSpan w:val="3"/>
            <w:vAlign w:val="center"/>
          </w:tcPr>
          <w:p w14:paraId="46B68D18" w14:textId="77777777" w:rsidR="000550E8" w:rsidRPr="00890FEA" w:rsidRDefault="000550E8" w:rsidP="00890FEA">
            <w:pPr>
              <w:tabs>
                <w:tab w:val="left" w:pos="2520"/>
              </w:tabs>
              <w:spacing w:after="0" w:line="360" w:lineRule="auto"/>
              <w:rPr>
                <w:rFonts w:ascii="Sassoon Infant Rg" w:hAnsi="Sassoon Infant Rg" w:cs="Arial"/>
                <w:b/>
                <w:sz w:val="20"/>
                <w:szCs w:val="20"/>
              </w:rPr>
            </w:pPr>
            <w:r w:rsidRPr="00890FEA">
              <w:rPr>
                <w:rFonts w:ascii="Sassoon Infant Rg" w:hAnsi="Sassoon Infant Rg" w:cs="Arial"/>
                <w:b/>
                <w:sz w:val="20"/>
                <w:szCs w:val="20"/>
              </w:rPr>
              <w:t>HGIOELC Quality Indicators</w:t>
            </w:r>
          </w:p>
        </w:tc>
      </w:tr>
      <w:tr w:rsidR="000550E8" w:rsidRPr="00890FEA" w14:paraId="6494AA45" w14:textId="77777777" w:rsidTr="006E0175">
        <w:trPr>
          <w:trHeight w:val="695"/>
        </w:trPr>
        <w:tc>
          <w:tcPr>
            <w:tcW w:w="7933" w:type="dxa"/>
            <w:gridSpan w:val="3"/>
            <w:vAlign w:val="center"/>
          </w:tcPr>
          <w:p w14:paraId="60B47044" w14:textId="77777777" w:rsidR="00EB0510" w:rsidRPr="00E1059C" w:rsidRDefault="00E1059C" w:rsidP="00927E7E">
            <w:pPr>
              <w:pStyle w:val="ListParagraph"/>
              <w:numPr>
                <w:ilvl w:val="1"/>
                <w:numId w:val="27"/>
              </w:numPr>
              <w:tabs>
                <w:tab w:val="left" w:pos="2520"/>
              </w:tabs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 w:rsidRPr="00E1059C">
              <w:rPr>
                <w:rFonts w:ascii="Sassoon Infant Rg" w:hAnsi="Sassoon Infant Rg" w:cs="Arial"/>
                <w:sz w:val="20"/>
                <w:szCs w:val="20"/>
              </w:rPr>
              <w:t>– Self-evaluation for self-improvement</w:t>
            </w:r>
          </w:p>
          <w:p w14:paraId="0543BD05" w14:textId="77777777" w:rsidR="00E1059C" w:rsidRPr="00E1059C" w:rsidRDefault="00E1059C" w:rsidP="00E1059C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 w:cs="Arial"/>
                <w:b/>
                <w:sz w:val="20"/>
                <w:szCs w:val="20"/>
              </w:rPr>
            </w:pPr>
            <w:r w:rsidRPr="00E1059C">
              <w:rPr>
                <w:rFonts w:ascii="Sassoon Infant Rg" w:hAnsi="Sassoon Infant Rg" w:cs="Arial"/>
                <w:b/>
                <w:sz w:val="20"/>
                <w:szCs w:val="20"/>
              </w:rPr>
              <w:t>2.3 – Learning, teaching and assessment</w:t>
            </w:r>
          </w:p>
          <w:p w14:paraId="12B713E7" w14:textId="77777777" w:rsidR="00E1059C" w:rsidRDefault="00E1059C" w:rsidP="00E1059C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2.4 – Personalised support</w:t>
            </w:r>
          </w:p>
          <w:p w14:paraId="14834968" w14:textId="77777777" w:rsidR="000550E8" w:rsidRPr="00E1059C" w:rsidRDefault="00E1059C" w:rsidP="00E1059C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 w:cs="Arial"/>
                <w:b/>
                <w:sz w:val="20"/>
                <w:szCs w:val="20"/>
              </w:rPr>
            </w:pPr>
            <w:r w:rsidRPr="00E1059C">
              <w:rPr>
                <w:rFonts w:ascii="Sassoon Infant Rg" w:hAnsi="Sassoon Infant Rg" w:cs="Arial"/>
                <w:b/>
                <w:sz w:val="20"/>
                <w:szCs w:val="20"/>
              </w:rPr>
              <w:t>3.2 – Raising attainment and achievement</w:t>
            </w:r>
          </w:p>
        </w:tc>
        <w:tc>
          <w:tcPr>
            <w:tcW w:w="7260" w:type="dxa"/>
            <w:gridSpan w:val="3"/>
            <w:vAlign w:val="center"/>
          </w:tcPr>
          <w:p w14:paraId="0BA3CF03" w14:textId="77777777" w:rsidR="000550E8" w:rsidRDefault="00E1059C" w:rsidP="00E1059C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1.1 – Self-evaluation for self-improvement</w:t>
            </w:r>
          </w:p>
          <w:p w14:paraId="26494A5B" w14:textId="77777777" w:rsidR="00E1059C" w:rsidRPr="00E1059C" w:rsidRDefault="00E1059C" w:rsidP="00E1059C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 w:cs="Arial"/>
                <w:b/>
                <w:sz w:val="20"/>
                <w:szCs w:val="20"/>
              </w:rPr>
            </w:pPr>
            <w:r w:rsidRPr="00E1059C">
              <w:rPr>
                <w:rFonts w:ascii="Sassoon Infant Rg" w:hAnsi="Sassoon Infant Rg" w:cs="Arial"/>
                <w:b/>
                <w:sz w:val="20"/>
                <w:szCs w:val="20"/>
              </w:rPr>
              <w:t>2.2 – Curriculum</w:t>
            </w:r>
          </w:p>
          <w:p w14:paraId="64B65B99" w14:textId="77777777" w:rsidR="00E1059C" w:rsidRDefault="00E1059C" w:rsidP="00E1059C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2.3 – Learning, teaching and assessment</w:t>
            </w:r>
          </w:p>
          <w:p w14:paraId="42E4F4EB" w14:textId="77777777" w:rsidR="00E1059C" w:rsidRPr="00E1059C" w:rsidRDefault="00E1059C" w:rsidP="00E1059C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 w:cs="Arial"/>
                <w:b/>
                <w:sz w:val="20"/>
                <w:szCs w:val="20"/>
              </w:rPr>
            </w:pPr>
            <w:r w:rsidRPr="00E1059C">
              <w:rPr>
                <w:rFonts w:ascii="Sassoon Infant Rg" w:hAnsi="Sassoon Infant Rg" w:cs="Arial"/>
                <w:b/>
                <w:sz w:val="20"/>
                <w:szCs w:val="20"/>
              </w:rPr>
              <w:t>3.2 – Securing children’s progress</w:t>
            </w:r>
          </w:p>
        </w:tc>
      </w:tr>
      <w:tr w:rsidR="000550E8" w:rsidRPr="00890FEA" w14:paraId="64FD205B" w14:textId="77777777" w:rsidTr="006E0175">
        <w:trPr>
          <w:trHeight w:val="458"/>
        </w:trPr>
        <w:tc>
          <w:tcPr>
            <w:tcW w:w="2263" w:type="dxa"/>
            <w:vAlign w:val="center"/>
          </w:tcPr>
          <w:p w14:paraId="3654FD2C" w14:textId="77777777" w:rsidR="000550E8" w:rsidRPr="00890FEA" w:rsidRDefault="000550E8" w:rsidP="00890FEA">
            <w:pPr>
              <w:spacing w:after="0" w:line="360" w:lineRule="auto"/>
              <w:jc w:val="center"/>
              <w:rPr>
                <w:rFonts w:ascii="Sassoon Infant Rg" w:hAnsi="Sassoon Infant Rg" w:cs="Arial"/>
                <w:b/>
                <w:sz w:val="20"/>
                <w:szCs w:val="20"/>
              </w:rPr>
            </w:pPr>
            <w:r w:rsidRPr="00890FEA">
              <w:rPr>
                <w:rFonts w:ascii="Sassoon Infant Rg" w:hAnsi="Sassoon Infant Rg" w:cs="Arial"/>
                <w:b/>
                <w:sz w:val="20"/>
                <w:szCs w:val="20"/>
              </w:rPr>
              <w:t>Expected Impact</w:t>
            </w:r>
          </w:p>
        </w:tc>
        <w:tc>
          <w:tcPr>
            <w:tcW w:w="5670" w:type="dxa"/>
            <w:gridSpan w:val="2"/>
            <w:vAlign w:val="center"/>
          </w:tcPr>
          <w:p w14:paraId="75814E3C" w14:textId="77777777" w:rsidR="000550E8" w:rsidRPr="00890FEA" w:rsidRDefault="000550E8" w:rsidP="00890FEA">
            <w:pPr>
              <w:spacing w:after="0" w:line="360" w:lineRule="auto"/>
              <w:jc w:val="center"/>
              <w:rPr>
                <w:rFonts w:ascii="Sassoon Infant Rg" w:hAnsi="Sassoon Infant Rg" w:cs="Arial"/>
                <w:b/>
                <w:sz w:val="20"/>
                <w:szCs w:val="20"/>
              </w:rPr>
            </w:pPr>
            <w:r w:rsidRPr="00890FEA">
              <w:rPr>
                <w:rFonts w:ascii="Sassoon Infant Rg" w:hAnsi="Sassoon Infant Rg" w:cs="Arial"/>
                <w:b/>
                <w:sz w:val="20"/>
                <w:szCs w:val="20"/>
              </w:rPr>
              <w:t>Strategic Actions Planned</w:t>
            </w:r>
          </w:p>
        </w:tc>
        <w:tc>
          <w:tcPr>
            <w:tcW w:w="1985" w:type="dxa"/>
            <w:vAlign w:val="center"/>
          </w:tcPr>
          <w:p w14:paraId="7CA3380C" w14:textId="77777777" w:rsidR="000550E8" w:rsidRPr="00890FEA" w:rsidRDefault="000550E8" w:rsidP="00890FEA">
            <w:pPr>
              <w:spacing w:after="0" w:line="360" w:lineRule="auto"/>
              <w:jc w:val="center"/>
              <w:rPr>
                <w:rFonts w:ascii="Sassoon Infant Rg" w:hAnsi="Sassoon Infant Rg" w:cs="Arial"/>
                <w:b/>
                <w:sz w:val="20"/>
                <w:szCs w:val="20"/>
              </w:rPr>
            </w:pPr>
            <w:r w:rsidRPr="00890FEA">
              <w:rPr>
                <w:rFonts w:ascii="Sassoon Infant Rg" w:hAnsi="Sassoon Infant Rg" w:cs="Arial"/>
                <w:b/>
                <w:sz w:val="20"/>
                <w:szCs w:val="20"/>
              </w:rPr>
              <w:t>Responsibilities</w:t>
            </w:r>
          </w:p>
        </w:tc>
        <w:tc>
          <w:tcPr>
            <w:tcW w:w="3402" w:type="dxa"/>
            <w:vAlign w:val="center"/>
          </w:tcPr>
          <w:p w14:paraId="1CAA2610" w14:textId="77777777" w:rsidR="000550E8" w:rsidRPr="00890FEA" w:rsidRDefault="000550E8" w:rsidP="00890FEA">
            <w:pPr>
              <w:spacing w:after="0" w:line="360" w:lineRule="auto"/>
              <w:jc w:val="center"/>
              <w:rPr>
                <w:rFonts w:ascii="Sassoon Infant Rg" w:hAnsi="Sassoon Infant Rg" w:cs="Arial"/>
                <w:b/>
                <w:sz w:val="20"/>
                <w:szCs w:val="20"/>
              </w:rPr>
            </w:pPr>
            <w:r w:rsidRPr="00890FEA">
              <w:rPr>
                <w:rFonts w:ascii="Sassoon Infant Rg" w:hAnsi="Sassoon Infant Rg" w:cs="Arial"/>
                <w:b/>
                <w:sz w:val="20"/>
                <w:szCs w:val="20"/>
              </w:rPr>
              <w:t>Measure of Success</w:t>
            </w:r>
          </w:p>
          <w:p w14:paraId="4682F779" w14:textId="77777777" w:rsidR="000550E8" w:rsidRPr="00890FEA" w:rsidRDefault="000550E8" w:rsidP="00890FEA">
            <w:pPr>
              <w:spacing w:after="0" w:line="360" w:lineRule="auto"/>
              <w:jc w:val="center"/>
              <w:rPr>
                <w:rFonts w:ascii="Sassoon Infant Rg" w:hAnsi="Sassoon Infant Rg" w:cs="Arial"/>
                <w:b/>
                <w:i/>
                <w:iCs/>
                <w:sz w:val="20"/>
                <w:szCs w:val="20"/>
              </w:rPr>
            </w:pPr>
            <w:r w:rsidRPr="00890FEA">
              <w:rPr>
                <w:rFonts w:ascii="Sassoon Infant Rg" w:hAnsi="Sassoon Infant Rg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1873" w:type="dxa"/>
            <w:vAlign w:val="center"/>
          </w:tcPr>
          <w:p w14:paraId="295CB79F" w14:textId="77777777" w:rsidR="000550E8" w:rsidRPr="00890FEA" w:rsidRDefault="000550E8" w:rsidP="00890FEA">
            <w:pPr>
              <w:spacing w:after="0" w:line="360" w:lineRule="auto"/>
              <w:jc w:val="center"/>
              <w:rPr>
                <w:rFonts w:ascii="Sassoon Infant Rg" w:hAnsi="Sassoon Infant Rg" w:cs="Arial"/>
                <w:b/>
                <w:sz w:val="20"/>
                <w:szCs w:val="20"/>
              </w:rPr>
            </w:pPr>
            <w:r w:rsidRPr="00890FEA">
              <w:rPr>
                <w:rFonts w:ascii="Sassoon Infant Rg" w:hAnsi="Sassoon Infant Rg" w:cs="Arial"/>
                <w:b/>
                <w:sz w:val="20"/>
                <w:szCs w:val="20"/>
              </w:rPr>
              <w:t>Timescales</w:t>
            </w:r>
          </w:p>
        </w:tc>
      </w:tr>
      <w:tr w:rsidR="0026681B" w:rsidRPr="00890FEA" w14:paraId="44ADC218" w14:textId="77777777" w:rsidTr="006E0175">
        <w:trPr>
          <w:trHeight w:val="50"/>
        </w:trPr>
        <w:tc>
          <w:tcPr>
            <w:tcW w:w="2263" w:type="dxa"/>
          </w:tcPr>
          <w:p w14:paraId="3AACD090" w14:textId="13B9ED72" w:rsidR="0026681B" w:rsidRDefault="00FE04C1" w:rsidP="00160EAA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 xml:space="preserve">By January 22, </w:t>
            </w:r>
            <w:r w:rsidR="00927E7E">
              <w:rPr>
                <w:rFonts w:ascii="Sassoon Infant Rg" w:hAnsi="Sassoon Infant Rg" w:cs="Arial"/>
                <w:bCs/>
                <w:sz w:val="20"/>
                <w:szCs w:val="20"/>
              </w:rPr>
              <w:t>nursery environment audit identifies rich numeracy environment both indoors and outdoors.</w:t>
            </w:r>
          </w:p>
        </w:tc>
        <w:tc>
          <w:tcPr>
            <w:tcW w:w="5670" w:type="dxa"/>
            <w:gridSpan w:val="2"/>
          </w:tcPr>
          <w:p w14:paraId="2A4CDB32" w14:textId="7D9E66BA" w:rsidR="002F5C21" w:rsidRPr="00AC1549" w:rsidRDefault="002F5C21" w:rsidP="00927E7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 w:rsidRPr="00AC1549">
              <w:rPr>
                <w:rFonts w:ascii="Sassoon Infant Rg" w:hAnsi="Sassoon Infant Rg" w:cs="Arial"/>
                <w:bCs/>
                <w:sz w:val="20"/>
                <w:szCs w:val="20"/>
              </w:rPr>
              <w:t>Numeracy audit undertaken in the indoor and outdoor environment.  Opportun</w:t>
            </w:r>
            <w:r w:rsidR="009061AC" w:rsidRPr="00AC1549">
              <w:rPr>
                <w:rFonts w:ascii="Sassoon Infant Rg" w:hAnsi="Sassoon Infant Rg" w:cs="Arial"/>
                <w:bCs/>
                <w:sz w:val="20"/>
                <w:szCs w:val="20"/>
              </w:rPr>
              <w:t>i</w:t>
            </w:r>
            <w:r w:rsidRPr="00AC1549">
              <w:rPr>
                <w:rFonts w:ascii="Sassoon Infant Rg" w:hAnsi="Sassoon Infant Rg" w:cs="Arial"/>
                <w:bCs/>
                <w:sz w:val="20"/>
                <w:szCs w:val="20"/>
              </w:rPr>
              <w:t>ties identified to improve provision are actioned.</w:t>
            </w:r>
          </w:p>
          <w:p w14:paraId="12C9F41D" w14:textId="0DBDC478" w:rsidR="002F5C21" w:rsidRPr="002F5C21" w:rsidRDefault="002F5C21" w:rsidP="00927E7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CPD undertaken using new numeracy trackers for PLJ.  Next steps identified for individuals.</w:t>
            </w:r>
          </w:p>
        </w:tc>
        <w:tc>
          <w:tcPr>
            <w:tcW w:w="1985" w:type="dxa"/>
          </w:tcPr>
          <w:p w14:paraId="3C1B3BE8" w14:textId="77777777" w:rsidR="0026681B" w:rsidRDefault="002F5C21" w:rsidP="00927E7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Lesley O’Brien</w:t>
            </w:r>
          </w:p>
          <w:p w14:paraId="1D533B90" w14:textId="0D6CD9E6" w:rsidR="002F5C21" w:rsidRDefault="002F5C21" w:rsidP="00927E7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Nursery Team</w:t>
            </w:r>
          </w:p>
          <w:p w14:paraId="4F2BD8C2" w14:textId="77777777" w:rsidR="002F5C21" w:rsidRDefault="002F5C21" w:rsidP="002F5C21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  <w:p w14:paraId="68A6C12B" w14:textId="0A99580D" w:rsidR="002F5C21" w:rsidRPr="002F5C21" w:rsidRDefault="002F5C21" w:rsidP="00927E7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Liaise with Lisa Beattie.</w:t>
            </w:r>
          </w:p>
        </w:tc>
        <w:tc>
          <w:tcPr>
            <w:tcW w:w="3402" w:type="dxa"/>
          </w:tcPr>
          <w:p w14:paraId="2C913222" w14:textId="77777777" w:rsidR="0026681B" w:rsidRDefault="00AC1549" w:rsidP="00927E7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Audit of nursery environment</w:t>
            </w:r>
          </w:p>
          <w:p w14:paraId="3FAD0EFD" w14:textId="77777777" w:rsidR="00AC1549" w:rsidRDefault="00AC1549" w:rsidP="00927E7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 xml:space="preserve">Areas for action </w:t>
            </w:r>
            <w:proofErr w:type="spellStart"/>
            <w:r>
              <w:rPr>
                <w:rFonts w:ascii="Sassoon Infant Rg" w:hAnsi="Sassoon Infant Rg" w:cs="Arial"/>
                <w:bCs/>
                <w:sz w:val="20"/>
                <w:szCs w:val="20"/>
              </w:rPr>
              <w:t>minuted</w:t>
            </w:r>
            <w:proofErr w:type="spellEnd"/>
            <w:r>
              <w:rPr>
                <w:rFonts w:ascii="Sassoon Infant Rg" w:hAnsi="Sassoon Infant Rg" w:cs="Arial"/>
                <w:bCs/>
                <w:sz w:val="20"/>
                <w:szCs w:val="20"/>
              </w:rPr>
              <w:t xml:space="preserve"> in staff meeting minutes</w:t>
            </w:r>
          </w:p>
          <w:p w14:paraId="604D7725" w14:textId="73450E81" w:rsidR="00AC1549" w:rsidRPr="00FE04C1" w:rsidRDefault="00AC1549" w:rsidP="00927E7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PLJ monitoring</w:t>
            </w:r>
          </w:p>
        </w:tc>
        <w:tc>
          <w:tcPr>
            <w:tcW w:w="1873" w:type="dxa"/>
          </w:tcPr>
          <w:p w14:paraId="15C9D79F" w14:textId="77777777" w:rsidR="0026681B" w:rsidRPr="00927E7E" w:rsidRDefault="00AC1549" w:rsidP="00927E7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 w:rsidRPr="00927E7E">
              <w:rPr>
                <w:rFonts w:ascii="Sassoon Infant Rg" w:hAnsi="Sassoon Infant Rg" w:cs="Arial"/>
                <w:bCs/>
                <w:sz w:val="20"/>
                <w:szCs w:val="20"/>
              </w:rPr>
              <w:t>September 21</w:t>
            </w:r>
          </w:p>
          <w:p w14:paraId="303C8576" w14:textId="77777777" w:rsidR="00AC1549" w:rsidRPr="00927E7E" w:rsidRDefault="00AC1549" w:rsidP="00927E7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 w:rsidRPr="00927E7E">
              <w:rPr>
                <w:rFonts w:ascii="Sassoon Infant Rg" w:hAnsi="Sassoon Infant Rg" w:cs="Arial"/>
                <w:bCs/>
                <w:sz w:val="20"/>
                <w:szCs w:val="20"/>
              </w:rPr>
              <w:t>Ongoing</w:t>
            </w:r>
          </w:p>
          <w:p w14:paraId="41E35771" w14:textId="77777777" w:rsidR="00AC1549" w:rsidRDefault="00AC1549" w:rsidP="00160EAA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  <w:p w14:paraId="16E0AF32" w14:textId="4857DCC6" w:rsidR="00AC1549" w:rsidRPr="00927E7E" w:rsidRDefault="00AC1549" w:rsidP="00927E7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 w:rsidRPr="00927E7E">
              <w:rPr>
                <w:rFonts w:ascii="Sassoon Infant Rg" w:hAnsi="Sassoon Infant Rg" w:cs="Arial"/>
                <w:bCs/>
                <w:sz w:val="20"/>
                <w:szCs w:val="20"/>
              </w:rPr>
              <w:t>Each term</w:t>
            </w:r>
          </w:p>
        </w:tc>
      </w:tr>
      <w:tr w:rsidR="00160EAA" w:rsidRPr="00890FEA" w14:paraId="681F93EA" w14:textId="77777777" w:rsidTr="006E0175">
        <w:trPr>
          <w:trHeight w:val="50"/>
        </w:trPr>
        <w:tc>
          <w:tcPr>
            <w:tcW w:w="2263" w:type="dxa"/>
          </w:tcPr>
          <w:p w14:paraId="4E13E7BE" w14:textId="07CBEC33" w:rsidR="00160EAA" w:rsidRPr="00160EAA" w:rsidRDefault="00637ED4" w:rsidP="00160EAA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By May 2</w:t>
            </w:r>
            <w:r w:rsidR="00D37732">
              <w:rPr>
                <w:rFonts w:ascii="Sassoon Infant Rg" w:hAnsi="Sassoon Infant Rg" w:cs="Arial"/>
                <w:bCs/>
                <w:sz w:val="20"/>
                <w:szCs w:val="20"/>
              </w:rPr>
              <w:t>2</w:t>
            </w:r>
            <w:r>
              <w:rPr>
                <w:rFonts w:ascii="Sassoon Infant Rg" w:hAnsi="Sassoon Infant Rg" w:cs="Arial"/>
                <w:bCs/>
                <w:sz w:val="20"/>
                <w:szCs w:val="20"/>
              </w:rPr>
              <w:t>, most s</w:t>
            </w:r>
            <w:r w:rsidR="0065693D">
              <w:rPr>
                <w:rFonts w:ascii="Sassoon Infant Rg" w:hAnsi="Sassoon Infant Rg" w:cs="Arial"/>
                <w:bCs/>
                <w:sz w:val="20"/>
                <w:szCs w:val="20"/>
              </w:rPr>
              <w:t xml:space="preserve">taff are confident in </w:t>
            </w:r>
            <w:r>
              <w:rPr>
                <w:rFonts w:ascii="Sassoon Infant Rg" w:hAnsi="Sassoon Infant Rg" w:cs="Arial"/>
                <w:bCs/>
                <w:sz w:val="20"/>
                <w:szCs w:val="20"/>
              </w:rPr>
              <w:t>delivering a</w:t>
            </w:r>
            <w:r w:rsidR="0065693D">
              <w:rPr>
                <w:rFonts w:ascii="Sassoon Infant Rg" w:hAnsi="Sassoon Infant Rg" w:cs="Arial"/>
                <w:bCs/>
                <w:sz w:val="20"/>
                <w:szCs w:val="20"/>
              </w:rPr>
              <w:t xml:space="preserve"> conceptual numeracy approach</w:t>
            </w:r>
            <w:r>
              <w:rPr>
                <w:rFonts w:ascii="Sassoon Infant Rg" w:hAnsi="Sassoon Infant Rg" w:cs="Arial"/>
                <w:bCs/>
                <w:sz w:val="20"/>
                <w:szCs w:val="20"/>
              </w:rPr>
              <w:t xml:space="preserve"> to learning and teaching in maths</w:t>
            </w:r>
            <w:r w:rsidR="0065693D">
              <w:rPr>
                <w:rFonts w:ascii="Sassoon Infant Rg" w:hAnsi="Sassoon Infant Rg" w:cs="Arial"/>
                <w:bCs/>
                <w:sz w:val="20"/>
                <w:szCs w:val="20"/>
              </w:rPr>
              <w:t>.</w:t>
            </w:r>
          </w:p>
          <w:p w14:paraId="415AAEC7" w14:textId="32464D65" w:rsidR="00160EAA" w:rsidRPr="00160EAA" w:rsidRDefault="00160EAA" w:rsidP="00160EAA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014CC415" w14:textId="77777777" w:rsidR="00160EAA" w:rsidRDefault="0065693D" w:rsidP="00927E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Numeracy identified as a priority in CPD reviews.</w:t>
            </w:r>
          </w:p>
          <w:p w14:paraId="689DE94A" w14:textId="05517681" w:rsidR="0065693D" w:rsidRDefault="0065693D" w:rsidP="00927E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Sassoon Infant Rg" w:hAnsi="Sassoon Infant Rg" w:cs="Arial"/>
                <w:bCs/>
                <w:i/>
                <w:iCs/>
                <w:sz w:val="20"/>
                <w:szCs w:val="20"/>
              </w:rPr>
            </w:pPr>
            <w:r w:rsidRPr="006E0175">
              <w:rPr>
                <w:rFonts w:ascii="Sassoon Infant Rg" w:hAnsi="Sassoon Infant Rg" w:cs="Arial"/>
                <w:bCs/>
                <w:i/>
                <w:iCs/>
                <w:sz w:val="20"/>
                <w:szCs w:val="20"/>
              </w:rPr>
              <w:t>C</w:t>
            </w:r>
            <w:r w:rsidR="00637ED4" w:rsidRPr="006E0175">
              <w:rPr>
                <w:rFonts w:ascii="Sassoon Infant Rg" w:hAnsi="Sassoon Infant Rg" w:cs="Arial"/>
                <w:bCs/>
                <w:i/>
                <w:iCs/>
                <w:sz w:val="20"/>
                <w:szCs w:val="20"/>
              </w:rPr>
              <w:t>onceptual numeracy courses accessed for staff</w:t>
            </w:r>
            <w:r w:rsidR="006E0175" w:rsidRPr="006E0175">
              <w:rPr>
                <w:rFonts w:ascii="Sassoon Infant Rg" w:hAnsi="Sassoon Infant Rg" w:cs="Arial"/>
                <w:bCs/>
                <w:i/>
                <w:iCs/>
                <w:sz w:val="20"/>
                <w:szCs w:val="20"/>
              </w:rPr>
              <w:t xml:space="preserve"> (class teachers and PSAs)</w:t>
            </w:r>
            <w:r w:rsidR="00637ED4" w:rsidRPr="006E0175">
              <w:rPr>
                <w:rFonts w:ascii="Sassoon Infant Rg" w:hAnsi="Sassoon Infant Rg" w:cs="Arial"/>
                <w:bCs/>
                <w:i/>
                <w:iCs/>
                <w:sz w:val="20"/>
                <w:szCs w:val="20"/>
              </w:rPr>
              <w:t xml:space="preserve"> as per CPD reviews.</w:t>
            </w:r>
          </w:p>
          <w:p w14:paraId="213BF687" w14:textId="6CC29558" w:rsidR="006E0175" w:rsidRPr="002F5C21" w:rsidRDefault="006E0175" w:rsidP="00927E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Sassoon Infant Rg" w:hAnsi="Sassoon Infant Rg" w:cs="Arial"/>
                <w:bCs/>
                <w:i/>
                <w:iCs/>
                <w:sz w:val="20"/>
                <w:szCs w:val="20"/>
              </w:rPr>
            </w:pPr>
            <w:r w:rsidRPr="0065693D">
              <w:rPr>
                <w:rFonts w:ascii="Sassoon Infant Rg" w:hAnsi="Sassoon Infant Rg" w:cs="Arial"/>
                <w:bCs/>
                <w:sz w:val="20"/>
                <w:szCs w:val="20"/>
              </w:rPr>
              <w:t xml:space="preserve">Audit numeracy resources – </w:t>
            </w:r>
            <w:r w:rsidR="002F5C21" w:rsidRPr="002F5C21">
              <w:rPr>
                <w:rFonts w:ascii="Sassoon Infant Rg" w:hAnsi="Sassoon Infant Rg" w:cs="Arial"/>
                <w:bCs/>
                <w:i/>
                <w:iCs/>
                <w:sz w:val="20"/>
                <w:szCs w:val="20"/>
              </w:rPr>
              <w:t>i</w:t>
            </w:r>
            <w:r w:rsidRPr="002F5C21">
              <w:rPr>
                <w:rFonts w:ascii="Sassoon Infant Rg" w:hAnsi="Sassoon Infant Rg" w:cs="Arial"/>
                <w:bCs/>
                <w:i/>
                <w:iCs/>
                <w:sz w:val="20"/>
                <w:szCs w:val="20"/>
              </w:rPr>
              <w:t>dentify and purchase resources to support learning and teaching – specifically moving from concrete&gt;</w:t>
            </w:r>
            <w:proofErr w:type="spellStart"/>
            <w:r w:rsidRPr="002F5C21">
              <w:rPr>
                <w:rFonts w:ascii="Sassoon Infant Rg" w:hAnsi="Sassoon Infant Rg" w:cs="Arial"/>
                <w:bCs/>
                <w:i/>
                <w:iCs/>
                <w:sz w:val="20"/>
                <w:szCs w:val="20"/>
              </w:rPr>
              <w:t>pictoral</w:t>
            </w:r>
            <w:proofErr w:type="spellEnd"/>
            <w:r w:rsidRPr="002F5C21">
              <w:rPr>
                <w:rFonts w:ascii="Sassoon Infant Rg" w:hAnsi="Sassoon Infant Rg" w:cs="Arial"/>
                <w:bCs/>
                <w:i/>
                <w:iCs/>
                <w:sz w:val="20"/>
                <w:szCs w:val="20"/>
              </w:rPr>
              <w:t>&gt;abstract.</w:t>
            </w:r>
          </w:p>
          <w:p w14:paraId="787A3B7A" w14:textId="5287CEA8" w:rsidR="00637ED4" w:rsidRDefault="00637ED4" w:rsidP="00927E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Staff focus on using the pyramids both in planning and with the children.</w:t>
            </w:r>
          </w:p>
          <w:p w14:paraId="4EEFCC97" w14:textId="39162F49" w:rsidR="00637ED4" w:rsidRPr="00637ED4" w:rsidRDefault="00637ED4" w:rsidP="00927E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proofErr w:type="spellStart"/>
            <w:r>
              <w:rPr>
                <w:rFonts w:ascii="Sassoon Infant Rg" w:hAnsi="Sassoon Infant Rg" w:cs="Arial"/>
                <w:bCs/>
                <w:sz w:val="20"/>
                <w:szCs w:val="20"/>
              </w:rPr>
              <w:t>RfU</w:t>
            </w:r>
            <w:proofErr w:type="spellEnd"/>
            <w:r>
              <w:rPr>
                <w:rFonts w:ascii="Sassoon Infant Rg" w:hAnsi="Sassoon Infant Rg" w:cs="Arial"/>
                <w:bCs/>
                <w:sz w:val="20"/>
                <w:szCs w:val="20"/>
              </w:rPr>
              <w:t xml:space="preserve"> completed digitally</w:t>
            </w:r>
            <w:r w:rsidR="006E0175">
              <w:rPr>
                <w:rFonts w:ascii="Sassoon Infant Rg" w:hAnsi="Sassoon Infant Rg" w:cs="Arial"/>
                <w:bCs/>
                <w:sz w:val="20"/>
                <w:szCs w:val="20"/>
              </w:rPr>
              <w:t xml:space="preserve"> building on and moderating assessments from 20~21</w:t>
            </w:r>
            <w:r>
              <w:rPr>
                <w:rFonts w:ascii="Sassoon Infant Rg" w:hAnsi="Sassoon Infant Rg" w:cs="Arial"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6FC2E811" w14:textId="26698608" w:rsidR="006E0175" w:rsidRPr="00D37732" w:rsidRDefault="006E0175" w:rsidP="00927E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Lesley O’Brien</w:t>
            </w:r>
          </w:p>
          <w:p w14:paraId="4BA7EA7F" w14:textId="77777777" w:rsidR="006E0175" w:rsidRDefault="006E0175" w:rsidP="00927E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All Staff</w:t>
            </w:r>
          </w:p>
          <w:p w14:paraId="0F8951ED" w14:textId="77777777" w:rsidR="00D37732" w:rsidRDefault="00D37732" w:rsidP="006E0175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  <w:p w14:paraId="0507582E" w14:textId="77777777" w:rsidR="006E0175" w:rsidRDefault="006E0175" w:rsidP="00927E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All Staff</w:t>
            </w:r>
          </w:p>
          <w:p w14:paraId="27BE8979" w14:textId="77777777" w:rsidR="006E0175" w:rsidRDefault="006E0175" w:rsidP="006E0175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  <w:p w14:paraId="35DBAA71" w14:textId="29698402" w:rsidR="006E0175" w:rsidRDefault="006E0175" w:rsidP="006E0175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  <w:p w14:paraId="5006C730" w14:textId="4FF9F999" w:rsidR="006E0175" w:rsidRDefault="006E0175" w:rsidP="00927E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Teaching staff</w:t>
            </w:r>
          </w:p>
          <w:p w14:paraId="43E93740" w14:textId="77777777" w:rsidR="006E0175" w:rsidRPr="006E0175" w:rsidRDefault="006E0175" w:rsidP="006E0175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  <w:p w14:paraId="6088992A" w14:textId="2A7E50F1" w:rsidR="006E0175" w:rsidRPr="006E0175" w:rsidRDefault="006E0175" w:rsidP="00927E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Teaching staff</w:t>
            </w:r>
          </w:p>
        </w:tc>
        <w:tc>
          <w:tcPr>
            <w:tcW w:w="3402" w:type="dxa"/>
          </w:tcPr>
          <w:p w14:paraId="3EBDA898" w14:textId="0FBDD15E" w:rsidR="00FE04C1" w:rsidRDefault="00927E7E" w:rsidP="00927E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 xml:space="preserve">Potential </w:t>
            </w:r>
            <w:r w:rsidR="002F5C21">
              <w:rPr>
                <w:rFonts w:ascii="Sassoon Infant Rg" w:hAnsi="Sassoon Infant Rg" w:cs="Arial"/>
                <w:bCs/>
                <w:sz w:val="20"/>
                <w:szCs w:val="20"/>
              </w:rPr>
              <w:t>Learning Partnership focus</w:t>
            </w:r>
            <w:r w:rsidR="00FE04C1">
              <w:rPr>
                <w:rFonts w:ascii="Sassoon Infant Rg" w:hAnsi="Sassoon Infant Rg" w:cs="Arial"/>
                <w:bCs/>
                <w:sz w:val="20"/>
                <w:szCs w:val="20"/>
              </w:rPr>
              <w:t xml:space="preserve"> – to be agreed with staff</w:t>
            </w:r>
          </w:p>
          <w:p w14:paraId="56221E7D" w14:textId="224D4352" w:rsidR="00FE04C1" w:rsidRDefault="00FE04C1" w:rsidP="00927E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 xml:space="preserve">Staff audit – August and May </w:t>
            </w:r>
          </w:p>
          <w:p w14:paraId="7368D811" w14:textId="03B38F3C" w:rsidR="00160EAA" w:rsidRPr="00AC1549" w:rsidRDefault="00160EAA" w:rsidP="00AC1549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</w:tc>
        <w:tc>
          <w:tcPr>
            <w:tcW w:w="1873" w:type="dxa"/>
          </w:tcPr>
          <w:p w14:paraId="3008E3C2" w14:textId="77777777" w:rsidR="00160EAA" w:rsidRPr="00927E7E" w:rsidRDefault="00927E7E" w:rsidP="00927E7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 w:rsidRPr="00927E7E">
              <w:rPr>
                <w:rFonts w:ascii="Sassoon Infant Rg" w:hAnsi="Sassoon Infant Rg" w:cs="Arial"/>
                <w:bCs/>
                <w:sz w:val="20"/>
                <w:szCs w:val="20"/>
              </w:rPr>
              <w:t>September</w:t>
            </w:r>
          </w:p>
          <w:p w14:paraId="6EF4A1FD" w14:textId="77777777" w:rsidR="00927E7E" w:rsidRPr="00927E7E" w:rsidRDefault="00927E7E" w:rsidP="00927E7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 w:rsidRPr="00927E7E">
              <w:rPr>
                <w:rFonts w:ascii="Sassoon Infant Rg" w:hAnsi="Sassoon Infant Rg" w:cs="Arial"/>
                <w:bCs/>
                <w:sz w:val="20"/>
                <w:szCs w:val="20"/>
              </w:rPr>
              <w:t>Ongoing</w:t>
            </w:r>
          </w:p>
          <w:p w14:paraId="61DFC501" w14:textId="77777777" w:rsidR="00927E7E" w:rsidRDefault="00927E7E" w:rsidP="00160EAA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  <w:p w14:paraId="2386AE3D" w14:textId="77777777" w:rsidR="00927E7E" w:rsidRPr="00927E7E" w:rsidRDefault="00927E7E" w:rsidP="00927E7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 w:rsidRPr="00927E7E">
              <w:rPr>
                <w:rFonts w:ascii="Sassoon Infant Rg" w:hAnsi="Sassoon Infant Rg" w:cs="Arial"/>
                <w:bCs/>
                <w:sz w:val="20"/>
                <w:szCs w:val="20"/>
              </w:rPr>
              <w:t>June 21</w:t>
            </w:r>
          </w:p>
          <w:p w14:paraId="5604CE72" w14:textId="77777777" w:rsidR="00927E7E" w:rsidRDefault="00927E7E" w:rsidP="00160EAA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  <w:p w14:paraId="2F23C20D" w14:textId="77777777" w:rsidR="00927E7E" w:rsidRDefault="00927E7E" w:rsidP="00160EAA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  <w:p w14:paraId="24EC0A08" w14:textId="77777777" w:rsidR="00927E7E" w:rsidRPr="00927E7E" w:rsidRDefault="00927E7E" w:rsidP="00927E7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 w:rsidRPr="00927E7E">
              <w:rPr>
                <w:rFonts w:ascii="Sassoon Infant Rg" w:hAnsi="Sassoon Infant Rg" w:cs="Arial"/>
                <w:bCs/>
                <w:sz w:val="20"/>
                <w:szCs w:val="20"/>
              </w:rPr>
              <w:t>Planning meetings at the start of each term</w:t>
            </w:r>
          </w:p>
          <w:p w14:paraId="1835EF07" w14:textId="2F0DFA6F" w:rsidR="00927E7E" w:rsidRPr="00927E7E" w:rsidRDefault="00927E7E" w:rsidP="00927E7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 w:rsidRPr="00927E7E">
              <w:rPr>
                <w:rFonts w:ascii="Sassoon Infant Rg" w:hAnsi="Sassoon Infant Rg" w:cs="Arial"/>
                <w:bCs/>
                <w:sz w:val="20"/>
                <w:szCs w:val="20"/>
              </w:rPr>
              <w:t>Ongoing</w:t>
            </w:r>
          </w:p>
        </w:tc>
      </w:tr>
      <w:tr w:rsidR="00160EAA" w:rsidRPr="00890FEA" w14:paraId="26F91E1F" w14:textId="77777777" w:rsidTr="006E0175">
        <w:trPr>
          <w:trHeight w:val="50"/>
        </w:trPr>
        <w:tc>
          <w:tcPr>
            <w:tcW w:w="2263" w:type="dxa"/>
          </w:tcPr>
          <w:p w14:paraId="527AB022" w14:textId="115FD8F8" w:rsidR="00160EAA" w:rsidRPr="00160EAA" w:rsidRDefault="00637ED4" w:rsidP="00160EAA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By May 22, 78% of pupils in P4 and P7 meet the benchmarks for numeracy outcomes.</w:t>
            </w:r>
          </w:p>
        </w:tc>
        <w:tc>
          <w:tcPr>
            <w:tcW w:w="5670" w:type="dxa"/>
            <w:gridSpan w:val="2"/>
          </w:tcPr>
          <w:p w14:paraId="77B2F661" w14:textId="4DD90C2F" w:rsidR="006E0175" w:rsidRPr="006E0175" w:rsidRDefault="006E0175" w:rsidP="00927E7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assoon Infant Rg" w:hAnsi="Sassoon Infant Rg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Identify target groups for additional intervention.</w:t>
            </w:r>
          </w:p>
          <w:p w14:paraId="508B1645" w14:textId="77777777" w:rsidR="006E0175" w:rsidRDefault="006E0175" w:rsidP="006E0175">
            <w:pPr>
              <w:pStyle w:val="ListParagraph"/>
              <w:spacing w:after="0" w:line="240" w:lineRule="auto"/>
              <w:ind w:left="360"/>
              <w:rPr>
                <w:rFonts w:ascii="Sassoon Infant Rg" w:hAnsi="Sassoon Infant Rg" w:cs="Arial"/>
                <w:bCs/>
                <w:i/>
                <w:iCs/>
                <w:sz w:val="20"/>
                <w:szCs w:val="20"/>
              </w:rPr>
            </w:pPr>
          </w:p>
          <w:p w14:paraId="6646586F" w14:textId="00BD42A9" w:rsidR="00AC306D" w:rsidRDefault="00AC306D" w:rsidP="00927E7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assoon Infant Rg" w:hAnsi="Sassoon Infant Rg" w:cs="Arial"/>
                <w:bCs/>
                <w:i/>
                <w:iCs/>
                <w:sz w:val="20"/>
                <w:szCs w:val="20"/>
              </w:rPr>
            </w:pPr>
            <w:r w:rsidRPr="006E0175">
              <w:rPr>
                <w:rFonts w:ascii="Sassoon Infant Rg" w:hAnsi="Sassoon Infant Rg" w:cs="Arial"/>
                <w:bCs/>
                <w:i/>
                <w:iCs/>
                <w:sz w:val="20"/>
                <w:szCs w:val="20"/>
              </w:rPr>
              <w:t xml:space="preserve">Target groups of children in P4 and P7 receive </w:t>
            </w:r>
            <w:r w:rsidR="006E0175" w:rsidRPr="006E0175">
              <w:rPr>
                <w:rFonts w:ascii="Sassoon Infant Rg" w:hAnsi="Sassoon Infant Rg" w:cs="Arial"/>
                <w:bCs/>
                <w:i/>
                <w:iCs/>
                <w:sz w:val="20"/>
                <w:szCs w:val="20"/>
              </w:rPr>
              <w:t>small group support within a conceptual numeracy approach.</w:t>
            </w:r>
          </w:p>
          <w:p w14:paraId="47C3EFAD" w14:textId="0358A0C8" w:rsidR="006E0175" w:rsidRPr="006E0175" w:rsidRDefault="006E0175" w:rsidP="00927E7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assoon Infant Rg" w:hAnsi="Sassoon Infant Rg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i/>
                <w:iCs/>
                <w:sz w:val="20"/>
                <w:szCs w:val="20"/>
              </w:rPr>
              <w:lastRenderedPageBreak/>
              <w:t xml:space="preserve">Identify individuals </w:t>
            </w:r>
            <w:r w:rsidR="00D37732">
              <w:rPr>
                <w:rFonts w:ascii="Sassoon Infant Rg" w:hAnsi="Sassoon Infant Rg" w:cs="Arial"/>
                <w:bCs/>
                <w:i/>
                <w:iCs/>
                <w:sz w:val="20"/>
                <w:szCs w:val="20"/>
              </w:rPr>
              <w:t xml:space="preserve">significantly </w:t>
            </w:r>
            <w:r>
              <w:rPr>
                <w:rFonts w:ascii="Sassoon Infant Rg" w:hAnsi="Sassoon Infant Rg" w:cs="Arial"/>
                <w:bCs/>
                <w:i/>
                <w:iCs/>
                <w:sz w:val="20"/>
                <w:szCs w:val="20"/>
              </w:rPr>
              <w:t>disproportionately affected by lockdown in P3-P7.  Target small group support for identified areas of numeracy.</w:t>
            </w:r>
            <w:r w:rsidR="00D37732">
              <w:rPr>
                <w:rFonts w:ascii="Sassoon Infant Rg" w:hAnsi="Sassoon Infant Rg" w:cs="Arial"/>
                <w:bCs/>
                <w:i/>
                <w:iCs/>
                <w:sz w:val="20"/>
                <w:szCs w:val="20"/>
              </w:rPr>
              <w:t xml:space="preserve"> (To ensure sustainability of gains in attainment)</w:t>
            </w:r>
          </w:p>
        </w:tc>
        <w:tc>
          <w:tcPr>
            <w:tcW w:w="1985" w:type="dxa"/>
          </w:tcPr>
          <w:p w14:paraId="38F7D9EC" w14:textId="77777777" w:rsidR="00160EAA" w:rsidRDefault="006E0175" w:rsidP="00927E7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lastRenderedPageBreak/>
              <w:t>Lesley O’Brien, Kathleen Morris</w:t>
            </w:r>
          </w:p>
          <w:p w14:paraId="5ABB78AC" w14:textId="77777777" w:rsidR="006E0175" w:rsidRDefault="006E0175" w:rsidP="00927E7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PSA support</w:t>
            </w:r>
          </w:p>
          <w:p w14:paraId="3F622612" w14:textId="77777777" w:rsidR="006E0175" w:rsidRDefault="006E0175" w:rsidP="006E0175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  <w:p w14:paraId="42CEAC32" w14:textId="335B5A74" w:rsidR="006E0175" w:rsidRPr="006E0175" w:rsidRDefault="006E0175" w:rsidP="00927E7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 w:rsidRPr="006E0175">
              <w:rPr>
                <w:rFonts w:ascii="Sassoon Infant Rg" w:hAnsi="Sassoon Infant Rg" w:cs="Arial"/>
                <w:bCs/>
                <w:sz w:val="20"/>
                <w:szCs w:val="20"/>
              </w:rPr>
              <w:lastRenderedPageBreak/>
              <w:t>PSA support</w:t>
            </w:r>
          </w:p>
        </w:tc>
        <w:tc>
          <w:tcPr>
            <w:tcW w:w="3402" w:type="dxa"/>
          </w:tcPr>
          <w:p w14:paraId="0A1B165A" w14:textId="5E9A3D85" w:rsidR="00160EAA" w:rsidRDefault="00FE04C1" w:rsidP="00927E7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lastRenderedPageBreak/>
              <w:t>Attainment data</w:t>
            </w:r>
          </w:p>
          <w:p w14:paraId="0EE09571" w14:textId="77777777" w:rsidR="00FE04C1" w:rsidRDefault="00FE04C1" w:rsidP="00927E7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Attainment over time</w:t>
            </w:r>
          </w:p>
          <w:p w14:paraId="79603467" w14:textId="77777777" w:rsidR="00927E7E" w:rsidRDefault="00927E7E" w:rsidP="00927E7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Assessment evidence</w:t>
            </w:r>
          </w:p>
          <w:p w14:paraId="0DB0C6AB" w14:textId="1B1396F5" w:rsidR="00927E7E" w:rsidRPr="00FE04C1" w:rsidRDefault="00927E7E" w:rsidP="00927E7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P7 BBHS maths assessment</w:t>
            </w:r>
          </w:p>
        </w:tc>
        <w:tc>
          <w:tcPr>
            <w:tcW w:w="1873" w:type="dxa"/>
          </w:tcPr>
          <w:p w14:paraId="51C2530E" w14:textId="1077D7E4" w:rsidR="00160EAA" w:rsidRPr="00927E7E" w:rsidRDefault="00FE04C1" w:rsidP="00927E7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 w:rsidRPr="00927E7E">
              <w:rPr>
                <w:rFonts w:ascii="Sassoon Infant Rg" w:hAnsi="Sassoon Infant Rg" w:cs="Arial"/>
                <w:bCs/>
                <w:sz w:val="20"/>
                <w:szCs w:val="20"/>
              </w:rPr>
              <w:t>August, January and May data gathering</w:t>
            </w:r>
          </w:p>
        </w:tc>
      </w:tr>
      <w:tr w:rsidR="000550E8" w:rsidRPr="00890FEA" w14:paraId="6247BAB8" w14:textId="77777777" w:rsidTr="00CB10CE">
        <w:trPr>
          <w:trHeight w:val="527"/>
        </w:trPr>
        <w:tc>
          <w:tcPr>
            <w:tcW w:w="15193" w:type="dxa"/>
            <w:gridSpan w:val="6"/>
            <w:vAlign w:val="center"/>
          </w:tcPr>
          <w:p w14:paraId="2B6524F6" w14:textId="77777777" w:rsidR="000550E8" w:rsidRPr="00890FEA" w:rsidRDefault="000550E8" w:rsidP="00890FEA">
            <w:pPr>
              <w:spacing w:after="0" w:line="360" w:lineRule="auto"/>
              <w:rPr>
                <w:rFonts w:ascii="Sassoon Infant Rg" w:hAnsi="Sassoon Infant Rg" w:cs="Arial"/>
                <w:b/>
                <w:sz w:val="20"/>
                <w:szCs w:val="20"/>
              </w:rPr>
            </w:pPr>
            <w:r w:rsidRPr="00890FEA">
              <w:rPr>
                <w:rFonts w:ascii="Sassoon Infant Rg" w:hAnsi="Sassoon Infant Rg" w:cs="Arial"/>
                <w:b/>
                <w:sz w:val="20"/>
                <w:szCs w:val="20"/>
              </w:rPr>
              <w:t>Ongoing Evaluation</w:t>
            </w:r>
          </w:p>
        </w:tc>
      </w:tr>
      <w:tr w:rsidR="000550E8" w:rsidRPr="00890FEA" w14:paraId="77602225" w14:textId="77777777" w:rsidTr="00CB10CE">
        <w:trPr>
          <w:trHeight w:val="984"/>
        </w:trPr>
        <w:tc>
          <w:tcPr>
            <w:tcW w:w="15193" w:type="dxa"/>
            <w:gridSpan w:val="6"/>
          </w:tcPr>
          <w:p w14:paraId="7B6FAF19" w14:textId="77777777" w:rsidR="000550E8" w:rsidRPr="00890FEA" w:rsidRDefault="000550E8" w:rsidP="00890FEA">
            <w:pPr>
              <w:spacing w:after="0" w:line="360" w:lineRule="auto"/>
              <w:rPr>
                <w:rFonts w:ascii="Sassoon Infant Rg" w:hAnsi="Sassoon Infant Rg" w:cs="Arial"/>
                <w:b/>
                <w:color w:val="FF0000"/>
                <w:sz w:val="20"/>
                <w:szCs w:val="20"/>
              </w:rPr>
            </w:pPr>
          </w:p>
          <w:p w14:paraId="069D52AA" w14:textId="77777777" w:rsidR="000550E8" w:rsidRPr="00890FEA" w:rsidRDefault="000550E8" w:rsidP="00890FEA">
            <w:pPr>
              <w:spacing w:after="0" w:line="360" w:lineRule="auto"/>
              <w:rPr>
                <w:rFonts w:ascii="Sassoon Infant Rg" w:hAnsi="Sassoon Infant Rg" w:cs="Arial"/>
                <w:b/>
                <w:color w:val="FF0000"/>
                <w:sz w:val="20"/>
                <w:szCs w:val="20"/>
              </w:rPr>
            </w:pPr>
          </w:p>
          <w:p w14:paraId="5C78EB8B" w14:textId="77777777" w:rsidR="000550E8" w:rsidRPr="00890FEA" w:rsidRDefault="000550E8" w:rsidP="00890FEA">
            <w:pPr>
              <w:spacing w:after="0" w:line="360" w:lineRule="auto"/>
              <w:rPr>
                <w:rFonts w:ascii="Sassoon Infant Rg" w:hAnsi="Sassoon Infant Rg" w:cs="Arial"/>
                <w:b/>
                <w:color w:val="FF0000"/>
                <w:sz w:val="20"/>
                <w:szCs w:val="20"/>
              </w:rPr>
            </w:pPr>
          </w:p>
          <w:p w14:paraId="25F11EA5" w14:textId="77777777" w:rsidR="000550E8" w:rsidRPr="00890FEA" w:rsidRDefault="000550E8" w:rsidP="00890FEA">
            <w:pPr>
              <w:spacing w:after="0" w:line="360" w:lineRule="auto"/>
              <w:rPr>
                <w:rFonts w:ascii="Sassoon Infant Rg" w:hAnsi="Sassoon Infant Rg" w:cs="Arial"/>
                <w:b/>
                <w:color w:val="FF0000"/>
                <w:sz w:val="20"/>
                <w:szCs w:val="20"/>
              </w:rPr>
            </w:pPr>
          </w:p>
          <w:p w14:paraId="2E31700B" w14:textId="77777777" w:rsidR="000550E8" w:rsidRPr="00890FEA" w:rsidRDefault="000550E8" w:rsidP="00890FEA">
            <w:pPr>
              <w:spacing w:after="0" w:line="360" w:lineRule="auto"/>
              <w:rPr>
                <w:rFonts w:ascii="Sassoon Infant Rg" w:hAnsi="Sassoon Infant Rg" w:cs="Arial"/>
                <w:b/>
                <w:color w:val="FF0000"/>
                <w:sz w:val="20"/>
                <w:szCs w:val="20"/>
              </w:rPr>
            </w:pPr>
          </w:p>
          <w:p w14:paraId="39A41024" w14:textId="77777777" w:rsidR="000550E8" w:rsidRPr="00890FEA" w:rsidRDefault="000550E8" w:rsidP="00890FEA">
            <w:pPr>
              <w:spacing w:after="0" w:line="360" w:lineRule="auto"/>
              <w:rPr>
                <w:rFonts w:ascii="Sassoon Infant Rg" w:hAnsi="Sassoon Infant Rg" w:cs="Arial"/>
                <w:b/>
                <w:color w:val="FF0000"/>
                <w:sz w:val="20"/>
                <w:szCs w:val="20"/>
              </w:rPr>
            </w:pPr>
          </w:p>
          <w:p w14:paraId="660C0D1E" w14:textId="77777777" w:rsidR="000550E8" w:rsidRPr="00890FEA" w:rsidRDefault="000550E8" w:rsidP="00890FEA">
            <w:pPr>
              <w:spacing w:after="0" w:line="360" w:lineRule="auto"/>
              <w:rPr>
                <w:rFonts w:ascii="Sassoon Infant Rg" w:hAnsi="Sassoon Infant Rg" w:cs="Arial"/>
                <w:b/>
                <w:color w:val="FF0000"/>
                <w:sz w:val="20"/>
                <w:szCs w:val="20"/>
              </w:rPr>
            </w:pPr>
          </w:p>
        </w:tc>
      </w:tr>
    </w:tbl>
    <w:p w14:paraId="05FBB892" w14:textId="77777777" w:rsidR="00A0137E" w:rsidRDefault="00A0137E" w:rsidP="00890FEA">
      <w:pPr>
        <w:spacing w:after="0" w:line="360" w:lineRule="auto"/>
        <w:rPr>
          <w:rFonts w:ascii="Sassoon Infant Rg" w:hAnsi="Sassoon Infant Rg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2551"/>
        <w:gridCol w:w="2944"/>
        <w:gridCol w:w="3040"/>
      </w:tblGrid>
      <w:tr w:rsidR="00843E02" w:rsidRPr="00890FEA" w14:paraId="5834F491" w14:textId="77777777" w:rsidTr="00E1059C">
        <w:trPr>
          <w:trHeight w:val="432"/>
        </w:trPr>
        <w:tc>
          <w:tcPr>
            <w:tcW w:w="6658" w:type="dxa"/>
            <w:gridSpan w:val="2"/>
            <w:vAlign w:val="center"/>
          </w:tcPr>
          <w:p w14:paraId="24E47CB4" w14:textId="77777777" w:rsidR="00843E02" w:rsidRPr="00843E02" w:rsidRDefault="00843E02" w:rsidP="00843E02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bookmarkStart w:id="1" w:name="_Hlk74049529"/>
            <w:r w:rsidRPr="00843E02">
              <w:rPr>
                <w:rFonts w:ascii="Sassoon Infant Rg" w:hAnsi="Sassoon Infant Rg" w:cs="Arial"/>
                <w:b/>
                <w:sz w:val="20"/>
                <w:szCs w:val="20"/>
              </w:rPr>
              <w:lastRenderedPageBreak/>
              <w:t xml:space="preserve">National Improvement Framework Priority: </w:t>
            </w:r>
            <w:r w:rsidRPr="00843E02">
              <w:rPr>
                <w:rFonts w:ascii="Sassoon Infant Rg" w:hAnsi="Sassoon Infant Rg" w:cs="Arial"/>
                <w:sz w:val="20"/>
                <w:szCs w:val="20"/>
              </w:rPr>
              <w:t xml:space="preserve">   </w:t>
            </w:r>
          </w:p>
          <w:p w14:paraId="6C90B9B0" w14:textId="77777777" w:rsidR="00843E02" w:rsidRPr="00843E02" w:rsidRDefault="00843E02" w:rsidP="00843E02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 w:rsidRPr="00843E02">
              <w:rPr>
                <w:rFonts w:ascii="Sassoon Infant Rg" w:hAnsi="Sassoon Infant Rg" w:cs="Arial"/>
                <w:sz w:val="20"/>
                <w:szCs w:val="20"/>
              </w:rPr>
              <w:t xml:space="preserve">Priority: </w:t>
            </w:r>
          </w:p>
          <w:p w14:paraId="07308CE7" w14:textId="77777777" w:rsidR="00843E02" w:rsidRPr="00843E02" w:rsidRDefault="00843E02" w:rsidP="00927E7E">
            <w:pPr>
              <w:pStyle w:val="ListParagraph"/>
              <w:numPr>
                <w:ilvl w:val="0"/>
                <w:numId w:val="23"/>
              </w:numPr>
              <w:tabs>
                <w:tab w:val="left" w:pos="2520"/>
              </w:tabs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 w:rsidRPr="00843E02">
              <w:rPr>
                <w:rFonts w:ascii="Sassoon Infant Rg" w:hAnsi="Sassoon Infant Rg" w:cs="Arial"/>
                <w:sz w:val="20"/>
                <w:szCs w:val="20"/>
              </w:rPr>
              <w:t>Improvement in attainment, particularly in literacy and numeracy.</w:t>
            </w:r>
          </w:p>
          <w:p w14:paraId="6C9A260C" w14:textId="77777777" w:rsidR="00843E02" w:rsidRPr="00843E02" w:rsidRDefault="00843E02" w:rsidP="00927E7E">
            <w:pPr>
              <w:pStyle w:val="ListParagraph"/>
              <w:numPr>
                <w:ilvl w:val="0"/>
                <w:numId w:val="23"/>
              </w:numPr>
              <w:tabs>
                <w:tab w:val="left" w:pos="2520"/>
              </w:tabs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 w:rsidRPr="00843E02">
              <w:rPr>
                <w:rFonts w:ascii="Sassoon Infant Rg" w:hAnsi="Sassoon Infant Rg" w:cs="Arial"/>
                <w:sz w:val="20"/>
                <w:szCs w:val="20"/>
              </w:rPr>
              <w:t>Closing the attainment gap between the most and least disadvantaged young people.</w:t>
            </w:r>
          </w:p>
        </w:tc>
        <w:tc>
          <w:tcPr>
            <w:tcW w:w="8535" w:type="dxa"/>
            <w:gridSpan w:val="3"/>
            <w:vAlign w:val="center"/>
          </w:tcPr>
          <w:p w14:paraId="70B29A09" w14:textId="77777777" w:rsidR="00843E02" w:rsidRPr="00843E02" w:rsidRDefault="00843E02" w:rsidP="00843E02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 w:cs="Arial"/>
                <w:b/>
                <w:sz w:val="20"/>
                <w:szCs w:val="20"/>
              </w:rPr>
            </w:pPr>
            <w:r w:rsidRPr="00843E02">
              <w:rPr>
                <w:rFonts w:ascii="Sassoon Infant Rg" w:hAnsi="Sassoon Infant Rg" w:cs="Arial"/>
                <w:b/>
                <w:sz w:val="20"/>
                <w:szCs w:val="20"/>
              </w:rPr>
              <w:t>National Improvement Framework Drivers:</w:t>
            </w:r>
          </w:p>
          <w:p w14:paraId="0ECC38E5" w14:textId="77777777" w:rsidR="00843E02" w:rsidRPr="00843E02" w:rsidRDefault="00843E02" w:rsidP="00927E7E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Sassoon Infant Rg" w:eastAsia="Times New Roman" w:hAnsi="Sassoon Infant Rg" w:cs="Segoe UI"/>
                <w:sz w:val="20"/>
                <w:szCs w:val="20"/>
                <w:lang w:eastAsia="en-GB"/>
              </w:rPr>
            </w:pPr>
            <w:r w:rsidRPr="00843E02">
              <w:rPr>
                <w:rFonts w:ascii="Sassoon Infant Rg" w:eastAsia="Times New Roman" w:hAnsi="Sassoon Infant Rg" w:cs="Segoe UI"/>
                <w:sz w:val="20"/>
                <w:szCs w:val="20"/>
                <w:lang w:eastAsia="en-GB"/>
              </w:rPr>
              <w:t>Teacher Professionalism: how we support teachers in their professional development</w:t>
            </w:r>
          </w:p>
          <w:p w14:paraId="4BAF52C7" w14:textId="77777777" w:rsidR="00843E02" w:rsidRPr="00843E02" w:rsidRDefault="00587736" w:rsidP="00927E7E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Sassoon Infant Rg" w:eastAsia="Times New Roman" w:hAnsi="Sassoon Infant Rg" w:cs="Segoe UI"/>
                <w:sz w:val="20"/>
                <w:szCs w:val="20"/>
                <w:lang w:eastAsia="en-GB"/>
              </w:rPr>
            </w:pPr>
            <w:hyperlink r:id="rId16" w:tooltip="What is assessment, and when and how does it take place?" w:history="1">
              <w:r w:rsidR="00843E02" w:rsidRPr="00843E02">
                <w:rPr>
                  <w:rFonts w:ascii="Sassoon Infant Rg" w:eastAsia="Times New Roman" w:hAnsi="Sassoon Infant Rg" w:cs="Segoe UI"/>
                  <w:bCs/>
                  <w:sz w:val="20"/>
                  <w:szCs w:val="20"/>
                  <w:lang w:eastAsia="en-GB"/>
                </w:rPr>
                <w:t>Assessment of Children’s Progress</w:t>
              </w:r>
            </w:hyperlink>
            <w:r w:rsidR="00843E02" w:rsidRPr="00843E02">
              <w:rPr>
                <w:rFonts w:ascii="Sassoon Infant Rg" w:eastAsia="Times New Roman" w:hAnsi="Sassoon Infant Rg" w:cs="Segoe UI"/>
                <w:sz w:val="20"/>
                <w:szCs w:val="20"/>
                <w:lang w:eastAsia="en-GB"/>
              </w:rPr>
              <w:t>: how we gather information about children’s progress and how we use this information to support improving outcomes for all</w:t>
            </w:r>
          </w:p>
          <w:p w14:paraId="20076EDE" w14:textId="77777777" w:rsidR="00843E02" w:rsidRPr="00843E02" w:rsidRDefault="00843E02" w:rsidP="00927E7E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Sassoon Infant Rg" w:eastAsia="Times New Roman" w:hAnsi="Sassoon Infant Rg" w:cs="Segoe UI"/>
                <w:sz w:val="20"/>
                <w:szCs w:val="20"/>
                <w:lang w:eastAsia="en-GB"/>
              </w:rPr>
            </w:pPr>
            <w:r w:rsidRPr="00843E02">
              <w:rPr>
                <w:rFonts w:ascii="Sassoon Infant Rg" w:eastAsia="Times New Roman" w:hAnsi="Sassoon Infant Rg" w:cs="Segoe UI"/>
                <w:sz w:val="20"/>
                <w:szCs w:val="20"/>
                <w:lang w:eastAsia="en-GB"/>
              </w:rPr>
              <w:t>Performance Information: how we gather and analyse information to help us target areas for improvement, show where we have been successful and where we may need to do more.</w:t>
            </w:r>
          </w:p>
        </w:tc>
      </w:tr>
      <w:tr w:rsidR="00A0137E" w:rsidRPr="00890FEA" w14:paraId="4941D3AA" w14:textId="77777777" w:rsidTr="00A0137E">
        <w:trPr>
          <w:trHeight w:val="410"/>
        </w:trPr>
        <w:tc>
          <w:tcPr>
            <w:tcW w:w="15193" w:type="dxa"/>
            <w:gridSpan w:val="5"/>
            <w:vAlign w:val="center"/>
          </w:tcPr>
          <w:p w14:paraId="0297482E" w14:textId="77777777" w:rsidR="00A0137E" w:rsidRDefault="00A0137E" w:rsidP="00A0137E">
            <w:pPr>
              <w:tabs>
                <w:tab w:val="left" w:pos="2520"/>
              </w:tabs>
              <w:spacing w:after="0" w:line="360" w:lineRule="auto"/>
              <w:rPr>
                <w:rFonts w:ascii="Sassoon Infant Rg" w:hAnsi="Sassoon Infant Rg" w:cs="Arial"/>
                <w:b/>
                <w:sz w:val="20"/>
                <w:szCs w:val="20"/>
              </w:rPr>
            </w:pPr>
            <w:r w:rsidRPr="00890FEA">
              <w:rPr>
                <w:rFonts w:ascii="Sassoon Infant Rg" w:hAnsi="Sassoon Infant Rg" w:cs="Arial"/>
                <w:b/>
                <w:sz w:val="20"/>
                <w:szCs w:val="20"/>
              </w:rPr>
              <w:t xml:space="preserve">Focused Priority:   </w:t>
            </w:r>
          </w:p>
          <w:p w14:paraId="00B8B69A" w14:textId="77777777" w:rsidR="00A0137E" w:rsidRPr="00A0137E" w:rsidRDefault="00A32EF3" w:rsidP="00A0137E">
            <w:pPr>
              <w:tabs>
                <w:tab w:val="left" w:pos="2520"/>
              </w:tabs>
              <w:spacing w:after="0" w:line="360" w:lineRule="auto"/>
              <w:rPr>
                <w:rFonts w:ascii="Sassoon Infant Rg" w:hAnsi="Sassoon Infant Rg" w:cs="Arial"/>
                <w:bCs/>
                <w:i/>
                <w:iCs/>
                <w:sz w:val="20"/>
                <w:szCs w:val="20"/>
              </w:rPr>
            </w:pPr>
            <w:bookmarkStart w:id="2" w:name="_Hlk74055662"/>
            <w:r>
              <w:rPr>
                <w:rFonts w:ascii="Sassoon Infant Rg" w:hAnsi="Sassoon Infant Rg" w:cs="Arial"/>
                <w:bCs/>
                <w:iCs/>
                <w:sz w:val="20"/>
                <w:szCs w:val="20"/>
              </w:rPr>
              <w:t>Through implementing supports at a</w:t>
            </w:r>
            <w:r w:rsidR="00E46DAD">
              <w:rPr>
                <w:rFonts w:ascii="Sassoon Infant Rg" w:hAnsi="Sassoon Infant Rg" w:cs="Arial"/>
                <w:bCs/>
                <w:iCs/>
                <w:sz w:val="20"/>
                <w:szCs w:val="20"/>
              </w:rPr>
              <w:t xml:space="preserve"> universal and additional level including a focus on the use of assisted technology, decrease the attainment gap for children with additional support needs to pre-lockdown levels.</w:t>
            </w:r>
            <w:bookmarkEnd w:id="2"/>
          </w:p>
        </w:tc>
      </w:tr>
      <w:tr w:rsidR="00A0137E" w:rsidRPr="00890FEA" w14:paraId="0FE51649" w14:textId="77777777" w:rsidTr="00E1059C">
        <w:trPr>
          <w:trHeight w:val="415"/>
        </w:trPr>
        <w:tc>
          <w:tcPr>
            <w:tcW w:w="6658" w:type="dxa"/>
            <w:gridSpan w:val="2"/>
            <w:vAlign w:val="center"/>
          </w:tcPr>
          <w:p w14:paraId="7D62078D" w14:textId="77777777" w:rsidR="00A0137E" w:rsidRPr="00890FEA" w:rsidRDefault="00A0137E" w:rsidP="00A0137E">
            <w:pPr>
              <w:tabs>
                <w:tab w:val="left" w:pos="2520"/>
              </w:tabs>
              <w:spacing w:after="0" w:line="360" w:lineRule="auto"/>
              <w:rPr>
                <w:rFonts w:ascii="Sassoon Infant Rg" w:hAnsi="Sassoon Infant Rg" w:cs="Arial"/>
                <w:b/>
                <w:sz w:val="20"/>
                <w:szCs w:val="20"/>
              </w:rPr>
            </w:pPr>
            <w:r w:rsidRPr="00890FEA">
              <w:rPr>
                <w:rFonts w:ascii="Sassoon Infant Rg" w:hAnsi="Sassoon Infant Rg" w:cs="Arial"/>
                <w:b/>
                <w:sz w:val="20"/>
                <w:szCs w:val="20"/>
              </w:rPr>
              <w:t>HGIOS4 Quality Indicators</w:t>
            </w:r>
          </w:p>
        </w:tc>
        <w:tc>
          <w:tcPr>
            <w:tcW w:w="8535" w:type="dxa"/>
            <w:gridSpan w:val="3"/>
            <w:vAlign w:val="center"/>
          </w:tcPr>
          <w:p w14:paraId="34C8A169" w14:textId="77777777" w:rsidR="00A0137E" w:rsidRPr="00890FEA" w:rsidRDefault="00A0137E" w:rsidP="00A0137E">
            <w:pPr>
              <w:tabs>
                <w:tab w:val="left" w:pos="2520"/>
              </w:tabs>
              <w:spacing w:after="0" w:line="360" w:lineRule="auto"/>
              <w:rPr>
                <w:rFonts w:ascii="Sassoon Infant Rg" w:hAnsi="Sassoon Infant Rg" w:cs="Arial"/>
                <w:b/>
                <w:sz w:val="20"/>
                <w:szCs w:val="20"/>
              </w:rPr>
            </w:pPr>
            <w:r w:rsidRPr="00890FEA">
              <w:rPr>
                <w:rFonts w:ascii="Sassoon Infant Rg" w:hAnsi="Sassoon Infant Rg" w:cs="Arial"/>
                <w:b/>
                <w:sz w:val="20"/>
                <w:szCs w:val="20"/>
              </w:rPr>
              <w:t>HGIOELC Quality Indicators</w:t>
            </w:r>
          </w:p>
        </w:tc>
      </w:tr>
      <w:tr w:rsidR="00A0137E" w:rsidRPr="00890FEA" w14:paraId="0C1C96BD" w14:textId="77777777" w:rsidTr="00E1059C">
        <w:trPr>
          <w:trHeight w:val="695"/>
        </w:trPr>
        <w:tc>
          <w:tcPr>
            <w:tcW w:w="6658" w:type="dxa"/>
            <w:gridSpan w:val="2"/>
            <w:vAlign w:val="center"/>
          </w:tcPr>
          <w:p w14:paraId="62949987" w14:textId="77777777" w:rsidR="00843E02" w:rsidRDefault="00843E02" w:rsidP="00927E7E">
            <w:pPr>
              <w:pStyle w:val="ListParagraph"/>
              <w:numPr>
                <w:ilvl w:val="1"/>
                <w:numId w:val="26"/>
              </w:numPr>
              <w:tabs>
                <w:tab w:val="left" w:pos="2520"/>
              </w:tabs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 w:rsidRPr="00843E02">
              <w:rPr>
                <w:rFonts w:ascii="Sassoon Infant Rg" w:hAnsi="Sassoon Infant Rg" w:cs="Arial"/>
                <w:sz w:val="20"/>
                <w:szCs w:val="20"/>
              </w:rPr>
              <w:t>– Self-evaluation for self-improvemen</w:t>
            </w:r>
            <w:r>
              <w:rPr>
                <w:rFonts w:ascii="Sassoon Infant Rg" w:hAnsi="Sassoon Infant Rg" w:cs="Arial"/>
                <w:sz w:val="20"/>
                <w:szCs w:val="20"/>
              </w:rPr>
              <w:t>t</w:t>
            </w:r>
          </w:p>
          <w:p w14:paraId="79D2B3EB" w14:textId="77777777" w:rsidR="00843E02" w:rsidRDefault="00843E02" w:rsidP="00E1059C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2.3 – Learning, teaching and assessment</w:t>
            </w:r>
          </w:p>
          <w:p w14:paraId="234D4372" w14:textId="77777777" w:rsidR="00843E02" w:rsidRPr="00E1059C" w:rsidRDefault="00843E02" w:rsidP="00E1059C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 w:cs="Arial"/>
                <w:b/>
                <w:sz w:val="20"/>
                <w:szCs w:val="20"/>
              </w:rPr>
            </w:pPr>
            <w:r w:rsidRPr="00E1059C">
              <w:rPr>
                <w:rFonts w:ascii="Sassoon Infant Rg" w:hAnsi="Sassoon Infant Rg" w:cs="Arial"/>
                <w:b/>
                <w:sz w:val="20"/>
                <w:szCs w:val="20"/>
              </w:rPr>
              <w:t>2.4 – Personalised support</w:t>
            </w:r>
          </w:p>
          <w:p w14:paraId="662136AA" w14:textId="77777777" w:rsidR="00E1059C" w:rsidRDefault="00E1059C" w:rsidP="00E1059C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2.6 – Transitions</w:t>
            </w:r>
          </w:p>
          <w:p w14:paraId="233B1830" w14:textId="77777777" w:rsidR="00E1059C" w:rsidRDefault="00E1059C" w:rsidP="00E1059C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3.1 – Improving wellbeing, equality and inclusion</w:t>
            </w:r>
          </w:p>
          <w:p w14:paraId="2D1BA9A7" w14:textId="77777777" w:rsidR="00A0137E" w:rsidRPr="00E1059C" w:rsidRDefault="00E1059C" w:rsidP="00E1059C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 w:cs="Arial"/>
                <w:b/>
                <w:sz w:val="20"/>
                <w:szCs w:val="20"/>
              </w:rPr>
            </w:pPr>
            <w:r w:rsidRPr="00E1059C">
              <w:rPr>
                <w:rFonts w:ascii="Sassoon Infant Rg" w:hAnsi="Sassoon Infant Rg" w:cs="Arial"/>
                <w:b/>
                <w:sz w:val="20"/>
                <w:szCs w:val="20"/>
              </w:rPr>
              <w:t xml:space="preserve">3.2 – </w:t>
            </w:r>
            <w:r>
              <w:rPr>
                <w:rFonts w:ascii="Sassoon Infant Rg" w:hAnsi="Sassoon Infant Rg" w:cs="Arial"/>
                <w:b/>
                <w:sz w:val="20"/>
                <w:szCs w:val="20"/>
              </w:rPr>
              <w:t>Raising attainment and achievement</w:t>
            </w:r>
            <w:r w:rsidR="00A0137E" w:rsidRPr="00890FEA">
              <w:rPr>
                <w:rFonts w:ascii="Sassoon Infant Rg" w:hAnsi="Sassoon Infant Rg" w:cs="Arial"/>
                <w:sz w:val="20"/>
                <w:szCs w:val="20"/>
              </w:rPr>
              <w:t xml:space="preserve">   </w:t>
            </w:r>
          </w:p>
        </w:tc>
        <w:tc>
          <w:tcPr>
            <w:tcW w:w="8535" w:type="dxa"/>
            <w:gridSpan w:val="3"/>
            <w:vAlign w:val="center"/>
          </w:tcPr>
          <w:p w14:paraId="194838B2" w14:textId="77777777" w:rsidR="00A0137E" w:rsidRDefault="00E1059C" w:rsidP="00E1059C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1.1 – Self-evaluation for self-improvement</w:t>
            </w:r>
          </w:p>
          <w:p w14:paraId="02B3D404" w14:textId="77777777" w:rsidR="00E1059C" w:rsidRDefault="00E1059C" w:rsidP="00E1059C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2.4 – Personalised support</w:t>
            </w:r>
          </w:p>
          <w:p w14:paraId="47D95EA4" w14:textId="77777777" w:rsidR="00E1059C" w:rsidRDefault="00E1059C" w:rsidP="00E1059C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3.1 – Ensuring wellbeing, equality and inclusion</w:t>
            </w:r>
          </w:p>
          <w:p w14:paraId="79109477" w14:textId="77777777" w:rsidR="00E1059C" w:rsidRPr="00E1059C" w:rsidRDefault="00E1059C" w:rsidP="00E1059C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 w:cs="Arial"/>
                <w:b/>
                <w:sz w:val="20"/>
                <w:szCs w:val="20"/>
              </w:rPr>
            </w:pPr>
            <w:r w:rsidRPr="00E1059C">
              <w:rPr>
                <w:rFonts w:ascii="Sassoon Infant Rg" w:hAnsi="Sassoon Infant Rg" w:cs="Arial"/>
                <w:b/>
                <w:sz w:val="20"/>
                <w:szCs w:val="20"/>
              </w:rPr>
              <w:t>3.2 – Securing children’s progress</w:t>
            </w:r>
          </w:p>
        </w:tc>
      </w:tr>
      <w:tr w:rsidR="00A0137E" w:rsidRPr="00890FEA" w14:paraId="17027370" w14:textId="77777777" w:rsidTr="00A0137E">
        <w:trPr>
          <w:trHeight w:val="458"/>
        </w:trPr>
        <w:tc>
          <w:tcPr>
            <w:tcW w:w="3214" w:type="dxa"/>
            <w:vAlign w:val="center"/>
          </w:tcPr>
          <w:p w14:paraId="3FCF8DBA" w14:textId="77777777" w:rsidR="00A0137E" w:rsidRPr="00890FEA" w:rsidRDefault="00A0137E" w:rsidP="00A0137E">
            <w:pPr>
              <w:spacing w:after="0" w:line="360" w:lineRule="auto"/>
              <w:jc w:val="center"/>
              <w:rPr>
                <w:rFonts w:ascii="Sassoon Infant Rg" w:hAnsi="Sassoon Infant Rg" w:cs="Arial"/>
                <w:b/>
                <w:sz w:val="20"/>
                <w:szCs w:val="20"/>
              </w:rPr>
            </w:pPr>
            <w:r w:rsidRPr="00890FEA">
              <w:rPr>
                <w:rFonts w:ascii="Sassoon Infant Rg" w:hAnsi="Sassoon Infant Rg" w:cs="Arial"/>
                <w:b/>
                <w:sz w:val="20"/>
                <w:szCs w:val="20"/>
              </w:rPr>
              <w:t>Expected Impact</w:t>
            </w:r>
          </w:p>
        </w:tc>
        <w:tc>
          <w:tcPr>
            <w:tcW w:w="3444" w:type="dxa"/>
            <w:vAlign w:val="center"/>
          </w:tcPr>
          <w:p w14:paraId="187CF3D6" w14:textId="77777777" w:rsidR="00A0137E" w:rsidRPr="00890FEA" w:rsidRDefault="00A0137E" w:rsidP="00A0137E">
            <w:pPr>
              <w:spacing w:after="0" w:line="360" w:lineRule="auto"/>
              <w:jc w:val="center"/>
              <w:rPr>
                <w:rFonts w:ascii="Sassoon Infant Rg" w:hAnsi="Sassoon Infant Rg" w:cs="Arial"/>
                <w:b/>
                <w:sz w:val="20"/>
                <w:szCs w:val="20"/>
              </w:rPr>
            </w:pPr>
            <w:r w:rsidRPr="00890FEA">
              <w:rPr>
                <w:rFonts w:ascii="Sassoon Infant Rg" w:hAnsi="Sassoon Infant Rg" w:cs="Arial"/>
                <w:b/>
                <w:sz w:val="20"/>
                <w:szCs w:val="20"/>
              </w:rPr>
              <w:t>Strategic Actions Planned</w:t>
            </w:r>
          </w:p>
        </w:tc>
        <w:tc>
          <w:tcPr>
            <w:tcW w:w="2551" w:type="dxa"/>
            <w:vAlign w:val="center"/>
          </w:tcPr>
          <w:p w14:paraId="0CA3155D" w14:textId="77777777" w:rsidR="00A0137E" w:rsidRPr="00890FEA" w:rsidRDefault="00A0137E" w:rsidP="00A0137E">
            <w:pPr>
              <w:spacing w:after="0" w:line="360" w:lineRule="auto"/>
              <w:jc w:val="center"/>
              <w:rPr>
                <w:rFonts w:ascii="Sassoon Infant Rg" w:hAnsi="Sassoon Infant Rg" w:cs="Arial"/>
                <w:b/>
                <w:sz w:val="20"/>
                <w:szCs w:val="20"/>
              </w:rPr>
            </w:pPr>
            <w:r w:rsidRPr="00890FEA">
              <w:rPr>
                <w:rFonts w:ascii="Sassoon Infant Rg" w:hAnsi="Sassoon Infant Rg" w:cs="Arial"/>
                <w:b/>
                <w:sz w:val="20"/>
                <w:szCs w:val="20"/>
              </w:rPr>
              <w:t>Responsibilities</w:t>
            </w:r>
          </w:p>
        </w:tc>
        <w:tc>
          <w:tcPr>
            <w:tcW w:w="2944" w:type="dxa"/>
            <w:vAlign w:val="center"/>
          </w:tcPr>
          <w:p w14:paraId="6777423C" w14:textId="77777777" w:rsidR="00A0137E" w:rsidRPr="00890FEA" w:rsidRDefault="00A0137E" w:rsidP="00A0137E">
            <w:pPr>
              <w:spacing w:after="0" w:line="360" w:lineRule="auto"/>
              <w:jc w:val="center"/>
              <w:rPr>
                <w:rFonts w:ascii="Sassoon Infant Rg" w:hAnsi="Sassoon Infant Rg" w:cs="Arial"/>
                <w:b/>
                <w:sz w:val="20"/>
                <w:szCs w:val="20"/>
              </w:rPr>
            </w:pPr>
            <w:r w:rsidRPr="00890FEA">
              <w:rPr>
                <w:rFonts w:ascii="Sassoon Infant Rg" w:hAnsi="Sassoon Infant Rg" w:cs="Arial"/>
                <w:b/>
                <w:sz w:val="20"/>
                <w:szCs w:val="20"/>
              </w:rPr>
              <w:t>Measure of Success</w:t>
            </w:r>
          </w:p>
          <w:p w14:paraId="6534F380" w14:textId="77777777" w:rsidR="00A0137E" w:rsidRPr="00890FEA" w:rsidRDefault="00A0137E" w:rsidP="00A0137E">
            <w:pPr>
              <w:spacing w:after="0" w:line="360" w:lineRule="auto"/>
              <w:jc w:val="center"/>
              <w:rPr>
                <w:rFonts w:ascii="Sassoon Infant Rg" w:hAnsi="Sassoon Infant Rg" w:cs="Arial"/>
                <w:b/>
                <w:i/>
                <w:iCs/>
                <w:sz w:val="20"/>
                <w:szCs w:val="20"/>
              </w:rPr>
            </w:pPr>
            <w:r w:rsidRPr="00890FEA">
              <w:rPr>
                <w:rFonts w:ascii="Sassoon Infant Rg" w:hAnsi="Sassoon Infant Rg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3040" w:type="dxa"/>
            <w:vAlign w:val="center"/>
          </w:tcPr>
          <w:p w14:paraId="3B6E716F" w14:textId="77777777" w:rsidR="00A0137E" w:rsidRPr="00890FEA" w:rsidRDefault="00A0137E" w:rsidP="00A0137E">
            <w:pPr>
              <w:spacing w:after="0" w:line="360" w:lineRule="auto"/>
              <w:jc w:val="center"/>
              <w:rPr>
                <w:rFonts w:ascii="Sassoon Infant Rg" w:hAnsi="Sassoon Infant Rg" w:cs="Arial"/>
                <w:b/>
                <w:sz w:val="20"/>
                <w:szCs w:val="20"/>
              </w:rPr>
            </w:pPr>
            <w:r w:rsidRPr="00890FEA">
              <w:rPr>
                <w:rFonts w:ascii="Sassoon Infant Rg" w:hAnsi="Sassoon Infant Rg" w:cs="Arial"/>
                <w:b/>
                <w:sz w:val="20"/>
                <w:szCs w:val="20"/>
              </w:rPr>
              <w:t>Timescales</w:t>
            </w:r>
          </w:p>
        </w:tc>
      </w:tr>
      <w:tr w:rsidR="0026681B" w:rsidRPr="00890FEA" w14:paraId="0ECB50BE" w14:textId="77777777" w:rsidTr="00160EAA">
        <w:trPr>
          <w:trHeight w:val="822"/>
        </w:trPr>
        <w:tc>
          <w:tcPr>
            <w:tcW w:w="3214" w:type="dxa"/>
          </w:tcPr>
          <w:p w14:paraId="3C6D5887" w14:textId="6E52551D" w:rsidR="0026681B" w:rsidRDefault="00AC1549" w:rsidP="00160EAA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Identified children in</w:t>
            </w:r>
            <w:r w:rsidR="00212FE1">
              <w:rPr>
                <w:rFonts w:ascii="Sassoon Infant Rg" w:hAnsi="Sassoon Infant Rg" w:cs="Arial"/>
                <w:bCs/>
                <w:sz w:val="20"/>
                <w:szCs w:val="20"/>
              </w:rPr>
              <w:t xml:space="preserve"> nursery have increased the time they attend nursery from </w:t>
            </w:r>
            <w:r>
              <w:rPr>
                <w:rFonts w:ascii="Sassoon Infant Rg" w:hAnsi="Sassoon Infant Rg" w:cs="Arial"/>
                <w:bCs/>
                <w:sz w:val="20"/>
                <w:szCs w:val="20"/>
              </w:rPr>
              <w:t>2/</w:t>
            </w:r>
            <w:r w:rsidR="00212FE1">
              <w:rPr>
                <w:rFonts w:ascii="Sassoon Infant Rg" w:hAnsi="Sassoon Infant Rg" w:cs="Arial"/>
                <w:bCs/>
                <w:sz w:val="20"/>
                <w:szCs w:val="20"/>
              </w:rPr>
              <w:t>3 days to full time by January 22.</w:t>
            </w:r>
          </w:p>
          <w:p w14:paraId="0C61C904" w14:textId="763A7A28" w:rsidR="00280A72" w:rsidRDefault="00280A72" w:rsidP="00160EAA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</w:tc>
        <w:tc>
          <w:tcPr>
            <w:tcW w:w="3444" w:type="dxa"/>
          </w:tcPr>
          <w:p w14:paraId="03A06011" w14:textId="40D7D845" w:rsidR="0026681B" w:rsidRDefault="002F5C21" w:rsidP="00927E7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CPD opportunities identif</w:t>
            </w:r>
            <w:r w:rsidR="009061AC">
              <w:rPr>
                <w:rFonts w:ascii="Sassoon Infant Rg" w:hAnsi="Sassoon Infant Rg" w:cs="Arial"/>
                <w:bCs/>
                <w:sz w:val="20"/>
                <w:szCs w:val="20"/>
              </w:rPr>
              <w:t>i</w:t>
            </w:r>
            <w:r>
              <w:rPr>
                <w:rFonts w:ascii="Sassoon Infant Rg" w:hAnsi="Sassoon Infant Rg" w:cs="Arial"/>
                <w:bCs/>
                <w:sz w:val="20"/>
                <w:szCs w:val="20"/>
              </w:rPr>
              <w:t>ed for staff to access for ASD.</w:t>
            </w:r>
          </w:p>
          <w:p w14:paraId="654C2E14" w14:textId="77777777" w:rsidR="002F5C21" w:rsidRDefault="002F5C21" w:rsidP="00927E7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 xml:space="preserve">Audit nursery environment using </w:t>
            </w:r>
            <w:r w:rsidR="009061AC">
              <w:rPr>
                <w:rFonts w:ascii="Sassoon Infant Rg" w:hAnsi="Sassoon Infant Rg" w:cs="Arial"/>
                <w:bCs/>
                <w:sz w:val="20"/>
                <w:szCs w:val="20"/>
              </w:rPr>
              <w:t xml:space="preserve">EY </w:t>
            </w:r>
            <w:r>
              <w:rPr>
                <w:rFonts w:ascii="Sassoon Infant Rg" w:hAnsi="Sassoon Infant Rg" w:cs="Arial"/>
                <w:bCs/>
                <w:sz w:val="20"/>
                <w:szCs w:val="20"/>
              </w:rPr>
              <w:t>Circles toolkit to identify next steps for inclusion.</w:t>
            </w:r>
          </w:p>
          <w:p w14:paraId="0FA3E3B4" w14:textId="77777777" w:rsidR="00E56089" w:rsidRDefault="00E56089" w:rsidP="00927E7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Use environmental checklist.</w:t>
            </w:r>
          </w:p>
          <w:p w14:paraId="1E694412" w14:textId="4FE9E5FA" w:rsidR="00E56089" w:rsidRPr="002F5C21" w:rsidRDefault="00E56089" w:rsidP="00927E7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Use Pupil Profiling tool to plan appropriate supports for individuals.</w:t>
            </w:r>
          </w:p>
        </w:tc>
        <w:tc>
          <w:tcPr>
            <w:tcW w:w="2551" w:type="dxa"/>
          </w:tcPr>
          <w:p w14:paraId="74662C1C" w14:textId="77777777" w:rsidR="0026681B" w:rsidRDefault="00FE04C1" w:rsidP="00927E7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Nursery teacher with nursery team</w:t>
            </w:r>
          </w:p>
          <w:p w14:paraId="4765210F" w14:textId="2AC8318C" w:rsidR="00FE04C1" w:rsidRDefault="00212FE1" w:rsidP="00927E7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Shona Gray – Key Worker</w:t>
            </w:r>
          </w:p>
        </w:tc>
        <w:tc>
          <w:tcPr>
            <w:tcW w:w="2944" w:type="dxa"/>
          </w:tcPr>
          <w:p w14:paraId="605E4F8C" w14:textId="77777777" w:rsidR="00212FE1" w:rsidRDefault="00212FE1" w:rsidP="00927E7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Amount of time attending nursery.</w:t>
            </w:r>
          </w:p>
          <w:p w14:paraId="0DB210F9" w14:textId="5995F0FE" w:rsidR="00927E7E" w:rsidRPr="00927E7E" w:rsidRDefault="00927E7E" w:rsidP="00927E7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Incidences of becoming overwhelmed reduced</w:t>
            </w:r>
          </w:p>
        </w:tc>
        <w:tc>
          <w:tcPr>
            <w:tcW w:w="3040" w:type="dxa"/>
          </w:tcPr>
          <w:p w14:paraId="5B514C54" w14:textId="77777777" w:rsidR="0026681B" w:rsidRDefault="00927E7E" w:rsidP="00927E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Term 1</w:t>
            </w:r>
          </w:p>
          <w:p w14:paraId="0341CFBE" w14:textId="7D44A973" w:rsidR="00314F75" w:rsidRDefault="00314F75" w:rsidP="00927E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Attendance check in Jan 22</w:t>
            </w:r>
          </w:p>
        </w:tc>
      </w:tr>
      <w:tr w:rsidR="00A0137E" w:rsidRPr="00890FEA" w14:paraId="4B4758DA" w14:textId="77777777" w:rsidTr="00160EAA">
        <w:trPr>
          <w:trHeight w:val="822"/>
        </w:trPr>
        <w:tc>
          <w:tcPr>
            <w:tcW w:w="3214" w:type="dxa"/>
          </w:tcPr>
          <w:p w14:paraId="324A3936" w14:textId="57CE3EF8" w:rsidR="004A2007" w:rsidRDefault="004A2007" w:rsidP="00160EAA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  <w:u w:val="single"/>
              </w:rPr>
            </w:pPr>
            <w:r w:rsidRPr="0026681B">
              <w:rPr>
                <w:rFonts w:ascii="Sassoon Infant Rg" w:hAnsi="Sassoon Infant Rg" w:cs="Arial"/>
                <w:bCs/>
                <w:sz w:val="20"/>
                <w:szCs w:val="20"/>
                <w:u w:val="single"/>
              </w:rPr>
              <w:t>Cluster Development Priority</w:t>
            </w:r>
          </w:p>
          <w:p w14:paraId="1E5297B9" w14:textId="1C148EC8" w:rsidR="00FE04C1" w:rsidRPr="00FE04C1" w:rsidRDefault="00FE04C1" w:rsidP="00160EAA">
            <w:pPr>
              <w:spacing w:after="0" w:line="240" w:lineRule="auto"/>
              <w:rPr>
                <w:rFonts w:ascii="Sassoon Infant Rg" w:hAnsi="Sassoon Infant Rg" w:cs="Arial"/>
                <w:bCs/>
                <w:i/>
                <w:iCs/>
                <w:sz w:val="20"/>
                <w:szCs w:val="20"/>
              </w:rPr>
            </w:pPr>
            <w:r w:rsidRPr="00FE04C1">
              <w:rPr>
                <w:rFonts w:ascii="Sassoon Infant Rg" w:hAnsi="Sassoon Infant Rg" w:cs="Arial"/>
                <w:bCs/>
                <w:i/>
                <w:iCs/>
                <w:sz w:val="20"/>
                <w:szCs w:val="20"/>
              </w:rPr>
              <w:t>(This may be re</w:t>
            </w:r>
            <w:r>
              <w:rPr>
                <w:rFonts w:ascii="Sassoon Infant Rg" w:hAnsi="Sassoon Infant Rg" w:cs="Arial"/>
                <w:bCs/>
                <w:i/>
                <w:iCs/>
                <w:sz w:val="20"/>
                <w:szCs w:val="20"/>
              </w:rPr>
              <w:t>w</w:t>
            </w:r>
            <w:r w:rsidRPr="00FE04C1">
              <w:rPr>
                <w:rFonts w:ascii="Sassoon Infant Rg" w:hAnsi="Sassoon Infant Rg" w:cs="Arial"/>
                <w:bCs/>
                <w:i/>
                <w:iCs/>
                <w:sz w:val="20"/>
                <w:szCs w:val="20"/>
              </w:rPr>
              <w:t>orded once cluster priority is agreed)</w:t>
            </w:r>
          </w:p>
          <w:p w14:paraId="2E56B00A" w14:textId="2977A0EA" w:rsidR="00160EAA" w:rsidRDefault="0026681B" w:rsidP="00160EAA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Staff are able to use the Circles toolkit to identify barriers to learning and address them</w:t>
            </w:r>
            <w:r w:rsidR="00280A72">
              <w:rPr>
                <w:rFonts w:ascii="Sassoon Infant Rg" w:hAnsi="Sassoon Infant Rg" w:cs="Arial"/>
                <w:bCs/>
                <w:sz w:val="20"/>
                <w:szCs w:val="20"/>
              </w:rPr>
              <w:t>.</w:t>
            </w:r>
          </w:p>
          <w:p w14:paraId="6D650719" w14:textId="77777777" w:rsidR="00FE04C1" w:rsidRDefault="00FE04C1" w:rsidP="00160EAA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  <w:p w14:paraId="4DB2B4B7" w14:textId="2EB6A472" w:rsidR="009061AC" w:rsidRDefault="009061AC" w:rsidP="00160EAA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  <w:p w14:paraId="5413476F" w14:textId="6CE2CEB2" w:rsidR="00A842C3" w:rsidRPr="00160EAA" w:rsidRDefault="00A842C3" w:rsidP="00160EAA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</w:tc>
        <w:tc>
          <w:tcPr>
            <w:tcW w:w="3444" w:type="dxa"/>
          </w:tcPr>
          <w:p w14:paraId="72AD059D" w14:textId="074D3B31" w:rsidR="0026681B" w:rsidRDefault="0026681B" w:rsidP="00927E7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lastRenderedPageBreak/>
              <w:t>Introduction to Circles Approach – focus on inclusive environment audit.</w:t>
            </w:r>
          </w:p>
          <w:p w14:paraId="0A823EE1" w14:textId="49EA0098" w:rsidR="0026681B" w:rsidRDefault="0026681B" w:rsidP="00927E7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Engagement with EP to support introduction of approach</w:t>
            </w:r>
            <w:r w:rsidR="00280A72">
              <w:rPr>
                <w:rFonts w:ascii="Sassoon Infant Rg" w:hAnsi="Sassoon Infant Rg" w:cs="Arial"/>
                <w:bCs/>
                <w:sz w:val="20"/>
                <w:szCs w:val="20"/>
              </w:rPr>
              <w:t>.</w:t>
            </w:r>
          </w:p>
          <w:p w14:paraId="02A84C90" w14:textId="3BBD1AD2" w:rsidR="00A0137E" w:rsidRPr="004A2007" w:rsidRDefault="004A2007" w:rsidP="00927E7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lastRenderedPageBreak/>
              <w:t>Whole school C</w:t>
            </w:r>
            <w:r w:rsidR="00280A72">
              <w:rPr>
                <w:rFonts w:ascii="Sassoon Infant Rg" w:hAnsi="Sassoon Infant Rg" w:cs="Arial"/>
                <w:bCs/>
                <w:sz w:val="20"/>
                <w:szCs w:val="20"/>
              </w:rPr>
              <w:t>luster</w:t>
            </w:r>
            <w:r>
              <w:rPr>
                <w:rFonts w:ascii="Sassoon Infant Rg" w:hAnsi="Sassoon Infant Rg" w:cs="Arial"/>
                <w:bCs/>
                <w:sz w:val="20"/>
                <w:szCs w:val="20"/>
              </w:rPr>
              <w:t xml:space="preserve"> – led by Ruth Chalmers</w:t>
            </w:r>
            <w:r w:rsidR="00280A72">
              <w:rPr>
                <w:rFonts w:ascii="Sassoon Infant Rg" w:hAnsi="Sassoon Infant Rg" w:cs="Arial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5A543A31" w14:textId="77777777" w:rsidR="00A0137E" w:rsidRDefault="004A2007" w:rsidP="00927E7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lastRenderedPageBreak/>
              <w:t>Lesley O’Brien</w:t>
            </w:r>
          </w:p>
          <w:p w14:paraId="31BAB5E1" w14:textId="77777777" w:rsidR="0026681B" w:rsidRDefault="0026681B" w:rsidP="0026681B">
            <w:pPr>
              <w:pStyle w:val="ListParagraph"/>
              <w:spacing w:after="0" w:line="240" w:lineRule="auto"/>
              <w:ind w:left="360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  <w:p w14:paraId="4F3AB290" w14:textId="77777777" w:rsidR="0026681B" w:rsidRDefault="0026681B" w:rsidP="0026681B">
            <w:pPr>
              <w:pStyle w:val="ListParagraph"/>
              <w:spacing w:after="0" w:line="240" w:lineRule="auto"/>
              <w:ind w:left="360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  <w:p w14:paraId="6468178B" w14:textId="62E03AC0" w:rsidR="0026681B" w:rsidRDefault="0026681B" w:rsidP="00927E7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TBC</w:t>
            </w:r>
          </w:p>
          <w:p w14:paraId="70B8AF74" w14:textId="77777777" w:rsidR="0026681B" w:rsidRDefault="0026681B" w:rsidP="0026681B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  <w:p w14:paraId="0D8DDE9F" w14:textId="062A47FF" w:rsidR="0026681B" w:rsidRPr="0026681B" w:rsidRDefault="0026681B" w:rsidP="00927E7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Ruth Chalmers</w:t>
            </w:r>
          </w:p>
        </w:tc>
        <w:tc>
          <w:tcPr>
            <w:tcW w:w="2944" w:type="dxa"/>
          </w:tcPr>
          <w:p w14:paraId="352D7D1D" w14:textId="2FCF7B2A" w:rsidR="00A0137E" w:rsidRDefault="002F5C21" w:rsidP="00927E7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Staff feedback questionnaires – May 22</w:t>
            </w:r>
          </w:p>
          <w:p w14:paraId="45B4B441" w14:textId="414774D3" w:rsidR="009061AC" w:rsidRDefault="009061AC" w:rsidP="00927E7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Refer to Universal Support Profiles for individual support</w:t>
            </w:r>
          </w:p>
          <w:p w14:paraId="16A236FC" w14:textId="04E6D99F" w:rsidR="002F5C21" w:rsidRPr="002F5C21" w:rsidRDefault="002F5C21" w:rsidP="00927E7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lastRenderedPageBreak/>
              <w:t>Learning Partnership focus?</w:t>
            </w:r>
            <w:r w:rsidR="00FE04C1">
              <w:rPr>
                <w:rFonts w:ascii="Sassoon Infant Rg" w:hAnsi="Sassoon Infant Rg" w:cs="Arial"/>
                <w:bCs/>
                <w:sz w:val="20"/>
                <w:szCs w:val="20"/>
              </w:rPr>
              <w:t xml:space="preserve">  To be agreed with staff.</w:t>
            </w:r>
          </w:p>
        </w:tc>
        <w:tc>
          <w:tcPr>
            <w:tcW w:w="3040" w:type="dxa"/>
          </w:tcPr>
          <w:p w14:paraId="0F4E0937" w14:textId="0B74D223" w:rsidR="00A0137E" w:rsidRDefault="00927E7E" w:rsidP="00927E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lastRenderedPageBreak/>
              <w:t>In-service Day 2</w:t>
            </w:r>
          </w:p>
          <w:p w14:paraId="68241505" w14:textId="4CEC676E" w:rsidR="0026681B" w:rsidRPr="004A2007" w:rsidRDefault="0026681B" w:rsidP="00927E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TBC through cluster planning</w:t>
            </w:r>
          </w:p>
        </w:tc>
      </w:tr>
      <w:tr w:rsidR="00160EAA" w:rsidRPr="00890FEA" w14:paraId="4C892CA1" w14:textId="77777777" w:rsidTr="00160EAA">
        <w:trPr>
          <w:trHeight w:val="565"/>
        </w:trPr>
        <w:tc>
          <w:tcPr>
            <w:tcW w:w="3214" w:type="dxa"/>
          </w:tcPr>
          <w:p w14:paraId="606EDFA5" w14:textId="2A205496" w:rsidR="00160EAA" w:rsidRDefault="00261612" w:rsidP="00160EAA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 xml:space="preserve">Technology is used </w:t>
            </w:r>
            <w:r w:rsidR="0026681B">
              <w:rPr>
                <w:rFonts w:ascii="Sassoon Infant Rg" w:hAnsi="Sassoon Infant Rg" w:cs="Arial"/>
                <w:bCs/>
                <w:sz w:val="20"/>
                <w:szCs w:val="20"/>
              </w:rPr>
              <w:t xml:space="preserve">effectively </w:t>
            </w:r>
            <w:r>
              <w:rPr>
                <w:rFonts w:ascii="Sassoon Infant Rg" w:hAnsi="Sassoon Infant Rg" w:cs="Arial"/>
                <w:bCs/>
                <w:sz w:val="20"/>
                <w:szCs w:val="20"/>
              </w:rPr>
              <w:t>to support learners with</w:t>
            </w:r>
            <w:r w:rsidR="00280A72">
              <w:rPr>
                <w:rFonts w:ascii="Sassoon Infant Rg" w:hAnsi="Sassoon Infant Rg" w:cs="Arial"/>
                <w:bCs/>
                <w:sz w:val="20"/>
                <w:szCs w:val="20"/>
              </w:rPr>
              <w:t xml:space="preserve"> </w:t>
            </w:r>
            <w:r>
              <w:rPr>
                <w:rFonts w:ascii="Sassoon Infant Rg" w:hAnsi="Sassoon Infant Rg" w:cs="Arial"/>
                <w:bCs/>
                <w:sz w:val="20"/>
                <w:szCs w:val="20"/>
              </w:rPr>
              <w:t>ASN</w:t>
            </w:r>
            <w:r w:rsidR="004A2007">
              <w:rPr>
                <w:rFonts w:ascii="Sassoon Infant Rg" w:hAnsi="Sassoon Infant Rg" w:cs="Arial"/>
                <w:bCs/>
                <w:sz w:val="20"/>
                <w:szCs w:val="20"/>
              </w:rPr>
              <w:t xml:space="preserve"> whe</w:t>
            </w:r>
            <w:r w:rsidR="00280A72">
              <w:rPr>
                <w:rFonts w:ascii="Sassoon Infant Rg" w:hAnsi="Sassoon Infant Rg" w:cs="Arial"/>
                <w:bCs/>
                <w:sz w:val="20"/>
                <w:szCs w:val="20"/>
              </w:rPr>
              <w:t>n</w:t>
            </w:r>
            <w:r w:rsidR="004A2007">
              <w:rPr>
                <w:rFonts w:ascii="Sassoon Infant Rg" w:hAnsi="Sassoon Infant Rg" w:cs="Arial"/>
                <w:bCs/>
                <w:sz w:val="20"/>
                <w:szCs w:val="20"/>
              </w:rPr>
              <w:t xml:space="preserve"> identified within U</w:t>
            </w:r>
            <w:r w:rsidR="0026681B">
              <w:rPr>
                <w:rFonts w:ascii="Sassoon Infant Rg" w:hAnsi="Sassoon Infant Rg" w:cs="Arial"/>
                <w:bCs/>
                <w:sz w:val="20"/>
                <w:szCs w:val="20"/>
              </w:rPr>
              <w:t xml:space="preserve">niversal </w:t>
            </w:r>
            <w:r w:rsidR="004A2007">
              <w:rPr>
                <w:rFonts w:ascii="Sassoon Infant Rg" w:hAnsi="Sassoon Infant Rg" w:cs="Arial"/>
                <w:bCs/>
                <w:sz w:val="20"/>
                <w:szCs w:val="20"/>
              </w:rPr>
              <w:t>S</w:t>
            </w:r>
            <w:r w:rsidR="0026681B">
              <w:rPr>
                <w:rFonts w:ascii="Sassoon Infant Rg" w:hAnsi="Sassoon Infant Rg" w:cs="Arial"/>
                <w:bCs/>
                <w:sz w:val="20"/>
                <w:szCs w:val="20"/>
              </w:rPr>
              <w:t>upport Profile</w:t>
            </w:r>
            <w:r w:rsidR="004A2007">
              <w:rPr>
                <w:rFonts w:ascii="Sassoon Infant Rg" w:hAnsi="Sassoon Infant Rg" w:cs="Arial"/>
                <w:bCs/>
                <w:sz w:val="20"/>
                <w:szCs w:val="20"/>
              </w:rPr>
              <w:t>s</w:t>
            </w:r>
            <w:r w:rsidR="0026681B">
              <w:rPr>
                <w:rFonts w:ascii="Sassoon Infant Rg" w:hAnsi="Sassoon Infant Rg" w:cs="Arial"/>
                <w:bCs/>
                <w:sz w:val="20"/>
                <w:szCs w:val="20"/>
              </w:rPr>
              <w:t xml:space="preserve"> or Child’s plans</w:t>
            </w:r>
            <w:r>
              <w:rPr>
                <w:rFonts w:ascii="Sassoon Infant Rg" w:hAnsi="Sassoon Infant Rg" w:cs="Arial"/>
                <w:bCs/>
                <w:sz w:val="20"/>
                <w:szCs w:val="20"/>
              </w:rPr>
              <w:t>.</w:t>
            </w:r>
          </w:p>
          <w:p w14:paraId="23B9658A" w14:textId="77777777" w:rsidR="004A2007" w:rsidRDefault="004A2007" w:rsidP="00160EAA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  <w:p w14:paraId="162628E5" w14:textId="0D9D5B8C" w:rsidR="00261612" w:rsidRPr="00160EAA" w:rsidRDefault="00AC306D" w:rsidP="00160EAA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By May 22, almost all s</w:t>
            </w:r>
            <w:r w:rsidR="00261612">
              <w:rPr>
                <w:rFonts w:ascii="Sassoon Infant Rg" w:hAnsi="Sassoon Infant Rg" w:cs="Arial"/>
                <w:bCs/>
                <w:sz w:val="20"/>
                <w:szCs w:val="20"/>
              </w:rPr>
              <w:t>taff are aware what technology can be used within assessment of a level.</w:t>
            </w:r>
          </w:p>
        </w:tc>
        <w:tc>
          <w:tcPr>
            <w:tcW w:w="3444" w:type="dxa"/>
          </w:tcPr>
          <w:p w14:paraId="12BA15E2" w14:textId="3DED0D8C" w:rsidR="00261612" w:rsidRDefault="00261612" w:rsidP="00927E7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Clicker – re</w:t>
            </w:r>
            <w:r w:rsidR="00E56089">
              <w:rPr>
                <w:rFonts w:ascii="Sassoon Infant Rg" w:hAnsi="Sassoon Infant Rg" w:cs="Arial"/>
                <w:bCs/>
                <w:sz w:val="20"/>
                <w:szCs w:val="20"/>
              </w:rPr>
              <w:t>-</w:t>
            </w:r>
            <w:r>
              <w:rPr>
                <w:rFonts w:ascii="Sassoon Infant Rg" w:hAnsi="Sassoon Infant Rg" w:cs="Arial"/>
                <w:bCs/>
                <w:sz w:val="20"/>
                <w:szCs w:val="20"/>
              </w:rPr>
              <w:t>establish use across P1-5.  Provide additional CPD for class teachers and PSAs.</w:t>
            </w:r>
            <w:r w:rsidR="004A2007">
              <w:rPr>
                <w:rFonts w:ascii="Sassoon Infant Rg" w:hAnsi="Sassoon Infant Rg" w:cs="Arial"/>
                <w:bCs/>
                <w:sz w:val="20"/>
                <w:szCs w:val="20"/>
              </w:rPr>
              <w:t xml:space="preserve">  Ensure access on all Netbooks.</w:t>
            </w:r>
          </w:p>
          <w:p w14:paraId="408DCC9A" w14:textId="3559D1AA" w:rsidR="004A2007" w:rsidRPr="004A2007" w:rsidRDefault="00261612" w:rsidP="00927E7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CPD – assisted technology within Office 36</w:t>
            </w:r>
            <w:r w:rsidR="004A2007">
              <w:rPr>
                <w:rFonts w:ascii="Sassoon Infant Rg" w:hAnsi="Sassoon Infant Rg" w:cs="Arial"/>
                <w:bCs/>
                <w:sz w:val="20"/>
                <w:szCs w:val="20"/>
              </w:rPr>
              <w:t xml:space="preserve">5 and </w:t>
            </w:r>
            <w:r w:rsidR="004A2007" w:rsidRPr="004A2007">
              <w:rPr>
                <w:rFonts w:ascii="Sassoon Infant Rg" w:hAnsi="Sassoon Infant Rg" w:cs="Arial"/>
                <w:bCs/>
                <w:sz w:val="20"/>
                <w:szCs w:val="20"/>
              </w:rPr>
              <w:t>use of technologies within assessment of a level</w:t>
            </w:r>
            <w:r w:rsidR="00280A72">
              <w:rPr>
                <w:rFonts w:ascii="Sassoon Infant Rg" w:hAnsi="Sassoon Infant Rg" w:cs="Arial"/>
                <w:bCs/>
                <w:sz w:val="20"/>
                <w:szCs w:val="20"/>
              </w:rPr>
              <w:t>.</w:t>
            </w:r>
          </w:p>
          <w:p w14:paraId="6AFDDF71" w14:textId="77777777" w:rsidR="004A2007" w:rsidRDefault="004A2007" w:rsidP="00927E7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assoon Infant Rg" w:hAnsi="Sassoon Infant Rg" w:cs="Arial"/>
                <w:bCs/>
                <w:i/>
                <w:iCs/>
                <w:sz w:val="20"/>
                <w:szCs w:val="20"/>
              </w:rPr>
            </w:pPr>
            <w:r w:rsidRPr="004A2007">
              <w:rPr>
                <w:rFonts w:ascii="Sassoon Infant Rg" w:hAnsi="Sassoon Infant Rg" w:cs="Arial"/>
                <w:bCs/>
                <w:i/>
                <w:iCs/>
                <w:sz w:val="20"/>
                <w:szCs w:val="20"/>
              </w:rPr>
              <w:t>Purchase or refurb</w:t>
            </w:r>
            <w:r>
              <w:rPr>
                <w:rFonts w:ascii="Sassoon Infant Rg" w:hAnsi="Sassoon Infant Rg" w:cs="Arial"/>
                <w:bCs/>
                <w:i/>
                <w:iCs/>
                <w:sz w:val="20"/>
                <w:szCs w:val="20"/>
              </w:rPr>
              <w:t>i</w:t>
            </w:r>
            <w:r w:rsidRPr="004A2007">
              <w:rPr>
                <w:rFonts w:ascii="Sassoon Infant Rg" w:hAnsi="Sassoon Infant Rg" w:cs="Arial"/>
                <w:bCs/>
                <w:i/>
                <w:iCs/>
                <w:sz w:val="20"/>
                <w:szCs w:val="20"/>
              </w:rPr>
              <w:t xml:space="preserve">sh 5 </w:t>
            </w:r>
            <w:proofErr w:type="spellStart"/>
            <w:r w:rsidRPr="004A2007">
              <w:rPr>
                <w:rFonts w:ascii="Sassoon Infant Rg" w:hAnsi="Sassoon Infant Rg" w:cs="Arial"/>
                <w:bCs/>
                <w:i/>
                <w:iCs/>
                <w:sz w:val="20"/>
                <w:szCs w:val="20"/>
              </w:rPr>
              <w:t>Ipads</w:t>
            </w:r>
            <w:proofErr w:type="spellEnd"/>
            <w:r w:rsidRPr="004A2007">
              <w:rPr>
                <w:rFonts w:ascii="Sassoon Infant Rg" w:hAnsi="Sassoon Infant Rg" w:cs="Arial"/>
                <w:bCs/>
                <w:i/>
                <w:iCs/>
                <w:sz w:val="20"/>
                <w:szCs w:val="20"/>
              </w:rPr>
              <w:t xml:space="preserve"> for identified pupils with significant and complex ASN.</w:t>
            </w:r>
          </w:p>
          <w:p w14:paraId="3677FB37" w14:textId="77777777" w:rsidR="004A2007" w:rsidRPr="00280A72" w:rsidRDefault="004A2007" w:rsidP="00927E7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assoon Infant Rg" w:hAnsi="Sassoon Infant Rg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CPD – Apps and how they can be used to support learning</w:t>
            </w:r>
            <w:r w:rsidR="00280A72">
              <w:rPr>
                <w:rFonts w:ascii="Sassoon Infant Rg" w:hAnsi="Sassoon Infant Rg" w:cs="Arial"/>
                <w:bCs/>
                <w:sz w:val="20"/>
                <w:szCs w:val="20"/>
              </w:rPr>
              <w:t>.</w:t>
            </w:r>
          </w:p>
          <w:p w14:paraId="50FB950F" w14:textId="55F70B84" w:rsidR="00280A72" w:rsidRPr="004A2007" w:rsidRDefault="00280A72" w:rsidP="00927E7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assoon Infant Rg" w:hAnsi="Sassoon Infant Rg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Develop ICT support continuum to guide staff understanding of progression.</w:t>
            </w:r>
          </w:p>
        </w:tc>
        <w:tc>
          <w:tcPr>
            <w:tcW w:w="2551" w:type="dxa"/>
          </w:tcPr>
          <w:p w14:paraId="62D2A6F4" w14:textId="1146367D" w:rsidR="004A2007" w:rsidRPr="004A2007" w:rsidRDefault="00261612" w:rsidP="00927E7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Kathleen Morris</w:t>
            </w:r>
          </w:p>
          <w:p w14:paraId="677C43D4" w14:textId="77777777" w:rsidR="004A2007" w:rsidRDefault="004A2007" w:rsidP="00927E7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Gemma Donnelly</w:t>
            </w:r>
          </w:p>
          <w:p w14:paraId="4C202FE9" w14:textId="77777777" w:rsidR="009F6A76" w:rsidRDefault="009F6A76" w:rsidP="004A2007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  <w:p w14:paraId="526D354C" w14:textId="77777777" w:rsidR="004A2007" w:rsidRDefault="004A2007" w:rsidP="004A2007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  <w:p w14:paraId="76993100" w14:textId="77777777" w:rsidR="004A2007" w:rsidRDefault="004A2007" w:rsidP="00927E7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Kathleen Morris</w:t>
            </w:r>
          </w:p>
          <w:p w14:paraId="1CDDFE95" w14:textId="46880264" w:rsidR="00FE04C1" w:rsidRDefault="00FE04C1" w:rsidP="004A2007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  <w:p w14:paraId="6AD09316" w14:textId="77777777" w:rsidR="00FE04C1" w:rsidRDefault="00FE04C1" w:rsidP="004A2007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  <w:p w14:paraId="2FD13C95" w14:textId="77777777" w:rsidR="004A2007" w:rsidRDefault="004A2007" w:rsidP="00927E7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Lesley O’Brien</w:t>
            </w:r>
          </w:p>
          <w:p w14:paraId="07BAB8B6" w14:textId="77777777" w:rsidR="004A2007" w:rsidRDefault="004A2007" w:rsidP="004A2007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  <w:p w14:paraId="129DD90A" w14:textId="77777777" w:rsidR="00FE04C1" w:rsidRDefault="00FE04C1" w:rsidP="004A2007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  <w:p w14:paraId="3A91490A" w14:textId="77777777" w:rsidR="004A2007" w:rsidRDefault="004A2007" w:rsidP="00927E7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Kathleen Morris</w:t>
            </w:r>
          </w:p>
          <w:p w14:paraId="6A90D219" w14:textId="77777777" w:rsidR="00FE04C1" w:rsidRDefault="00FE04C1" w:rsidP="00FE04C1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  <w:p w14:paraId="5E923F4F" w14:textId="50D8F188" w:rsidR="00FE04C1" w:rsidRPr="00FE04C1" w:rsidRDefault="00FE04C1" w:rsidP="00927E7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 w:rsidRPr="00FE04C1">
              <w:rPr>
                <w:rFonts w:ascii="Sassoon Infant Rg" w:hAnsi="Sassoon Infant Rg" w:cs="Arial"/>
                <w:bCs/>
                <w:sz w:val="20"/>
                <w:szCs w:val="20"/>
              </w:rPr>
              <w:t>Kathleen Morris</w:t>
            </w:r>
          </w:p>
        </w:tc>
        <w:tc>
          <w:tcPr>
            <w:tcW w:w="2944" w:type="dxa"/>
          </w:tcPr>
          <w:p w14:paraId="565BF470" w14:textId="77777777" w:rsidR="004A2007" w:rsidRDefault="004A2007" w:rsidP="00927E7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Tracking – expanded (</w:t>
            </w:r>
            <w:proofErr w:type="spellStart"/>
            <w:r>
              <w:rPr>
                <w:rFonts w:ascii="Sassoon Infant Rg" w:hAnsi="Sassoon Infant Rg" w:cs="Arial"/>
                <w:bCs/>
                <w:sz w:val="20"/>
                <w:szCs w:val="20"/>
              </w:rPr>
              <w:t>inc</w:t>
            </w:r>
            <w:proofErr w:type="spellEnd"/>
            <w:r>
              <w:rPr>
                <w:rFonts w:ascii="Sassoon Infant Rg" w:hAnsi="Sassoon Infant Rg" w:cs="Arial"/>
                <w:bCs/>
                <w:sz w:val="20"/>
                <w:szCs w:val="20"/>
              </w:rPr>
              <w:t xml:space="preserve"> attainment over time) tracking for individuals with ASN</w:t>
            </w:r>
            <w:r w:rsidR="00280A72">
              <w:rPr>
                <w:rFonts w:ascii="Sassoon Infant Rg" w:hAnsi="Sassoon Infant Rg" w:cs="Arial"/>
                <w:bCs/>
                <w:sz w:val="20"/>
                <w:szCs w:val="20"/>
              </w:rPr>
              <w:t>.</w:t>
            </w:r>
          </w:p>
          <w:p w14:paraId="2B9391E4" w14:textId="67983CA8" w:rsidR="00AC1549" w:rsidRPr="00C6149F" w:rsidRDefault="00AC1549" w:rsidP="00C6149F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</w:tc>
        <w:tc>
          <w:tcPr>
            <w:tcW w:w="3040" w:type="dxa"/>
          </w:tcPr>
          <w:p w14:paraId="2BC3F095" w14:textId="77777777" w:rsidR="00160EAA" w:rsidRDefault="004A2007" w:rsidP="00927E7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Term 4 (20~21) and Term 1</w:t>
            </w:r>
          </w:p>
          <w:p w14:paraId="011AA91D" w14:textId="709356F0" w:rsidR="004A2007" w:rsidRDefault="004A2007" w:rsidP="004A2007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  <w:p w14:paraId="09CD6423" w14:textId="0A505C3F" w:rsidR="004A2007" w:rsidRDefault="004A2007" w:rsidP="004A2007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  <w:p w14:paraId="47EFA438" w14:textId="77777777" w:rsidR="00280A72" w:rsidRDefault="00280A72" w:rsidP="004A2007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  <w:p w14:paraId="0AF5DEFA" w14:textId="181578FA" w:rsidR="004A2007" w:rsidRDefault="004A2007" w:rsidP="00927E7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In-service Day 3 – Nov 21</w:t>
            </w:r>
          </w:p>
          <w:p w14:paraId="367CAAEC" w14:textId="1CFF076B" w:rsidR="004A2007" w:rsidRDefault="004A2007" w:rsidP="004A2007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  <w:p w14:paraId="7ECC5F52" w14:textId="0171C9A0" w:rsidR="004A2007" w:rsidRDefault="004A2007" w:rsidP="004A2007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  <w:p w14:paraId="0550A3EB" w14:textId="01AD28F8" w:rsidR="004A2007" w:rsidRDefault="004A2007" w:rsidP="004A2007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  <w:p w14:paraId="6B0972B6" w14:textId="53C9F583" w:rsidR="004A2007" w:rsidRDefault="004A2007" w:rsidP="004A2007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  <w:p w14:paraId="05DC72EB" w14:textId="77777777" w:rsidR="004A2007" w:rsidRDefault="004A2007" w:rsidP="004A2007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  <w:p w14:paraId="04815EB6" w14:textId="3039B02D" w:rsidR="004A2007" w:rsidRPr="004A2007" w:rsidRDefault="004A2007" w:rsidP="00927E7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Staff Meeting – Term 2</w:t>
            </w:r>
          </w:p>
          <w:p w14:paraId="19504D92" w14:textId="77777777" w:rsidR="004A2007" w:rsidRDefault="004A2007" w:rsidP="004A2007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  <w:p w14:paraId="36C6F905" w14:textId="77777777" w:rsidR="004A2007" w:rsidRDefault="004A2007" w:rsidP="004A2007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  <w:p w14:paraId="5750A9A6" w14:textId="38BC9C5A" w:rsidR="004A2007" w:rsidRPr="004A2007" w:rsidRDefault="004A2007" w:rsidP="004A2007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</w:tc>
      </w:tr>
      <w:tr w:rsidR="00160EAA" w:rsidRPr="00890FEA" w14:paraId="02F56756" w14:textId="77777777" w:rsidTr="00160EAA">
        <w:trPr>
          <w:trHeight w:val="1116"/>
        </w:trPr>
        <w:tc>
          <w:tcPr>
            <w:tcW w:w="3214" w:type="dxa"/>
          </w:tcPr>
          <w:p w14:paraId="29A68B08" w14:textId="0E1C0239" w:rsidR="00160EAA" w:rsidRDefault="00FE04C1" w:rsidP="00160EAA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 xml:space="preserve">By March 22, </w:t>
            </w:r>
            <w:r w:rsidR="00160EAA">
              <w:rPr>
                <w:rFonts w:ascii="Sassoon Infant Rg" w:hAnsi="Sassoon Infant Rg" w:cs="Arial"/>
                <w:bCs/>
                <w:sz w:val="20"/>
                <w:szCs w:val="20"/>
              </w:rPr>
              <w:t xml:space="preserve">Universal Support Profiles in place for </w:t>
            </w:r>
            <w:r w:rsidR="00261612">
              <w:rPr>
                <w:rFonts w:ascii="Sassoon Infant Rg" w:hAnsi="Sassoon Infant Rg" w:cs="Arial"/>
                <w:bCs/>
                <w:sz w:val="20"/>
                <w:szCs w:val="20"/>
              </w:rPr>
              <w:t>all pupils with ASN at univer</w:t>
            </w:r>
            <w:r w:rsidR="00992189">
              <w:rPr>
                <w:rFonts w:ascii="Sassoon Infant Rg" w:hAnsi="Sassoon Infant Rg" w:cs="Arial"/>
                <w:bCs/>
                <w:sz w:val="20"/>
                <w:szCs w:val="20"/>
              </w:rPr>
              <w:t>s</w:t>
            </w:r>
            <w:r w:rsidR="00261612">
              <w:rPr>
                <w:rFonts w:ascii="Sassoon Infant Rg" w:hAnsi="Sassoon Infant Rg" w:cs="Arial"/>
                <w:bCs/>
                <w:sz w:val="20"/>
                <w:szCs w:val="20"/>
              </w:rPr>
              <w:t>al level.</w:t>
            </w:r>
            <w:r w:rsidR="00D37732">
              <w:rPr>
                <w:rFonts w:ascii="Sassoon Infant Rg" w:hAnsi="Sassoon Infant Rg" w:cs="Arial"/>
                <w:bCs/>
                <w:sz w:val="20"/>
                <w:szCs w:val="20"/>
              </w:rPr>
              <w:t xml:space="preserve">  Supports identified are used in class.</w:t>
            </w:r>
          </w:p>
          <w:p w14:paraId="6C71F4AF" w14:textId="77777777" w:rsidR="004A2007" w:rsidRDefault="004A2007" w:rsidP="00160EAA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  <w:p w14:paraId="76FA3836" w14:textId="638DEF90" w:rsidR="00261612" w:rsidRPr="00160EAA" w:rsidRDefault="00280A72" w:rsidP="00160EAA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By Jan 22, m</w:t>
            </w:r>
            <w:r w:rsidR="00261612">
              <w:rPr>
                <w:rFonts w:ascii="Sassoon Infant Rg" w:hAnsi="Sassoon Infant Rg" w:cs="Arial"/>
                <w:bCs/>
                <w:sz w:val="20"/>
                <w:szCs w:val="20"/>
              </w:rPr>
              <w:t>ost pupils with identif</w:t>
            </w:r>
            <w:r w:rsidR="00992189">
              <w:rPr>
                <w:rFonts w:ascii="Sassoon Infant Rg" w:hAnsi="Sassoon Infant Rg" w:cs="Arial"/>
                <w:bCs/>
                <w:sz w:val="20"/>
                <w:szCs w:val="20"/>
              </w:rPr>
              <w:t>i</w:t>
            </w:r>
            <w:r w:rsidR="00261612">
              <w:rPr>
                <w:rFonts w:ascii="Sassoon Infant Rg" w:hAnsi="Sassoon Infant Rg" w:cs="Arial"/>
                <w:bCs/>
                <w:sz w:val="20"/>
                <w:szCs w:val="20"/>
              </w:rPr>
              <w:t>ed ASN are able to identify what they can use that helps them with their learning.</w:t>
            </w:r>
          </w:p>
        </w:tc>
        <w:tc>
          <w:tcPr>
            <w:tcW w:w="3444" w:type="dxa"/>
          </w:tcPr>
          <w:p w14:paraId="57C6D0C5" w14:textId="5628D4E8" w:rsidR="00992189" w:rsidRDefault="00992189" w:rsidP="00927E7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CPD provided on meeting the needs of children with dyslexia and dyscalculia at a universal level in an inclusive classroom environment.</w:t>
            </w:r>
          </w:p>
          <w:p w14:paraId="635D2B80" w14:textId="6E052E1C" w:rsidR="00261612" w:rsidRDefault="00261612" w:rsidP="00927E7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USPs reviewed in August 21 by class teachers (</w:t>
            </w:r>
            <w:proofErr w:type="spellStart"/>
            <w:r>
              <w:rPr>
                <w:rFonts w:ascii="Sassoon Infant Rg" w:hAnsi="Sassoon Infant Rg" w:cs="Arial"/>
                <w:bCs/>
                <w:sz w:val="20"/>
                <w:szCs w:val="20"/>
              </w:rPr>
              <w:t>SfL</w:t>
            </w:r>
            <w:proofErr w:type="spellEnd"/>
            <w:r>
              <w:rPr>
                <w:rFonts w:ascii="Sassoon Infant Rg" w:hAnsi="Sassoon Infant Rg" w:cs="Arial"/>
                <w:bCs/>
                <w:sz w:val="20"/>
                <w:szCs w:val="20"/>
              </w:rPr>
              <w:t xml:space="preserve"> consulted)</w:t>
            </w:r>
          </w:p>
          <w:p w14:paraId="55A20A5A" w14:textId="77777777" w:rsidR="00261612" w:rsidRDefault="00261612" w:rsidP="00927E7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Review structure of Universal Support Profile in partnership with Cluster and BBHS</w:t>
            </w:r>
          </w:p>
          <w:p w14:paraId="784B63AE" w14:textId="5DD1A220" w:rsidR="00261612" w:rsidRPr="00261612" w:rsidRDefault="00261612" w:rsidP="00927E7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Use new shared format for transition USPs for P7s going to BBHS.</w:t>
            </w:r>
          </w:p>
        </w:tc>
        <w:tc>
          <w:tcPr>
            <w:tcW w:w="2551" w:type="dxa"/>
          </w:tcPr>
          <w:p w14:paraId="04784486" w14:textId="64A40F0A" w:rsidR="00992189" w:rsidRDefault="00992189" w:rsidP="00927E7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Kathleen Morris</w:t>
            </w:r>
          </w:p>
          <w:p w14:paraId="04E1E1E8" w14:textId="186AE4AD" w:rsidR="00992189" w:rsidRDefault="00992189" w:rsidP="00992189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  <w:p w14:paraId="57D37CCA" w14:textId="67673735" w:rsidR="00992189" w:rsidRDefault="00992189" w:rsidP="00992189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  <w:p w14:paraId="7DBDE6AF" w14:textId="7947C021" w:rsidR="00992189" w:rsidRDefault="00992189" w:rsidP="00992189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  <w:p w14:paraId="50A2BC3B" w14:textId="77777777" w:rsidR="00992189" w:rsidRPr="00992189" w:rsidRDefault="00992189" w:rsidP="00992189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  <w:p w14:paraId="62FF88E5" w14:textId="777CA94F" w:rsidR="00160EAA" w:rsidRDefault="00261612" w:rsidP="00927E7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Class teachers</w:t>
            </w:r>
          </w:p>
          <w:p w14:paraId="01F3EDB7" w14:textId="77777777" w:rsidR="00261612" w:rsidRDefault="00261612" w:rsidP="00261612">
            <w:p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</w:p>
          <w:p w14:paraId="5C3A7E43" w14:textId="77777777" w:rsidR="00261612" w:rsidRDefault="00261612" w:rsidP="00927E7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 xml:space="preserve">Lesley O’Brien and cluster (Ashley </w:t>
            </w:r>
            <w:proofErr w:type="spellStart"/>
            <w:r>
              <w:rPr>
                <w:rFonts w:ascii="Sassoon Infant Rg" w:hAnsi="Sassoon Infant Rg" w:cs="Arial"/>
                <w:bCs/>
                <w:sz w:val="20"/>
                <w:szCs w:val="20"/>
              </w:rPr>
              <w:t>Birrell</w:t>
            </w:r>
            <w:proofErr w:type="spellEnd"/>
            <w:r>
              <w:rPr>
                <w:rFonts w:ascii="Sassoon Infant Rg" w:hAnsi="Sassoon Infant Rg" w:cs="Arial"/>
                <w:bCs/>
                <w:sz w:val="20"/>
                <w:szCs w:val="20"/>
              </w:rPr>
              <w:t xml:space="preserve"> – PT ASN at BBHS)</w:t>
            </w:r>
          </w:p>
          <w:p w14:paraId="7F3BF1FC" w14:textId="36173E3A" w:rsidR="00261612" w:rsidRPr="00261612" w:rsidRDefault="00261612" w:rsidP="00927E7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Lesley O’Brien and Class teacher</w:t>
            </w:r>
          </w:p>
        </w:tc>
        <w:tc>
          <w:tcPr>
            <w:tcW w:w="2944" w:type="dxa"/>
          </w:tcPr>
          <w:p w14:paraId="76CB3400" w14:textId="77777777" w:rsidR="00160EAA" w:rsidRDefault="00261612" w:rsidP="00927E7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 w:rsidRPr="00261612">
              <w:rPr>
                <w:rFonts w:ascii="Sassoon Infant Rg" w:hAnsi="Sassoon Infant Rg" w:cs="Arial"/>
                <w:bCs/>
                <w:sz w:val="20"/>
                <w:szCs w:val="20"/>
              </w:rPr>
              <w:t>Class audits – led by Kathleen Morris (</w:t>
            </w:r>
            <w:proofErr w:type="spellStart"/>
            <w:r w:rsidRPr="00261612">
              <w:rPr>
                <w:rFonts w:ascii="Sassoon Infant Rg" w:hAnsi="Sassoon Infant Rg" w:cs="Arial"/>
                <w:bCs/>
                <w:sz w:val="20"/>
                <w:szCs w:val="20"/>
              </w:rPr>
              <w:t>SfL</w:t>
            </w:r>
            <w:proofErr w:type="spellEnd"/>
            <w:r w:rsidRPr="00261612">
              <w:rPr>
                <w:rFonts w:ascii="Sassoon Infant Rg" w:hAnsi="Sassoon Infant Rg" w:cs="Arial"/>
                <w:bCs/>
                <w:sz w:val="20"/>
                <w:szCs w:val="20"/>
              </w:rPr>
              <w:t>)</w:t>
            </w:r>
          </w:p>
          <w:p w14:paraId="39BF406A" w14:textId="17B747E2" w:rsidR="00261612" w:rsidRPr="00261612" w:rsidRDefault="00261612" w:rsidP="00927E7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Pupil Focus Group – Led by Kathleen Morris</w:t>
            </w:r>
          </w:p>
        </w:tc>
        <w:tc>
          <w:tcPr>
            <w:tcW w:w="3040" w:type="dxa"/>
          </w:tcPr>
          <w:p w14:paraId="0A432596" w14:textId="77777777" w:rsidR="00160EAA" w:rsidRDefault="00261612" w:rsidP="00927E7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USPs reviewed and updated Term 1</w:t>
            </w:r>
          </w:p>
          <w:p w14:paraId="0717BC17" w14:textId="77777777" w:rsidR="00261612" w:rsidRDefault="00261612" w:rsidP="00927E7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>Classroom audit of supports – Term 2</w:t>
            </w:r>
          </w:p>
          <w:p w14:paraId="791703B0" w14:textId="6608AF50" w:rsidR="00261612" w:rsidRPr="00261612" w:rsidRDefault="00261612" w:rsidP="00927E7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assoon Infant Rg" w:hAnsi="Sassoon Infant Rg" w:cs="Arial"/>
                <w:bCs/>
                <w:sz w:val="20"/>
                <w:szCs w:val="20"/>
              </w:rPr>
            </w:pPr>
            <w:r>
              <w:rPr>
                <w:rFonts w:ascii="Sassoon Infant Rg" w:hAnsi="Sassoon Infant Rg" w:cs="Arial"/>
                <w:bCs/>
                <w:sz w:val="20"/>
                <w:szCs w:val="20"/>
              </w:rPr>
              <w:t xml:space="preserve">Pupil Focus Group – Term </w:t>
            </w:r>
            <w:r w:rsidR="00280A72">
              <w:rPr>
                <w:rFonts w:ascii="Sassoon Infant Rg" w:hAnsi="Sassoon Infant Rg" w:cs="Arial"/>
                <w:bCs/>
                <w:sz w:val="20"/>
                <w:szCs w:val="20"/>
              </w:rPr>
              <w:t>3</w:t>
            </w:r>
          </w:p>
        </w:tc>
      </w:tr>
      <w:tr w:rsidR="00A0137E" w:rsidRPr="00890FEA" w14:paraId="2B4054B8" w14:textId="77777777" w:rsidTr="00A0137E">
        <w:trPr>
          <w:trHeight w:val="527"/>
        </w:trPr>
        <w:tc>
          <w:tcPr>
            <w:tcW w:w="15193" w:type="dxa"/>
            <w:gridSpan w:val="5"/>
            <w:vAlign w:val="center"/>
          </w:tcPr>
          <w:p w14:paraId="0B287C97" w14:textId="77777777" w:rsidR="00A0137E" w:rsidRPr="00890FEA" w:rsidRDefault="00A0137E" w:rsidP="00A0137E">
            <w:pPr>
              <w:spacing w:after="0" w:line="360" w:lineRule="auto"/>
              <w:rPr>
                <w:rFonts w:ascii="Sassoon Infant Rg" w:hAnsi="Sassoon Infant Rg" w:cs="Arial"/>
                <w:b/>
                <w:sz w:val="20"/>
                <w:szCs w:val="20"/>
              </w:rPr>
            </w:pPr>
            <w:r w:rsidRPr="00890FEA">
              <w:rPr>
                <w:rFonts w:ascii="Sassoon Infant Rg" w:hAnsi="Sassoon Infant Rg" w:cs="Arial"/>
                <w:b/>
                <w:sz w:val="20"/>
                <w:szCs w:val="20"/>
              </w:rPr>
              <w:t>Ongoing Evaluation</w:t>
            </w:r>
          </w:p>
        </w:tc>
      </w:tr>
      <w:tr w:rsidR="00A0137E" w:rsidRPr="00890FEA" w14:paraId="565F2992" w14:textId="77777777" w:rsidTr="004425D3">
        <w:trPr>
          <w:trHeight w:val="70"/>
        </w:trPr>
        <w:tc>
          <w:tcPr>
            <w:tcW w:w="15193" w:type="dxa"/>
            <w:gridSpan w:val="5"/>
          </w:tcPr>
          <w:p w14:paraId="0062C0E7" w14:textId="77777777" w:rsidR="00A0137E" w:rsidRPr="00890FEA" w:rsidRDefault="00A0137E" w:rsidP="00A0137E">
            <w:pPr>
              <w:spacing w:after="0" w:line="360" w:lineRule="auto"/>
              <w:rPr>
                <w:rFonts w:ascii="Sassoon Infant Rg" w:hAnsi="Sassoon Infant Rg" w:cs="Arial"/>
                <w:b/>
                <w:color w:val="FF0000"/>
                <w:sz w:val="20"/>
                <w:szCs w:val="20"/>
              </w:rPr>
            </w:pPr>
          </w:p>
          <w:p w14:paraId="2C6CA231" w14:textId="77777777" w:rsidR="00A0137E" w:rsidRDefault="00A0137E" w:rsidP="00A0137E">
            <w:pPr>
              <w:spacing w:after="0" w:line="360" w:lineRule="auto"/>
              <w:rPr>
                <w:rFonts w:ascii="Sassoon Infant Rg" w:hAnsi="Sassoon Infant Rg" w:cs="Arial"/>
                <w:b/>
                <w:color w:val="FF0000"/>
                <w:sz w:val="20"/>
                <w:szCs w:val="20"/>
              </w:rPr>
            </w:pPr>
          </w:p>
          <w:p w14:paraId="54E4535E" w14:textId="662ECC9D" w:rsidR="004425D3" w:rsidRPr="00890FEA" w:rsidRDefault="004425D3" w:rsidP="00A0137E">
            <w:pPr>
              <w:spacing w:after="0" w:line="360" w:lineRule="auto"/>
              <w:rPr>
                <w:rFonts w:ascii="Sassoon Infant Rg" w:hAnsi="Sassoon Infant Rg" w:cs="Arial"/>
                <w:b/>
                <w:color w:val="FF0000"/>
                <w:sz w:val="20"/>
                <w:szCs w:val="20"/>
              </w:rPr>
            </w:pPr>
          </w:p>
        </w:tc>
      </w:tr>
      <w:bookmarkEnd w:id="1"/>
    </w:tbl>
    <w:p w14:paraId="1BCA9983" w14:textId="77777777" w:rsidR="00183EFA" w:rsidRDefault="00183EFA" w:rsidP="00890FEA">
      <w:pPr>
        <w:spacing w:after="0" w:line="360" w:lineRule="auto"/>
        <w:rPr>
          <w:rFonts w:ascii="Sassoon Infant Rg" w:hAnsi="Sassoon Infant Rg" w:cs="Arial"/>
          <w:b/>
          <w:bCs/>
          <w:sz w:val="20"/>
          <w:szCs w:val="20"/>
        </w:rPr>
      </w:pPr>
    </w:p>
    <w:p w14:paraId="466FF767" w14:textId="77777777" w:rsidR="00183EFA" w:rsidRDefault="00183EFA" w:rsidP="00890FEA">
      <w:pPr>
        <w:spacing w:after="0" w:line="360" w:lineRule="auto"/>
        <w:rPr>
          <w:rFonts w:ascii="Sassoon Infant Rg" w:hAnsi="Sassoon Infant Rg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750"/>
        <w:gridCol w:w="2694"/>
        <w:gridCol w:w="938"/>
        <w:gridCol w:w="1613"/>
        <w:gridCol w:w="2944"/>
        <w:gridCol w:w="3040"/>
      </w:tblGrid>
      <w:tr w:rsidR="00843E02" w:rsidRPr="00890FEA" w14:paraId="076C3023" w14:textId="77777777" w:rsidTr="00843E02">
        <w:trPr>
          <w:trHeight w:val="432"/>
        </w:trPr>
        <w:tc>
          <w:tcPr>
            <w:tcW w:w="3964" w:type="dxa"/>
            <w:gridSpan w:val="2"/>
            <w:vAlign w:val="center"/>
          </w:tcPr>
          <w:p w14:paraId="507308D4" w14:textId="77777777" w:rsidR="00843E02" w:rsidRPr="00843E02" w:rsidRDefault="00843E02" w:rsidP="00843E02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 w:rsidRPr="00843E02">
              <w:rPr>
                <w:rFonts w:ascii="Sassoon Infant Rg" w:hAnsi="Sassoon Infant Rg" w:cs="Arial"/>
                <w:b/>
                <w:sz w:val="20"/>
                <w:szCs w:val="20"/>
              </w:rPr>
              <w:t xml:space="preserve">National Improvement Framework Priority: </w:t>
            </w:r>
            <w:r w:rsidRPr="00843E02">
              <w:rPr>
                <w:rFonts w:ascii="Sassoon Infant Rg" w:hAnsi="Sassoon Infant Rg" w:cs="Arial"/>
                <w:sz w:val="20"/>
                <w:szCs w:val="20"/>
              </w:rPr>
              <w:t xml:space="preserve">   </w:t>
            </w:r>
          </w:p>
          <w:p w14:paraId="682681C2" w14:textId="77777777" w:rsidR="00843E02" w:rsidRPr="00843E02" w:rsidRDefault="00843E02" w:rsidP="00843E02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 w:rsidRPr="00843E02">
              <w:rPr>
                <w:rFonts w:ascii="Sassoon Infant Rg" w:hAnsi="Sassoon Infant Rg" w:cs="Arial"/>
                <w:sz w:val="20"/>
                <w:szCs w:val="20"/>
              </w:rPr>
              <w:t xml:space="preserve">Priority: </w:t>
            </w:r>
          </w:p>
          <w:p w14:paraId="284CDA07" w14:textId="77777777" w:rsidR="00843E02" w:rsidRPr="00843E02" w:rsidRDefault="00843E02" w:rsidP="00927E7E">
            <w:pPr>
              <w:pStyle w:val="ListParagraph"/>
              <w:numPr>
                <w:ilvl w:val="0"/>
                <w:numId w:val="25"/>
              </w:numPr>
              <w:tabs>
                <w:tab w:val="left" w:pos="2520"/>
              </w:tabs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 w:rsidRPr="00843E02">
              <w:rPr>
                <w:rFonts w:ascii="Sassoon Infant Rg" w:eastAsia="Times New Roman" w:hAnsi="Sassoon Infant Rg" w:cs="Segoe UI"/>
                <w:sz w:val="20"/>
                <w:szCs w:val="20"/>
                <w:lang w:eastAsia="en-GB"/>
              </w:rPr>
              <w:t>Improvement in children and young people's health and wellbeing</w:t>
            </w:r>
          </w:p>
        </w:tc>
        <w:tc>
          <w:tcPr>
            <w:tcW w:w="11229" w:type="dxa"/>
            <w:gridSpan w:val="5"/>
            <w:vAlign w:val="center"/>
          </w:tcPr>
          <w:p w14:paraId="2754FD43" w14:textId="77777777" w:rsidR="00843E02" w:rsidRPr="00843E02" w:rsidRDefault="00843E02" w:rsidP="00843E02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 w:cs="Arial"/>
                <w:b/>
                <w:sz w:val="20"/>
                <w:szCs w:val="20"/>
              </w:rPr>
            </w:pPr>
            <w:r w:rsidRPr="00843E02">
              <w:rPr>
                <w:rFonts w:ascii="Sassoon Infant Rg" w:hAnsi="Sassoon Infant Rg" w:cs="Arial"/>
                <w:b/>
                <w:sz w:val="20"/>
                <w:szCs w:val="20"/>
              </w:rPr>
              <w:t>National Improvement Framework Drivers:</w:t>
            </w:r>
          </w:p>
          <w:p w14:paraId="0284A818" w14:textId="77777777" w:rsidR="00843E02" w:rsidRPr="00843E02" w:rsidRDefault="00843E02" w:rsidP="00927E7E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Sassoon Infant Rg" w:eastAsia="Times New Roman" w:hAnsi="Sassoon Infant Rg" w:cs="Segoe UI"/>
                <w:sz w:val="20"/>
                <w:szCs w:val="20"/>
                <w:lang w:eastAsia="en-GB"/>
              </w:rPr>
            </w:pPr>
            <w:r w:rsidRPr="00843E02">
              <w:rPr>
                <w:rFonts w:ascii="Sassoon Infant Rg" w:eastAsia="Times New Roman" w:hAnsi="Sassoon Infant Rg" w:cs="Segoe UI"/>
                <w:sz w:val="20"/>
                <w:szCs w:val="20"/>
                <w:lang w:eastAsia="en-GB"/>
              </w:rPr>
              <w:t>School Leadership: how we develop and support our head teachers and how we develop leadership across all parts of our school community</w:t>
            </w:r>
          </w:p>
          <w:p w14:paraId="36314F66" w14:textId="77777777" w:rsidR="00843E02" w:rsidRPr="00843E02" w:rsidRDefault="00587736" w:rsidP="00927E7E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Sassoon Infant Rg" w:eastAsia="Times New Roman" w:hAnsi="Sassoon Infant Rg" w:cs="Segoe UI"/>
                <w:sz w:val="20"/>
                <w:szCs w:val="20"/>
                <w:lang w:eastAsia="en-GB"/>
              </w:rPr>
            </w:pPr>
            <w:hyperlink r:id="rId17" w:tooltip="Ways of getting involved" w:history="1">
              <w:r w:rsidR="00843E02" w:rsidRPr="00843E02">
                <w:rPr>
                  <w:rFonts w:ascii="Sassoon Infant Rg" w:eastAsia="Times New Roman" w:hAnsi="Sassoon Infant Rg" w:cs="Segoe UI"/>
                  <w:bCs/>
                  <w:sz w:val="20"/>
                  <w:szCs w:val="20"/>
                  <w:lang w:eastAsia="en-GB"/>
                </w:rPr>
                <w:t>Parental Engagement</w:t>
              </w:r>
            </w:hyperlink>
            <w:r w:rsidR="00843E02" w:rsidRPr="00843E02">
              <w:rPr>
                <w:rFonts w:ascii="Sassoon Infant Rg" w:eastAsia="Times New Roman" w:hAnsi="Sassoon Infant Rg" w:cs="Segoe UI"/>
                <w:sz w:val="20"/>
                <w:szCs w:val="20"/>
                <w:lang w:eastAsia="en-GB"/>
              </w:rPr>
              <w:t>: how we ensure the maximum benefit of parental involvement and engagement in children’s learning and in the life of the school</w:t>
            </w:r>
          </w:p>
          <w:p w14:paraId="1CBFDC1E" w14:textId="77777777" w:rsidR="00843E02" w:rsidRPr="00843E02" w:rsidRDefault="00843E02" w:rsidP="00927E7E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Sassoon Infant Rg" w:eastAsia="Times New Roman" w:hAnsi="Sassoon Infant Rg" w:cs="Segoe UI"/>
                <w:sz w:val="20"/>
                <w:szCs w:val="20"/>
                <w:lang w:eastAsia="en-GB"/>
              </w:rPr>
            </w:pPr>
            <w:r w:rsidRPr="00843E02">
              <w:rPr>
                <w:rFonts w:ascii="Sassoon Infant Rg" w:eastAsia="Times New Roman" w:hAnsi="Sassoon Infant Rg" w:cs="Segoe UI"/>
                <w:sz w:val="20"/>
                <w:szCs w:val="20"/>
                <w:lang w:eastAsia="en-GB"/>
              </w:rPr>
              <w:t>Performance Information: how we gather and analyse information to help us target areas for improvement, show where we have been successful and where we may need to do more.</w:t>
            </w:r>
          </w:p>
        </w:tc>
      </w:tr>
      <w:tr w:rsidR="00183EFA" w:rsidRPr="00890FEA" w14:paraId="09CB1389" w14:textId="77777777" w:rsidTr="0007354F">
        <w:trPr>
          <w:trHeight w:val="410"/>
        </w:trPr>
        <w:tc>
          <w:tcPr>
            <w:tcW w:w="15193" w:type="dxa"/>
            <w:gridSpan w:val="7"/>
            <w:vAlign w:val="center"/>
          </w:tcPr>
          <w:p w14:paraId="5C7F5BE5" w14:textId="77777777" w:rsidR="00183EFA" w:rsidRDefault="00183EFA" w:rsidP="0007354F">
            <w:pPr>
              <w:tabs>
                <w:tab w:val="left" w:pos="2520"/>
              </w:tabs>
              <w:spacing w:after="0" w:line="360" w:lineRule="auto"/>
              <w:rPr>
                <w:rFonts w:ascii="Sassoon Infant Rg" w:hAnsi="Sassoon Infant Rg" w:cs="Arial"/>
                <w:b/>
                <w:sz w:val="20"/>
                <w:szCs w:val="20"/>
              </w:rPr>
            </w:pPr>
            <w:r w:rsidRPr="00890FEA">
              <w:rPr>
                <w:rFonts w:ascii="Sassoon Infant Rg" w:hAnsi="Sassoon Infant Rg" w:cs="Arial"/>
                <w:b/>
                <w:sz w:val="20"/>
                <w:szCs w:val="20"/>
              </w:rPr>
              <w:t xml:space="preserve">Focused Priority:   </w:t>
            </w:r>
          </w:p>
          <w:p w14:paraId="1CF54E57" w14:textId="77777777" w:rsidR="00183EFA" w:rsidRPr="00A0137E" w:rsidRDefault="00E9338A" w:rsidP="0007354F">
            <w:pPr>
              <w:tabs>
                <w:tab w:val="left" w:pos="2520"/>
              </w:tabs>
              <w:spacing w:after="0" w:line="360" w:lineRule="auto"/>
              <w:rPr>
                <w:rFonts w:ascii="Sassoon Infant Rg" w:hAnsi="Sassoon Infant Rg" w:cs="Arial"/>
                <w:bCs/>
                <w:i/>
                <w:iCs/>
                <w:sz w:val="20"/>
                <w:szCs w:val="20"/>
              </w:rPr>
            </w:pPr>
            <w:bookmarkStart w:id="3" w:name="_Hlk74055679"/>
            <w:r>
              <w:rPr>
                <w:rFonts w:ascii="Sassoon Infant Rg" w:hAnsi="Sassoon Infant Rg" w:cs="Arial"/>
                <w:bCs/>
                <w:iCs/>
                <w:sz w:val="20"/>
                <w:szCs w:val="20"/>
              </w:rPr>
              <w:t>Increase awareness of pupils and staff about 5 ways to Wellbeing and increase proportion of our school community reporting positive mental wellbeing</w:t>
            </w:r>
            <w:r w:rsidR="00183EFA">
              <w:rPr>
                <w:rFonts w:ascii="Sassoon Infant Rg" w:hAnsi="Sassoon Infant Rg" w:cs="Arial"/>
                <w:bCs/>
                <w:iCs/>
                <w:sz w:val="20"/>
                <w:szCs w:val="20"/>
              </w:rPr>
              <w:t xml:space="preserve">.  This </w:t>
            </w:r>
            <w:r w:rsidR="00141FA7">
              <w:rPr>
                <w:rFonts w:ascii="Sassoon Infant Rg" w:hAnsi="Sassoon Infant Rg" w:cs="Arial"/>
                <w:bCs/>
                <w:iCs/>
                <w:sz w:val="20"/>
                <w:szCs w:val="20"/>
              </w:rPr>
              <w:t>priority will have a focus on pupil</w:t>
            </w:r>
            <w:r>
              <w:rPr>
                <w:rFonts w:ascii="Sassoon Infant Rg" w:hAnsi="Sassoon Infant Rg" w:cs="Arial"/>
                <w:bCs/>
                <w:iCs/>
                <w:sz w:val="20"/>
                <w:szCs w:val="20"/>
              </w:rPr>
              <w:t xml:space="preserve"> and s</w:t>
            </w:r>
            <w:r w:rsidR="00141FA7">
              <w:rPr>
                <w:rFonts w:ascii="Sassoon Infant Rg" w:hAnsi="Sassoon Infant Rg" w:cs="Arial"/>
                <w:bCs/>
                <w:iCs/>
                <w:sz w:val="20"/>
                <w:szCs w:val="20"/>
              </w:rPr>
              <w:t>taff wellbeing</w:t>
            </w:r>
            <w:r>
              <w:rPr>
                <w:rFonts w:ascii="Sassoon Infant Rg" w:hAnsi="Sassoon Infant Rg" w:cs="Arial"/>
                <w:bCs/>
                <w:iCs/>
                <w:sz w:val="20"/>
                <w:szCs w:val="20"/>
              </w:rPr>
              <w:t xml:space="preserve"> and providing support for families to foster positive mental health and wellbeing at home.</w:t>
            </w:r>
            <w:bookmarkEnd w:id="3"/>
          </w:p>
        </w:tc>
      </w:tr>
      <w:tr w:rsidR="00183EFA" w:rsidRPr="00890FEA" w14:paraId="7825E439" w14:textId="77777777" w:rsidTr="0007354F">
        <w:trPr>
          <w:trHeight w:val="415"/>
        </w:trPr>
        <w:tc>
          <w:tcPr>
            <w:tcW w:w="7596" w:type="dxa"/>
            <w:gridSpan w:val="4"/>
            <w:vAlign w:val="center"/>
          </w:tcPr>
          <w:p w14:paraId="4EB91D86" w14:textId="77777777" w:rsidR="00183EFA" w:rsidRPr="00890FEA" w:rsidRDefault="00183EFA" w:rsidP="0007354F">
            <w:pPr>
              <w:tabs>
                <w:tab w:val="left" w:pos="2520"/>
              </w:tabs>
              <w:spacing w:after="0" w:line="360" w:lineRule="auto"/>
              <w:rPr>
                <w:rFonts w:ascii="Sassoon Infant Rg" w:hAnsi="Sassoon Infant Rg" w:cs="Arial"/>
                <w:b/>
                <w:sz w:val="20"/>
                <w:szCs w:val="20"/>
              </w:rPr>
            </w:pPr>
            <w:r w:rsidRPr="00890FEA">
              <w:rPr>
                <w:rFonts w:ascii="Sassoon Infant Rg" w:hAnsi="Sassoon Infant Rg" w:cs="Arial"/>
                <w:b/>
                <w:sz w:val="20"/>
                <w:szCs w:val="20"/>
              </w:rPr>
              <w:t>HGIOS4 Quality Indicators</w:t>
            </w:r>
          </w:p>
        </w:tc>
        <w:tc>
          <w:tcPr>
            <w:tcW w:w="7597" w:type="dxa"/>
            <w:gridSpan w:val="3"/>
            <w:vAlign w:val="center"/>
          </w:tcPr>
          <w:p w14:paraId="2EAE84B5" w14:textId="77777777" w:rsidR="00183EFA" w:rsidRPr="00890FEA" w:rsidRDefault="00183EFA" w:rsidP="0007354F">
            <w:pPr>
              <w:tabs>
                <w:tab w:val="left" w:pos="2520"/>
              </w:tabs>
              <w:spacing w:after="0" w:line="360" w:lineRule="auto"/>
              <w:rPr>
                <w:rFonts w:ascii="Sassoon Infant Rg" w:hAnsi="Sassoon Infant Rg" w:cs="Arial"/>
                <w:b/>
                <w:sz w:val="20"/>
                <w:szCs w:val="20"/>
              </w:rPr>
            </w:pPr>
            <w:r w:rsidRPr="00890FEA">
              <w:rPr>
                <w:rFonts w:ascii="Sassoon Infant Rg" w:hAnsi="Sassoon Infant Rg" w:cs="Arial"/>
                <w:b/>
                <w:sz w:val="20"/>
                <w:szCs w:val="20"/>
              </w:rPr>
              <w:t>HGIOELC Quality Indicators</w:t>
            </w:r>
          </w:p>
        </w:tc>
      </w:tr>
      <w:tr w:rsidR="00183EFA" w:rsidRPr="00890FEA" w14:paraId="65FA6D64" w14:textId="77777777" w:rsidTr="0007354F">
        <w:trPr>
          <w:trHeight w:val="695"/>
        </w:trPr>
        <w:tc>
          <w:tcPr>
            <w:tcW w:w="7596" w:type="dxa"/>
            <w:gridSpan w:val="4"/>
            <w:vAlign w:val="center"/>
          </w:tcPr>
          <w:p w14:paraId="60B1620E" w14:textId="77777777" w:rsidR="0007354F" w:rsidRDefault="0007354F" w:rsidP="0007354F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1.4 – Leadership and management of staff</w:t>
            </w:r>
          </w:p>
          <w:p w14:paraId="100B9CF6" w14:textId="77777777" w:rsidR="0007354F" w:rsidRDefault="0007354F" w:rsidP="0007354F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2.4 – Personalised support</w:t>
            </w:r>
          </w:p>
          <w:p w14:paraId="28915618" w14:textId="77777777" w:rsidR="00183EFA" w:rsidRDefault="0007354F" w:rsidP="0007354F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2.5 – Family Learning</w:t>
            </w:r>
          </w:p>
          <w:p w14:paraId="6AA0B08E" w14:textId="77777777" w:rsidR="00183EFA" w:rsidRPr="00E1059C" w:rsidRDefault="0007354F" w:rsidP="0007354F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 w:cs="Arial"/>
                <w:b/>
                <w:sz w:val="20"/>
                <w:szCs w:val="20"/>
              </w:rPr>
            </w:pPr>
            <w:r w:rsidRPr="0007354F">
              <w:rPr>
                <w:rFonts w:ascii="Sassoon Infant Rg" w:hAnsi="Sassoon Infant Rg" w:cs="Arial"/>
                <w:b/>
                <w:sz w:val="20"/>
                <w:szCs w:val="20"/>
              </w:rPr>
              <w:t>3.1 – Improving wellbeing, equality and inclusion</w:t>
            </w:r>
          </w:p>
        </w:tc>
        <w:tc>
          <w:tcPr>
            <w:tcW w:w="7597" w:type="dxa"/>
            <w:gridSpan w:val="3"/>
            <w:vAlign w:val="center"/>
          </w:tcPr>
          <w:p w14:paraId="31A22F9F" w14:textId="77777777" w:rsidR="00183EFA" w:rsidRDefault="0007354F" w:rsidP="0007354F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1.4 – Leadership and management of practitioners</w:t>
            </w:r>
          </w:p>
          <w:p w14:paraId="3609C027" w14:textId="77777777" w:rsidR="0007354F" w:rsidRDefault="0007354F" w:rsidP="0007354F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2.4 – Personalised support</w:t>
            </w:r>
          </w:p>
          <w:p w14:paraId="2F1D6665" w14:textId="77777777" w:rsidR="0007354F" w:rsidRDefault="0007354F" w:rsidP="0007354F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2.5 – Family Learning</w:t>
            </w:r>
          </w:p>
          <w:p w14:paraId="15EDFC72" w14:textId="77777777" w:rsidR="0007354F" w:rsidRPr="0007354F" w:rsidRDefault="0007354F" w:rsidP="0007354F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 w:cs="Arial"/>
                <w:b/>
                <w:sz w:val="20"/>
                <w:szCs w:val="20"/>
              </w:rPr>
            </w:pPr>
            <w:r w:rsidRPr="0007354F">
              <w:rPr>
                <w:rFonts w:ascii="Sassoon Infant Rg" w:hAnsi="Sassoon Infant Rg" w:cs="Arial"/>
                <w:b/>
                <w:sz w:val="20"/>
                <w:szCs w:val="20"/>
              </w:rPr>
              <w:t>3.1 – Ensuring wellbeing, equality and inclusion</w:t>
            </w:r>
          </w:p>
        </w:tc>
      </w:tr>
      <w:tr w:rsidR="00183EFA" w:rsidRPr="00890FEA" w14:paraId="4EB441D5" w14:textId="77777777" w:rsidTr="00196CFB">
        <w:trPr>
          <w:trHeight w:val="458"/>
        </w:trPr>
        <w:tc>
          <w:tcPr>
            <w:tcW w:w="3214" w:type="dxa"/>
            <w:tcBorders>
              <w:bottom w:val="single" w:sz="4" w:space="0" w:color="auto"/>
            </w:tcBorders>
            <w:vAlign w:val="center"/>
          </w:tcPr>
          <w:p w14:paraId="53437636" w14:textId="77777777" w:rsidR="00183EFA" w:rsidRPr="00890FEA" w:rsidRDefault="00183EFA" w:rsidP="0007354F">
            <w:pPr>
              <w:spacing w:after="0" w:line="360" w:lineRule="auto"/>
              <w:jc w:val="center"/>
              <w:rPr>
                <w:rFonts w:ascii="Sassoon Infant Rg" w:hAnsi="Sassoon Infant Rg" w:cs="Arial"/>
                <w:b/>
                <w:sz w:val="20"/>
                <w:szCs w:val="20"/>
              </w:rPr>
            </w:pPr>
            <w:r w:rsidRPr="00890FEA">
              <w:rPr>
                <w:rFonts w:ascii="Sassoon Infant Rg" w:hAnsi="Sassoon Infant Rg" w:cs="Arial"/>
                <w:b/>
                <w:sz w:val="20"/>
                <w:szCs w:val="20"/>
              </w:rPr>
              <w:t>Expected Impact</w:t>
            </w:r>
          </w:p>
        </w:tc>
        <w:tc>
          <w:tcPr>
            <w:tcW w:w="3444" w:type="dxa"/>
            <w:gridSpan w:val="2"/>
            <w:tcBorders>
              <w:bottom w:val="single" w:sz="4" w:space="0" w:color="auto"/>
            </w:tcBorders>
            <w:vAlign w:val="center"/>
          </w:tcPr>
          <w:p w14:paraId="5E1ACA23" w14:textId="77777777" w:rsidR="00183EFA" w:rsidRPr="00890FEA" w:rsidRDefault="00183EFA" w:rsidP="0007354F">
            <w:pPr>
              <w:spacing w:after="0" w:line="360" w:lineRule="auto"/>
              <w:jc w:val="center"/>
              <w:rPr>
                <w:rFonts w:ascii="Sassoon Infant Rg" w:hAnsi="Sassoon Infant Rg" w:cs="Arial"/>
                <w:b/>
                <w:sz w:val="20"/>
                <w:szCs w:val="20"/>
              </w:rPr>
            </w:pPr>
            <w:r w:rsidRPr="00890FEA">
              <w:rPr>
                <w:rFonts w:ascii="Sassoon Infant Rg" w:hAnsi="Sassoon Infant Rg" w:cs="Arial"/>
                <w:b/>
                <w:sz w:val="20"/>
                <w:szCs w:val="20"/>
              </w:rPr>
              <w:t>Strategic Actions Planned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44C9765C" w14:textId="77777777" w:rsidR="00183EFA" w:rsidRPr="00890FEA" w:rsidRDefault="00183EFA" w:rsidP="0007354F">
            <w:pPr>
              <w:spacing w:after="0" w:line="360" w:lineRule="auto"/>
              <w:jc w:val="center"/>
              <w:rPr>
                <w:rFonts w:ascii="Sassoon Infant Rg" w:hAnsi="Sassoon Infant Rg" w:cs="Arial"/>
                <w:b/>
                <w:sz w:val="20"/>
                <w:szCs w:val="20"/>
              </w:rPr>
            </w:pPr>
            <w:r w:rsidRPr="00890FEA">
              <w:rPr>
                <w:rFonts w:ascii="Sassoon Infant Rg" w:hAnsi="Sassoon Infant Rg" w:cs="Arial"/>
                <w:b/>
                <w:sz w:val="20"/>
                <w:szCs w:val="20"/>
              </w:rPr>
              <w:t>Responsibilities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14:paraId="7FCE727F" w14:textId="77777777" w:rsidR="00183EFA" w:rsidRPr="00890FEA" w:rsidRDefault="00183EFA" w:rsidP="0007354F">
            <w:pPr>
              <w:spacing w:after="0" w:line="360" w:lineRule="auto"/>
              <w:jc w:val="center"/>
              <w:rPr>
                <w:rFonts w:ascii="Sassoon Infant Rg" w:hAnsi="Sassoon Infant Rg" w:cs="Arial"/>
                <w:b/>
                <w:sz w:val="20"/>
                <w:szCs w:val="20"/>
              </w:rPr>
            </w:pPr>
            <w:r w:rsidRPr="00890FEA">
              <w:rPr>
                <w:rFonts w:ascii="Sassoon Infant Rg" w:hAnsi="Sassoon Infant Rg" w:cs="Arial"/>
                <w:b/>
                <w:sz w:val="20"/>
                <w:szCs w:val="20"/>
              </w:rPr>
              <w:t>Measure of Success</w:t>
            </w:r>
          </w:p>
          <w:p w14:paraId="2E0B727E" w14:textId="77777777" w:rsidR="00183EFA" w:rsidRPr="00890FEA" w:rsidRDefault="00183EFA" w:rsidP="0007354F">
            <w:pPr>
              <w:spacing w:after="0" w:line="360" w:lineRule="auto"/>
              <w:jc w:val="center"/>
              <w:rPr>
                <w:rFonts w:ascii="Sassoon Infant Rg" w:hAnsi="Sassoon Infant Rg" w:cs="Arial"/>
                <w:b/>
                <w:i/>
                <w:iCs/>
                <w:sz w:val="20"/>
                <w:szCs w:val="20"/>
              </w:rPr>
            </w:pPr>
            <w:r w:rsidRPr="00890FEA">
              <w:rPr>
                <w:rFonts w:ascii="Sassoon Infant Rg" w:hAnsi="Sassoon Infant Rg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08340519" w14:textId="77777777" w:rsidR="00183EFA" w:rsidRPr="00890FEA" w:rsidRDefault="00183EFA" w:rsidP="0007354F">
            <w:pPr>
              <w:spacing w:after="0" w:line="360" w:lineRule="auto"/>
              <w:jc w:val="center"/>
              <w:rPr>
                <w:rFonts w:ascii="Sassoon Infant Rg" w:hAnsi="Sassoon Infant Rg" w:cs="Arial"/>
                <w:b/>
                <w:sz w:val="20"/>
                <w:szCs w:val="20"/>
              </w:rPr>
            </w:pPr>
            <w:r w:rsidRPr="00890FEA">
              <w:rPr>
                <w:rFonts w:ascii="Sassoon Infant Rg" w:hAnsi="Sassoon Infant Rg" w:cs="Arial"/>
                <w:b/>
                <w:sz w:val="20"/>
                <w:szCs w:val="20"/>
              </w:rPr>
              <w:t>Timescales</w:t>
            </w:r>
          </w:p>
        </w:tc>
      </w:tr>
      <w:tr w:rsidR="00196CFB" w:rsidRPr="00890FEA" w14:paraId="590FFA6D" w14:textId="77777777" w:rsidTr="00196CFB">
        <w:trPr>
          <w:trHeight w:val="1258"/>
        </w:trPr>
        <w:tc>
          <w:tcPr>
            <w:tcW w:w="3214" w:type="dxa"/>
            <w:tcBorders>
              <w:bottom w:val="single" w:sz="4" w:space="0" w:color="auto"/>
            </w:tcBorders>
          </w:tcPr>
          <w:p w14:paraId="01D33FC9" w14:textId="7639FE06" w:rsidR="00196CFB" w:rsidRDefault="00AB4AFD" w:rsidP="00893E2B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By Nov 21, a</w:t>
            </w:r>
            <w:r w:rsidR="00196CFB">
              <w:rPr>
                <w:rFonts w:ascii="Sassoon Infant Rg" w:hAnsi="Sassoon Infant Rg" w:cs="Arial"/>
                <w:sz w:val="20"/>
                <w:szCs w:val="20"/>
              </w:rPr>
              <w:t xml:space="preserve">lmost all pupils are aware of </w:t>
            </w:r>
            <w:r w:rsidR="001E265F">
              <w:rPr>
                <w:rFonts w:ascii="Sassoon Infant Rg" w:hAnsi="Sassoon Infant Rg" w:cs="Arial"/>
                <w:sz w:val="20"/>
                <w:szCs w:val="20"/>
              </w:rPr>
              <w:t xml:space="preserve">the </w:t>
            </w:r>
            <w:r w:rsidR="00196CFB">
              <w:rPr>
                <w:rFonts w:ascii="Sassoon Infant Rg" w:hAnsi="Sassoon Infant Rg" w:cs="Arial"/>
                <w:sz w:val="20"/>
                <w:szCs w:val="20"/>
              </w:rPr>
              <w:t>5 Ways to Wellbeing and the Wellbeing indicators.</w:t>
            </w:r>
          </w:p>
          <w:p w14:paraId="29D324D1" w14:textId="77777777" w:rsidR="00AB4AFD" w:rsidRDefault="00AB4AFD" w:rsidP="00893E2B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744E7998" w14:textId="51A09574" w:rsidR="001E265F" w:rsidRPr="008D6A26" w:rsidRDefault="00AB4AFD" w:rsidP="00893E2B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By Nov 21, m</w:t>
            </w:r>
            <w:r w:rsidR="001E265F">
              <w:rPr>
                <w:rFonts w:ascii="Sassoon Infant Rg" w:hAnsi="Sassoon Infant Rg" w:cs="Arial"/>
                <w:sz w:val="20"/>
                <w:szCs w:val="20"/>
              </w:rPr>
              <w:t>ost pupils are able to talk about ways they can improve their wellbeing.</w:t>
            </w:r>
          </w:p>
        </w:tc>
        <w:tc>
          <w:tcPr>
            <w:tcW w:w="3444" w:type="dxa"/>
            <w:gridSpan w:val="2"/>
            <w:tcBorders>
              <w:bottom w:val="single" w:sz="4" w:space="0" w:color="auto"/>
            </w:tcBorders>
          </w:tcPr>
          <w:p w14:paraId="7044E139" w14:textId="77777777" w:rsidR="00B5501B" w:rsidRDefault="00B5501B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Focus during return in August in class and at assemblies on 5 Ways, Indicators and Growth Mindsets.</w:t>
            </w:r>
          </w:p>
          <w:p w14:paraId="4754C096" w14:textId="77777777" w:rsidR="00B5501B" w:rsidRDefault="00B5501B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i/>
                <w:iCs/>
                <w:sz w:val="20"/>
                <w:szCs w:val="20"/>
              </w:rPr>
            </w:pPr>
            <w:r w:rsidRPr="00160EAA">
              <w:rPr>
                <w:rFonts w:ascii="Sassoon Infant Rg" w:hAnsi="Sassoon Infant Rg" w:cs="Arial"/>
                <w:i/>
                <w:iCs/>
                <w:sz w:val="20"/>
                <w:szCs w:val="20"/>
              </w:rPr>
              <w:t>Purchase reading resources to support delivery.  E.g. Izzy Gizmo</w:t>
            </w:r>
          </w:p>
          <w:p w14:paraId="3B8195C6" w14:textId="77777777" w:rsidR="00AB4AFD" w:rsidRPr="00AB4AFD" w:rsidRDefault="00AB4AFD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i/>
                <w:iCs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Displays of 5 Ways and Indicators to be in each class.  Incorporate class charter.</w:t>
            </w:r>
          </w:p>
          <w:p w14:paraId="019BA7AC" w14:textId="3FFCD059" w:rsidR="00AB4AFD" w:rsidRPr="00160EAA" w:rsidRDefault="00AB4AFD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i/>
                <w:iCs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Continue to embed H&amp;W progression.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102B61FA" w14:textId="77777777" w:rsidR="00196CFB" w:rsidRDefault="00B5501B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Kirsty Bruhn</w:t>
            </w:r>
          </w:p>
          <w:p w14:paraId="2814873B" w14:textId="1529A40D" w:rsidR="00B5501B" w:rsidRDefault="00B5501B" w:rsidP="00B5501B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79874E33" w14:textId="56D005AB" w:rsidR="00AB4AFD" w:rsidRDefault="00AB4AFD" w:rsidP="00B5501B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057656CD" w14:textId="27ECBC9B" w:rsidR="00AB4AFD" w:rsidRDefault="00AB4AFD" w:rsidP="00B5501B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2F1567D6" w14:textId="77777777" w:rsidR="00AB4AFD" w:rsidRDefault="00AB4AFD" w:rsidP="00B5501B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4B7C10E1" w14:textId="2D1369D9" w:rsidR="00B5501B" w:rsidRPr="00B5501B" w:rsidRDefault="00B5501B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 xml:space="preserve">All Staff 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14:paraId="4E44F7AF" w14:textId="77777777" w:rsidR="00196CFB" w:rsidRDefault="00A01EB4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Questionnaire</w:t>
            </w:r>
          </w:p>
          <w:p w14:paraId="4FCDAB1F" w14:textId="633D4DF6" w:rsidR="00A01EB4" w:rsidRDefault="00A01EB4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Evidence of 5 Ways and indicators displayed in classroom</w:t>
            </w:r>
            <w:r w:rsidR="00AB4AFD">
              <w:rPr>
                <w:rFonts w:ascii="Sassoon Infant Rg" w:hAnsi="Sassoon Infant Rg" w:cs="Arial"/>
                <w:sz w:val="20"/>
                <w:szCs w:val="20"/>
              </w:rPr>
              <w:t>.</w:t>
            </w:r>
          </w:p>
          <w:p w14:paraId="71A065B2" w14:textId="2F677663" w:rsidR="00A01EB4" w:rsidRDefault="00A01EB4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Pupil Focus Groups</w:t>
            </w:r>
          </w:p>
        </w:tc>
        <w:tc>
          <w:tcPr>
            <w:tcW w:w="3040" w:type="dxa"/>
            <w:tcBorders>
              <w:bottom w:val="single" w:sz="4" w:space="0" w:color="auto"/>
            </w:tcBorders>
          </w:tcPr>
          <w:p w14:paraId="050304DC" w14:textId="13678717" w:rsidR="00AB4AFD" w:rsidRDefault="00AB4AFD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Whole school focus on H&amp;W in Term 1 (Growth Mindset, 5 Ways and Indicators)</w:t>
            </w:r>
          </w:p>
          <w:p w14:paraId="7D7163D7" w14:textId="60D1AF89" w:rsidR="00196CFB" w:rsidRDefault="00AB4AFD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Focus Groups – Term 2</w:t>
            </w:r>
          </w:p>
          <w:p w14:paraId="6748065D" w14:textId="77777777" w:rsidR="00AB4AFD" w:rsidRDefault="00AB4AFD" w:rsidP="00AB4AFD">
            <w:pPr>
              <w:pStyle w:val="ListParagraph"/>
              <w:spacing w:after="0" w:line="240" w:lineRule="auto"/>
              <w:ind w:left="360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33FB7DAE" w14:textId="512917B1" w:rsidR="00A01EB4" w:rsidRDefault="00AB4AFD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Classroom audit – Term 2</w:t>
            </w:r>
          </w:p>
          <w:p w14:paraId="307ECF72" w14:textId="14EBF89F" w:rsidR="00AB4AFD" w:rsidRDefault="00AB4AFD" w:rsidP="00AB4AFD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3BADB185" w14:textId="11801948" w:rsidR="00AB4AFD" w:rsidRDefault="00AB4AFD" w:rsidP="00AB4AFD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316A60CA" w14:textId="6E54D8DE" w:rsidR="00A01EB4" w:rsidRPr="00AB4AFD" w:rsidRDefault="00AB4AFD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Ongoing – planned evaluation in May 22.</w:t>
            </w:r>
          </w:p>
        </w:tc>
      </w:tr>
      <w:tr w:rsidR="001E265F" w:rsidRPr="00890FEA" w14:paraId="09F5DEEE" w14:textId="77777777" w:rsidTr="00196CFB">
        <w:trPr>
          <w:trHeight w:val="1966"/>
        </w:trPr>
        <w:tc>
          <w:tcPr>
            <w:tcW w:w="3214" w:type="dxa"/>
            <w:tcBorders>
              <w:bottom w:val="single" w:sz="4" w:space="0" w:color="auto"/>
            </w:tcBorders>
          </w:tcPr>
          <w:p w14:paraId="29A5F7EC" w14:textId="28122BF7" w:rsidR="001E265F" w:rsidRDefault="00AB4AFD" w:rsidP="00A01EB4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lastRenderedPageBreak/>
              <w:t>By May 22, most pupils are able to talk about resilience and tools they can use to help their own resilience.</w:t>
            </w:r>
          </w:p>
        </w:tc>
        <w:tc>
          <w:tcPr>
            <w:tcW w:w="3444" w:type="dxa"/>
            <w:gridSpan w:val="2"/>
            <w:tcBorders>
              <w:bottom w:val="single" w:sz="4" w:space="0" w:color="auto"/>
            </w:tcBorders>
          </w:tcPr>
          <w:p w14:paraId="25D54E7B" w14:textId="0825CEEA" w:rsidR="00811CEC" w:rsidRDefault="00811CEC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i/>
                <w:iCs/>
                <w:sz w:val="20"/>
                <w:szCs w:val="20"/>
              </w:rPr>
            </w:pPr>
            <w:r>
              <w:rPr>
                <w:rFonts w:ascii="Sassoon Infant Rg" w:hAnsi="Sassoon Infant Rg" w:cs="Arial"/>
                <w:i/>
                <w:iCs/>
                <w:sz w:val="20"/>
                <w:szCs w:val="20"/>
              </w:rPr>
              <w:t>P6s to receive peer mediation training as part of a cluster improvement priority.</w:t>
            </w:r>
          </w:p>
          <w:p w14:paraId="07A34AC1" w14:textId="1CC75359" w:rsidR="0026681B" w:rsidRPr="0026681B" w:rsidRDefault="0026681B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i/>
                <w:iCs/>
                <w:sz w:val="20"/>
                <w:szCs w:val="20"/>
              </w:rPr>
            </w:pPr>
            <w:r w:rsidRPr="0026681B">
              <w:rPr>
                <w:rFonts w:ascii="Sassoon Infant Rg" w:hAnsi="Sassoon Infant Rg" w:cs="Arial"/>
                <w:i/>
                <w:iCs/>
                <w:sz w:val="20"/>
                <w:szCs w:val="20"/>
              </w:rPr>
              <w:t>Purchase Edinburgh Resilience Pack 5 – 10.</w:t>
            </w:r>
          </w:p>
          <w:p w14:paraId="4EE9E9DF" w14:textId="41B2E90C" w:rsidR="001E265F" w:rsidRDefault="001E265F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Outdoor Learning used to support delivery of Edinburgh Resilience pack for all pupils.</w:t>
            </w:r>
          </w:p>
          <w:p w14:paraId="207A914B" w14:textId="77777777" w:rsidR="001E265F" w:rsidRDefault="001E265F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Pupils taking part in outdoor learning at least fortnightly.</w:t>
            </w:r>
          </w:p>
          <w:p w14:paraId="5F24ECBA" w14:textId="407F2F98" w:rsidR="001E265F" w:rsidRDefault="001E265F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P4-7 working towards achieving their John Muir Award.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269A8D2A" w14:textId="439474AA" w:rsidR="001E265F" w:rsidRDefault="001E265F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Felicity Laing (delivered during NCCT)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14:paraId="175000C2" w14:textId="67BBAA7C" w:rsidR="001E265F" w:rsidRDefault="001E265F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Pupil Focus Groups</w:t>
            </w:r>
            <w:r w:rsidR="00AB4AFD">
              <w:rPr>
                <w:rFonts w:ascii="Sassoon Infant Rg" w:hAnsi="Sassoon Infant Rg" w:cs="Arial"/>
                <w:sz w:val="20"/>
                <w:szCs w:val="20"/>
              </w:rPr>
              <w:t>.</w:t>
            </w:r>
          </w:p>
          <w:p w14:paraId="25883E00" w14:textId="0E76F0AE" w:rsidR="00AB4AFD" w:rsidRDefault="00AC1549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Pupil questionnaire</w:t>
            </w:r>
          </w:p>
          <w:p w14:paraId="122645D3" w14:textId="44B0D108" w:rsidR="001E265F" w:rsidRDefault="00AC1549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Staff observation for transference and application of skills</w:t>
            </w:r>
          </w:p>
        </w:tc>
        <w:tc>
          <w:tcPr>
            <w:tcW w:w="3040" w:type="dxa"/>
            <w:tcBorders>
              <w:bottom w:val="single" w:sz="4" w:space="0" w:color="auto"/>
            </w:tcBorders>
          </w:tcPr>
          <w:p w14:paraId="735A7686" w14:textId="77777777" w:rsidR="001E265F" w:rsidRDefault="001E265F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Edinburgh Resilience Pack used in Terms 1 and 2</w:t>
            </w:r>
          </w:p>
          <w:p w14:paraId="0BFE7402" w14:textId="77777777" w:rsidR="001E265F" w:rsidRDefault="001E265F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Outdoor learning throughout the session</w:t>
            </w:r>
          </w:p>
          <w:p w14:paraId="615160A7" w14:textId="3F9C4EB5" w:rsidR="00AB4AFD" w:rsidRDefault="00AB4AFD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Pupil Focus Groups – May 22.</w:t>
            </w:r>
          </w:p>
        </w:tc>
      </w:tr>
      <w:tr w:rsidR="00196CFB" w:rsidRPr="00890FEA" w14:paraId="1D2E3B14" w14:textId="77777777" w:rsidTr="00196CFB">
        <w:trPr>
          <w:trHeight w:val="1966"/>
        </w:trPr>
        <w:tc>
          <w:tcPr>
            <w:tcW w:w="3214" w:type="dxa"/>
            <w:tcBorders>
              <w:bottom w:val="single" w:sz="4" w:space="0" w:color="auto"/>
            </w:tcBorders>
          </w:tcPr>
          <w:p w14:paraId="550707A8" w14:textId="31F09968" w:rsidR="00196CFB" w:rsidRPr="00A01EB4" w:rsidRDefault="00A01EB4" w:rsidP="00A01EB4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Targeted pupils report an improvement in their wellbeing according to Wellbeing indicators</w:t>
            </w:r>
            <w:r w:rsidR="00AB4AFD">
              <w:rPr>
                <w:rFonts w:ascii="Sassoon Infant Rg" w:hAnsi="Sassoon Infant Rg" w:cs="Arial"/>
                <w:sz w:val="20"/>
                <w:szCs w:val="20"/>
              </w:rPr>
              <w:t>.</w:t>
            </w:r>
          </w:p>
        </w:tc>
        <w:tc>
          <w:tcPr>
            <w:tcW w:w="3444" w:type="dxa"/>
            <w:gridSpan w:val="2"/>
            <w:tcBorders>
              <w:bottom w:val="single" w:sz="4" w:space="0" w:color="auto"/>
            </w:tcBorders>
          </w:tcPr>
          <w:p w14:paraId="42276B9A" w14:textId="35518C8C" w:rsidR="00AB4AFD" w:rsidRDefault="00AB4AFD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i/>
                <w:iCs/>
                <w:sz w:val="20"/>
                <w:szCs w:val="20"/>
              </w:rPr>
            </w:pPr>
            <w:r>
              <w:rPr>
                <w:rFonts w:ascii="Sassoon Infant Rg" w:hAnsi="Sassoon Infant Rg" w:cs="Arial"/>
                <w:i/>
                <w:iCs/>
                <w:sz w:val="20"/>
                <w:szCs w:val="20"/>
              </w:rPr>
              <w:t>PSAs to attend Nurture Training provided by pedagogy team.</w:t>
            </w:r>
          </w:p>
          <w:p w14:paraId="3981B9F3" w14:textId="4810A8C5" w:rsidR="00A01EB4" w:rsidRPr="00160EAA" w:rsidRDefault="00A01EB4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i/>
                <w:iCs/>
                <w:sz w:val="20"/>
                <w:szCs w:val="20"/>
              </w:rPr>
            </w:pPr>
            <w:r w:rsidRPr="00160EAA">
              <w:rPr>
                <w:rFonts w:ascii="Sassoon Infant Rg" w:hAnsi="Sassoon Infant Rg" w:cs="Arial"/>
                <w:i/>
                <w:iCs/>
                <w:sz w:val="20"/>
                <w:szCs w:val="20"/>
              </w:rPr>
              <w:t>Normalising anxiety group run by H&amp;W PT.</w:t>
            </w:r>
          </w:p>
          <w:p w14:paraId="6C826BAD" w14:textId="3CBE143E" w:rsidR="00A01EB4" w:rsidRPr="00160EAA" w:rsidRDefault="00A01EB4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i/>
                <w:iCs/>
                <w:sz w:val="20"/>
                <w:szCs w:val="20"/>
              </w:rPr>
            </w:pPr>
            <w:r w:rsidRPr="00160EAA">
              <w:rPr>
                <w:rFonts w:ascii="Sassoon Infant Rg" w:hAnsi="Sassoon Infant Rg" w:cs="Arial"/>
                <w:i/>
                <w:iCs/>
                <w:sz w:val="20"/>
                <w:szCs w:val="20"/>
              </w:rPr>
              <w:t>Mindfulness and Yoga sessions run by H&amp;W PT.</w:t>
            </w:r>
          </w:p>
          <w:p w14:paraId="09BD8CA1" w14:textId="50C74B72" w:rsidR="00A01EB4" w:rsidRPr="00A01EB4" w:rsidRDefault="00A01EB4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 w:rsidRPr="00160EAA">
              <w:rPr>
                <w:rFonts w:ascii="Sassoon Infant Rg" w:hAnsi="Sassoon Infant Rg" w:cs="Arial"/>
                <w:i/>
                <w:iCs/>
                <w:sz w:val="20"/>
                <w:szCs w:val="20"/>
              </w:rPr>
              <w:t>Targeted Kitbags sessions led by PSAs for identified individuals.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7FCE45E5" w14:textId="1E266272" w:rsidR="00AB4AFD" w:rsidRDefault="00AB4AFD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Lesley O’Brien</w:t>
            </w:r>
          </w:p>
          <w:p w14:paraId="08CC293F" w14:textId="1489A6BC" w:rsidR="00196CFB" w:rsidRDefault="00A01EB4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Kirsty Bruhn</w:t>
            </w:r>
          </w:p>
          <w:p w14:paraId="59817B22" w14:textId="69944DD3" w:rsidR="00A01EB4" w:rsidRDefault="00A01EB4" w:rsidP="00A01EB4">
            <w:pPr>
              <w:pStyle w:val="ListParagraph"/>
              <w:spacing w:after="0" w:line="240" w:lineRule="auto"/>
              <w:ind w:left="360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797A7D2D" w14:textId="77777777" w:rsidR="00927E7E" w:rsidRDefault="00927E7E" w:rsidP="00A01EB4">
            <w:pPr>
              <w:pStyle w:val="ListParagraph"/>
              <w:spacing w:after="0" w:line="240" w:lineRule="auto"/>
              <w:ind w:left="360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3DEC6740" w14:textId="77777777" w:rsidR="00A01EB4" w:rsidRDefault="00A01EB4" w:rsidP="00A01EB4">
            <w:pPr>
              <w:pStyle w:val="ListParagraph"/>
              <w:spacing w:after="0" w:line="240" w:lineRule="auto"/>
              <w:ind w:left="360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47C8B2BC" w14:textId="575DA0BD" w:rsidR="00A01EB4" w:rsidRPr="00A01EB4" w:rsidRDefault="00A01EB4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Ruth Callan, Gemma Donnelly and Hannah Finch (PSAs)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14:paraId="70533140" w14:textId="77777777" w:rsidR="00196CFB" w:rsidRDefault="00A01EB4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Wellbeing Wheels – pre and post interventions</w:t>
            </w:r>
          </w:p>
          <w:p w14:paraId="797DC39D" w14:textId="33DD8B8C" w:rsidR="00A01EB4" w:rsidRDefault="00A01EB4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Wellbeing conversations with targeted individuals</w:t>
            </w:r>
          </w:p>
        </w:tc>
        <w:tc>
          <w:tcPr>
            <w:tcW w:w="3040" w:type="dxa"/>
            <w:tcBorders>
              <w:bottom w:val="single" w:sz="4" w:space="0" w:color="auto"/>
            </w:tcBorders>
          </w:tcPr>
          <w:p w14:paraId="0127D6C3" w14:textId="75B50498" w:rsidR="00AB4AFD" w:rsidRDefault="00AB4AFD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In-service Day 2</w:t>
            </w:r>
          </w:p>
          <w:p w14:paraId="0F9D6FD8" w14:textId="419B62BD" w:rsidR="00196CFB" w:rsidRDefault="00A01EB4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Universal audit – Term 1 to identify individuals for intervention</w:t>
            </w:r>
            <w:r w:rsidR="00AB4AFD">
              <w:rPr>
                <w:rFonts w:ascii="Sassoon Infant Rg" w:hAnsi="Sassoon Infant Rg" w:cs="Arial"/>
                <w:sz w:val="20"/>
                <w:szCs w:val="20"/>
              </w:rPr>
              <w:t>.</w:t>
            </w:r>
          </w:p>
          <w:p w14:paraId="68C65EC3" w14:textId="26678360" w:rsidR="00A01EB4" w:rsidRPr="00A01EB4" w:rsidRDefault="00AB4AFD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Group sessions up and running by Term 2.</w:t>
            </w:r>
          </w:p>
        </w:tc>
      </w:tr>
      <w:tr w:rsidR="00893E2B" w:rsidRPr="00890FEA" w14:paraId="197B2622" w14:textId="77777777" w:rsidTr="00196CFB">
        <w:trPr>
          <w:trHeight w:val="1840"/>
        </w:trPr>
        <w:tc>
          <w:tcPr>
            <w:tcW w:w="3214" w:type="dxa"/>
            <w:tcBorders>
              <w:bottom w:val="single" w:sz="4" w:space="0" w:color="auto"/>
            </w:tcBorders>
          </w:tcPr>
          <w:p w14:paraId="119D38BF" w14:textId="77777777" w:rsidR="00893E2B" w:rsidRPr="008D6A26" w:rsidRDefault="00196CFB" w:rsidP="00893E2B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Pupil</w:t>
            </w:r>
            <w:r w:rsidR="00893E2B" w:rsidRPr="008D6A26">
              <w:rPr>
                <w:rFonts w:ascii="Sassoon Infant Rg" w:hAnsi="Sassoon Infant Rg" w:cs="Arial"/>
                <w:sz w:val="20"/>
                <w:szCs w:val="20"/>
              </w:rPr>
              <w:t xml:space="preserve"> participation in </w:t>
            </w:r>
            <w:r>
              <w:rPr>
                <w:rFonts w:ascii="Sassoon Infant Rg" w:hAnsi="Sassoon Infant Rg" w:cs="Arial"/>
                <w:sz w:val="20"/>
                <w:szCs w:val="20"/>
              </w:rPr>
              <w:t xml:space="preserve">extra-curricular </w:t>
            </w:r>
            <w:r w:rsidR="00893E2B" w:rsidRPr="008D6A26">
              <w:rPr>
                <w:rFonts w:ascii="Sassoon Infant Rg" w:hAnsi="Sassoon Infant Rg" w:cs="Arial"/>
                <w:sz w:val="20"/>
                <w:szCs w:val="20"/>
              </w:rPr>
              <w:t>sport and physical activity</w:t>
            </w:r>
            <w:r w:rsidR="00893E2B">
              <w:rPr>
                <w:rFonts w:ascii="Sassoon Infant Rg" w:hAnsi="Sassoon Infant Rg" w:cs="Arial"/>
                <w:sz w:val="20"/>
                <w:szCs w:val="20"/>
              </w:rPr>
              <w:t xml:space="preserve"> </w:t>
            </w:r>
            <w:r>
              <w:rPr>
                <w:rFonts w:ascii="Sassoon Infant Rg" w:hAnsi="Sassoon Infant Rg" w:cs="Arial"/>
                <w:sz w:val="20"/>
                <w:szCs w:val="20"/>
              </w:rPr>
              <w:t xml:space="preserve">is increased </w:t>
            </w:r>
            <w:r w:rsidR="00893E2B">
              <w:rPr>
                <w:rFonts w:ascii="Sassoon Infant Rg" w:hAnsi="Sassoon Infant Rg" w:cs="Arial"/>
                <w:sz w:val="20"/>
                <w:szCs w:val="20"/>
              </w:rPr>
              <w:t>to 75%</w:t>
            </w:r>
            <w:r w:rsidR="00893E2B" w:rsidRPr="008D6A26">
              <w:rPr>
                <w:rFonts w:ascii="Sassoon Infant Rg" w:hAnsi="Sassoon Infant Rg" w:cs="Arial"/>
                <w:sz w:val="20"/>
                <w:szCs w:val="20"/>
              </w:rPr>
              <w:t>.</w:t>
            </w:r>
            <w:r w:rsidR="00893E2B">
              <w:rPr>
                <w:rFonts w:ascii="Sassoon Infant Rg" w:hAnsi="Sassoon Infant Rg" w:cs="Arial"/>
                <w:sz w:val="20"/>
                <w:szCs w:val="20"/>
              </w:rPr>
              <w:t xml:space="preserve">  #SportyKids #HappyKids</w:t>
            </w:r>
          </w:p>
          <w:p w14:paraId="5796BFFE" w14:textId="77777777" w:rsidR="00893E2B" w:rsidRPr="008D6A26" w:rsidRDefault="00893E2B" w:rsidP="00893E2B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</w:tc>
        <w:tc>
          <w:tcPr>
            <w:tcW w:w="3444" w:type="dxa"/>
            <w:gridSpan w:val="2"/>
            <w:tcBorders>
              <w:bottom w:val="single" w:sz="4" w:space="0" w:color="auto"/>
            </w:tcBorders>
          </w:tcPr>
          <w:p w14:paraId="4D504D7D" w14:textId="0FE9786B" w:rsidR="00893E2B" w:rsidRPr="00160EAA" w:rsidRDefault="00893E2B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i/>
                <w:iCs/>
                <w:sz w:val="20"/>
                <w:szCs w:val="20"/>
              </w:rPr>
            </w:pPr>
            <w:r w:rsidRPr="00160EAA">
              <w:rPr>
                <w:rFonts w:ascii="Sassoon Infant Rg" w:hAnsi="Sassoon Infant Rg" w:cs="Arial"/>
                <w:i/>
                <w:iCs/>
                <w:sz w:val="20"/>
                <w:szCs w:val="20"/>
              </w:rPr>
              <w:t>Increase opportunities to engage in clubs in school</w:t>
            </w:r>
            <w:r w:rsidR="00A01EB4" w:rsidRPr="00160EAA">
              <w:rPr>
                <w:rFonts w:ascii="Sassoon Infant Rg" w:hAnsi="Sassoon Infant Rg" w:cs="Arial"/>
                <w:i/>
                <w:iCs/>
                <w:sz w:val="20"/>
                <w:szCs w:val="20"/>
              </w:rPr>
              <w:t xml:space="preserve"> within Covid guidelines</w:t>
            </w:r>
            <w:r w:rsidRPr="00160EAA">
              <w:rPr>
                <w:rFonts w:ascii="Sassoon Infant Rg" w:hAnsi="Sassoon Infant Rg" w:cs="Arial"/>
                <w:i/>
                <w:iCs/>
                <w:sz w:val="20"/>
                <w:szCs w:val="20"/>
              </w:rPr>
              <w:t>.</w:t>
            </w:r>
          </w:p>
          <w:p w14:paraId="1CB98290" w14:textId="77777777" w:rsidR="00893E2B" w:rsidRPr="00160EAA" w:rsidRDefault="00893E2B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i/>
                <w:iCs/>
                <w:sz w:val="20"/>
                <w:szCs w:val="20"/>
              </w:rPr>
            </w:pPr>
            <w:r w:rsidRPr="00160EAA">
              <w:rPr>
                <w:rFonts w:ascii="Sassoon Infant Rg" w:hAnsi="Sassoon Infant Rg" w:cs="Arial"/>
                <w:i/>
                <w:iCs/>
                <w:sz w:val="20"/>
                <w:szCs w:val="20"/>
              </w:rPr>
              <w:t>Identify inactive children and target participation.</w:t>
            </w:r>
          </w:p>
          <w:p w14:paraId="13D2931A" w14:textId="77777777" w:rsidR="00893E2B" w:rsidRPr="00893E2B" w:rsidRDefault="00893E2B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 w:rsidRPr="00160EAA">
              <w:rPr>
                <w:rFonts w:ascii="Sassoon Infant Rg" w:hAnsi="Sassoon Infant Rg" w:cs="Arial"/>
                <w:i/>
                <w:iCs/>
                <w:sz w:val="20"/>
                <w:szCs w:val="20"/>
              </w:rPr>
              <w:t>Provide free club opportunities for all children at least once.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1061F62F" w14:textId="77777777" w:rsidR="00893E2B" w:rsidRDefault="00893E2B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Partnership support – Fife Active Schools</w:t>
            </w:r>
          </w:p>
          <w:p w14:paraId="192E2339" w14:textId="77777777" w:rsidR="00893E2B" w:rsidRDefault="00893E2B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Marc Young</w:t>
            </w:r>
          </w:p>
          <w:p w14:paraId="1A09F363" w14:textId="77777777" w:rsidR="00893E2B" w:rsidRDefault="00893E2B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Teaching staff where possible</w:t>
            </w:r>
          </w:p>
          <w:p w14:paraId="0ACAE0DA" w14:textId="77777777" w:rsidR="00893E2B" w:rsidRPr="008D6A26" w:rsidRDefault="00893E2B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Paid coaches if Covid allows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14:paraId="2420D467" w14:textId="77777777" w:rsidR="00893E2B" w:rsidRDefault="00893E2B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Attendance sheets</w:t>
            </w:r>
          </w:p>
          <w:p w14:paraId="1A8138A8" w14:textId="1CF4E506" w:rsidR="00893E2B" w:rsidRDefault="00893E2B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 xml:space="preserve">Excellence and </w:t>
            </w:r>
            <w:r w:rsidR="00A01EB4">
              <w:rPr>
                <w:rFonts w:ascii="Sassoon Infant Rg" w:hAnsi="Sassoon Infant Rg" w:cs="Arial"/>
                <w:sz w:val="20"/>
                <w:szCs w:val="20"/>
              </w:rPr>
              <w:t>E</w:t>
            </w:r>
            <w:r>
              <w:rPr>
                <w:rFonts w:ascii="Sassoon Infant Rg" w:hAnsi="Sassoon Infant Rg" w:cs="Arial"/>
                <w:sz w:val="20"/>
                <w:szCs w:val="20"/>
              </w:rPr>
              <w:t>quity tracker</w:t>
            </w:r>
          </w:p>
          <w:p w14:paraId="6A673236" w14:textId="77777777" w:rsidR="00893E2B" w:rsidRPr="008D6A26" w:rsidRDefault="00893E2B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Pupil questionnaire in Sept and April</w:t>
            </w:r>
          </w:p>
        </w:tc>
        <w:tc>
          <w:tcPr>
            <w:tcW w:w="3040" w:type="dxa"/>
            <w:tcBorders>
              <w:bottom w:val="single" w:sz="4" w:space="0" w:color="auto"/>
            </w:tcBorders>
          </w:tcPr>
          <w:p w14:paraId="3840F2A8" w14:textId="4C6282A3" w:rsidR="00A01EB4" w:rsidRDefault="00A01EB4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 w:rsidRPr="00A01EB4">
              <w:rPr>
                <w:rFonts w:ascii="Sassoon Infant Rg" w:hAnsi="Sassoon Infant Rg" w:cs="Arial"/>
                <w:sz w:val="20"/>
                <w:szCs w:val="20"/>
              </w:rPr>
              <w:t>T</w:t>
            </w:r>
            <w:r>
              <w:rPr>
                <w:rFonts w:ascii="Sassoon Infant Rg" w:hAnsi="Sassoon Infant Rg" w:cs="Arial"/>
                <w:sz w:val="20"/>
                <w:szCs w:val="20"/>
              </w:rPr>
              <w:t>wo classes targeted per term from August</w:t>
            </w:r>
            <w:r w:rsidR="00AB4AFD">
              <w:rPr>
                <w:rFonts w:ascii="Sassoon Infant Rg" w:hAnsi="Sassoon Infant Rg" w:cs="Arial"/>
                <w:sz w:val="20"/>
                <w:szCs w:val="20"/>
              </w:rPr>
              <w:t>.</w:t>
            </w:r>
          </w:p>
          <w:p w14:paraId="6D6225DA" w14:textId="7A3A93A2" w:rsidR="00A01EB4" w:rsidRDefault="00A01EB4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Clubs running by September</w:t>
            </w:r>
            <w:r w:rsidR="00AB4AFD">
              <w:rPr>
                <w:rFonts w:ascii="Sassoon Infant Rg" w:hAnsi="Sassoon Infant Rg" w:cs="Arial"/>
                <w:sz w:val="20"/>
                <w:szCs w:val="20"/>
              </w:rPr>
              <w:t>.</w:t>
            </w:r>
          </w:p>
          <w:p w14:paraId="13FE2FC4" w14:textId="343EA7B0" w:rsidR="00A01EB4" w:rsidRPr="00A01EB4" w:rsidRDefault="00A01EB4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Target inactive pupils specifically in Term 3</w:t>
            </w:r>
            <w:r w:rsidR="00AB4AFD">
              <w:rPr>
                <w:rFonts w:ascii="Sassoon Infant Rg" w:hAnsi="Sassoon Infant Rg" w:cs="Arial"/>
                <w:sz w:val="20"/>
                <w:szCs w:val="20"/>
              </w:rPr>
              <w:t>.</w:t>
            </w:r>
          </w:p>
        </w:tc>
      </w:tr>
      <w:tr w:rsidR="00893E2B" w:rsidRPr="00890FEA" w14:paraId="33BFD57E" w14:textId="77777777" w:rsidTr="00196CFB">
        <w:trPr>
          <w:trHeight w:val="858"/>
        </w:trPr>
        <w:tc>
          <w:tcPr>
            <w:tcW w:w="3214" w:type="dxa"/>
            <w:tcBorders>
              <w:top w:val="single" w:sz="4" w:space="0" w:color="auto"/>
              <w:bottom w:val="single" w:sz="4" w:space="0" w:color="auto"/>
            </w:tcBorders>
          </w:tcPr>
          <w:p w14:paraId="1D5E7652" w14:textId="77777777" w:rsidR="001E265F" w:rsidRDefault="00196CFB" w:rsidP="00893E2B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Parental</w:t>
            </w:r>
            <w:r w:rsidR="001A0204">
              <w:rPr>
                <w:rFonts w:ascii="Sassoon Infant Rg" w:hAnsi="Sassoon Infant Rg" w:cs="Arial"/>
                <w:sz w:val="20"/>
                <w:szCs w:val="20"/>
              </w:rPr>
              <w:t xml:space="preserve"> anxiety around pupil wellbeing and resilience</w:t>
            </w:r>
            <w:r>
              <w:rPr>
                <w:rFonts w:ascii="Sassoon Infant Rg" w:hAnsi="Sassoon Infant Rg" w:cs="Arial"/>
                <w:sz w:val="20"/>
                <w:szCs w:val="20"/>
              </w:rPr>
              <w:t xml:space="preserve"> is reduced</w:t>
            </w:r>
            <w:r w:rsidR="001A0204">
              <w:rPr>
                <w:rFonts w:ascii="Sassoon Infant Rg" w:hAnsi="Sassoon Infant Rg" w:cs="Arial"/>
                <w:sz w:val="20"/>
                <w:szCs w:val="20"/>
              </w:rPr>
              <w:t>.</w:t>
            </w:r>
            <w:r w:rsidR="001E265F">
              <w:rPr>
                <w:rFonts w:ascii="Sassoon Infant Rg" w:hAnsi="Sassoon Infant Rg" w:cs="Arial"/>
                <w:sz w:val="20"/>
                <w:szCs w:val="20"/>
              </w:rPr>
              <w:t xml:space="preserve">  </w:t>
            </w:r>
          </w:p>
          <w:p w14:paraId="7F5D8D3C" w14:textId="77777777" w:rsidR="001E265F" w:rsidRDefault="001E265F" w:rsidP="00893E2B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2472951C" w14:textId="4BEDDDA9" w:rsidR="00893E2B" w:rsidRPr="00893E2B" w:rsidRDefault="001E265F" w:rsidP="00893E2B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Families are aware of the ways they can support wellbeing and know how to access support if needed.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CF13D5" w14:textId="77777777" w:rsidR="004B00D6" w:rsidRDefault="004B00D6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Audit parental opinion on perceptions of pupil wellbeing, resilience and barriers to positive mental health.</w:t>
            </w:r>
          </w:p>
          <w:p w14:paraId="5538C937" w14:textId="6D6EF8F0" w:rsidR="004B00D6" w:rsidRDefault="004B00D6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Use audit to identify and access support for our community e.g. CAMHS – normalising anxiety course for parents.</w:t>
            </w:r>
          </w:p>
          <w:p w14:paraId="7E8C1FF7" w14:textId="77777777" w:rsidR="004B00D6" w:rsidRPr="00160EAA" w:rsidRDefault="004B00D6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i/>
                <w:iCs/>
                <w:sz w:val="20"/>
                <w:szCs w:val="20"/>
              </w:rPr>
            </w:pPr>
            <w:r w:rsidRPr="00160EAA">
              <w:rPr>
                <w:rFonts w:ascii="Sassoon Infant Rg" w:hAnsi="Sassoon Infant Rg" w:cs="Arial"/>
                <w:i/>
                <w:iCs/>
                <w:sz w:val="20"/>
                <w:szCs w:val="20"/>
              </w:rPr>
              <w:t>Offer training for families on how to use Kitbag to support child wellbeing.</w:t>
            </w:r>
          </w:p>
          <w:p w14:paraId="780CB16B" w14:textId="77777777" w:rsidR="00196CFB" w:rsidRPr="00160EAA" w:rsidRDefault="004B00D6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i/>
                <w:iCs/>
                <w:sz w:val="20"/>
                <w:szCs w:val="20"/>
              </w:rPr>
            </w:pPr>
            <w:r w:rsidRPr="00160EAA">
              <w:rPr>
                <w:rFonts w:ascii="Sassoon Infant Rg" w:hAnsi="Sassoon Infant Rg" w:cs="Arial"/>
                <w:i/>
                <w:iCs/>
                <w:sz w:val="20"/>
                <w:szCs w:val="20"/>
              </w:rPr>
              <w:lastRenderedPageBreak/>
              <w:t xml:space="preserve">Provide </w:t>
            </w:r>
            <w:proofErr w:type="spellStart"/>
            <w:r w:rsidRPr="00160EAA">
              <w:rPr>
                <w:rFonts w:ascii="Sassoon Infant Rg" w:hAnsi="Sassoon Infant Rg" w:cs="Arial"/>
                <w:i/>
                <w:iCs/>
                <w:sz w:val="20"/>
                <w:szCs w:val="20"/>
              </w:rPr>
              <w:t>Kitbag@Home</w:t>
            </w:r>
            <w:proofErr w:type="spellEnd"/>
            <w:r w:rsidRPr="00160EAA">
              <w:rPr>
                <w:rFonts w:ascii="Sassoon Infant Rg" w:hAnsi="Sassoon Infant Rg" w:cs="Arial"/>
                <w:i/>
                <w:iCs/>
                <w:sz w:val="20"/>
                <w:szCs w:val="20"/>
              </w:rPr>
              <w:t xml:space="preserve"> kits for families to borrow and use at home.</w:t>
            </w:r>
          </w:p>
          <w:p w14:paraId="19FF5F11" w14:textId="77777777" w:rsidR="001E265F" w:rsidRDefault="001E265F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Signpost services for families using Twitter and Facebook.</w:t>
            </w:r>
          </w:p>
          <w:p w14:paraId="60B33087" w14:textId="68CF2CDC" w:rsidR="001E265F" w:rsidRPr="00196CFB" w:rsidRDefault="001E265F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Use Sways to share tips on supporting Wellbeing using 5 Ways and Indicators.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DFB8EC" w14:textId="3BA5231C" w:rsidR="00893E2B" w:rsidRDefault="001E265F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lastRenderedPageBreak/>
              <w:t>Lesley O’Brien</w:t>
            </w:r>
          </w:p>
          <w:p w14:paraId="1EF66B37" w14:textId="77777777" w:rsidR="001E265F" w:rsidRDefault="001E265F" w:rsidP="001E265F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21576EE4" w14:textId="77777777" w:rsidR="001E265F" w:rsidRDefault="001E265F" w:rsidP="001E265F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3DCBB08A" w14:textId="77777777" w:rsidR="001E265F" w:rsidRDefault="001E265F" w:rsidP="001E265F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441E8D1C" w14:textId="77777777" w:rsidR="001E265F" w:rsidRDefault="001E265F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Lesley O’Brien and Kirsty Bruhn</w:t>
            </w:r>
          </w:p>
          <w:p w14:paraId="00B1281A" w14:textId="77777777" w:rsidR="001E265F" w:rsidRDefault="001E265F" w:rsidP="001E265F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123188E3" w14:textId="77777777" w:rsidR="001E265F" w:rsidRDefault="001E265F" w:rsidP="001E265F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51EE284A" w14:textId="77777777" w:rsidR="001E265F" w:rsidRDefault="001E265F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Kirsty Bruhn</w:t>
            </w:r>
          </w:p>
          <w:p w14:paraId="12C412F7" w14:textId="77777777" w:rsidR="001E265F" w:rsidRDefault="001E265F" w:rsidP="001E265F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4B19C270" w14:textId="77777777" w:rsidR="001E265F" w:rsidRDefault="001E265F" w:rsidP="001E265F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5B4234C4" w14:textId="355A485F" w:rsidR="001E265F" w:rsidRDefault="001E265F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lastRenderedPageBreak/>
              <w:t>Run through office – covid restrictions allowing</w:t>
            </w:r>
          </w:p>
          <w:p w14:paraId="63973F19" w14:textId="77777777" w:rsidR="00AB4AFD" w:rsidRDefault="00AB4AFD" w:rsidP="00AB4AFD">
            <w:pPr>
              <w:pStyle w:val="ListParagraph"/>
              <w:spacing w:after="0" w:line="240" w:lineRule="auto"/>
              <w:ind w:left="360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1C86D708" w14:textId="77777777" w:rsidR="001E265F" w:rsidRDefault="001E265F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Lesley O’Brien</w:t>
            </w:r>
          </w:p>
          <w:p w14:paraId="5B218276" w14:textId="77777777" w:rsidR="001E265F" w:rsidRDefault="001E265F" w:rsidP="001E265F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5559972A" w14:textId="6317B2E3" w:rsidR="001E265F" w:rsidRPr="001E265F" w:rsidRDefault="001E265F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Lesley O’Brien and Kirsty Bruhn</w:t>
            </w:r>
          </w:p>
        </w:tc>
        <w:tc>
          <w:tcPr>
            <w:tcW w:w="2944" w:type="dxa"/>
            <w:tcBorders>
              <w:top w:val="single" w:sz="4" w:space="0" w:color="auto"/>
              <w:bottom w:val="single" w:sz="4" w:space="0" w:color="auto"/>
            </w:tcBorders>
          </w:tcPr>
          <w:p w14:paraId="0F384652" w14:textId="77777777" w:rsidR="001E265F" w:rsidRDefault="001E265F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lastRenderedPageBreak/>
              <w:t>Parental focus groups – feedback from Parent Council</w:t>
            </w:r>
          </w:p>
          <w:p w14:paraId="10F9C9DE" w14:textId="77777777" w:rsidR="001E265F" w:rsidRDefault="001E265F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Questionnaire to assess impact in Term 4.</w:t>
            </w:r>
          </w:p>
          <w:p w14:paraId="69090437" w14:textId="11DE10D4" w:rsidR="001E265F" w:rsidRPr="008D6A26" w:rsidRDefault="001E265F" w:rsidP="001E265F">
            <w:pPr>
              <w:pStyle w:val="ListParagraph"/>
              <w:spacing w:after="0" w:line="240" w:lineRule="auto"/>
              <w:ind w:left="360"/>
              <w:rPr>
                <w:rFonts w:ascii="Sassoon Infant Rg" w:hAnsi="Sassoon Infant Rg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bottom w:val="single" w:sz="4" w:space="0" w:color="auto"/>
            </w:tcBorders>
          </w:tcPr>
          <w:p w14:paraId="03C46048" w14:textId="77777777" w:rsidR="00893E2B" w:rsidRDefault="00A01EB4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September</w:t>
            </w:r>
            <w:r w:rsidR="001E265F">
              <w:rPr>
                <w:rFonts w:ascii="Sassoon Infant Rg" w:hAnsi="Sassoon Infant Rg" w:cs="Arial"/>
                <w:sz w:val="20"/>
                <w:szCs w:val="20"/>
              </w:rPr>
              <w:t xml:space="preserve"> and May</w:t>
            </w:r>
          </w:p>
          <w:p w14:paraId="0EEF2C91" w14:textId="77777777" w:rsidR="001E265F" w:rsidRDefault="001E265F" w:rsidP="001E265F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324861B2" w14:textId="77777777" w:rsidR="001E265F" w:rsidRDefault="001E265F" w:rsidP="001E265F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174F02D0" w14:textId="1DA970A2" w:rsidR="001E265F" w:rsidRDefault="00AB4AFD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 xml:space="preserve">Audit for parents in </w:t>
            </w:r>
            <w:r w:rsidR="001E265F">
              <w:rPr>
                <w:rFonts w:ascii="Sassoon Infant Rg" w:hAnsi="Sassoon Infant Rg" w:cs="Arial"/>
                <w:sz w:val="20"/>
                <w:szCs w:val="20"/>
              </w:rPr>
              <w:t xml:space="preserve">Term 2 – </w:t>
            </w:r>
            <w:r>
              <w:rPr>
                <w:rFonts w:ascii="Sassoon Infant Rg" w:hAnsi="Sassoon Infant Rg" w:cs="Arial"/>
                <w:sz w:val="20"/>
                <w:szCs w:val="20"/>
              </w:rPr>
              <w:t xml:space="preserve">inform </w:t>
            </w:r>
            <w:r w:rsidR="001E265F">
              <w:rPr>
                <w:rFonts w:ascii="Sassoon Infant Rg" w:hAnsi="Sassoon Infant Rg" w:cs="Arial"/>
                <w:sz w:val="20"/>
                <w:szCs w:val="20"/>
              </w:rPr>
              <w:t>planning for terms 3 and 4</w:t>
            </w:r>
          </w:p>
          <w:p w14:paraId="434BA509" w14:textId="77777777" w:rsidR="001E265F" w:rsidRDefault="001E265F" w:rsidP="001E265F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5377498F" w14:textId="77777777" w:rsidR="001E265F" w:rsidRDefault="001E265F" w:rsidP="001E265F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21C3E45F" w14:textId="77777777" w:rsidR="001E265F" w:rsidRDefault="001E265F" w:rsidP="001E265F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41C247F9" w14:textId="7BF9EDDC" w:rsidR="001E265F" w:rsidRPr="00AB2828" w:rsidRDefault="00AB4AFD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 w:rsidRPr="00AB2828">
              <w:rPr>
                <w:rFonts w:ascii="Sassoon Infant Rg" w:hAnsi="Sassoon Infant Rg" w:cs="Arial"/>
                <w:sz w:val="20"/>
                <w:szCs w:val="20"/>
              </w:rPr>
              <w:t xml:space="preserve">Kitbag training - </w:t>
            </w:r>
            <w:r w:rsidR="001E265F" w:rsidRPr="00AB2828">
              <w:rPr>
                <w:rFonts w:ascii="Sassoon Infant Rg" w:hAnsi="Sassoon Infant Rg" w:cs="Arial"/>
                <w:sz w:val="20"/>
                <w:szCs w:val="20"/>
              </w:rPr>
              <w:t>Term 2</w:t>
            </w:r>
          </w:p>
          <w:p w14:paraId="79C6DC27" w14:textId="77777777" w:rsidR="001E265F" w:rsidRPr="00AB2828" w:rsidRDefault="001E265F" w:rsidP="001E265F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3FF787DC" w14:textId="77633E4F" w:rsidR="001E265F" w:rsidRPr="00AB2828" w:rsidRDefault="00AB4AFD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proofErr w:type="spellStart"/>
            <w:r w:rsidRPr="00AB2828">
              <w:rPr>
                <w:rFonts w:ascii="Sassoon Infant Rg" w:hAnsi="Sassoon Infant Rg" w:cs="Arial"/>
                <w:sz w:val="20"/>
                <w:szCs w:val="20"/>
              </w:rPr>
              <w:t>Kitbag@Home</w:t>
            </w:r>
            <w:proofErr w:type="spellEnd"/>
            <w:r w:rsidRPr="00AB2828">
              <w:rPr>
                <w:rFonts w:ascii="Sassoon Infant Rg" w:hAnsi="Sassoon Infant Rg" w:cs="Arial"/>
                <w:sz w:val="20"/>
                <w:szCs w:val="20"/>
              </w:rPr>
              <w:t xml:space="preserve"> - </w:t>
            </w:r>
            <w:r w:rsidR="001E265F" w:rsidRPr="00AB2828">
              <w:rPr>
                <w:rFonts w:ascii="Sassoon Infant Rg" w:hAnsi="Sassoon Infant Rg" w:cs="Arial"/>
                <w:sz w:val="20"/>
                <w:szCs w:val="20"/>
              </w:rPr>
              <w:t>Term 2</w:t>
            </w:r>
          </w:p>
          <w:p w14:paraId="56D1DB28" w14:textId="3C5C9313" w:rsidR="001E265F" w:rsidRDefault="001E265F" w:rsidP="001E265F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46831672" w14:textId="2E00E563" w:rsidR="00AB4AFD" w:rsidRDefault="00AB4AFD" w:rsidP="001E265F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736CD5DD" w14:textId="77777777" w:rsidR="00AB4AFD" w:rsidRDefault="00AB4AFD" w:rsidP="001E265F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25605671" w14:textId="77777777" w:rsidR="001E265F" w:rsidRDefault="001E265F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Ongoing</w:t>
            </w:r>
          </w:p>
          <w:p w14:paraId="3A92AC2E" w14:textId="77777777" w:rsidR="001E265F" w:rsidRDefault="001E265F" w:rsidP="001E265F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19F3A9A5" w14:textId="44AD523A" w:rsidR="001E265F" w:rsidRPr="001E265F" w:rsidRDefault="001E265F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1 each term</w:t>
            </w:r>
            <w:r w:rsidR="00AB4AFD">
              <w:rPr>
                <w:rFonts w:ascii="Sassoon Infant Rg" w:hAnsi="Sassoon Infant Rg" w:cs="Arial"/>
                <w:sz w:val="20"/>
                <w:szCs w:val="20"/>
              </w:rPr>
              <w:t xml:space="preserve"> beginning in Term 1.</w:t>
            </w:r>
          </w:p>
        </w:tc>
      </w:tr>
      <w:tr w:rsidR="00CA380C" w:rsidRPr="00890FEA" w14:paraId="4283E02B" w14:textId="77777777" w:rsidTr="00196CFB">
        <w:trPr>
          <w:trHeight w:val="858"/>
        </w:trPr>
        <w:tc>
          <w:tcPr>
            <w:tcW w:w="3214" w:type="dxa"/>
            <w:tcBorders>
              <w:top w:val="single" w:sz="4" w:space="0" w:color="auto"/>
              <w:bottom w:val="single" w:sz="4" w:space="0" w:color="auto"/>
            </w:tcBorders>
          </w:tcPr>
          <w:p w14:paraId="2E4EC39C" w14:textId="3BDB376D" w:rsidR="00CA380C" w:rsidRDefault="00CA380C" w:rsidP="00CA380C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 xml:space="preserve">Nursery Parental anxiety around </w:t>
            </w:r>
            <w:r w:rsidR="00927E7E">
              <w:rPr>
                <w:rFonts w:ascii="Sassoon Infant Rg" w:hAnsi="Sassoon Infant Rg" w:cs="Arial"/>
                <w:sz w:val="20"/>
                <w:szCs w:val="20"/>
              </w:rPr>
              <w:t>child</w:t>
            </w:r>
            <w:r>
              <w:rPr>
                <w:rFonts w:ascii="Sassoon Infant Rg" w:hAnsi="Sassoon Infant Rg" w:cs="Arial"/>
                <w:sz w:val="20"/>
                <w:szCs w:val="20"/>
              </w:rPr>
              <w:t xml:space="preserve"> wellbeing and resilience is reduced.  </w:t>
            </w:r>
          </w:p>
          <w:p w14:paraId="1EB31629" w14:textId="77777777" w:rsidR="00CA380C" w:rsidRDefault="00CA380C" w:rsidP="00CA380C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3E8BA1BE" w14:textId="5765D83E" w:rsidR="00CA380C" w:rsidRDefault="00CA380C" w:rsidP="00CA380C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Families are aware of the ways they can support wellbeing and know how to access support if needed.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25A8F2" w14:textId="6E9E78E2" w:rsidR="00CA380C" w:rsidRDefault="00CA380C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Audit nursery families on perceptions of pupil wellbeing, resilience and barriers to positive mental health.</w:t>
            </w:r>
          </w:p>
          <w:p w14:paraId="34CF57BB" w14:textId="77777777" w:rsidR="00CA380C" w:rsidRDefault="00CA380C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Use audit to identify and access support for our community e.g. CAMHS – normalising anxiety course for parents.</w:t>
            </w:r>
          </w:p>
          <w:p w14:paraId="522C8B65" w14:textId="77777777" w:rsidR="00CA380C" w:rsidRDefault="00CA380C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Signpost services for families using Twitter and Facebook.</w:t>
            </w:r>
          </w:p>
          <w:p w14:paraId="0DC8C141" w14:textId="11EC8BDE" w:rsidR="00CA380C" w:rsidRDefault="00CA380C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Use Sways to share tips on supporting Wellbeing using 5 Ways and Indicators.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BE85E3" w14:textId="7156E45B" w:rsidR="00CA380C" w:rsidRDefault="00CA380C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Lesley O’Brien and Juliette Page</w:t>
            </w:r>
          </w:p>
          <w:p w14:paraId="3A231ED2" w14:textId="77777777" w:rsidR="00CA380C" w:rsidRDefault="00CA380C" w:rsidP="00CA380C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630B1943" w14:textId="2D837790" w:rsidR="00CA380C" w:rsidRDefault="00CA380C" w:rsidP="00CA380C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278E9692" w14:textId="51640100" w:rsidR="00CA380C" w:rsidRPr="00CA380C" w:rsidRDefault="00CA380C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Lesley O’Brien</w:t>
            </w:r>
          </w:p>
          <w:p w14:paraId="3BD51E0B" w14:textId="77777777" w:rsidR="00CA380C" w:rsidRDefault="00CA380C" w:rsidP="00CA380C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4AA8AA32" w14:textId="048736D8" w:rsidR="00CA380C" w:rsidRDefault="00CA380C" w:rsidP="00CA380C">
            <w:pPr>
              <w:pStyle w:val="ListParagraph"/>
              <w:spacing w:after="0" w:line="240" w:lineRule="auto"/>
              <w:ind w:left="360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524FA7C7" w14:textId="77777777" w:rsidR="00CA380C" w:rsidRDefault="00CA380C" w:rsidP="00CA380C">
            <w:pPr>
              <w:pStyle w:val="ListParagraph"/>
              <w:spacing w:after="0" w:line="240" w:lineRule="auto"/>
              <w:ind w:left="360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43962D56" w14:textId="77777777" w:rsidR="00CA380C" w:rsidRDefault="00CA380C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Lesley O’Brien</w:t>
            </w:r>
          </w:p>
          <w:p w14:paraId="735608AB" w14:textId="77777777" w:rsidR="00CA380C" w:rsidRDefault="00CA380C" w:rsidP="00CA380C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69AA9C2C" w14:textId="6686BB4F" w:rsidR="00CA380C" w:rsidRDefault="00927E7E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Juliette Page</w:t>
            </w:r>
            <w:r w:rsidR="00CA380C">
              <w:rPr>
                <w:rFonts w:ascii="Sassoon Infant Rg" w:hAnsi="Sassoon Infant Rg" w:cs="Arial"/>
                <w:sz w:val="20"/>
                <w:szCs w:val="20"/>
              </w:rPr>
              <w:t xml:space="preserve"> and Nursery Team</w:t>
            </w:r>
          </w:p>
        </w:tc>
        <w:tc>
          <w:tcPr>
            <w:tcW w:w="2944" w:type="dxa"/>
            <w:tcBorders>
              <w:top w:val="single" w:sz="4" w:space="0" w:color="auto"/>
              <w:bottom w:val="single" w:sz="4" w:space="0" w:color="auto"/>
            </w:tcBorders>
          </w:tcPr>
          <w:p w14:paraId="3A285A02" w14:textId="7D50EA1A" w:rsidR="00CA380C" w:rsidRDefault="00CA380C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Parental focus groups – feedback from Parent Council (nursery members)</w:t>
            </w:r>
          </w:p>
          <w:p w14:paraId="3911DD96" w14:textId="77777777" w:rsidR="00CA380C" w:rsidRDefault="00CA380C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Questionnaire to assess impact in Term 4.</w:t>
            </w:r>
          </w:p>
          <w:p w14:paraId="513641B7" w14:textId="77777777" w:rsidR="00CA380C" w:rsidRDefault="00CA380C" w:rsidP="00CA380C">
            <w:pPr>
              <w:pStyle w:val="ListParagraph"/>
              <w:spacing w:after="0" w:line="240" w:lineRule="auto"/>
              <w:ind w:left="360"/>
              <w:rPr>
                <w:rFonts w:ascii="Sassoon Infant Rg" w:hAnsi="Sassoon Infant Rg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bottom w:val="single" w:sz="4" w:space="0" w:color="auto"/>
            </w:tcBorders>
          </w:tcPr>
          <w:p w14:paraId="7D6E9BAE" w14:textId="77777777" w:rsidR="00CA380C" w:rsidRDefault="00CA380C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September and May</w:t>
            </w:r>
          </w:p>
          <w:p w14:paraId="17575A66" w14:textId="77777777" w:rsidR="00CA380C" w:rsidRDefault="00CA380C" w:rsidP="00CA380C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0D33BC05" w14:textId="77777777" w:rsidR="00CA380C" w:rsidRDefault="00CA380C" w:rsidP="00CA380C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7CA0D069" w14:textId="6E67E189" w:rsidR="00CA380C" w:rsidRPr="00CA380C" w:rsidRDefault="00CA380C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Audit for parents in Term 2 – inform planning for terms 3 and 4</w:t>
            </w:r>
          </w:p>
          <w:p w14:paraId="345F12A8" w14:textId="77777777" w:rsidR="00CA380C" w:rsidRDefault="00CA380C" w:rsidP="00CA380C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3E5B8DB9" w14:textId="77777777" w:rsidR="00CA380C" w:rsidRDefault="00CA380C" w:rsidP="00CA380C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5958D21D" w14:textId="77777777" w:rsidR="00CA380C" w:rsidRDefault="00CA380C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Ongoing</w:t>
            </w:r>
          </w:p>
          <w:p w14:paraId="3F818F8E" w14:textId="77777777" w:rsidR="00CA380C" w:rsidRDefault="00CA380C" w:rsidP="00CA380C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2983DB61" w14:textId="686D1F70" w:rsidR="00CA380C" w:rsidRDefault="00CA380C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1 each term beginning in Term 1.</w:t>
            </w:r>
          </w:p>
        </w:tc>
      </w:tr>
      <w:tr w:rsidR="00160EAA" w:rsidRPr="00890FEA" w14:paraId="55087BB9" w14:textId="77777777" w:rsidTr="00196CFB">
        <w:trPr>
          <w:trHeight w:val="858"/>
        </w:trPr>
        <w:tc>
          <w:tcPr>
            <w:tcW w:w="3214" w:type="dxa"/>
            <w:tcBorders>
              <w:top w:val="single" w:sz="4" w:space="0" w:color="auto"/>
              <w:bottom w:val="single" w:sz="4" w:space="0" w:color="auto"/>
            </w:tcBorders>
          </w:tcPr>
          <w:p w14:paraId="02F1D5E4" w14:textId="4C0EA98B" w:rsidR="00160EAA" w:rsidRDefault="00160EAA" w:rsidP="00893E2B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Staff are aware of the ways they can support their own mental health and wellbeing and know how to access support if needed.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43570A" w14:textId="00E61E6E" w:rsidR="003D782E" w:rsidRDefault="003D782E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Staff Wellbeing Champion role extended</w:t>
            </w:r>
          </w:p>
          <w:p w14:paraId="49F9E4C6" w14:textId="76AF5540" w:rsidR="003D782E" w:rsidRDefault="003D782E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Ongoing item on staff meetings</w:t>
            </w:r>
          </w:p>
          <w:p w14:paraId="341C1D99" w14:textId="03B821EB" w:rsidR="00160EAA" w:rsidRDefault="003D782E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Wellbeing board created in staffroom</w:t>
            </w:r>
          </w:p>
          <w:p w14:paraId="0B3524B2" w14:textId="77777777" w:rsidR="003D782E" w:rsidRDefault="003D782E" w:rsidP="003D782E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Positive quotes</w:t>
            </w:r>
          </w:p>
          <w:p w14:paraId="60360508" w14:textId="77777777" w:rsidR="003D782E" w:rsidRDefault="003D782E" w:rsidP="003D782E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Tips for positive mental health</w:t>
            </w:r>
          </w:p>
          <w:p w14:paraId="1F72BD45" w14:textId="77777777" w:rsidR="003D782E" w:rsidRDefault="003D782E" w:rsidP="003D782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Monthly check-ins/drop in sessions</w:t>
            </w:r>
          </w:p>
          <w:p w14:paraId="1DD83F74" w14:textId="77777777" w:rsidR="003D782E" w:rsidRDefault="003D782E" w:rsidP="003D782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Signpost useful sites and services for staff</w:t>
            </w:r>
          </w:p>
          <w:p w14:paraId="31871173" w14:textId="77777777" w:rsidR="003D782E" w:rsidRDefault="003D782E" w:rsidP="003D782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Lunchtime walks</w:t>
            </w:r>
          </w:p>
          <w:p w14:paraId="12A733EB" w14:textId="6F16FB98" w:rsidR="003D782E" w:rsidRDefault="003D782E" w:rsidP="003D782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Organise social events (if Covid allows)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F9CF2E" w14:textId="1706860F" w:rsidR="003D782E" w:rsidRPr="003D782E" w:rsidRDefault="003D782E" w:rsidP="003D782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Kirsty Bruhn – Staff Wellbeing Champion</w:t>
            </w:r>
          </w:p>
          <w:p w14:paraId="337F78AB" w14:textId="5C013276" w:rsidR="003D782E" w:rsidRPr="003D782E" w:rsidRDefault="003D782E" w:rsidP="003D782E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auto"/>
              <w:bottom w:val="single" w:sz="4" w:space="0" w:color="auto"/>
            </w:tcBorders>
          </w:tcPr>
          <w:p w14:paraId="48215C0C" w14:textId="42892F98" w:rsidR="003D782E" w:rsidRDefault="003D782E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proofErr w:type="spellStart"/>
            <w:r>
              <w:rPr>
                <w:rFonts w:ascii="Sassoon Infant Rg" w:hAnsi="Sassoon Infant Rg" w:cs="Arial"/>
                <w:sz w:val="20"/>
                <w:szCs w:val="20"/>
              </w:rPr>
              <w:t>Minuted</w:t>
            </w:r>
            <w:proofErr w:type="spellEnd"/>
            <w:r>
              <w:rPr>
                <w:rFonts w:ascii="Sassoon Infant Rg" w:hAnsi="Sassoon Infant Rg" w:cs="Arial"/>
                <w:sz w:val="20"/>
                <w:szCs w:val="20"/>
              </w:rPr>
              <w:t xml:space="preserve"> item on staff meeting – opportunity to raise points for discussion</w:t>
            </w:r>
          </w:p>
          <w:p w14:paraId="3206B303" w14:textId="08127BBB" w:rsidR="00160EAA" w:rsidRDefault="003D782E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Informal chats</w:t>
            </w:r>
          </w:p>
          <w:p w14:paraId="637B30F8" w14:textId="77777777" w:rsidR="003D782E" w:rsidRDefault="003D782E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Feedback questionnaires</w:t>
            </w:r>
          </w:p>
          <w:p w14:paraId="3C450EBD" w14:textId="1BB7566C" w:rsidR="003D782E" w:rsidRPr="003D782E" w:rsidRDefault="003D782E" w:rsidP="003D782E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bottom w:val="single" w:sz="4" w:space="0" w:color="auto"/>
            </w:tcBorders>
          </w:tcPr>
          <w:p w14:paraId="1697AA56" w14:textId="77777777" w:rsidR="00160EAA" w:rsidRDefault="003D782E" w:rsidP="00927E7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June 2021</w:t>
            </w:r>
          </w:p>
          <w:p w14:paraId="7BACAEFF" w14:textId="77777777" w:rsidR="003D782E" w:rsidRDefault="003D782E" w:rsidP="003D782E">
            <w:pPr>
              <w:pStyle w:val="ListParagraph"/>
              <w:spacing w:after="0" w:line="240" w:lineRule="auto"/>
              <w:ind w:left="360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2D59556F" w14:textId="77777777" w:rsidR="003D782E" w:rsidRDefault="003D782E" w:rsidP="003D782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Ongoing</w:t>
            </w:r>
          </w:p>
          <w:p w14:paraId="1AFFA84A" w14:textId="77777777" w:rsidR="003D782E" w:rsidRDefault="003D782E" w:rsidP="003D782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September 2021</w:t>
            </w:r>
          </w:p>
          <w:p w14:paraId="2F70BF8F" w14:textId="77777777" w:rsidR="00FC7230" w:rsidRDefault="00FC7230" w:rsidP="00FC7230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0B755044" w14:textId="77777777" w:rsidR="00FC7230" w:rsidRDefault="00FC7230" w:rsidP="00FC7230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2196AF56" w14:textId="77777777" w:rsidR="00FC7230" w:rsidRDefault="00FC7230" w:rsidP="00FC7230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71792FA6" w14:textId="77777777" w:rsidR="00FC7230" w:rsidRDefault="00FC7230" w:rsidP="00FC7230">
            <w:p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</w:p>
          <w:p w14:paraId="1BAE3188" w14:textId="77777777" w:rsidR="00FC7230" w:rsidRDefault="00FC7230" w:rsidP="00FC723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From Term 1</w:t>
            </w:r>
          </w:p>
          <w:p w14:paraId="70D62D23" w14:textId="77777777" w:rsidR="00FC7230" w:rsidRDefault="00FC7230" w:rsidP="00FC723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 w:cs="Arial"/>
                <w:sz w:val="20"/>
                <w:szCs w:val="20"/>
              </w:rPr>
            </w:pPr>
            <w:r>
              <w:rPr>
                <w:rFonts w:ascii="Sassoon Infant Rg" w:hAnsi="Sassoon Infant Rg" w:cs="Arial"/>
                <w:sz w:val="20"/>
                <w:szCs w:val="20"/>
              </w:rPr>
              <w:t>Ongoing</w:t>
            </w:r>
          </w:p>
          <w:p w14:paraId="4053419A" w14:textId="742CAC2D" w:rsidR="00FC7230" w:rsidRPr="00FC7230" w:rsidRDefault="00FC7230" w:rsidP="00FC7230">
            <w:pPr>
              <w:pStyle w:val="ListParagraph"/>
              <w:spacing w:after="0" w:line="240" w:lineRule="auto"/>
              <w:ind w:left="360"/>
              <w:rPr>
                <w:rFonts w:ascii="Sassoon Infant Rg" w:hAnsi="Sassoon Infant Rg" w:cs="Arial"/>
                <w:sz w:val="20"/>
                <w:szCs w:val="20"/>
              </w:rPr>
            </w:pPr>
          </w:p>
        </w:tc>
      </w:tr>
      <w:tr w:rsidR="00183EFA" w:rsidRPr="00890FEA" w14:paraId="68EAB299" w14:textId="77777777" w:rsidTr="00196CFB">
        <w:trPr>
          <w:trHeight w:val="527"/>
        </w:trPr>
        <w:tc>
          <w:tcPr>
            <w:tcW w:w="15193" w:type="dxa"/>
            <w:gridSpan w:val="7"/>
            <w:tcBorders>
              <w:top w:val="single" w:sz="4" w:space="0" w:color="auto"/>
            </w:tcBorders>
            <w:vAlign w:val="center"/>
          </w:tcPr>
          <w:p w14:paraId="2F805286" w14:textId="77777777" w:rsidR="00183EFA" w:rsidRPr="00890FEA" w:rsidRDefault="00183EFA" w:rsidP="0007354F">
            <w:pPr>
              <w:spacing w:after="0" w:line="360" w:lineRule="auto"/>
              <w:rPr>
                <w:rFonts w:ascii="Sassoon Infant Rg" w:hAnsi="Sassoon Infant Rg" w:cs="Arial"/>
                <w:b/>
                <w:sz w:val="20"/>
                <w:szCs w:val="20"/>
              </w:rPr>
            </w:pPr>
            <w:r w:rsidRPr="00890FEA">
              <w:rPr>
                <w:rFonts w:ascii="Sassoon Infant Rg" w:hAnsi="Sassoon Infant Rg" w:cs="Arial"/>
                <w:b/>
                <w:sz w:val="20"/>
                <w:szCs w:val="20"/>
              </w:rPr>
              <w:t>Ongoing Evaluation</w:t>
            </w:r>
          </w:p>
        </w:tc>
      </w:tr>
      <w:tr w:rsidR="00183EFA" w:rsidRPr="00890FEA" w14:paraId="1E5C6C0E" w14:textId="77777777" w:rsidTr="0007354F">
        <w:trPr>
          <w:trHeight w:val="984"/>
        </w:trPr>
        <w:tc>
          <w:tcPr>
            <w:tcW w:w="15193" w:type="dxa"/>
            <w:gridSpan w:val="7"/>
          </w:tcPr>
          <w:p w14:paraId="20318815" w14:textId="77777777" w:rsidR="00183EFA" w:rsidRPr="00890FEA" w:rsidRDefault="00183EFA" w:rsidP="0007354F">
            <w:pPr>
              <w:spacing w:after="0" w:line="360" w:lineRule="auto"/>
              <w:rPr>
                <w:rFonts w:ascii="Sassoon Infant Rg" w:hAnsi="Sassoon Infant Rg" w:cs="Arial"/>
                <w:b/>
                <w:color w:val="FF0000"/>
                <w:sz w:val="20"/>
                <w:szCs w:val="20"/>
              </w:rPr>
            </w:pPr>
          </w:p>
          <w:p w14:paraId="273E5C01" w14:textId="77777777" w:rsidR="00183EFA" w:rsidRPr="00890FEA" w:rsidRDefault="00183EFA" w:rsidP="0007354F">
            <w:pPr>
              <w:spacing w:after="0" w:line="360" w:lineRule="auto"/>
              <w:rPr>
                <w:rFonts w:ascii="Sassoon Infant Rg" w:hAnsi="Sassoon Infant Rg" w:cs="Arial"/>
                <w:b/>
                <w:color w:val="FF0000"/>
                <w:sz w:val="20"/>
                <w:szCs w:val="20"/>
              </w:rPr>
            </w:pPr>
          </w:p>
        </w:tc>
      </w:tr>
    </w:tbl>
    <w:p w14:paraId="3AC75836" w14:textId="77777777" w:rsidR="00E9338A" w:rsidRDefault="00E9338A" w:rsidP="00890FEA">
      <w:pPr>
        <w:spacing w:after="0" w:line="360" w:lineRule="auto"/>
        <w:rPr>
          <w:rFonts w:ascii="Sassoon Infant Rg" w:hAnsi="Sassoon Infant Rg"/>
          <w:b/>
          <w:bCs/>
          <w:sz w:val="20"/>
          <w:szCs w:val="20"/>
        </w:rPr>
      </w:pPr>
    </w:p>
    <w:p w14:paraId="0092CC51" w14:textId="7AC865F0" w:rsidR="00EB438F" w:rsidRDefault="00EB438F" w:rsidP="00890FEA">
      <w:pPr>
        <w:spacing w:after="0" w:line="360" w:lineRule="auto"/>
        <w:rPr>
          <w:rFonts w:ascii="Sassoon Infant Rg" w:eastAsia="Calibri" w:hAnsi="Sassoon Infant Rg" w:cs="Arial"/>
          <w:b/>
          <w:sz w:val="20"/>
          <w:szCs w:val="20"/>
        </w:rPr>
      </w:pPr>
    </w:p>
    <w:p w14:paraId="1419CFED" w14:textId="77777777" w:rsidR="00811CEC" w:rsidRDefault="00811CEC" w:rsidP="00EB438F">
      <w:pPr>
        <w:rPr>
          <w:rFonts w:ascii="Sassoon Infant Rg" w:hAnsi="Sassoon Infant Rg" w:cs="Arial"/>
          <w:b/>
          <w:bCs/>
        </w:rPr>
      </w:pPr>
    </w:p>
    <w:p w14:paraId="6ED56DCF" w14:textId="77777777" w:rsidR="00811CEC" w:rsidRDefault="00811CEC" w:rsidP="00EB438F">
      <w:pPr>
        <w:rPr>
          <w:rFonts w:ascii="Sassoon Infant Rg" w:hAnsi="Sassoon Infant Rg" w:cs="Arial"/>
          <w:b/>
          <w:bCs/>
        </w:rPr>
      </w:pPr>
    </w:p>
    <w:p w14:paraId="6962CF83" w14:textId="77777777" w:rsidR="00811CEC" w:rsidRDefault="00811CEC" w:rsidP="00EB438F">
      <w:pPr>
        <w:rPr>
          <w:rFonts w:ascii="Sassoon Infant Rg" w:hAnsi="Sassoon Infant Rg" w:cs="Arial"/>
          <w:b/>
          <w:bCs/>
        </w:rPr>
      </w:pPr>
    </w:p>
    <w:p w14:paraId="6E84763D" w14:textId="77777777" w:rsidR="00811CEC" w:rsidRDefault="00811CEC" w:rsidP="00EB438F">
      <w:pPr>
        <w:rPr>
          <w:rFonts w:ascii="Sassoon Infant Rg" w:hAnsi="Sassoon Infant Rg" w:cs="Arial"/>
          <w:b/>
          <w:bCs/>
        </w:rPr>
      </w:pPr>
    </w:p>
    <w:p w14:paraId="527D8AEB" w14:textId="77777777" w:rsidR="00811CEC" w:rsidRDefault="00811CEC" w:rsidP="00EB438F">
      <w:pPr>
        <w:rPr>
          <w:rFonts w:ascii="Sassoon Infant Rg" w:hAnsi="Sassoon Infant Rg" w:cs="Arial"/>
          <w:b/>
          <w:bCs/>
        </w:rPr>
      </w:pPr>
    </w:p>
    <w:p w14:paraId="09E2F501" w14:textId="77777777" w:rsidR="00811CEC" w:rsidRDefault="00811CEC" w:rsidP="00EB438F">
      <w:pPr>
        <w:rPr>
          <w:rFonts w:ascii="Sassoon Infant Rg" w:hAnsi="Sassoon Infant Rg" w:cs="Arial"/>
          <w:b/>
          <w:bCs/>
        </w:rPr>
      </w:pPr>
    </w:p>
    <w:p w14:paraId="75FB8670" w14:textId="77777777" w:rsidR="00811CEC" w:rsidRDefault="00811CEC" w:rsidP="00EB438F">
      <w:pPr>
        <w:rPr>
          <w:rFonts w:ascii="Sassoon Infant Rg" w:hAnsi="Sassoon Infant Rg" w:cs="Arial"/>
          <w:b/>
          <w:bCs/>
        </w:rPr>
      </w:pPr>
    </w:p>
    <w:p w14:paraId="2ADF2B68" w14:textId="77777777" w:rsidR="00811CEC" w:rsidRDefault="00811CEC" w:rsidP="00EB438F">
      <w:pPr>
        <w:rPr>
          <w:rFonts w:ascii="Sassoon Infant Rg" w:hAnsi="Sassoon Infant Rg" w:cs="Arial"/>
          <w:b/>
          <w:bCs/>
        </w:rPr>
      </w:pPr>
    </w:p>
    <w:p w14:paraId="2D0D6565" w14:textId="77777777" w:rsidR="00811CEC" w:rsidRDefault="00811CEC" w:rsidP="00EB438F">
      <w:pPr>
        <w:rPr>
          <w:rFonts w:ascii="Sassoon Infant Rg" w:hAnsi="Sassoon Infant Rg" w:cs="Arial"/>
          <w:b/>
          <w:bCs/>
        </w:rPr>
      </w:pPr>
    </w:p>
    <w:p w14:paraId="35879D18" w14:textId="77777777" w:rsidR="00811CEC" w:rsidRDefault="00811CEC" w:rsidP="00EB438F">
      <w:pPr>
        <w:rPr>
          <w:rFonts w:ascii="Sassoon Infant Rg" w:hAnsi="Sassoon Infant Rg" w:cs="Arial"/>
          <w:b/>
          <w:bCs/>
        </w:rPr>
      </w:pPr>
    </w:p>
    <w:p w14:paraId="28B60248" w14:textId="77777777" w:rsidR="00811CEC" w:rsidRDefault="00811CEC" w:rsidP="00EB438F">
      <w:pPr>
        <w:rPr>
          <w:rFonts w:ascii="Sassoon Infant Rg" w:hAnsi="Sassoon Infant Rg" w:cs="Arial"/>
          <w:b/>
          <w:bCs/>
        </w:rPr>
      </w:pPr>
    </w:p>
    <w:p w14:paraId="456EBE93" w14:textId="77777777" w:rsidR="00811CEC" w:rsidRDefault="00811CEC" w:rsidP="00EB438F">
      <w:pPr>
        <w:rPr>
          <w:rFonts w:ascii="Sassoon Infant Rg" w:hAnsi="Sassoon Infant Rg" w:cs="Arial"/>
          <w:b/>
          <w:bCs/>
        </w:rPr>
      </w:pPr>
    </w:p>
    <w:p w14:paraId="29FFA29D" w14:textId="77777777" w:rsidR="00811CEC" w:rsidRDefault="00811CEC" w:rsidP="00EB438F">
      <w:pPr>
        <w:rPr>
          <w:rFonts w:ascii="Sassoon Infant Rg" w:hAnsi="Sassoon Infant Rg" w:cs="Arial"/>
          <w:b/>
          <w:bCs/>
        </w:rPr>
      </w:pPr>
    </w:p>
    <w:p w14:paraId="6E96C4D2" w14:textId="77777777" w:rsidR="00811CEC" w:rsidRDefault="00811CEC" w:rsidP="00EB438F">
      <w:pPr>
        <w:rPr>
          <w:rFonts w:ascii="Sassoon Infant Rg" w:hAnsi="Sassoon Infant Rg" w:cs="Arial"/>
          <w:b/>
          <w:bCs/>
        </w:rPr>
      </w:pPr>
    </w:p>
    <w:p w14:paraId="73B5294F" w14:textId="77777777" w:rsidR="00811CEC" w:rsidRDefault="00811CEC" w:rsidP="00EB438F">
      <w:pPr>
        <w:rPr>
          <w:rFonts w:ascii="Sassoon Infant Rg" w:hAnsi="Sassoon Infant Rg" w:cs="Arial"/>
          <w:b/>
          <w:bCs/>
        </w:rPr>
      </w:pPr>
    </w:p>
    <w:p w14:paraId="528F7DD5" w14:textId="77777777" w:rsidR="00811CEC" w:rsidRDefault="00811CEC" w:rsidP="00EB438F">
      <w:pPr>
        <w:rPr>
          <w:rFonts w:ascii="Sassoon Infant Rg" w:hAnsi="Sassoon Infant Rg" w:cs="Arial"/>
          <w:b/>
          <w:bCs/>
        </w:rPr>
      </w:pPr>
    </w:p>
    <w:p w14:paraId="27FB6450" w14:textId="77777777" w:rsidR="00811CEC" w:rsidRDefault="00811CEC" w:rsidP="00EB438F">
      <w:pPr>
        <w:rPr>
          <w:rFonts w:ascii="Sassoon Infant Rg" w:hAnsi="Sassoon Infant Rg" w:cs="Arial"/>
          <w:b/>
          <w:bCs/>
        </w:rPr>
      </w:pPr>
    </w:p>
    <w:p w14:paraId="3C3D10F2" w14:textId="77777777" w:rsidR="00811CEC" w:rsidRDefault="00811CEC" w:rsidP="00EB438F">
      <w:pPr>
        <w:rPr>
          <w:rFonts w:ascii="Sassoon Infant Rg" w:hAnsi="Sassoon Infant Rg" w:cs="Arial"/>
          <w:b/>
          <w:bCs/>
        </w:rPr>
      </w:pPr>
    </w:p>
    <w:p w14:paraId="392090B7" w14:textId="01F560CD" w:rsidR="000550E8" w:rsidRPr="009411E7" w:rsidRDefault="000550E8" w:rsidP="009411E7">
      <w:pPr>
        <w:spacing w:after="0" w:line="360" w:lineRule="auto"/>
        <w:rPr>
          <w:rFonts w:ascii="Sassoon Infant Rg" w:eastAsia="Calibri" w:hAnsi="Sassoon Infant Rg" w:cs="Arial"/>
          <w:b/>
          <w:sz w:val="20"/>
          <w:szCs w:val="20"/>
        </w:rPr>
        <w:sectPr w:rsidR="000550E8" w:rsidRPr="009411E7" w:rsidSect="00CB10CE">
          <w:pgSz w:w="16838" w:h="11906" w:orient="landscape"/>
          <w:pgMar w:top="720" w:right="720" w:bottom="720" w:left="720" w:header="0" w:footer="567" w:gutter="0"/>
          <w:cols w:space="708"/>
          <w:titlePg/>
          <w:docGrid w:linePitch="360"/>
        </w:sectPr>
      </w:pPr>
    </w:p>
    <w:p w14:paraId="0B7F1575" w14:textId="77777777" w:rsidR="000550E8" w:rsidRPr="00890FEA" w:rsidRDefault="000550E8" w:rsidP="00890FEA">
      <w:pPr>
        <w:pStyle w:val="NormalWeb"/>
        <w:spacing w:before="0" w:beforeAutospacing="0" w:after="0" w:afterAutospacing="0" w:line="360" w:lineRule="auto"/>
        <w:rPr>
          <w:rFonts w:ascii="Sassoon Infant Rg" w:hAnsi="Sassoon Infant Rg" w:cs="Arial"/>
          <w:b/>
          <w:i/>
          <w:color w:val="FF0000"/>
          <w:sz w:val="20"/>
          <w:szCs w:val="20"/>
        </w:rPr>
      </w:pPr>
    </w:p>
    <w:p w14:paraId="2566E3BA" w14:textId="77777777" w:rsidR="000550E8" w:rsidRPr="00890FEA" w:rsidRDefault="000550E8" w:rsidP="00890FEA">
      <w:pPr>
        <w:pStyle w:val="NormalWeb"/>
        <w:spacing w:before="0" w:beforeAutospacing="0" w:after="0" w:afterAutospacing="0" w:line="360" w:lineRule="auto"/>
        <w:rPr>
          <w:rFonts w:ascii="Sassoon Infant Rg" w:hAnsi="Sassoon Infant Rg" w:cs="Arial"/>
          <w:b/>
          <w:i/>
          <w:color w:val="FF0000"/>
          <w:sz w:val="20"/>
          <w:szCs w:val="20"/>
        </w:rPr>
      </w:pPr>
    </w:p>
    <w:p w14:paraId="773B0F37" w14:textId="77777777" w:rsidR="000550E8" w:rsidRPr="00890FEA" w:rsidRDefault="000550E8" w:rsidP="00890FEA">
      <w:pPr>
        <w:pStyle w:val="NormalWeb"/>
        <w:spacing w:before="0" w:beforeAutospacing="0" w:after="0" w:afterAutospacing="0" w:line="360" w:lineRule="auto"/>
        <w:rPr>
          <w:rFonts w:ascii="Sassoon Infant Rg" w:hAnsi="Sassoon Infant Rg" w:cs="Arial"/>
          <w:b/>
          <w:i/>
          <w:color w:val="FF0000"/>
          <w:sz w:val="20"/>
          <w:szCs w:val="20"/>
        </w:rPr>
      </w:pPr>
    </w:p>
    <w:p w14:paraId="2FC3971C" w14:textId="77777777" w:rsidR="005418BA" w:rsidRPr="00890FEA" w:rsidRDefault="005418BA" w:rsidP="00890FEA">
      <w:pPr>
        <w:spacing w:after="0" w:line="360" w:lineRule="auto"/>
        <w:rPr>
          <w:rFonts w:ascii="Sassoon Infant Rg" w:hAnsi="Sassoon Infant Rg" w:cs="Arial"/>
          <w:sz w:val="20"/>
          <w:szCs w:val="20"/>
        </w:rPr>
      </w:pPr>
    </w:p>
    <w:p w14:paraId="7D88D6D3" w14:textId="77777777" w:rsidR="005418BA" w:rsidRPr="00890FEA" w:rsidRDefault="005418BA" w:rsidP="00890FEA">
      <w:pPr>
        <w:spacing w:after="0" w:line="360" w:lineRule="auto"/>
        <w:rPr>
          <w:rFonts w:ascii="Sassoon Infant Rg" w:hAnsi="Sassoon Infant Rg" w:cs="Arial"/>
          <w:sz w:val="20"/>
          <w:szCs w:val="20"/>
        </w:rPr>
      </w:pPr>
    </w:p>
    <w:sectPr w:rsidR="005418BA" w:rsidRPr="00890FEA" w:rsidSect="000550E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7ACDD" w14:textId="77777777" w:rsidR="00587736" w:rsidRDefault="00587736">
      <w:pPr>
        <w:spacing w:after="0" w:line="240" w:lineRule="auto"/>
      </w:pPr>
      <w:r>
        <w:separator/>
      </w:r>
    </w:p>
  </w:endnote>
  <w:endnote w:type="continuationSeparator" w:id="0">
    <w:p w14:paraId="0A5C198B" w14:textId="77777777" w:rsidR="00587736" w:rsidRDefault="00587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Rg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31199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019C6CA" w14:textId="77777777" w:rsidR="00912E4B" w:rsidRDefault="00912E4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7EC2E6A" w14:textId="77777777" w:rsidR="00912E4B" w:rsidRDefault="00912E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82991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24E4130" w14:textId="77777777" w:rsidR="00912E4B" w:rsidRDefault="00912E4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F27CF8A" w14:textId="77777777" w:rsidR="00912E4B" w:rsidRDefault="00912E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426F7" w14:textId="77777777" w:rsidR="00912E4B" w:rsidRDefault="00912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801B8" w14:textId="77777777" w:rsidR="00587736" w:rsidRDefault="00587736">
      <w:pPr>
        <w:spacing w:after="0" w:line="240" w:lineRule="auto"/>
      </w:pPr>
      <w:r>
        <w:separator/>
      </w:r>
    </w:p>
  </w:footnote>
  <w:footnote w:type="continuationSeparator" w:id="0">
    <w:p w14:paraId="1EB6336D" w14:textId="77777777" w:rsidR="00587736" w:rsidRDefault="00587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E54FD" w14:textId="77777777" w:rsidR="00912E4B" w:rsidRDefault="00912E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C89CB" w14:textId="77777777" w:rsidR="00912E4B" w:rsidRDefault="00912E4B" w:rsidP="00CB10CE">
    <w:pPr>
      <w:pStyle w:val="Header"/>
      <w:tabs>
        <w:tab w:val="clear" w:pos="9026"/>
        <w:tab w:val="left" w:pos="330"/>
        <w:tab w:val="left" w:pos="2670"/>
        <w:tab w:val="right" w:pos="14459"/>
      </w:tabs>
      <w:rPr>
        <w:rFonts w:ascii="Arial" w:hAnsi="Arial"/>
        <w:b/>
      </w:rPr>
    </w:pP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0B632" w14:textId="77777777" w:rsidR="00912E4B" w:rsidRDefault="00912E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87AF6"/>
    <w:multiLevelType w:val="hybridMultilevel"/>
    <w:tmpl w:val="37D07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D7B50"/>
    <w:multiLevelType w:val="hybridMultilevel"/>
    <w:tmpl w:val="AA16A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823E1"/>
    <w:multiLevelType w:val="hybridMultilevel"/>
    <w:tmpl w:val="6A76B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82F0B"/>
    <w:multiLevelType w:val="hybridMultilevel"/>
    <w:tmpl w:val="85546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B4A78"/>
    <w:multiLevelType w:val="hybridMultilevel"/>
    <w:tmpl w:val="447A9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22246"/>
    <w:multiLevelType w:val="multilevel"/>
    <w:tmpl w:val="12A83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495644"/>
    <w:multiLevelType w:val="hybridMultilevel"/>
    <w:tmpl w:val="57EC7F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F903C3"/>
    <w:multiLevelType w:val="hybridMultilevel"/>
    <w:tmpl w:val="187C9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92DC4"/>
    <w:multiLevelType w:val="hybridMultilevel"/>
    <w:tmpl w:val="EA5ED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E7570"/>
    <w:multiLevelType w:val="hybridMultilevel"/>
    <w:tmpl w:val="4CC6B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11D51"/>
    <w:multiLevelType w:val="hybridMultilevel"/>
    <w:tmpl w:val="C4580C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1464F6"/>
    <w:multiLevelType w:val="hybridMultilevel"/>
    <w:tmpl w:val="1D6E47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7C77FD"/>
    <w:multiLevelType w:val="hybridMultilevel"/>
    <w:tmpl w:val="CFDCA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61CAA"/>
    <w:multiLevelType w:val="hybridMultilevel"/>
    <w:tmpl w:val="75247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137266"/>
    <w:multiLevelType w:val="hybridMultilevel"/>
    <w:tmpl w:val="C07030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FE5287"/>
    <w:multiLevelType w:val="hybridMultilevel"/>
    <w:tmpl w:val="33E40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71E81"/>
    <w:multiLevelType w:val="hybridMultilevel"/>
    <w:tmpl w:val="EB5E1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81BEF"/>
    <w:multiLevelType w:val="hybridMultilevel"/>
    <w:tmpl w:val="93582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4C7446"/>
    <w:multiLevelType w:val="hybridMultilevel"/>
    <w:tmpl w:val="C3761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8004C"/>
    <w:multiLevelType w:val="hybridMultilevel"/>
    <w:tmpl w:val="06FEA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950A1"/>
    <w:multiLevelType w:val="hybridMultilevel"/>
    <w:tmpl w:val="0764E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33DBC"/>
    <w:multiLevelType w:val="hybridMultilevel"/>
    <w:tmpl w:val="3EE42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F2CF3"/>
    <w:multiLevelType w:val="hybridMultilevel"/>
    <w:tmpl w:val="45683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D035B"/>
    <w:multiLevelType w:val="hybridMultilevel"/>
    <w:tmpl w:val="D4CC1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73D25"/>
    <w:multiLevelType w:val="hybridMultilevel"/>
    <w:tmpl w:val="FC284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E341C"/>
    <w:multiLevelType w:val="hybridMultilevel"/>
    <w:tmpl w:val="A12CBB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BF3840"/>
    <w:multiLevelType w:val="hybridMultilevel"/>
    <w:tmpl w:val="71AC3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006E5"/>
    <w:multiLevelType w:val="hybridMultilevel"/>
    <w:tmpl w:val="FCE43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9260F"/>
    <w:multiLevelType w:val="hybridMultilevel"/>
    <w:tmpl w:val="0B68FC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160D42"/>
    <w:multiLevelType w:val="hybridMultilevel"/>
    <w:tmpl w:val="77102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836C12"/>
    <w:multiLevelType w:val="multilevel"/>
    <w:tmpl w:val="6DE8ED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E096F96"/>
    <w:multiLevelType w:val="hybridMultilevel"/>
    <w:tmpl w:val="383CB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2210D"/>
    <w:multiLevelType w:val="hybridMultilevel"/>
    <w:tmpl w:val="305E0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010151"/>
    <w:multiLevelType w:val="hybridMultilevel"/>
    <w:tmpl w:val="709EB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32AA2"/>
    <w:multiLevelType w:val="hybridMultilevel"/>
    <w:tmpl w:val="5B6CB2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E34CCB"/>
    <w:multiLevelType w:val="hybridMultilevel"/>
    <w:tmpl w:val="BBD09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896A47"/>
    <w:multiLevelType w:val="hybridMultilevel"/>
    <w:tmpl w:val="F726FC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DE6591"/>
    <w:multiLevelType w:val="hybridMultilevel"/>
    <w:tmpl w:val="4BD47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E715D8"/>
    <w:multiLevelType w:val="hybridMultilevel"/>
    <w:tmpl w:val="E39A1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2826DE"/>
    <w:multiLevelType w:val="hybridMultilevel"/>
    <w:tmpl w:val="05B40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709AD"/>
    <w:multiLevelType w:val="hybridMultilevel"/>
    <w:tmpl w:val="123846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9"/>
  </w:num>
  <w:num w:numId="3">
    <w:abstractNumId w:val="19"/>
  </w:num>
  <w:num w:numId="4">
    <w:abstractNumId w:val="2"/>
  </w:num>
  <w:num w:numId="5">
    <w:abstractNumId w:val="3"/>
  </w:num>
  <w:num w:numId="6">
    <w:abstractNumId w:val="8"/>
  </w:num>
  <w:num w:numId="7">
    <w:abstractNumId w:val="29"/>
  </w:num>
  <w:num w:numId="8">
    <w:abstractNumId w:val="12"/>
  </w:num>
  <w:num w:numId="9">
    <w:abstractNumId w:val="21"/>
  </w:num>
  <w:num w:numId="10">
    <w:abstractNumId w:val="15"/>
  </w:num>
  <w:num w:numId="11">
    <w:abstractNumId w:val="0"/>
  </w:num>
  <w:num w:numId="12">
    <w:abstractNumId w:val="37"/>
  </w:num>
  <w:num w:numId="13">
    <w:abstractNumId w:val="23"/>
  </w:num>
  <w:num w:numId="14">
    <w:abstractNumId w:val="16"/>
  </w:num>
  <w:num w:numId="15">
    <w:abstractNumId w:val="4"/>
  </w:num>
  <w:num w:numId="16">
    <w:abstractNumId w:val="1"/>
  </w:num>
  <w:num w:numId="17">
    <w:abstractNumId w:val="32"/>
  </w:num>
  <w:num w:numId="18">
    <w:abstractNumId w:val="31"/>
  </w:num>
  <w:num w:numId="19">
    <w:abstractNumId w:val="35"/>
  </w:num>
  <w:num w:numId="20">
    <w:abstractNumId w:val="24"/>
  </w:num>
  <w:num w:numId="21">
    <w:abstractNumId w:val="22"/>
  </w:num>
  <w:num w:numId="22">
    <w:abstractNumId w:val="26"/>
  </w:num>
  <w:num w:numId="23">
    <w:abstractNumId w:val="9"/>
  </w:num>
  <w:num w:numId="24">
    <w:abstractNumId w:val="33"/>
  </w:num>
  <w:num w:numId="25">
    <w:abstractNumId w:val="20"/>
  </w:num>
  <w:num w:numId="26">
    <w:abstractNumId w:val="30"/>
  </w:num>
  <w:num w:numId="27">
    <w:abstractNumId w:val="5"/>
  </w:num>
  <w:num w:numId="28">
    <w:abstractNumId w:val="38"/>
  </w:num>
  <w:num w:numId="29">
    <w:abstractNumId w:val="28"/>
  </w:num>
  <w:num w:numId="30">
    <w:abstractNumId w:val="34"/>
  </w:num>
  <w:num w:numId="31">
    <w:abstractNumId w:val="17"/>
  </w:num>
  <w:num w:numId="32">
    <w:abstractNumId w:val="11"/>
  </w:num>
  <w:num w:numId="33">
    <w:abstractNumId w:val="10"/>
  </w:num>
  <w:num w:numId="34">
    <w:abstractNumId w:val="13"/>
  </w:num>
  <w:num w:numId="35">
    <w:abstractNumId w:val="14"/>
  </w:num>
  <w:num w:numId="36">
    <w:abstractNumId w:val="40"/>
  </w:num>
  <w:num w:numId="37">
    <w:abstractNumId w:val="6"/>
  </w:num>
  <w:num w:numId="38">
    <w:abstractNumId w:val="25"/>
  </w:num>
  <w:num w:numId="39">
    <w:abstractNumId w:val="18"/>
  </w:num>
  <w:num w:numId="40">
    <w:abstractNumId w:val="36"/>
  </w:num>
  <w:num w:numId="41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E8"/>
    <w:rsid w:val="00004B60"/>
    <w:rsid w:val="000263B5"/>
    <w:rsid w:val="000344F2"/>
    <w:rsid w:val="00045111"/>
    <w:rsid w:val="000550E8"/>
    <w:rsid w:val="0007354F"/>
    <w:rsid w:val="000C2A55"/>
    <w:rsid w:val="000D5D60"/>
    <w:rsid w:val="00107C9C"/>
    <w:rsid w:val="00141FA7"/>
    <w:rsid w:val="00155664"/>
    <w:rsid w:val="00160EAA"/>
    <w:rsid w:val="001753EF"/>
    <w:rsid w:val="00183EFA"/>
    <w:rsid w:val="00196CFB"/>
    <w:rsid w:val="001A0204"/>
    <w:rsid w:val="001D2A4C"/>
    <w:rsid w:val="001D4F99"/>
    <w:rsid w:val="001E265F"/>
    <w:rsid w:val="00212FE1"/>
    <w:rsid w:val="0023339F"/>
    <w:rsid w:val="00254395"/>
    <w:rsid w:val="00261612"/>
    <w:rsid w:val="0026681B"/>
    <w:rsid w:val="00280A72"/>
    <w:rsid w:val="002836F8"/>
    <w:rsid w:val="002A0005"/>
    <w:rsid w:val="002C7CBF"/>
    <w:rsid w:val="002E21CB"/>
    <w:rsid w:val="002F5C21"/>
    <w:rsid w:val="00307E15"/>
    <w:rsid w:val="00314F75"/>
    <w:rsid w:val="003B0D2F"/>
    <w:rsid w:val="003D782E"/>
    <w:rsid w:val="003F4591"/>
    <w:rsid w:val="00403FCC"/>
    <w:rsid w:val="004425D3"/>
    <w:rsid w:val="004663EE"/>
    <w:rsid w:val="004841CC"/>
    <w:rsid w:val="0049026B"/>
    <w:rsid w:val="004A2007"/>
    <w:rsid w:val="004A5BF9"/>
    <w:rsid w:val="004B00D6"/>
    <w:rsid w:val="004B1135"/>
    <w:rsid w:val="004C4BCC"/>
    <w:rsid w:val="004F2206"/>
    <w:rsid w:val="005208D4"/>
    <w:rsid w:val="00526921"/>
    <w:rsid w:val="005418BA"/>
    <w:rsid w:val="00546986"/>
    <w:rsid w:val="005711E1"/>
    <w:rsid w:val="00587736"/>
    <w:rsid w:val="005F6BD2"/>
    <w:rsid w:val="00631DFE"/>
    <w:rsid w:val="00634281"/>
    <w:rsid w:val="00637ED4"/>
    <w:rsid w:val="00645350"/>
    <w:rsid w:val="0065693D"/>
    <w:rsid w:val="00692CE9"/>
    <w:rsid w:val="006C5D11"/>
    <w:rsid w:val="006E0175"/>
    <w:rsid w:val="0070385E"/>
    <w:rsid w:val="007470D3"/>
    <w:rsid w:val="007A23DE"/>
    <w:rsid w:val="007A6DF0"/>
    <w:rsid w:val="00811CEC"/>
    <w:rsid w:val="00816531"/>
    <w:rsid w:val="008341FC"/>
    <w:rsid w:val="00843E02"/>
    <w:rsid w:val="0085065E"/>
    <w:rsid w:val="00890FEA"/>
    <w:rsid w:val="00893E2B"/>
    <w:rsid w:val="008D366B"/>
    <w:rsid w:val="008D6A26"/>
    <w:rsid w:val="008E1E80"/>
    <w:rsid w:val="009061AC"/>
    <w:rsid w:val="00912E4B"/>
    <w:rsid w:val="009164D0"/>
    <w:rsid w:val="00922453"/>
    <w:rsid w:val="00927E7E"/>
    <w:rsid w:val="00934DB9"/>
    <w:rsid w:val="009411E7"/>
    <w:rsid w:val="00954A86"/>
    <w:rsid w:val="00992189"/>
    <w:rsid w:val="009F25FD"/>
    <w:rsid w:val="009F6A76"/>
    <w:rsid w:val="00A0137E"/>
    <w:rsid w:val="00A01EB4"/>
    <w:rsid w:val="00A32EF3"/>
    <w:rsid w:val="00A73A23"/>
    <w:rsid w:val="00A842C3"/>
    <w:rsid w:val="00A94EAE"/>
    <w:rsid w:val="00AB2828"/>
    <w:rsid w:val="00AB4AFD"/>
    <w:rsid w:val="00AC1549"/>
    <w:rsid w:val="00AC306D"/>
    <w:rsid w:val="00AD1BAD"/>
    <w:rsid w:val="00AD7AD2"/>
    <w:rsid w:val="00B06E9E"/>
    <w:rsid w:val="00B5501B"/>
    <w:rsid w:val="00B771BA"/>
    <w:rsid w:val="00BC6007"/>
    <w:rsid w:val="00BD2BDD"/>
    <w:rsid w:val="00BE68F5"/>
    <w:rsid w:val="00C164A9"/>
    <w:rsid w:val="00C36249"/>
    <w:rsid w:val="00C6149F"/>
    <w:rsid w:val="00C91068"/>
    <w:rsid w:val="00CA380C"/>
    <w:rsid w:val="00CB10CE"/>
    <w:rsid w:val="00CE06F2"/>
    <w:rsid w:val="00D02608"/>
    <w:rsid w:val="00D27871"/>
    <w:rsid w:val="00D37732"/>
    <w:rsid w:val="00D4456A"/>
    <w:rsid w:val="00D52397"/>
    <w:rsid w:val="00D84982"/>
    <w:rsid w:val="00DA0D8C"/>
    <w:rsid w:val="00DA229F"/>
    <w:rsid w:val="00DB350B"/>
    <w:rsid w:val="00DD752D"/>
    <w:rsid w:val="00DF1C0A"/>
    <w:rsid w:val="00DF514D"/>
    <w:rsid w:val="00E1059C"/>
    <w:rsid w:val="00E46DAD"/>
    <w:rsid w:val="00E56089"/>
    <w:rsid w:val="00E606CD"/>
    <w:rsid w:val="00E9338A"/>
    <w:rsid w:val="00EB0510"/>
    <w:rsid w:val="00EB438F"/>
    <w:rsid w:val="00EB6F01"/>
    <w:rsid w:val="00ED1251"/>
    <w:rsid w:val="00F26DB3"/>
    <w:rsid w:val="00F67098"/>
    <w:rsid w:val="00F72371"/>
    <w:rsid w:val="00FA3725"/>
    <w:rsid w:val="00FB6209"/>
    <w:rsid w:val="00FC5BC2"/>
    <w:rsid w:val="00FC7230"/>
    <w:rsid w:val="00FE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911DF"/>
  <w15:chartTrackingRefBased/>
  <w15:docId w15:val="{78A4EDA3-7235-41E8-AFF2-897D051B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0E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0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550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0E8"/>
    <w:pPr>
      <w:tabs>
        <w:tab w:val="center" w:pos="4513"/>
        <w:tab w:val="right" w:pos="9026"/>
      </w:tabs>
      <w:spacing w:after="0" w:line="240" w:lineRule="auto"/>
    </w:pPr>
    <w:rPr>
      <w:rFonts w:ascii="Gill Sans MT" w:hAnsi="Gill Sans MT" w:cs="Arial"/>
      <w:color w:val="333333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550E8"/>
    <w:rPr>
      <w:rFonts w:ascii="Gill Sans MT" w:eastAsiaTheme="minorHAnsi" w:hAnsi="Gill Sans MT" w:cs="Arial"/>
      <w:color w:val="333333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50E8"/>
    <w:pPr>
      <w:tabs>
        <w:tab w:val="center" w:pos="4513"/>
        <w:tab w:val="right" w:pos="9026"/>
      </w:tabs>
      <w:spacing w:after="0" w:line="240" w:lineRule="auto"/>
    </w:pPr>
    <w:rPr>
      <w:rFonts w:ascii="Gill Sans MT" w:hAnsi="Gill Sans MT" w:cs="Arial"/>
      <w:color w:val="333333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550E8"/>
    <w:rPr>
      <w:rFonts w:ascii="Gill Sans MT" w:eastAsiaTheme="minorHAnsi" w:hAnsi="Gill Sans MT" w:cs="Arial"/>
      <w:color w:val="333333"/>
      <w:sz w:val="24"/>
      <w:lang w:eastAsia="en-US"/>
    </w:rPr>
  </w:style>
  <w:style w:type="table" w:styleId="TableGrid">
    <w:name w:val="Table Grid"/>
    <w:basedOn w:val="TableNormal"/>
    <w:uiPriority w:val="39"/>
    <w:rsid w:val="000550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43E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85E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1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education.gov.scot/parentzone/getting-involved/ways-of-getting-involve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cation.gov.scot/parentzone/learning-in-scotland/assessment-and-achievement/what-is-assessment-and-when-and-how-does-it-take-plac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ducation.gov.scot/parentzone/learning-in-scotland/assessment-and-achievement/what-is-assessment-and-when-and-how-does-it-take-place/" TargetMode="External"/><Relationship Id="rId23" Type="http://schemas.openxmlformats.org/officeDocument/2006/relationships/customXml" Target="../customXml/item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DFD3630A091A4D46B3408FECCD1E91D0" ma:contentTypeVersion="16" ma:contentTypeDescription="" ma:contentTypeScope="" ma:versionID="c1274307bb7c896b0fd83faab1c31a65">
  <xsd:schema xmlns:xsd="http://www.w3.org/2001/XMLSchema" xmlns:xs="http://www.w3.org/2001/XMLSchema" xmlns:p="http://schemas.microsoft.com/office/2006/metadata/properties" xmlns:ns2="264c5323-e590-4694-88b8-b70f18bb79bc" xmlns:ns3="2ce51df2-8281-4f8c-8fff-fedb91a60da6" targetNamespace="http://schemas.microsoft.com/office/2006/metadata/properties" ma:root="true" ma:fieldsID="22b5f6dde781ca28da9fe62f1fd46bc9" ns2:_="" ns3:_="">
    <xsd:import namespace="264c5323-e590-4694-88b8-b70f18bb79bc"/>
    <xsd:import namespace="2ce51df2-8281-4f8c-8fff-fedb91a60da6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CatQIReq"/>
                <xsd:element ref="ns3:AcademicYearReq"/>
                <xsd:element ref="ns3:CurricularAreaOpt" minOccurs="0"/>
                <xsd:element ref="ns3:b76d291503bb434e81c2470c416e0a06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TaxCatchAll" ma:index="14" nillable="true" ma:displayName="Taxonomy Catch All Column" ma:hidden="true" ma:list="{fd0e3239-90c4-40b7-b197-032facf42fb1}" ma:internalName="TaxCatchAll" ma:showField="CatchAllData" ma:web="2ce51df2-8281-4f8c-8fff-fedb91a60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51df2-8281-4f8c-8fff-fedb91a60da6" elementFormDefault="qualified">
    <xsd:import namespace="http://schemas.microsoft.com/office/2006/documentManagement/types"/>
    <xsd:import namespace="http://schemas.microsoft.com/office/infopath/2007/PartnerControls"/>
    <xsd:element name="CatQIReq" ma:index="9" ma:displayName="Cat (QI)*" ma:internalName="CatQIReq">
      <xsd:simpleType>
        <xsd:restriction base="dms:Choice">
          <xsd:enumeration value="Fife QI Poster (final)"/>
          <xsd:enumeration value="Improvement Planning"/>
          <xsd:enumeration value="Learning Partnerships"/>
          <xsd:enumeration value="School Inspection"/>
          <xsd:enumeration value="SIPS"/>
          <xsd:enumeration value="SQR"/>
          <xsd:enumeration value="SIP/SQR"/>
          <xsd:enumeration value="SIPS/SQR Overview"/>
        </xsd:restriction>
      </xsd:simpleType>
    </xsd:element>
    <xsd:element name="AcademicYearReq" ma:index="10" ma:displayName="Academic Year*" ma:internalName="AcademicYearReq">
      <xsd:simpleType>
        <xsd:restriction base="dms:Choice">
          <xsd:enumeration value="Pre 2010"/>
          <xsd:enumeration value="2010 - 2011"/>
          <xsd:enumeration value="2011 - 2012"/>
          <xsd:enumeration value="2012 - 2013"/>
          <xsd:enumeration value="2013 - 2014"/>
          <xsd:enumeration value="2014 - 2015"/>
          <xsd:enumeration value="2015 - 2016"/>
          <xsd:enumeration value="2016 - 2017"/>
          <xsd:enumeration value="2017 - 2018"/>
          <xsd:enumeration value="2018 - 2019"/>
          <xsd:enumeration value="2019 - 2020"/>
          <xsd:enumeration value="2020 - 2021"/>
          <xsd:enumeration value="2021 - 2022"/>
          <xsd:enumeration value="2022 - 2023"/>
          <xsd:enumeration value="2023 - 2024"/>
          <xsd:enumeration value="2024 - 2025"/>
          <xsd:enumeration value="2025 - 2026"/>
          <xsd:enumeration value="2026 - 2027"/>
          <xsd:enumeration value="2027 - 2028"/>
          <xsd:enumeration value="2028 - 2029"/>
          <xsd:enumeration value="2029 - 2030"/>
        </xsd:restriction>
      </xsd:simpleType>
    </xsd:element>
    <xsd:element name="CurricularAreaOpt" ma:index="11" nillable="true" ma:displayName="Curricular Area" ma:internalName="CurricularAreaOpt">
      <xsd:simpleType>
        <xsd:restriction base="dms:Choice">
          <xsd:enumeration value="Health &amp; Wellbeing"/>
          <xsd:enumeration value="Literacy"/>
          <xsd:enumeration value="Multi-Agency"/>
          <xsd:enumeration value="Numeracy"/>
        </xsd:restriction>
      </xsd:simpleType>
    </xsd:element>
    <xsd:element name="b76d291503bb434e81c2470c416e0a06" ma:index="13" ma:taxonomy="true" ma:internalName="b76d291503bb434e81c2470c416e0a06" ma:taxonomyFieldName="EducationalEstablishmentsReq" ma:displayName="Educational Establishments*" ma:default="" ma:fieldId="{b76d2915-03bb-434e-81c2-470c416e0a06}" ma:sspId="a91404d7-7751-41e8-a4ee-909c4e7c55f3" ma:termSetId="2cdbafe8-bbe4-4771-a5f7-73679137221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EB7B8A7240C4584696314B1321746" ma:contentTypeVersion="0" ma:contentTypeDescription="Create a new document." ma:contentTypeScope="" ma:versionID="12b9994fe19c6cf5e95e95a5cb5073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a776528278ca1fc6a14a1b0edd9d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FCB7FD-F2E7-4F30-BC7B-C2BA529AC7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072660-0845-4D71-B4FE-83A37C08E1B9}"/>
</file>

<file path=customXml/itemProps3.xml><?xml version="1.0" encoding="utf-8"?>
<ds:datastoreItem xmlns:ds="http://schemas.openxmlformats.org/officeDocument/2006/customXml" ds:itemID="{473C7901-65C1-4EAA-B22F-84FCEF227567}"/>
</file>

<file path=customXml/itemProps4.xml><?xml version="1.0" encoding="utf-8"?>
<ds:datastoreItem xmlns:ds="http://schemas.openxmlformats.org/officeDocument/2006/customXml" ds:itemID="{5A0D69CE-3532-4E23-BBA6-4D4CCD7FBD26}"/>
</file>

<file path=customXml/itemProps5.xml><?xml version="1.0" encoding="utf-8"?>
<ds:datastoreItem xmlns:ds="http://schemas.openxmlformats.org/officeDocument/2006/customXml" ds:itemID="{DBDCDB05-CBB3-4BC5-A631-3FC387097C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2254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15075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OBrien</dc:creator>
  <cp:keywords/>
  <dc:description/>
  <cp:lastModifiedBy>Kayley Hodson</cp:lastModifiedBy>
  <cp:revision>3</cp:revision>
  <cp:lastPrinted>2021-06-17T08:18:00Z</cp:lastPrinted>
  <dcterms:created xsi:type="dcterms:W3CDTF">2021-09-02T11:49:00Z</dcterms:created>
  <dcterms:modified xsi:type="dcterms:W3CDTF">2021-11-04T14:52:00Z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0x010100146EB7B8A7240C4584696314B1321746</vt:lpwstr>
  </property>
  <property fmtid="{D5CDD505-2E9C-101B-9397-08002B2CF9AE}" pid="3" name="_dlc_policyId">
    <vt:lpwstr>/sites/edu/man-dc/QualityImprovement</vt:lpwstr>
  </property>
  <property fmtid="{D5CDD505-2E9C-101B-9397-08002B2CF9AE}" pid="5" name="_dlc_ExpireDate">
    <vt:filetime>2022-11-04T14:55:14Z</vt:filetime>
  </property>
  <property fmtid="{D5CDD505-2E9C-101B-9397-08002B2CF9AE}" pid="6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7" name="EducationalEstablishmentsReq">
    <vt:lpwstr>112;#Ladybank PS|a0da1234-9a05-4f1f-b4e3-7473fcd7585f</vt:lpwstr>
  </property>
  <property fmtid="{D5CDD505-2E9C-101B-9397-08002B2CF9AE}" pid="8" name="CatQIReq">
    <vt:lpwstr>SIPS</vt:lpwstr>
  </property>
  <property fmtid="{D5CDD505-2E9C-101B-9397-08002B2CF9AE}" pid="9" name="Order">
    <vt:r8>113400</vt:r8>
  </property>
  <property fmtid="{D5CDD505-2E9C-101B-9397-08002B2CF9AE}" pid="10" name="b76d291503bb434e81c2470c416e0a06">
    <vt:lpwstr>Ladybank PS|a0da1234-9a05-4f1f-b4e3-7473fcd7585f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AcademicYearReq">
    <vt:lpwstr>2021 - 2022</vt:lpwstr>
  </property>
  <property fmtid="{D5CDD505-2E9C-101B-9397-08002B2CF9AE}" pid="15" name="TriggerFlowInfo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Protective Marking">
    <vt:lpwstr>OFFICIAL</vt:lpwstr>
  </property>
</Properties>
</file>