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C95B" w14:textId="77777777" w:rsidR="00192097" w:rsidRPr="00425E97" w:rsidRDefault="00192097" w:rsidP="00192097">
      <w:pPr>
        <w:jc w:val="center"/>
        <w:rPr>
          <w:rFonts w:ascii="Arial" w:hAnsi="Arial" w:cs="Arial"/>
          <w:b/>
          <w:sz w:val="24"/>
          <w:szCs w:val="24"/>
        </w:rPr>
      </w:pPr>
      <w:r w:rsidRPr="00425E97">
        <w:rPr>
          <w:rFonts w:ascii="Arial" w:hAnsi="Arial" w:cs="Arial"/>
          <w:b/>
          <w:sz w:val="24"/>
          <w:szCs w:val="24"/>
        </w:rPr>
        <w:t>THE COMMUNITY EMPOWERMENT (SCOTLAND) ACT 2015</w:t>
      </w:r>
    </w:p>
    <w:p w14:paraId="79C7B431" w14:textId="0B692898" w:rsidR="00192097" w:rsidRPr="00192097" w:rsidRDefault="00192097" w:rsidP="00192097">
      <w:pPr>
        <w:jc w:val="center"/>
        <w:rPr>
          <w:rStyle w:val="Emphasis"/>
          <w:rFonts w:ascii="Arial" w:hAnsi="Arial" w:cs="Arial"/>
          <w:b/>
          <w:i w:val="0"/>
          <w:iCs w:val="0"/>
          <w:sz w:val="24"/>
          <w:szCs w:val="24"/>
        </w:rPr>
      </w:pPr>
      <w:r w:rsidRPr="00192097">
        <w:rPr>
          <w:rStyle w:val="Emphasis"/>
          <w:rFonts w:ascii="Arial" w:hAnsi="Arial" w:cs="Arial"/>
          <w:b/>
          <w:i w:val="0"/>
          <w:iCs w:val="0"/>
          <w:color w:val="222222"/>
          <w:sz w:val="24"/>
          <w:szCs w:val="24"/>
        </w:rPr>
        <w:t xml:space="preserve">Community Asset Transfer Request by </w:t>
      </w:r>
      <w:r w:rsidRPr="00192097">
        <w:rPr>
          <w:rStyle w:val="Emphasis"/>
          <w:rFonts w:ascii="Arial" w:hAnsi="Arial" w:cs="Arial"/>
          <w:b/>
          <w:i w:val="0"/>
          <w:iCs w:val="0"/>
          <w:color w:val="222222"/>
          <w:sz w:val="24"/>
          <w:szCs w:val="24"/>
        </w:rPr>
        <w:t xml:space="preserve">Footprint East Neuk </w:t>
      </w:r>
      <w:r w:rsidRPr="00192097">
        <w:rPr>
          <w:rStyle w:val="Emphasis"/>
          <w:rFonts w:ascii="Arial" w:hAnsi="Arial" w:cs="Arial"/>
          <w:b/>
          <w:i w:val="0"/>
          <w:iCs w:val="0"/>
          <w:color w:val="222222"/>
          <w:sz w:val="24"/>
          <w:szCs w:val="24"/>
        </w:rPr>
        <w:t>– Purchase of</w:t>
      </w:r>
      <w:r>
        <w:rPr>
          <w:rStyle w:val="Emphasis"/>
          <w:rFonts w:ascii="Arial" w:hAnsi="Arial" w:cs="Arial"/>
          <w:b/>
          <w:i w:val="0"/>
          <w:iCs w:val="0"/>
          <w:color w:val="222222"/>
          <w:sz w:val="24"/>
          <w:szCs w:val="24"/>
        </w:rPr>
        <w:t xml:space="preserve"> </w:t>
      </w:r>
      <w:proofErr w:type="spellStart"/>
      <w:r>
        <w:rPr>
          <w:rStyle w:val="Emphasis"/>
          <w:rFonts w:ascii="Arial" w:hAnsi="Arial" w:cs="Arial"/>
          <w:b/>
          <w:i w:val="0"/>
          <w:iCs w:val="0"/>
          <w:color w:val="222222"/>
          <w:sz w:val="24"/>
          <w:szCs w:val="24"/>
        </w:rPr>
        <w:t>Dreelside</w:t>
      </w:r>
      <w:proofErr w:type="spellEnd"/>
      <w:r>
        <w:rPr>
          <w:rStyle w:val="Emphasis"/>
          <w:rFonts w:ascii="Arial" w:hAnsi="Arial" w:cs="Arial"/>
          <w:b/>
          <w:i w:val="0"/>
          <w:iCs w:val="0"/>
          <w:color w:val="222222"/>
          <w:sz w:val="24"/>
          <w:szCs w:val="24"/>
        </w:rPr>
        <w:t xml:space="preserve"> Woods, Anstruther</w:t>
      </w:r>
    </w:p>
    <w:p w14:paraId="7D58AC44" w14:textId="77777777" w:rsidR="00192097" w:rsidRPr="00425E97" w:rsidRDefault="00192097" w:rsidP="00192097">
      <w:pPr>
        <w:pStyle w:val="NormalWeb"/>
        <w:shd w:val="clear" w:color="auto" w:fill="FFFFFF"/>
        <w:spacing w:before="0" w:beforeAutospacing="0" w:after="0" w:afterAutospacing="0"/>
        <w:contextualSpacing/>
        <w:rPr>
          <w:rStyle w:val="Emphasis"/>
          <w:rFonts w:ascii="Arial" w:hAnsi="Arial" w:cs="Arial"/>
          <w:b/>
          <w:i w:val="0"/>
          <w:iCs w:val="0"/>
          <w:color w:val="222222"/>
          <w:sz w:val="24"/>
          <w:szCs w:val="24"/>
        </w:rPr>
      </w:pPr>
    </w:p>
    <w:p w14:paraId="4DD5B632" w14:textId="77777777" w:rsidR="00192097" w:rsidRPr="00425E97" w:rsidRDefault="00192097" w:rsidP="00192097">
      <w:pPr>
        <w:pStyle w:val="NormalWeb"/>
        <w:shd w:val="clear" w:color="auto" w:fill="FFFFFF"/>
        <w:spacing w:before="0" w:beforeAutospacing="0" w:after="0" w:afterAutospacing="0"/>
        <w:contextualSpacing/>
        <w:jc w:val="center"/>
        <w:rPr>
          <w:rStyle w:val="Emphasis"/>
          <w:rFonts w:ascii="Arial" w:hAnsi="Arial" w:cs="Arial"/>
          <w:b/>
          <w:i w:val="0"/>
          <w:iCs w:val="0"/>
          <w:color w:val="222222"/>
          <w:sz w:val="24"/>
          <w:szCs w:val="24"/>
          <w:u w:val="single"/>
        </w:rPr>
      </w:pPr>
      <w:r w:rsidRPr="00425E97">
        <w:rPr>
          <w:rStyle w:val="Emphasis"/>
          <w:rFonts w:ascii="Arial" w:hAnsi="Arial" w:cs="Arial"/>
          <w:b/>
          <w:color w:val="222222"/>
          <w:sz w:val="24"/>
          <w:szCs w:val="24"/>
          <w:u w:val="single"/>
        </w:rPr>
        <w:t>Representations Received</w:t>
      </w:r>
    </w:p>
    <w:p w14:paraId="7F69095A" w14:textId="2174845F" w:rsidR="00215632" w:rsidRPr="00266A05" w:rsidRDefault="00215632" w:rsidP="00266A05">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1964"/>
        <w:gridCol w:w="7052"/>
      </w:tblGrid>
      <w:tr w:rsidR="00266A05" w:rsidRPr="00266A05" w14:paraId="6674D99B" w14:textId="77777777" w:rsidTr="00192097">
        <w:tc>
          <w:tcPr>
            <w:tcW w:w="1838" w:type="dxa"/>
            <w:shd w:val="clear" w:color="auto" w:fill="D9D9D9" w:themeFill="background1" w:themeFillShade="D9"/>
          </w:tcPr>
          <w:p w14:paraId="339A8B37" w14:textId="35BDB065" w:rsidR="00266A05" w:rsidRPr="003A7F76" w:rsidRDefault="00266A05">
            <w:pPr>
              <w:rPr>
                <w:rFonts w:ascii="Arial" w:hAnsi="Arial" w:cs="Arial"/>
                <w:b/>
                <w:bCs/>
                <w:sz w:val="24"/>
                <w:szCs w:val="24"/>
              </w:rPr>
            </w:pPr>
            <w:r w:rsidRPr="003A7F76">
              <w:rPr>
                <w:rFonts w:ascii="Arial" w:hAnsi="Arial" w:cs="Arial"/>
                <w:b/>
                <w:bCs/>
                <w:sz w:val="24"/>
                <w:szCs w:val="24"/>
              </w:rPr>
              <w:t>Representation</w:t>
            </w:r>
          </w:p>
        </w:tc>
        <w:tc>
          <w:tcPr>
            <w:tcW w:w="7178" w:type="dxa"/>
            <w:shd w:val="clear" w:color="auto" w:fill="D9D9D9" w:themeFill="background1" w:themeFillShade="D9"/>
          </w:tcPr>
          <w:p w14:paraId="4ADB9F23" w14:textId="64BF1CB2" w:rsidR="00266A05" w:rsidRPr="00266A05" w:rsidRDefault="00266A05">
            <w:pPr>
              <w:rPr>
                <w:rFonts w:ascii="Arial" w:hAnsi="Arial" w:cs="Arial"/>
                <w:sz w:val="24"/>
                <w:szCs w:val="24"/>
              </w:rPr>
            </w:pPr>
            <w:r w:rsidRPr="00266A05">
              <w:rPr>
                <w:rFonts w:ascii="Arial" w:hAnsi="Arial" w:cs="Arial"/>
                <w:sz w:val="24"/>
                <w:szCs w:val="24"/>
              </w:rPr>
              <w:t>Anstruther Improvement Association (received by e-mail</w:t>
            </w:r>
            <w:r w:rsidR="003A7F76">
              <w:rPr>
                <w:rFonts w:ascii="Arial" w:hAnsi="Arial" w:cs="Arial"/>
                <w:sz w:val="24"/>
                <w:szCs w:val="24"/>
              </w:rPr>
              <w:t xml:space="preserve"> 1</w:t>
            </w:r>
            <w:r w:rsidR="003A7F76" w:rsidRPr="003A7F76">
              <w:rPr>
                <w:rFonts w:ascii="Arial" w:hAnsi="Arial" w:cs="Arial"/>
                <w:sz w:val="24"/>
                <w:szCs w:val="24"/>
                <w:vertAlign w:val="superscript"/>
              </w:rPr>
              <w:t>st</w:t>
            </w:r>
            <w:r w:rsidR="003A7F76">
              <w:rPr>
                <w:rFonts w:ascii="Arial" w:hAnsi="Arial" w:cs="Arial"/>
                <w:sz w:val="24"/>
                <w:szCs w:val="24"/>
              </w:rPr>
              <w:t xml:space="preserve"> September 2022</w:t>
            </w:r>
            <w:r w:rsidRPr="00266A05">
              <w:rPr>
                <w:rFonts w:ascii="Arial" w:hAnsi="Arial" w:cs="Arial"/>
                <w:sz w:val="24"/>
                <w:szCs w:val="24"/>
              </w:rPr>
              <w:t xml:space="preserve">) </w:t>
            </w:r>
          </w:p>
        </w:tc>
      </w:tr>
    </w:tbl>
    <w:p w14:paraId="74D57272" w14:textId="0D0C5C49" w:rsidR="00266A05" w:rsidRPr="00266A05" w:rsidRDefault="00266A05" w:rsidP="00266A05">
      <w:pPr>
        <w:rPr>
          <w:rFonts w:ascii="Arial" w:hAnsi="Arial" w:cs="Arial"/>
          <w:sz w:val="24"/>
          <w:szCs w:val="24"/>
        </w:rPr>
      </w:pPr>
    </w:p>
    <w:p w14:paraId="2E3D0715" w14:textId="0E97EF01" w:rsidR="00266A05" w:rsidRDefault="00266A05" w:rsidP="00266A05">
      <w:pPr>
        <w:rPr>
          <w:rFonts w:ascii="Arial" w:hAnsi="Arial" w:cs="Arial"/>
          <w:sz w:val="24"/>
          <w:szCs w:val="24"/>
        </w:rPr>
      </w:pPr>
      <w:r w:rsidRPr="00266A05">
        <w:rPr>
          <w:rFonts w:ascii="Arial" w:hAnsi="Arial" w:cs="Arial"/>
          <w:sz w:val="24"/>
          <w:szCs w:val="24"/>
        </w:rPr>
        <w:t xml:space="preserve">Anstruther Improvements Association (AIA) is responding to the request for representations regarding the proposed community asset transfer of </w:t>
      </w:r>
      <w:proofErr w:type="spellStart"/>
      <w:r w:rsidRPr="00266A05">
        <w:rPr>
          <w:rFonts w:ascii="Arial" w:hAnsi="Arial" w:cs="Arial"/>
          <w:sz w:val="24"/>
          <w:szCs w:val="24"/>
        </w:rPr>
        <w:t>Dreelside</w:t>
      </w:r>
      <w:proofErr w:type="spellEnd"/>
      <w:r w:rsidRPr="00266A05">
        <w:rPr>
          <w:rFonts w:ascii="Arial" w:hAnsi="Arial" w:cs="Arial"/>
          <w:sz w:val="24"/>
          <w:szCs w:val="24"/>
        </w:rPr>
        <w:t xml:space="preserve"> Woods to Footprint East Neuk. The AIA has been working to support the members of the local community who have been progressing this proposal. Our organisation was represented on the working group; hosted the launch consultation event; provided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Halls pro bono for the consultation event as part of the RSPB Big Bird Watch; welcomed Footprint East Neuk as part the summer Family Learning Roadshow held at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Halls; and has worked with members of the Footprint East Neuk Community Asset Transfer team to tackle invasive species along the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Burn, namely giant hogweed and Himalayan balsam. We are planning to support some upcoming events too, including a joint litter pick with Plastic Free Anstruther on the site, and a scything workshop later this month. We see Footprint East Neuk as a key partner in our ongoing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Burn Project, an environmental project to restore the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Burn habitat. We would like to express our whole-hearted support for the asset transfer of </w:t>
      </w:r>
      <w:proofErr w:type="spellStart"/>
      <w:r w:rsidRPr="00266A05">
        <w:rPr>
          <w:rFonts w:ascii="Arial" w:hAnsi="Arial" w:cs="Arial"/>
          <w:sz w:val="24"/>
          <w:szCs w:val="24"/>
        </w:rPr>
        <w:t>Dreelside</w:t>
      </w:r>
      <w:proofErr w:type="spellEnd"/>
      <w:r w:rsidRPr="00266A05">
        <w:rPr>
          <w:rFonts w:ascii="Arial" w:hAnsi="Arial" w:cs="Arial"/>
          <w:sz w:val="24"/>
          <w:szCs w:val="24"/>
        </w:rPr>
        <w:t xml:space="preserve"> Woods to Footprint East Neuk, as it provides an opportunity to increase community involvement in the </w:t>
      </w:r>
      <w:proofErr w:type="spellStart"/>
      <w:r w:rsidRPr="00266A05">
        <w:rPr>
          <w:rFonts w:ascii="Arial" w:hAnsi="Arial" w:cs="Arial"/>
          <w:sz w:val="24"/>
          <w:szCs w:val="24"/>
        </w:rPr>
        <w:t>Dreel</w:t>
      </w:r>
      <w:proofErr w:type="spellEnd"/>
      <w:r w:rsidRPr="00266A05">
        <w:rPr>
          <w:rFonts w:ascii="Arial" w:hAnsi="Arial" w:cs="Arial"/>
          <w:sz w:val="24"/>
          <w:szCs w:val="24"/>
        </w:rPr>
        <w:t xml:space="preserve"> Burn corridor and to protect the site for natural recreation and wildlife habitats.</w:t>
      </w:r>
    </w:p>
    <w:p w14:paraId="70A0A1FE" w14:textId="5D739305" w:rsidR="00AA3D5C" w:rsidRDefault="00AA3D5C" w:rsidP="00266A05">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AA3D5C" w14:paraId="18F9A36F" w14:textId="77777777" w:rsidTr="00192097">
        <w:tc>
          <w:tcPr>
            <w:tcW w:w="2263" w:type="dxa"/>
            <w:shd w:val="clear" w:color="auto" w:fill="D9D9D9" w:themeFill="background1" w:themeFillShade="D9"/>
          </w:tcPr>
          <w:p w14:paraId="00DB3390" w14:textId="32FA8EC2" w:rsidR="00AA3D5C" w:rsidRPr="00192097" w:rsidRDefault="00AA3D5C" w:rsidP="00266A05">
            <w:pPr>
              <w:rPr>
                <w:rFonts w:ascii="Arial" w:hAnsi="Arial" w:cs="Arial"/>
                <w:b/>
                <w:bCs/>
                <w:sz w:val="24"/>
                <w:szCs w:val="24"/>
              </w:rPr>
            </w:pPr>
            <w:r w:rsidRPr="00192097">
              <w:rPr>
                <w:rFonts w:ascii="Arial" w:hAnsi="Arial" w:cs="Arial"/>
                <w:b/>
                <w:bCs/>
                <w:sz w:val="24"/>
                <w:szCs w:val="24"/>
              </w:rPr>
              <w:t>Representation</w:t>
            </w:r>
          </w:p>
        </w:tc>
        <w:tc>
          <w:tcPr>
            <w:tcW w:w="6753" w:type="dxa"/>
            <w:shd w:val="clear" w:color="auto" w:fill="D9D9D9" w:themeFill="background1" w:themeFillShade="D9"/>
          </w:tcPr>
          <w:p w14:paraId="7455C1D3" w14:textId="7635DE12" w:rsidR="00AA3D5C" w:rsidRDefault="00AA3D5C" w:rsidP="00266A05">
            <w:pPr>
              <w:rPr>
                <w:rFonts w:ascii="Arial" w:hAnsi="Arial" w:cs="Arial"/>
                <w:sz w:val="24"/>
                <w:szCs w:val="24"/>
              </w:rPr>
            </w:pPr>
            <w:r>
              <w:rPr>
                <w:rFonts w:ascii="Arial" w:hAnsi="Arial" w:cs="Arial"/>
                <w:sz w:val="24"/>
                <w:szCs w:val="24"/>
              </w:rPr>
              <w:t>Anstruther &amp; District Allotment Association (received by e-mail 4</w:t>
            </w:r>
            <w:r w:rsidRPr="00AA3D5C">
              <w:rPr>
                <w:rFonts w:ascii="Arial" w:hAnsi="Arial" w:cs="Arial"/>
                <w:sz w:val="24"/>
                <w:szCs w:val="24"/>
                <w:vertAlign w:val="superscript"/>
              </w:rPr>
              <w:t>th</w:t>
            </w:r>
            <w:r>
              <w:rPr>
                <w:rFonts w:ascii="Arial" w:hAnsi="Arial" w:cs="Arial"/>
                <w:sz w:val="24"/>
                <w:szCs w:val="24"/>
              </w:rPr>
              <w:t xml:space="preserve"> September 2022</w:t>
            </w:r>
          </w:p>
        </w:tc>
      </w:tr>
    </w:tbl>
    <w:p w14:paraId="35DC17E2" w14:textId="535DAE71" w:rsidR="00AA3D5C" w:rsidRDefault="00AA3D5C" w:rsidP="00266A05">
      <w:pPr>
        <w:rPr>
          <w:rFonts w:ascii="Arial" w:hAnsi="Arial" w:cs="Arial"/>
          <w:sz w:val="24"/>
          <w:szCs w:val="24"/>
        </w:rPr>
      </w:pPr>
    </w:p>
    <w:p w14:paraId="4BCCC20C" w14:textId="75E10D42" w:rsidR="00AA3D5C" w:rsidRPr="00192097" w:rsidRDefault="00AA3D5C" w:rsidP="00AA3D5C">
      <w:pPr>
        <w:rPr>
          <w:rFonts w:ascii="Arial" w:hAnsi="Arial" w:cs="Arial"/>
          <w:sz w:val="24"/>
          <w:szCs w:val="24"/>
        </w:rPr>
      </w:pPr>
      <w:r w:rsidRPr="00192097">
        <w:rPr>
          <w:rFonts w:ascii="Arial" w:hAnsi="Arial" w:cs="Arial"/>
          <w:sz w:val="24"/>
          <w:szCs w:val="24"/>
        </w:rPr>
        <w:t xml:space="preserve">On behalf of the Allotments we have no issues with East Neuk Footprint (ENF) taking over the Community Asset Transfer of the </w:t>
      </w:r>
      <w:proofErr w:type="spellStart"/>
      <w:r w:rsidRPr="00192097">
        <w:rPr>
          <w:rFonts w:ascii="Arial" w:hAnsi="Arial" w:cs="Arial"/>
          <w:sz w:val="24"/>
          <w:szCs w:val="24"/>
        </w:rPr>
        <w:t>Dreelside</w:t>
      </w:r>
      <w:proofErr w:type="spellEnd"/>
      <w:r w:rsidRPr="00192097">
        <w:rPr>
          <w:rFonts w:ascii="Arial" w:hAnsi="Arial" w:cs="Arial"/>
          <w:sz w:val="24"/>
          <w:szCs w:val="24"/>
        </w:rPr>
        <w:t xml:space="preserve"> Woods. We believe that it fits in better with their aims and constitution. Sadly</w:t>
      </w:r>
      <w:r w:rsidR="00192097">
        <w:rPr>
          <w:rFonts w:ascii="Arial" w:hAnsi="Arial" w:cs="Arial"/>
          <w:sz w:val="24"/>
          <w:szCs w:val="24"/>
        </w:rPr>
        <w:t xml:space="preserve">, </w:t>
      </w:r>
      <w:r w:rsidRPr="00192097">
        <w:rPr>
          <w:rFonts w:ascii="Arial" w:hAnsi="Arial" w:cs="Arial"/>
          <w:sz w:val="24"/>
          <w:szCs w:val="24"/>
        </w:rPr>
        <w:t xml:space="preserve">the former Chair of the Allotments has left the area and passed over the CAT application details to </w:t>
      </w:r>
      <w:r w:rsidR="00192097">
        <w:rPr>
          <w:rFonts w:ascii="Arial" w:hAnsi="Arial" w:cs="Arial"/>
          <w:sz w:val="24"/>
          <w:szCs w:val="24"/>
        </w:rPr>
        <w:t xml:space="preserve">SP </w:t>
      </w:r>
      <w:r w:rsidRPr="00192097">
        <w:rPr>
          <w:rFonts w:ascii="Arial" w:hAnsi="Arial" w:cs="Arial"/>
          <w:sz w:val="24"/>
          <w:szCs w:val="24"/>
        </w:rPr>
        <w:t xml:space="preserve">at ENF. </w:t>
      </w:r>
    </w:p>
    <w:p w14:paraId="344F3D05" w14:textId="6A00F611" w:rsidR="00AA3D5C" w:rsidRPr="00192097" w:rsidRDefault="00AA3D5C" w:rsidP="00AA3D5C">
      <w:pPr>
        <w:rPr>
          <w:rFonts w:ascii="Arial" w:hAnsi="Arial" w:cs="Arial"/>
          <w:sz w:val="24"/>
          <w:szCs w:val="24"/>
        </w:rPr>
      </w:pPr>
      <w:r w:rsidRPr="00192097">
        <w:rPr>
          <w:rFonts w:ascii="Arial" w:hAnsi="Arial" w:cs="Arial"/>
          <w:sz w:val="24"/>
          <w:szCs w:val="24"/>
        </w:rPr>
        <w:t xml:space="preserve"> Both </w:t>
      </w:r>
      <w:r w:rsidR="00192097">
        <w:rPr>
          <w:rFonts w:ascii="Arial" w:hAnsi="Arial" w:cs="Arial"/>
          <w:sz w:val="24"/>
          <w:szCs w:val="24"/>
        </w:rPr>
        <w:t xml:space="preserve">AM </w:t>
      </w:r>
      <w:r w:rsidRPr="00192097">
        <w:rPr>
          <w:rFonts w:ascii="Arial" w:hAnsi="Arial" w:cs="Arial"/>
          <w:sz w:val="24"/>
          <w:szCs w:val="24"/>
        </w:rPr>
        <w:t xml:space="preserve">and </w:t>
      </w:r>
      <w:r w:rsidR="00192097">
        <w:rPr>
          <w:rFonts w:ascii="Arial" w:hAnsi="Arial" w:cs="Arial"/>
          <w:sz w:val="24"/>
          <w:szCs w:val="24"/>
        </w:rPr>
        <w:t xml:space="preserve">JC </w:t>
      </w:r>
      <w:r w:rsidRPr="00192097">
        <w:rPr>
          <w:rFonts w:ascii="Arial" w:hAnsi="Arial" w:cs="Arial"/>
          <w:sz w:val="24"/>
          <w:szCs w:val="24"/>
        </w:rPr>
        <w:t xml:space="preserve">are keen </w:t>
      </w:r>
      <w:proofErr w:type="spellStart"/>
      <w:r w:rsidRPr="00192097">
        <w:rPr>
          <w:rFonts w:ascii="Arial" w:hAnsi="Arial" w:cs="Arial"/>
          <w:sz w:val="24"/>
          <w:szCs w:val="24"/>
        </w:rPr>
        <w:t>Allotmenteers</w:t>
      </w:r>
      <w:proofErr w:type="spellEnd"/>
      <w:r w:rsidRPr="00192097">
        <w:rPr>
          <w:rFonts w:ascii="Arial" w:hAnsi="Arial" w:cs="Arial"/>
          <w:sz w:val="24"/>
          <w:szCs w:val="24"/>
        </w:rPr>
        <w:t xml:space="preserve"> and have worked very closely with </w:t>
      </w:r>
      <w:r w:rsidR="00192097">
        <w:rPr>
          <w:rFonts w:ascii="Arial" w:hAnsi="Arial" w:cs="Arial"/>
          <w:sz w:val="24"/>
          <w:szCs w:val="24"/>
        </w:rPr>
        <w:t xml:space="preserve">SP </w:t>
      </w:r>
      <w:r w:rsidRPr="00192097">
        <w:rPr>
          <w:rFonts w:ascii="Arial" w:hAnsi="Arial" w:cs="Arial"/>
          <w:sz w:val="24"/>
          <w:szCs w:val="24"/>
        </w:rPr>
        <w:t>in East Neuk Footprint and many members of the allotment have a shared interest in this site going to a Group that will look after this unique environment and will actively enhance it.</w:t>
      </w:r>
      <w:r w:rsidR="00192097">
        <w:rPr>
          <w:rFonts w:ascii="Arial" w:hAnsi="Arial" w:cs="Arial"/>
          <w:sz w:val="24"/>
          <w:szCs w:val="24"/>
        </w:rPr>
        <w:t xml:space="preserve">  </w:t>
      </w:r>
      <w:r w:rsidRPr="00192097">
        <w:rPr>
          <w:rFonts w:ascii="Arial" w:hAnsi="Arial" w:cs="Arial"/>
          <w:sz w:val="24"/>
          <w:szCs w:val="24"/>
        </w:rPr>
        <w:t> </w:t>
      </w:r>
    </w:p>
    <w:p w14:paraId="4BF9F825" w14:textId="41ECE941" w:rsidR="00AA3D5C" w:rsidRPr="00192097" w:rsidRDefault="00AA3D5C" w:rsidP="00266A05">
      <w:pPr>
        <w:rPr>
          <w:rFonts w:ascii="Arial" w:hAnsi="Arial" w:cs="Arial"/>
          <w:sz w:val="24"/>
          <w:szCs w:val="24"/>
        </w:rPr>
      </w:pPr>
      <w:r w:rsidRPr="00192097">
        <w:rPr>
          <w:rFonts w:ascii="Arial" w:hAnsi="Arial" w:cs="Arial"/>
          <w:sz w:val="24"/>
          <w:szCs w:val="24"/>
        </w:rPr>
        <w:t>They have our full support for this wonderful opportunity</w:t>
      </w:r>
    </w:p>
    <w:sectPr w:rsidR="00AA3D5C" w:rsidRPr="00192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05"/>
    <w:rsid w:val="00192097"/>
    <w:rsid w:val="00215632"/>
    <w:rsid w:val="00266A05"/>
    <w:rsid w:val="003A7F76"/>
    <w:rsid w:val="0063763F"/>
    <w:rsid w:val="00AA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C06D"/>
  <w15:chartTrackingRefBased/>
  <w15:docId w15:val="{5F355E62-87A0-4ECC-B67F-4D73DB62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A05"/>
  </w:style>
  <w:style w:type="character" w:customStyle="1" w:styleId="tabchar">
    <w:name w:val="tabchar"/>
    <w:basedOn w:val="DefaultParagraphFont"/>
    <w:rsid w:val="00266A05"/>
  </w:style>
  <w:style w:type="character" w:customStyle="1" w:styleId="eop">
    <w:name w:val="eop"/>
    <w:basedOn w:val="DefaultParagraphFont"/>
    <w:rsid w:val="00266A05"/>
  </w:style>
  <w:style w:type="paragraph" w:styleId="NormalWeb">
    <w:name w:val="Normal (Web)"/>
    <w:basedOn w:val="Normal"/>
    <w:uiPriority w:val="99"/>
    <w:unhideWhenUsed/>
    <w:rsid w:val="00192097"/>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1920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5</cp:revision>
  <dcterms:created xsi:type="dcterms:W3CDTF">2022-09-01T13:49:00Z</dcterms:created>
  <dcterms:modified xsi:type="dcterms:W3CDTF">2022-09-21T10:45:00Z</dcterms:modified>
</cp:coreProperties>
</file>