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custom-properties" Target="docProps/custom.xml" Id="rId4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5DEABA6D" w14:paraId="672A6659" wp14:textId="65BCF0BC">
      <w:pPr>
        <w:spacing w:after="0" w:afterAutospacing="off"/>
        <w:rPr>
          <w:rFonts w:ascii="Arial" w:hAnsi="Arial" w:eastAsia="Arial" w:cs="Arial"/>
          <w:b w:val="1"/>
          <w:bCs w:val="1"/>
          <w:sz w:val="24"/>
          <w:szCs w:val="24"/>
        </w:rPr>
      </w:pPr>
      <w:bookmarkStart w:name="_GoBack" w:id="0"/>
      <w:bookmarkEnd w:id="0"/>
      <w:r w:rsidRPr="5DEABA6D" w:rsidR="6C11D168">
        <w:rPr>
          <w:rFonts w:ascii="Arial" w:hAnsi="Arial" w:eastAsia="Arial" w:cs="Arial"/>
          <w:b w:val="1"/>
          <w:bCs w:val="1"/>
          <w:sz w:val="24"/>
          <w:szCs w:val="24"/>
        </w:rPr>
        <w:t>Fife Council – 2</w:t>
      </w:r>
      <w:r w:rsidRPr="5DEABA6D" w:rsidR="6C11D168">
        <w:rPr>
          <w:rFonts w:ascii="Arial" w:hAnsi="Arial" w:eastAsia="Arial" w:cs="Arial"/>
          <w:b w:val="1"/>
          <w:bCs w:val="1"/>
          <w:sz w:val="24"/>
          <w:szCs w:val="24"/>
          <w:vertAlign w:val="superscript"/>
        </w:rPr>
        <w:t>nd</w:t>
      </w:r>
      <w:r w:rsidRPr="5DEABA6D" w:rsidR="6C11D168">
        <w:rPr>
          <w:rFonts w:ascii="Arial" w:hAnsi="Arial" w:eastAsia="Arial" w:cs="Arial"/>
          <w:b w:val="1"/>
          <w:bCs w:val="1"/>
          <w:sz w:val="24"/>
          <w:szCs w:val="24"/>
        </w:rPr>
        <w:t xml:space="preserve"> </w:t>
      </w:r>
      <w:proofErr w:type="gramStart"/>
      <w:r w:rsidRPr="5DEABA6D" w:rsidR="6C11D168">
        <w:rPr>
          <w:rFonts w:ascii="Arial" w:hAnsi="Arial" w:eastAsia="Arial" w:cs="Arial"/>
          <w:b w:val="1"/>
          <w:bCs w:val="1"/>
          <w:sz w:val="24"/>
          <w:szCs w:val="24"/>
        </w:rPr>
        <w:t>December,</w:t>
      </w:r>
      <w:proofErr w:type="gramEnd"/>
      <w:r w:rsidRPr="5DEABA6D" w:rsidR="6C11D168">
        <w:rPr>
          <w:rFonts w:ascii="Arial" w:hAnsi="Arial" w:eastAsia="Arial" w:cs="Arial"/>
          <w:b w:val="1"/>
          <w:bCs w:val="1"/>
          <w:sz w:val="24"/>
          <w:szCs w:val="24"/>
        </w:rPr>
        <w:t xml:space="preserve"> 2021</w:t>
      </w:r>
    </w:p>
    <w:p w:rsidR="5DEABA6D" w:rsidP="5DEABA6D" w:rsidRDefault="5DEABA6D" w14:paraId="0625C388" w14:textId="44BED562">
      <w:pPr>
        <w:pStyle w:val="Normal"/>
        <w:spacing w:after="0" w:afterAutospacing="off"/>
        <w:rPr>
          <w:rFonts w:ascii="Arial" w:hAnsi="Arial" w:eastAsia="Arial" w:cs="Arial"/>
          <w:b w:val="1"/>
          <w:bCs w:val="1"/>
          <w:sz w:val="24"/>
          <w:szCs w:val="24"/>
        </w:rPr>
      </w:pPr>
    </w:p>
    <w:p w:rsidR="6C11D168" w:rsidP="5DEABA6D" w:rsidRDefault="6C11D168" w14:paraId="4196217F" w14:textId="7D1495CA">
      <w:pPr>
        <w:pStyle w:val="Normal"/>
        <w:spacing w:after="0" w:afterAutospacing="off"/>
        <w:rPr>
          <w:rFonts w:ascii="Arial" w:hAnsi="Arial" w:eastAsia="Arial" w:cs="Arial"/>
          <w:b w:val="1"/>
          <w:bCs w:val="1"/>
          <w:sz w:val="24"/>
          <w:szCs w:val="24"/>
        </w:rPr>
      </w:pPr>
      <w:r w:rsidRPr="5DEABA6D" w:rsidR="6C11D168">
        <w:rPr>
          <w:rFonts w:ascii="Arial" w:hAnsi="Arial" w:eastAsia="Arial" w:cs="Arial"/>
          <w:b w:val="1"/>
          <w:bCs w:val="1"/>
          <w:sz w:val="24"/>
          <w:szCs w:val="24"/>
        </w:rPr>
        <w:t>Administration Amendment to Motion 2</w:t>
      </w:r>
    </w:p>
    <w:p w:rsidR="5DEABA6D" w:rsidP="5DEABA6D" w:rsidRDefault="5DEABA6D" w14:paraId="3CE7A795" w14:textId="0293403C">
      <w:pPr>
        <w:pStyle w:val="Normal"/>
        <w:spacing w:after="0" w:afterAutospacing="off"/>
        <w:rPr>
          <w:rFonts w:ascii="Arial" w:hAnsi="Arial" w:eastAsia="Arial" w:cs="Arial"/>
          <w:b w:val="1"/>
          <w:bCs w:val="1"/>
          <w:sz w:val="24"/>
          <w:szCs w:val="24"/>
        </w:rPr>
      </w:pPr>
    </w:p>
    <w:p w:rsidR="6C11D168" w:rsidP="5DEABA6D" w:rsidRDefault="6C11D168" w14:paraId="501D3ABE" w14:textId="05224DB1">
      <w:pPr>
        <w:spacing w:after="0" w:afterAutospacing="off"/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n-US"/>
        </w:rPr>
      </w:pPr>
      <w:r w:rsidRPr="5DEABA6D" w:rsidR="6C11D168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n-US"/>
        </w:rPr>
        <w:t xml:space="preserve">“Council notes its duties in relation to the Climate Emergency and its duty to prevent and alleviate fuel poverty. </w:t>
      </w:r>
    </w:p>
    <w:p w:rsidR="6C11D168" w:rsidP="5DEABA6D" w:rsidRDefault="6C11D168" w14:paraId="6986C921" w14:textId="1C9F8DB5">
      <w:pPr>
        <w:spacing w:after="0" w:afterAutospacing="off"/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n-US"/>
        </w:rPr>
      </w:pPr>
      <w:r w:rsidRPr="5DEABA6D" w:rsidR="6C11D168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w:rsidR="6C11D168" w:rsidP="5DEABA6D" w:rsidRDefault="6C11D168" w14:paraId="7FB91454" w14:textId="5514B46C">
      <w:pPr>
        <w:spacing w:after="0" w:afterAutospacing="off"/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n-US"/>
        </w:rPr>
      </w:pPr>
      <w:proofErr w:type="gramStart"/>
      <w:r w:rsidRPr="5DEABA6D" w:rsidR="6C11D168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n-US"/>
        </w:rPr>
        <w:t>Council</w:t>
      </w:r>
      <w:proofErr w:type="gramEnd"/>
      <w:r w:rsidRPr="5DEABA6D" w:rsidR="6C11D168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n-US"/>
        </w:rPr>
        <w:t xml:space="preserve"> believes that green retrofitting of housing is of concern to all Councils and other Social Housing providers. </w:t>
      </w:r>
    </w:p>
    <w:p w:rsidR="6C11D168" w:rsidP="5DEABA6D" w:rsidRDefault="6C11D168" w14:paraId="2D50EF94" w14:textId="27E51CD5">
      <w:pPr>
        <w:spacing w:after="0" w:afterAutospacing="off"/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n-US"/>
        </w:rPr>
      </w:pPr>
      <w:r w:rsidRPr="5DEABA6D" w:rsidR="6C11D168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w:rsidR="6C11D168" w:rsidP="5DEABA6D" w:rsidRDefault="6C11D168" w14:paraId="3D60DD24" w14:textId="3BC60787">
      <w:pPr>
        <w:spacing w:after="0" w:afterAutospacing="off"/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n-US"/>
        </w:rPr>
      </w:pPr>
      <w:proofErr w:type="gramStart"/>
      <w:r w:rsidRPr="5DEABA6D" w:rsidR="6C11D168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n-US"/>
        </w:rPr>
        <w:t>Council</w:t>
      </w:r>
      <w:proofErr w:type="gramEnd"/>
      <w:r w:rsidRPr="5DEABA6D" w:rsidR="6C11D168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n-US"/>
        </w:rPr>
        <w:t xml:space="preserve"> further notes that  </w:t>
      </w:r>
    </w:p>
    <w:p w:rsidR="6C11D168" w:rsidP="5DEABA6D" w:rsidRDefault="6C11D168" w14:paraId="1E379C32" w14:textId="60619B72">
      <w:pPr>
        <w:pStyle w:val="ListParagraph"/>
        <w:numPr>
          <w:ilvl w:val="0"/>
          <w:numId w:val="1"/>
        </w:numPr>
        <w:tabs>
          <w:tab w:val="left" w:leader="none" w:pos="0"/>
          <w:tab w:val="left" w:leader="none" w:pos="720"/>
        </w:tabs>
        <w:spacing w:after="0" w:afterAutospacing="off"/>
        <w:rPr>
          <w:rFonts w:ascii="Arial" w:hAnsi="Arial" w:eastAsia="Arial" w:cs="Arial"/>
          <w:color w:val="000000" w:themeColor="text1" w:themeTint="FF" w:themeShade="FF"/>
          <w:sz w:val="24"/>
          <w:szCs w:val="24"/>
        </w:rPr>
      </w:pPr>
      <w:r w:rsidRPr="5DEABA6D" w:rsidR="6C11D168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n-US"/>
        </w:rPr>
        <w:t xml:space="preserve">It has already </w:t>
      </w:r>
      <w:proofErr w:type="spellStart"/>
      <w:r w:rsidRPr="5DEABA6D" w:rsidR="6C11D168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n-US"/>
        </w:rPr>
        <w:t>recognised</w:t>
      </w:r>
      <w:proofErr w:type="spellEnd"/>
      <w:r w:rsidRPr="5DEABA6D" w:rsidR="6C11D168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n-US"/>
        </w:rPr>
        <w:t xml:space="preserve"> the standards required to meet EESSH2 and agreed to the full development of </w:t>
      </w:r>
      <w:proofErr w:type="gramStart"/>
      <w:r w:rsidRPr="5DEABA6D" w:rsidR="6C11D168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n-US"/>
        </w:rPr>
        <w:t>a EESSH</w:t>
      </w:r>
      <w:proofErr w:type="gramEnd"/>
      <w:r w:rsidRPr="5DEABA6D" w:rsidR="6C11D168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n-US"/>
        </w:rPr>
        <w:t xml:space="preserve"> 2 Delivery Plan (2023-32) and the establishment of a Delivery </w:t>
      </w:r>
      <w:proofErr w:type="gramStart"/>
      <w:r w:rsidRPr="5DEABA6D" w:rsidR="6C11D168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n-US"/>
        </w:rPr>
        <w:t>Board;</w:t>
      </w:r>
      <w:proofErr w:type="gramEnd"/>
      <w:r w:rsidRPr="5DEABA6D" w:rsidR="6C11D168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n-US"/>
        </w:rPr>
        <w:t xml:space="preserve">  </w:t>
      </w:r>
    </w:p>
    <w:p w:rsidR="6C11D168" w:rsidP="5DEABA6D" w:rsidRDefault="6C11D168" w14:paraId="29DCE103" w14:textId="5E114A81">
      <w:pPr>
        <w:pStyle w:val="ListParagraph"/>
        <w:numPr>
          <w:ilvl w:val="0"/>
          <w:numId w:val="1"/>
        </w:numPr>
        <w:tabs>
          <w:tab w:val="left" w:leader="none" w:pos="0"/>
          <w:tab w:val="left" w:leader="none" w:pos="720"/>
        </w:tabs>
        <w:spacing w:after="0" w:afterAutospacing="off"/>
        <w:rPr>
          <w:rFonts w:ascii="Arial" w:hAnsi="Arial" w:eastAsia="Arial" w:cs="Arial"/>
          <w:color w:val="000000" w:themeColor="text1" w:themeTint="FF" w:themeShade="FF"/>
          <w:sz w:val="24"/>
          <w:szCs w:val="24"/>
        </w:rPr>
      </w:pPr>
      <w:r w:rsidRPr="5DEABA6D" w:rsidR="6C11D168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n-US"/>
        </w:rPr>
        <w:t xml:space="preserve">It has committed to building 500 new Council houses from 2022-2024, to at least Silver Standard and aspires towards </w:t>
      </w:r>
      <w:proofErr w:type="spellStart"/>
      <w:r w:rsidRPr="5DEABA6D" w:rsidR="6C11D168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n-US"/>
        </w:rPr>
        <w:t>Decarbonised</w:t>
      </w:r>
      <w:proofErr w:type="spellEnd"/>
      <w:r w:rsidRPr="5DEABA6D" w:rsidR="6C11D168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n-US"/>
        </w:rPr>
        <w:t xml:space="preserve">/Net-Zero </w:t>
      </w:r>
      <w:proofErr w:type="gramStart"/>
      <w:r w:rsidRPr="5DEABA6D" w:rsidR="6C11D168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n-US"/>
        </w:rPr>
        <w:t>Housing;</w:t>
      </w:r>
      <w:proofErr w:type="gramEnd"/>
      <w:r w:rsidRPr="5DEABA6D" w:rsidR="6C11D168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n-US"/>
        </w:rPr>
        <w:t xml:space="preserve"> and </w:t>
      </w:r>
    </w:p>
    <w:p w:rsidR="6C11D168" w:rsidP="5DEABA6D" w:rsidRDefault="6C11D168" w14:paraId="0A61690C" w14:textId="3BC6D567">
      <w:pPr>
        <w:pStyle w:val="ListParagraph"/>
        <w:numPr>
          <w:ilvl w:val="0"/>
          <w:numId w:val="1"/>
        </w:numPr>
        <w:tabs>
          <w:tab w:val="left" w:leader="none" w:pos="0"/>
          <w:tab w:val="left" w:leader="none" w:pos="720"/>
        </w:tabs>
        <w:spacing w:after="0" w:afterAutospacing="off"/>
        <w:rPr>
          <w:rFonts w:ascii="Arial" w:hAnsi="Arial" w:eastAsia="Arial" w:cs="Arial"/>
          <w:color w:val="000000" w:themeColor="text1" w:themeTint="FF" w:themeShade="FF"/>
          <w:sz w:val="24"/>
          <w:szCs w:val="24"/>
        </w:rPr>
      </w:pPr>
      <w:r w:rsidRPr="5DEABA6D" w:rsidR="6C11D168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n-US"/>
        </w:rPr>
        <w:t xml:space="preserve">The Delivery Board will examine the feasibility of building to the Gold Standard as part of the development of the Council’s next substantive phase of new build affordable housing. </w:t>
      </w:r>
    </w:p>
    <w:p w:rsidR="5DEABA6D" w:rsidP="5DEABA6D" w:rsidRDefault="5DEABA6D" w14:paraId="759BD19B" w14:textId="2918F98E">
      <w:pPr>
        <w:pStyle w:val="Normal"/>
        <w:tabs>
          <w:tab w:val="left" w:leader="none" w:pos="0"/>
          <w:tab w:val="left" w:leader="none" w:pos="720"/>
        </w:tabs>
        <w:spacing w:after="0" w:afterAutospacing="off"/>
        <w:ind w:left="0"/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6C11D168" w:rsidP="5DEABA6D" w:rsidRDefault="6C11D168" w14:paraId="0248DCC2" w14:textId="27E80338">
      <w:pPr>
        <w:spacing w:after="0" w:afterAutospacing="off"/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n-US"/>
        </w:rPr>
      </w:pPr>
      <w:r w:rsidRPr="5DEABA6D" w:rsidR="6C11D168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n-US"/>
        </w:rPr>
        <w:t>Council</w:t>
      </w:r>
      <w:r w:rsidRPr="5DEABA6D" w:rsidR="6C11D168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n-US"/>
        </w:rPr>
        <w:t xml:space="preserve"> agrees to ask for a full report on the next substantive phase of new build affordable housing, including energy standards, to be submitted to the Communities and Housing Services Sub-Committee or its successor by the end of 2022-23.”</w:t>
      </w:r>
    </w:p>
    <w:p w:rsidR="5DEABA6D" w:rsidP="5DEABA6D" w:rsidRDefault="5DEABA6D" w14:paraId="642B4781" w14:textId="0EACA3B7">
      <w:pPr>
        <w:pStyle w:val="Normal"/>
        <w:spacing w:after="0" w:afterAutospacing="off"/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6C11D168" w:rsidP="5DEABA6D" w:rsidRDefault="6C11D168" w14:paraId="07865726" w14:textId="561A596B">
      <w:pPr>
        <w:pStyle w:val="Normal"/>
        <w:spacing w:after="0" w:afterAutospacing="off"/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n-US"/>
        </w:rPr>
      </w:pPr>
      <w:r w:rsidRPr="5DEABA6D" w:rsidR="6C11D168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n-US"/>
        </w:rPr>
        <w:t xml:space="preserve">Proposed by </w:t>
      </w:r>
      <w:proofErr w:type="spellStart"/>
      <w:r w:rsidRPr="5DEABA6D" w:rsidR="6C11D168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n-US"/>
        </w:rPr>
        <w:t>Councillor</w:t>
      </w:r>
      <w:proofErr w:type="spellEnd"/>
      <w:r w:rsidRPr="5DEABA6D" w:rsidR="6C11D168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n-US"/>
        </w:rPr>
        <w:t xml:space="preserve"> Judy Hamilton</w:t>
      </w:r>
    </w:p>
    <w:p w:rsidR="6C11D168" w:rsidP="5DEABA6D" w:rsidRDefault="6C11D168" w14:paraId="2AB73221" w14:textId="084BB0D5">
      <w:pPr>
        <w:pStyle w:val="Normal"/>
        <w:spacing w:after="0" w:afterAutospacing="off"/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n-US"/>
        </w:rPr>
      </w:pPr>
      <w:r w:rsidRPr="5DEABA6D" w:rsidR="6C11D168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n-US"/>
        </w:rPr>
        <w:t>Seconded by Councillor Lesley Backhouse</w:t>
      </w:r>
    </w:p>
    <w:p w:rsidR="5DEABA6D" w:rsidP="5DEABA6D" w:rsidRDefault="5DEABA6D" w14:paraId="4FA8257C" w14:textId="68C861DF">
      <w:pPr>
        <w:pStyle w:val="Normal"/>
        <w:spacing w:after="0" w:afterAutospacing="off"/>
        <w:rPr>
          <w:rFonts w:ascii="Arial" w:hAnsi="Arial" w:eastAsia="Arial" w:cs="Arial"/>
          <w:b w:val="1"/>
          <w:bCs w:val="1"/>
          <w:sz w:val="24"/>
          <w:szCs w:val="24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FEDE1AF"/>
    <w:rsid w:val="472338CA"/>
    <w:rsid w:val="54B1D184"/>
    <w:rsid w:val="5DEABA6D"/>
    <w:rsid w:val="5FEDE1AF"/>
    <w:rsid w:val="6C11D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EDE1AF"/>
  <w15:chartTrackingRefBased/>
  <w15:docId w15:val="{B261FD87-3DD6-42BA-924A-1E50A2D4E3A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/customXml/item3.xml" Id="rId8" /><Relationship Type="http://schemas.openxmlformats.org/officeDocument/2006/relationships/webSettings" Target="webSettings.xml" Id="rId3" /><Relationship Type="http://schemas.openxmlformats.org/officeDocument/2006/relationships/customXml" Target="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31582dc2e08140f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ommittee Document" ma:contentTypeID="0x0101009EC5BAF6C0FED84DB5B798FC149EAD3000A2DBD7B617C3F64EB2CC66652CE33BE8" ma:contentTypeVersion="11" ma:contentTypeDescription="" ma:contentTypeScope="" ma:versionID="ee216f1809455647cd7fad0a828a8b9e">
  <xsd:schema xmlns:xsd="http://www.w3.org/2001/XMLSchema" xmlns:xs="http://www.w3.org/2001/XMLSchema" xmlns:p="http://schemas.microsoft.com/office/2006/metadata/properties" xmlns:ns2="15931dfb-a494-4ec5-be36-6547ccad86dc" xmlns:ns3="554d565d-6630-40f5-a7d8-45e220d7842e" targetNamespace="http://schemas.microsoft.com/office/2006/metadata/properties" ma:root="true" ma:fieldsID="400c223af603ece6ce77379e04167e8e" ns2:_="" ns3:_="">
    <xsd:import namespace="15931dfb-a494-4ec5-be36-6547ccad86dc"/>
    <xsd:import namespace="554d565d-6630-40f5-a7d8-45e220d7842e"/>
    <xsd:element name="properties">
      <xsd:complexType>
        <xsd:sequence>
          <xsd:element name="documentManagement">
            <xsd:complexType>
              <xsd:all>
                <xsd:element ref="ns2:cmDocumentType"/>
                <xsd:element ref="ns2:cmMeetingDate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931dfb-a494-4ec5-be36-6547ccad86dc" elementFormDefault="qualified">
    <xsd:import namespace="http://schemas.microsoft.com/office/2006/documentManagement/types"/>
    <xsd:import namespace="http://schemas.microsoft.com/office/infopath/2007/PartnerControls"/>
    <xsd:element name="cmDocumentType" ma:index="8" ma:displayName="Doc. Type" ma:format="Dropdown" ma:internalName="cmDocumentType" ma:readOnly="false">
      <xsd:simpleType>
        <xsd:restriction base="dms:Choice">
          <xsd:enumeration value="Action Note"/>
          <xsd:enumeration value="Agenda"/>
          <xsd:enumeration value="Minute"/>
          <xsd:enumeration value="Public Agenda Pack"/>
          <xsd:enumeration value="Confidential Agenda Pack"/>
        </xsd:restriction>
      </xsd:simpleType>
    </xsd:element>
    <xsd:element name="cmMeetingDate" ma:index="9" nillable="true" ma:displayName="Meeting Date and Time" ma:format="DateTime" ma:internalName="cmMeetingDate" ma:readOnly="fals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4d565d-6630-40f5-a7d8-45e220d784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mMeetingDate xmlns="15931dfb-a494-4ec5-be36-6547ccad86dc" xsi:nil="true"/>
    <cmDocumentType xmlns="15931dfb-a494-4ec5-be36-6547ccad86dc"/>
  </documentManagement>
</p:properties>
</file>

<file path=customXml/itemProps1.xml><?xml version="1.0" encoding="utf-8"?>
<ds:datastoreItem xmlns:ds="http://schemas.openxmlformats.org/officeDocument/2006/customXml" ds:itemID="{B35B2877-94EB-442A-8C51-66E86026F108}"/>
</file>

<file path=customXml/itemProps2.xml><?xml version="1.0" encoding="utf-8"?>
<ds:datastoreItem xmlns:ds="http://schemas.openxmlformats.org/officeDocument/2006/customXml" ds:itemID="{99A46BAB-82EA-4312-BE1E-AB3837FE7DD2}"/>
</file>

<file path=customXml/itemProps3.xml><?xml version="1.0" encoding="utf-8"?>
<ds:datastoreItem xmlns:ds="http://schemas.openxmlformats.org/officeDocument/2006/customXml" ds:itemID="{B44741F4-ED1E-4E85-8C14-0116093B649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2021-12-02T08:34:18.8877795Z</dcterms:created>
  <dcterms:modified xsi:type="dcterms:W3CDTF">2021-12-02T08:35:54.3964480Z</dcterms:modified>
  <dc:creator>Emma Whyte</dc:creator>
  <lastModifiedBy>Emma Whyte</lastModifiedBy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0x0101009EC5BAF6C0FED84DB5B798FC149EAD3000A2DBD7B617C3F64EB2CC66652CE33BE8</vt:lpwstr>
  </property>
</Properties>
</file>