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209" w14:textId="5793BD3D" w:rsidR="00BB1C63" w:rsidRPr="00DD45AE" w:rsidRDefault="00DD45AE" w:rsidP="00DD45AE">
      <w:pPr>
        <w:spacing w:after="0" w:line="240" w:lineRule="auto"/>
        <w:jc w:val="center"/>
        <w:rPr>
          <w:rFonts w:ascii="Arial" w:hAnsi="Arial" w:cs="Arial"/>
          <w:b/>
          <w:bCs/>
          <w:sz w:val="24"/>
          <w:szCs w:val="24"/>
        </w:rPr>
      </w:pPr>
      <w:r w:rsidRPr="00DD45AE">
        <w:rPr>
          <w:rFonts w:ascii="Arial" w:hAnsi="Arial" w:cs="Arial"/>
          <w:b/>
          <w:bCs/>
          <w:sz w:val="24"/>
          <w:szCs w:val="24"/>
        </w:rPr>
        <w:t>Expert Advisory Group (EAG) – Air Quality</w:t>
      </w:r>
    </w:p>
    <w:p w14:paraId="2F68CD6A" w14:textId="77777777" w:rsidR="00DD45AE" w:rsidRDefault="00DD45AE" w:rsidP="00DD45AE">
      <w:pPr>
        <w:spacing w:after="0" w:line="240" w:lineRule="auto"/>
        <w:rPr>
          <w:rFonts w:ascii="Arial" w:hAnsi="Arial" w:cs="Arial"/>
        </w:rPr>
      </w:pPr>
    </w:p>
    <w:p w14:paraId="59CFB070" w14:textId="006BE415" w:rsidR="00DD45AE" w:rsidRDefault="00DD45AE" w:rsidP="00DD45AE">
      <w:pPr>
        <w:spacing w:after="0" w:line="240" w:lineRule="auto"/>
        <w:jc w:val="center"/>
        <w:rPr>
          <w:rFonts w:ascii="Arial" w:hAnsi="Arial" w:cs="Arial"/>
        </w:rPr>
      </w:pPr>
      <w:r>
        <w:rPr>
          <w:rFonts w:ascii="Arial" w:hAnsi="Arial" w:cs="Arial"/>
        </w:rPr>
        <w:t>Discussion held (via Teams) on Thursday 26</w:t>
      </w:r>
      <w:r w:rsidRPr="00DD45AE">
        <w:rPr>
          <w:rFonts w:ascii="Arial" w:hAnsi="Arial" w:cs="Arial"/>
          <w:vertAlign w:val="superscript"/>
        </w:rPr>
        <w:t>th</w:t>
      </w:r>
      <w:r>
        <w:rPr>
          <w:rFonts w:ascii="Arial" w:hAnsi="Arial" w:cs="Arial"/>
        </w:rPr>
        <w:t xml:space="preserve"> November at 6.00 pm</w:t>
      </w:r>
    </w:p>
    <w:p w14:paraId="4619AE9A" w14:textId="624C33E5" w:rsidR="00DD45AE" w:rsidRDefault="00DD45AE" w:rsidP="00DD45AE">
      <w:pPr>
        <w:spacing w:after="0" w:line="240" w:lineRule="auto"/>
        <w:jc w:val="center"/>
        <w:rPr>
          <w:rFonts w:ascii="Arial" w:hAnsi="Arial" w:cs="Arial"/>
        </w:rPr>
      </w:pPr>
    </w:p>
    <w:p w14:paraId="206FB75A" w14:textId="78D9C565" w:rsidR="00DD45AE" w:rsidRDefault="00DD45AE" w:rsidP="00DD45AE">
      <w:pPr>
        <w:spacing w:after="0" w:line="240" w:lineRule="auto"/>
        <w:jc w:val="center"/>
        <w:rPr>
          <w:rFonts w:ascii="Arial" w:hAnsi="Arial" w:cs="Arial"/>
        </w:rPr>
      </w:pPr>
    </w:p>
    <w:p w14:paraId="55769B64" w14:textId="47A97187" w:rsidR="00DD45AE" w:rsidRDefault="00DD45AE" w:rsidP="00DD45AE">
      <w:pPr>
        <w:spacing w:after="0" w:line="240" w:lineRule="auto"/>
        <w:rPr>
          <w:rFonts w:ascii="Arial" w:hAnsi="Arial" w:cs="Arial"/>
        </w:rPr>
      </w:pPr>
      <w:r w:rsidRPr="00731196">
        <w:rPr>
          <w:rFonts w:ascii="Arial" w:hAnsi="Arial" w:cs="Arial"/>
          <w:b/>
          <w:bCs/>
        </w:rPr>
        <w:t>Present:</w:t>
      </w:r>
      <w:r>
        <w:rPr>
          <w:rFonts w:ascii="Arial" w:hAnsi="Arial" w:cs="Arial"/>
        </w:rPr>
        <w:tab/>
        <w:t>Nigel Kerr, Fife Council</w:t>
      </w:r>
    </w:p>
    <w:p w14:paraId="7EAC014F" w14:textId="5F2BA5F0" w:rsidR="00DD45AE" w:rsidRDefault="00DD45AE" w:rsidP="00DD45AE">
      <w:pPr>
        <w:spacing w:after="0" w:line="240" w:lineRule="auto"/>
        <w:rPr>
          <w:rFonts w:ascii="Arial" w:hAnsi="Arial" w:cs="Arial"/>
        </w:rPr>
      </w:pPr>
      <w:r>
        <w:rPr>
          <w:rFonts w:ascii="Arial" w:hAnsi="Arial" w:cs="Arial"/>
        </w:rPr>
        <w:tab/>
      </w:r>
      <w:r>
        <w:rPr>
          <w:rFonts w:ascii="Arial" w:hAnsi="Arial" w:cs="Arial"/>
        </w:rPr>
        <w:tab/>
        <w:t>Cllr Alastair Bain</w:t>
      </w:r>
    </w:p>
    <w:p w14:paraId="2889C03B" w14:textId="79893C56" w:rsidR="00DD45AE" w:rsidRDefault="00DD45AE" w:rsidP="00DD45AE">
      <w:pPr>
        <w:spacing w:after="0" w:line="240" w:lineRule="auto"/>
        <w:rPr>
          <w:rFonts w:ascii="Arial" w:hAnsi="Arial" w:cs="Arial"/>
        </w:rPr>
      </w:pPr>
      <w:r>
        <w:rPr>
          <w:rFonts w:ascii="Arial" w:hAnsi="Arial" w:cs="Arial"/>
        </w:rPr>
        <w:tab/>
      </w:r>
      <w:r>
        <w:rPr>
          <w:rFonts w:ascii="Arial" w:hAnsi="Arial" w:cs="Arial"/>
        </w:rPr>
        <w:tab/>
        <w:t>Cllr David Barratt</w:t>
      </w:r>
    </w:p>
    <w:p w14:paraId="296E2D67" w14:textId="060AF8CC" w:rsidR="00DD45AE" w:rsidRDefault="00DD45AE" w:rsidP="00DD45AE">
      <w:pPr>
        <w:spacing w:after="0" w:line="240" w:lineRule="auto"/>
        <w:rPr>
          <w:rFonts w:ascii="Arial" w:hAnsi="Arial" w:cs="Arial"/>
        </w:rPr>
      </w:pPr>
      <w:r>
        <w:rPr>
          <w:rFonts w:ascii="Arial" w:hAnsi="Arial" w:cs="Arial"/>
        </w:rPr>
        <w:tab/>
      </w:r>
      <w:r>
        <w:rPr>
          <w:rFonts w:ascii="Arial" w:hAnsi="Arial" w:cs="Arial"/>
        </w:rPr>
        <w:tab/>
        <w:t>Kylie Bishop, ExxonMobil</w:t>
      </w:r>
    </w:p>
    <w:p w14:paraId="1722F82E" w14:textId="04AE43DB" w:rsidR="00DD45AE" w:rsidRDefault="00DD45AE" w:rsidP="00DD45AE">
      <w:pPr>
        <w:spacing w:after="0" w:line="240" w:lineRule="auto"/>
        <w:ind w:left="720" w:firstLine="720"/>
        <w:rPr>
          <w:rFonts w:ascii="Arial" w:hAnsi="Arial" w:cs="Arial"/>
        </w:rPr>
      </w:pPr>
      <w:r>
        <w:rPr>
          <w:rFonts w:ascii="Arial" w:hAnsi="Arial" w:cs="Arial"/>
        </w:rPr>
        <w:t>Claire Davidson, Shell</w:t>
      </w:r>
    </w:p>
    <w:p w14:paraId="11CB75BC" w14:textId="2441849C" w:rsidR="00DD45AE" w:rsidRDefault="00DD45AE" w:rsidP="00DD45AE">
      <w:pPr>
        <w:spacing w:after="0" w:line="240" w:lineRule="auto"/>
        <w:ind w:left="720" w:firstLine="720"/>
        <w:rPr>
          <w:rFonts w:ascii="Arial" w:hAnsi="Arial" w:cs="Arial"/>
        </w:rPr>
      </w:pPr>
      <w:r>
        <w:rPr>
          <w:rFonts w:ascii="Arial" w:hAnsi="Arial" w:cs="Arial"/>
        </w:rPr>
        <w:t>Peter Franklin, Dalgety Bay &amp; Hillend Community Council</w:t>
      </w:r>
      <w:r>
        <w:rPr>
          <w:rFonts w:ascii="Arial" w:hAnsi="Arial" w:cs="Arial"/>
        </w:rPr>
        <w:tab/>
      </w:r>
      <w:r>
        <w:rPr>
          <w:rFonts w:ascii="Arial" w:hAnsi="Arial" w:cs="Arial"/>
        </w:rPr>
        <w:tab/>
      </w:r>
    </w:p>
    <w:p w14:paraId="580772EE" w14:textId="3E7E42B3" w:rsidR="00DD45AE" w:rsidRDefault="00DD45AE" w:rsidP="00DD45AE">
      <w:pPr>
        <w:spacing w:after="0" w:line="240" w:lineRule="auto"/>
        <w:ind w:left="720" w:firstLine="720"/>
        <w:rPr>
          <w:rFonts w:ascii="Arial" w:hAnsi="Arial" w:cs="Arial"/>
        </w:rPr>
      </w:pPr>
      <w:r>
        <w:rPr>
          <w:rFonts w:ascii="Arial" w:hAnsi="Arial" w:cs="Arial"/>
        </w:rPr>
        <w:t>Lala Gandilova, Shell</w:t>
      </w:r>
    </w:p>
    <w:p w14:paraId="2E199318" w14:textId="18B029D5" w:rsidR="00DD45AE" w:rsidRDefault="00DD45AE" w:rsidP="00DD45AE">
      <w:pPr>
        <w:spacing w:after="0" w:line="240" w:lineRule="auto"/>
        <w:ind w:left="720" w:firstLine="720"/>
        <w:rPr>
          <w:rFonts w:ascii="Arial" w:hAnsi="Arial" w:cs="Arial"/>
        </w:rPr>
      </w:pPr>
      <w:r>
        <w:rPr>
          <w:rFonts w:ascii="Arial" w:hAnsi="Arial" w:cs="Arial"/>
        </w:rPr>
        <w:t>Alex MacDonald, Burntisland Community Council</w:t>
      </w:r>
    </w:p>
    <w:p w14:paraId="62C4DCF7" w14:textId="66FE3736" w:rsidR="00DD45AE" w:rsidRDefault="00DD45AE" w:rsidP="00DD45AE">
      <w:pPr>
        <w:spacing w:after="0" w:line="240" w:lineRule="auto"/>
        <w:ind w:left="720" w:firstLine="720"/>
        <w:rPr>
          <w:rFonts w:ascii="Arial" w:hAnsi="Arial" w:cs="Arial"/>
        </w:rPr>
      </w:pPr>
      <w:r>
        <w:rPr>
          <w:rFonts w:ascii="Arial" w:hAnsi="Arial" w:cs="Arial"/>
        </w:rPr>
        <w:t>Linda Turner, Fife Council</w:t>
      </w:r>
    </w:p>
    <w:p w14:paraId="3B4E94C0" w14:textId="77777777" w:rsidR="00731196" w:rsidRDefault="00731196" w:rsidP="00731196">
      <w:pPr>
        <w:spacing w:after="0" w:line="240" w:lineRule="auto"/>
        <w:rPr>
          <w:rFonts w:ascii="Arial" w:hAnsi="Arial" w:cs="Arial"/>
        </w:rPr>
      </w:pPr>
    </w:p>
    <w:p w14:paraId="286A972A" w14:textId="77777777" w:rsidR="00731196" w:rsidRDefault="00731196" w:rsidP="00731196">
      <w:pPr>
        <w:spacing w:after="0" w:line="240" w:lineRule="auto"/>
        <w:rPr>
          <w:rFonts w:ascii="Arial" w:hAnsi="Arial" w:cs="Arial"/>
        </w:rPr>
      </w:pPr>
    </w:p>
    <w:p w14:paraId="4198FA78" w14:textId="7E422C4F" w:rsidR="00731196" w:rsidRPr="00125302" w:rsidRDefault="00731196" w:rsidP="00731196">
      <w:pPr>
        <w:spacing w:after="0" w:line="240" w:lineRule="auto"/>
        <w:rPr>
          <w:rFonts w:ascii="Arial" w:hAnsi="Arial" w:cs="Arial"/>
          <w:b/>
          <w:bCs/>
        </w:rPr>
      </w:pPr>
      <w:r w:rsidRPr="00125302">
        <w:rPr>
          <w:rFonts w:ascii="Arial" w:hAnsi="Arial" w:cs="Arial"/>
          <w:b/>
          <w:bCs/>
        </w:rPr>
        <w:t>Agreed Actions from initial discussions on the EAG</w:t>
      </w:r>
      <w:r w:rsidR="00833254">
        <w:rPr>
          <w:rFonts w:ascii="Arial" w:hAnsi="Arial" w:cs="Arial"/>
          <w:b/>
          <w:bCs/>
        </w:rPr>
        <w:t xml:space="preserve"> – Air Quality</w:t>
      </w:r>
    </w:p>
    <w:p w14:paraId="7F32EF4A" w14:textId="6012D7CD" w:rsidR="00731196" w:rsidRDefault="00731196" w:rsidP="00DD45AE">
      <w:pPr>
        <w:spacing w:after="0" w:line="240" w:lineRule="auto"/>
        <w:ind w:left="720" w:firstLine="720"/>
        <w:rPr>
          <w:rFonts w:ascii="Arial" w:hAnsi="Arial" w:cs="Arial"/>
        </w:rPr>
      </w:pPr>
    </w:p>
    <w:p w14:paraId="60EDD6F8" w14:textId="1F5CD232" w:rsidR="00731196" w:rsidRDefault="00731196" w:rsidP="00731196">
      <w:pPr>
        <w:spacing w:after="0" w:line="240" w:lineRule="auto"/>
        <w:rPr>
          <w:rFonts w:ascii="Arial" w:hAnsi="Arial" w:cs="Arial"/>
        </w:rPr>
      </w:pPr>
    </w:p>
    <w:p w14:paraId="46F8836F" w14:textId="6EA7F441" w:rsidR="00731196" w:rsidRDefault="00731196" w:rsidP="00731196">
      <w:pPr>
        <w:pStyle w:val="ListParagraph"/>
        <w:numPr>
          <w:ilvl w:val="0"/>
          <w:numId w:val="1"/>
        </w:numPr>
        <w:spacing w:after="0" w:line="240" w:lineRule="auto"/>
        <w:ind w:left="567" w:hanging="567"/>
        <w:rPr>
          <w:rFonts w:ascii="Arial" w:hAnsi="Arial" w:cs="Arial"/>
        </w:rPr>
      </w:pPr>
      <w:r>
        <w:rPr>
          <w:rFonts w:ascii="Arial" w:hAnsi="Arial" w:cs="Arial"/>
        </w:rPr>
        <w:t>There was agreement to continue with the Annual Report however we need to review on what this will look like going forward and perhaps need to engage with the community to ensure it is fit for purpose.</w:t>
      </w:r>
    </w:p>
    <w:p w14:paraId="3C525DB2" w14:textId="77777777" w:rsidR="00731196" w:rsidRDefault="00731196" w:rsidP="00731196">
      <w:pPr>
        <w:pStyle w:val="ListParagraph"/>
        <w:spacing w:after="0" w:line="240" w:lineRule="auto"/>
        <w:ind w:left="567"/>
        <w:rPr>
          <w:rFonts w:ascii="Arial" w:hAnsi="Arial" w:cs="Arial"/>
        </w:rPr>
      </w:pPr>
    </w:p>
    <w:p w14:paraId="6E136677" w14:textId="2F0A1B9D" w:rsidR="00731196" w:rsidRDefault="00731196" w:rsidP="00731196">
      <w:pPr>
        <w:pStyle w:val="ListParagraph"/>
        <w:numPr>
          <w:ilvl w:val="0"/>
          <w:numId w:val="1"/>
        </w:numPr>
        <w:spacing w:after="0" w:line="240" w:lineRule="auto"/>
        <w:ind w:left="567" w:hanging="567"/>
        <w:rPr>
          <w:rFonts w:ascii="Arial" w:hAnsi="Arial" w:cs="Arial"/>
        </w:rPr>
      </w:pPr>
      <w:r>
        <w:rPr>
          <w:rFonts w:ascii="Arial" w:hAnsi="Arial" w:cs="Arial"/>
        </w:rPr>
        <w:t>It is agreed we need someone independent like the IOM, it is essential to have them on</w:t>
      </w:r>
      <w:r w:rsidR="00833254">
        <w:rPr>
          <w:rFonts w:ascii="Arial" w:hAnsi="Arial" w:cs="Arial"/>
        </w:rPr>
        <w:t xml:space="preserve"> the</w:t>
      </w:r>
      <w:r>
        <w:rPr>
          <w:rFonts w:ascii="Arial" w:hAnsi="Arial" w:cs="Arial"/>
        </w:rPr>
        <w:t xml:space="preserve"> board to have that expertise and independence.  </w:t>
      </w:r>
      <w:r w:rsidR="00125302">
        <w:rPr>
          <w:rFonts w:ascii="Arial" w:hAnsi="Arial" w:cs="Arial"/>
        </w:rPr>
        <w:t>As a group we could review going forward should it be the IOM or is there other people out there, other companies</w:t>
      </w:r>
      <w:r w:rsidR="00833254">
        <w:rPr>
          <w:rFonts w:ascii="Arial" w:hAnsi="Arial" w:cs="Arial"/>
        </w:rPr>
        <w:t>,</w:t>
      </w:r>
      <w:r w:rsidR="00125302">
        <w:rPr>
          <w:rFonts w:ascii="Arial" w:hAnsi="Arial" w:cs="Arial"/>
        </w:rPr>
        <w:t xml:space="preserve"> consultants.</w:t>
      </w:r>
    </w:p>
    <w:p w14:paraId="7A038BC7" w14:textId="77777777" w:rsidR="00125302" w:rsidRPr="00125302" w:rsidRDefault="00125302" w:rsidP="00125302">
      <w:pPr>
        <w:pStyle w:val="ListParagraph"/>
        <w:rPr>
          <w:rFonts w:ascii="Arial" w:hAnsi="Arial" w:cs="Arial"/>
        </w:rPr>
      </w:pPr>
    </w:p>
    <w:p w14:paraId="6A7826BA" w14:textId="10E8233C" w:rsidR="00125302" w:rsidRDefault="00125302" w:rsidP="00731196">
      <w:pPr>
        <w:pStyle w:val="ListParagraph"/>
        <w:numPr>
          <w:ilvl w:val="0"/>
          <w:numId w:val="1"/>
        </w:numPr>
        <w:spacing w:after="0" w:line="240" w:lineRule="auto"/>
        <w:ind w:left="567" w:hanging="567"/>
        <w:rPr>
          <w:rFonts w:ascii="Arial" w:hAnsi="Arial" w:cs="Arial"/>
        </w:rPr>
      </w:pPr>
      <w:r>
        <w:rPr>
          <w:rFonts w:ascii="Arial" w:hAnsi="Arial" w:cs="Arial"/>
        </w:rPr>
        <w:t xml:space="preserve">IOM are current members </w:t>
      </w:r>
      <w:r w:rsidR="001C3E29">
        <w:rPr>
          <w:rFonts w:ascii="Arial" w:hAnsi="Arial" w:cs="Arial"/>
        </w:rPr>
        <w:t>and</w:t>
      </w:r>
      <w:r>
        <w:rPr>
          <w:rFonts w:ascii="Arial" w:hAnsi="Arial" w:cs="Arial"/>
        </w:rPr>
        <w:t xml:space="preserve"> it would be useful to engage with them.  It was agreed Nigel and Linda to take this forward offline.</w:t>
      </w:r>
    </w:p>
    <w:p w14:paraId="1E729CD7" w14:textId="77777777" w:rsidR="00125302" w:rsidRPr="00125302" w:rsidRDefault="00125302" w:rsidP="00125302">
      <w:pPr>
        <w:pStyle w:val="ListParagraph"/>
        <w:rPr>
          <w:rFonts w:ascii="Arial" w:hAnsi="Arial" w:cs="Arial"/>
        </w:rPr>
      </w:pPr>
    </w:p>
    <w:p w14:paraId="1221E008" w14:textId="15D85A38" w:rsidR="00125302" w:rsidRDefault="001C3E29" w:rsidP="00731196">
      <w:pPr>
        <w:pStyle w:val="ListParagraph"/>
        <w:numPr>
          <w:ilvl w:val="0"/>
          <w:numId w:val="1"/>
        </w:numPr>
        <w:spacing w:after="0" w:line="240" w:lineRule="auto"/>
        <w:ind w:left="567" w:hanging="567"/>
        <w:rPr>
          <w:rFonts w:ascii="Arial" w:hAnsi="Arial" w:cs="Arial"/>
        </w:rPr>
      </w:pPr>
      <w:r>
        <w:rPr>
          <w:rFonts w:ascii="Arial" w:hAnsi="Arial" w:cs="Arial"/>
        </w:rPr>
        <w:t>With regard to the Terms of Reference it was agreed to hold a few meetings to see how discussions go and come back to it as it will change as we agree priorities going forward.</w:t>
      </w:r>
    </w:p>
    <w:p w14:paraId="1D702DDB" w14:textId="77777777" w:rsidR="001C3E29" w:rsidRPr="001C3E29" w:rsidRDefault="001C3E29" w:rsidP="001C3E29">
      <w:pPr>
        <w:pStyle w:val="ListParagraph"/>
        <w:rPr>
          <w:rFonts w:ascii="Arial" w:hAnsi="Arial" w:cs="Arial"/>
        </w:rPr>
      </w:pPr>
    </w:p>
    <w:p w14:paraId="2809DD01" w14:textId="68E80D6C" w:rsidR="001C3E29" w:rsidRDefault="008A204F" w:rsidP="00731196">
      <w:pPr>
        <w:pStyle w:val="ListParagraph"/>
        <w:numPr>
          <w:ilvl w:val="0"/>
          <w:numId w:val="1"/>
        </w:numPr>
        <w:spacing w:after="0" w:line="240" w:lineRule="auto"/>
        <w:ind w:left="567" w:hanging="567"/>
        <w:rPr>
          <w:rFonts w:ascii="Arial" w:hAnsi="Arial" w:cs="Arial"/>
        </w:rPr>
      </w:pPr>
      <w:r>
        <w:rPr>
          <w:rFonts w:ascii="Arial" w:hAnsi="Arial" w:cs="Arial"/>
        </w:rPr>
        <w:t>It was agreed t</w:t>
      </w:r>
      <w:r w:rsidR="0007091B">
        <w:rPr>
          <w:rFonts w:ascii="Arial" w:hAnsi="Arial" w:cs="Arial"/>
        </w:rPr>
        <w:t>o look at</w:t>
      </w:r>
      <w:r w:rsidR="009869FB">
        <w:rPr>
          <w:rFonts w:ascii="Arial" w:hAnsi="Arial" w:cs="Arial"/>
        </w:rPr>
        <w:t xml:space="preserve"> data</w:t>
      </w:r>
      <w:r w:rsidR="0007091B">
        <w:rPr>
          <w:rFonts w:ascii="Arial" w:hAnsi="Arial" w:cs="Arial"/>
        </w:rPr>
        <w:t xml:space="preserve"> c</w:t>
      </w:r>
      <w:r w:rsidR="001C3E29">
        <w:rPr>
          <w:rFonts w:ascii="Arial" w:hAnsi="Arial" w:cs="Arial"/>
        </w:rPr>
        <w:t>omparisons with other sites, pulling together more information, to put everything in context.</w:t>
      </w:r>
    </w:p>
    <w:p w14:paraId="10D7831A" w14:textId="77777777" w:rsidR="0007091B" w:rsidRPr="0007091B" w:rsidRDefault="0007091B" w:rsidP="0007091B">
      <w:pPr>
        <w:pStyle w:val="ListParagraph"/>
        <w:rPr>
          <w:rFonts w:ascii="Arial" w:hAnsi="Arial" w:cs="Arial"/>
        </w:rPr>
      </w:pPr>
    </w:p>
    <w:p w14:paraId="4B6C326E" w14:textId="126C2844" w:rsidR="0007091B" w:rsidRDefault="0007091B" w:rsidP="00731196">
      <w:pPr>
        <w:pStyle w:val="ListParagraph"/>
        <w:numPr>
          <w:ilvl w:val="0"/>
          <w:numId w:val="1"/>
        </w:numPr>
        <w:spacing w:after="0" w:line="240" w:lineRule="auto"/>
        <w:ind w:left="567" w:hanging="567"/>
        <w:rPr>
          <w:rFonts w:ascii="Arial" w:hAnsi="Arial" w:cs="Arial"/>
        </w:rPr>
      </w:pPr>
      <w:r>
        <w:rPr>
          <w:rFonts w:ascii="Arial" w:hAnsi="Arial" w:cs="Arial"/>
        </w:rPr>
        <w:t xml:space="preserve">Nigel to send the link for satellite data showing flaring levels across </w:t>
      </w:r>
      <w:r w:rsidR="008A204F">
        <w:rPr>
          <w:rFonts w:ascii="Arial" w:hAnsi="Arial" w:cs="Arial"/>
        </w:rPr>
        <w:t>Scotland</w:t>
      </w:r>
      <w:r>
        <w:rPr>
          <w:rFonts w:ascii="Arial" w:hAnsi="Arial" w:cs="Arial"/>
        </w:rPr>
        <w:t>/UK/World.</w:t>
      </w:r>
    </w:p>
    <w:p w14:paraId="33485E32" w14:textId="77777777" w:rsidR="0007091B" w:rsidRPr="0007091B" w:rsidRDefault="0007091B" w:rsidP="0007091B">
      <w:pPr>
        <w:pStyle w:val="ListParagraph"/>
        <w:rPr>
          <w:rFonts w:ascii="Arial" w:hAnsi="Arial" w:cs="Arial"/>
        </w:rPr>
      </w:pPr>
    </w:p>
    <w:p w14:paraId="27EC676C" w14:textId="44D41B1F" w:rsidR="0007091B" w:rsidRDefault="0007091B" w:rsidP="00731196">
      <w:pPr>
        <w:pStyle w:val="ListParagraph"/>
        <w:numPr>
          <w:ilvl w:val="0"/>
          <w:numId w:val="1"/>
        </w:numPr>
        <w:spacing w:after="0" w:line="240" w:lineRule="auto"/>
        <w:ind w:left="567" w:hanging="567"/>
        <w:rPr>
          <w:rFonts w:ascii="Arial" w:hAnsi="Arial" w:cs="Arial"/>
        </w:rPr>
      </w:pPr>
      <w:r>
        <w:rPr>
          <w:rFonts w:ascii="Arial" w:hAnsi="Arial" w:cs="Arial"/>
        </w:rPr>
        <w:t>It was agreed as this groups feeds into the Liaison Committee everyone within the EAG has equal standing (no decision making, produces reports to be ratified and approved by the Liaison Committee).</w:t>
      </w:r>
    </w:p>
    <w:p w14:paraId="4DF80D0F" w14:textId="77777777" w:rsidR="008B42B8" w:rsidRPr="008B42B8" w:rsidRDefault="008B42B8" w:rsidP="008B42B8">
      <w:pPr>
        <w:pStyle w:val="ListParagraph"/>
        <w:rPr>
          <w:rFonts w:ascii="Arial" w:hAnsi="Arial" w:cs="Arial"/>
        </w:rPr>
      </w:pPr>
    </w:p>
    <w:p w14:paraId="5CAF1189" w14:textId="77777777" w:rsidR="00A94EF6" w:rsidRDefault="008B42B8" w:rsidP="00A94EF6">
      <w:pPr>
        <w:pStyle w:val="ListParagraph"/>
        <w:numPr>
          <w:ilvl w:val="0"/>
          <w:numId w:val="1"/>
        </w:numPr>
        <w:spacing w:after="0" w:line="240" w:lineRule="auto"/>
        <w:ind w:left="567" w:hanging="567"/>
        <w:rPr>
          <w:rFonts w:ascii="Arial" w:hAnsi="Arial" w:cs="Arial"/>
        </w:rPr>
      </w:pPr>
      <w:r>
        <w:rPr>
          <w:rFonts w:ascii="Arial" w:hAnsi="Arial" w:cs="Arial"/>
        </w:rPr>
        <w:t>It was agreed Nigel will approach NHS and Public Health Scotland (SEPA already agreed to be on the group) to enquire if they would be willing to sit on the group.</w:t>
      </w:r>
    </w:p>
    <w:p w14:paraId="43408E02" w14:textId="77777777" w:rsidR="00A94EF6" w:rsidRPr="00A94EF6" w:rsidRDefault="00A94EF6" w:rsidP="00A94EF6">
      <w:pPr>
        <w:pStyle w:val="ListParagraph"/>
        <w:rPr>
          <w:rFonts w:ascii="Arial" w:hAnsi="Arial" w:cs="Arial"/>
        </w:rPr>
      </w:pPr>
    </w:p>
    <w:p w14:paraId="6D10F63C" w14:textId="00C4BBF6" w:rsidR="00A94EF6" w:rsidRDefault="00A94EF6" w:rsidP="00AB0C48">
      <w:pPr>
        <w:pStyle w:val="ListParagraph"/>
        <w:numPr>
          <w:ilvl w:val="0"/>
          <w:numId w:val="1"/>
        </w:numPr>
        <w:spacing w:after="0" w:line="240" w:lineRule="auto"/>
        <w:ind w:left="567" w:hanging="567"/>
        <w:rPr>
          <w:rFonts w:ascii="Arial" w:hAnsi="Arial" w:cs="Arial"/>
        </w:rPr>
      </w:pPr>
      <w:r w:rsidRPr="00A94EF6">
        <w:rPr>
          <w:rFonts w:ascii="Arial" w:hAnsi="Arial" w:cs="Arial"/>
        </w:rPr>
        <w:t>The next Liaison Committee has been put back to the 14</w:t>
      </w:r>
      <w:r w:rsidRPr="00A94EF6">
        <w:rPr>
          <w:rFonts w:ascii="Arial" w:hAnsi="Arial" w:cs="Arial"/>
          <w:vertAlign w:val="superscript"/>
        </w:rPr>
        <w:t>th</w:t>
      </w:r>
      <w:r w:rsidRPr="00A94EF6">
        <w:rPr>
          <w:rFonts w:ascii="Arial" w:hAnsi="Arial" w:cs="Arial"/>
        </w:rPr>
        <w:t xml:space="preserve"> </w:t>
      </w:r>
      <w:r w:rsidR="00AB0C48">
        <w:rPr>
          <w:rFonts w:ascii="Arial" w:hAnsi="Arial" w:cs="Arial"/>
        </w:rPr>
        <w:t>January</w:t>
      </w:r>
      <w:r>
        <w:rPr>
          <w:rFonts w:ascii="Arial" w:hAnsi="Arial" w:cs="Arial"/>
        </w:rPr>
        <w:t xml:space="preserve">.  Nigel would like to collate </w:t>
      </w:r>
      <w:r w:rsidR="00AB0C48">
        <w:rPr>
          <w:rFonts w:ascii="Arial" w:hAnsi="Arial" w:cs="Arial"/>
        </w:rPr>
        <w:t>feedback from all the Expert Advisory Groups (preliminary meetings) so we can</w:t>
      </w:r>
      <w:r w:rsidR="00AB0C48" w:rsidRPr="00AB0C48">
        <w:rPr>
          <w:rFonts w:ascii="Arial" w:hAnsi="Arial" w:cs="Arial"/>
        </w:rPr>
        <w:t xml:space="preserve"> feed this into the next</w:t>
      </w:r>
      <w:r w:rsidR="00AB0C48">
        <w:rPr>
          <w:rFonts w:ascii="Arial" w:hAnsi="Arial" w:cs="Arial"/>
        </w:rPr>
        <w:t xml:space="preserve"> meeting of the </w:t>
      </w:r>
      <w:r w:rsidR="00AB0C48" w:rsidRPr="00AB0C48">
        <w:rPr>
          <w:rFonts w:ascii="Arial" w:hAnsi="Arial" w:cs="Arial"/>
        </w:rPr>
        <w:t>Liaison Commit</w:t>
      </w:r>
      <w:r w:rsidR="00AB0C48">
        <w:rPr>
          <w:rFonts w:ascii="Arial" w:hAnsi="Arial" w:cs="Arial"/>
        </w:rPr>
        <w:t>t</w:t>
      </w:r>
      <w:r w:rsidR="00AB0C48" w:rsidRPr="00AB0C48">
        <w:rPr>
          <w:rFonts w:ascii="Arial" w:hAnsi="Arial" w:cs="Arial"/>
        </w:rPr>
        <w:t>ee</w:t>
      </w:r>
      <w:r w:rsidR="00AB0C48">
        <w:rPr>
          <w:rFonts w:ascii="Arial" w:hAnsi="Arial" w:cs="Arial"/>
        </w:rPr>
        <w:t xml:space="preserve">. </w:t>
      </w:r>
    </w:p>
    <w:p w14:paraId="6AE0A996" w14:textId="77777777" w:rsidR="00AB0C48" w:rsidRPr="00AB0C48" w:rsidRDefault="00AB0C48" w:rsidP="00AB0C48">
      <w:pPr>
        <w:pStyle w:val="ListParagraph"/>
        <w:rPr>
          <w:rFonts w:ascii="Arial" w:hAnsi="Arial" w:cs="Arial"/>
        </w:rPr>
      </w:pPr>
    </w:p>
    <w:p w14:paraId="55A30AC2" w14:textId="2C0261EF" w:rsidR="00AB0C48" w:rsidRDefault="00AB0C48" w:rsidP="00AB0C48">
      <w:pPr>
        <w:pStyle w:val="ListParagraph"/>
        <w:numPr>
          <w:ilvl w:val="0"/>
          <w:numId w:val="1"/>
        </w:numPr>
        <w:spacing w:after="0" w:line="240" w:lineRule="auto"/>
        <w:ind w:left="567" w:hanging="567"/>
        <w:rPr>
          <w:rFonts w:ascii="Arial" w:hAnsi="Arial" w:cs="Arial"/>
        </w:rPr>
      </w:pPr>
      <w:r>
        <w:rPr>
          <w:rFonts w:ascii="Arial" w:hAnsi="Arial" w:cs="Arial"/>
        </w:rPr>
        <w:t>It was agreed Linda would follow up on the Annual Report with Miranda Low as this needs to be finalised as soon as possible.</w:t>
      </w:r>
    </w:p>
    <w:p w14:paraId="62F5BD27" w14:textId="77777777" w:rsidR="00AB0C48" w:rsidRPr="00AB0C48" w:rsidRDefault="00AB0C48" w:rsidP="00AB0C48">
      <w:pPr>
        <w:pStyle w:val="ListParagraph"/>
        <w:rPr>
          <w:rFonts w:ascii="Arial" w:hAnsi="Arial" w:cs="Arial"/>
        </w:rPr>
      </w:pPr>
    </w:p>
    <w:p w14:paraId="2E96886C" w14:textId="24D57B6C" w:rsidR="008B42B8" w:rsidRPr="008A204F" w:rsidRDefault="008A204F" w:rsidP="008B42B8">
      <w:pPr>
        <w:pStyle w:val="ListParagraph"/>
        <w:numPr>
          <w:ilvl w:val="0"/>
          <w:numId w:val="1"/>
        </w:numPr>
        <w:spacing w:after="0" w:line="240" w:lineRule="auto"/>
        <w:ind w:left="567" w:hanging="567"/>
        <w:rPr>
          <w:rFonts w:ascii="Arial" w:hAnsi="Arial" w:cs="Arial"/>
        </w:rPr>
      </w:pPr>
      <w:r w:rsidRPr="008A204F">
        <w:rPr>
          <w:rFonts w:ascii="Arial" w:hAnsi="Arial" w:cs="Arial"/>
        </w:rPr>
        <w:t xml:space="preserve">An appointment will be sent out for the next meeting </w:t>
      </w:r>
      <w:r w:rsidR="009869FB">
        <w:rPr>
          <w:rFonts w:ascii="Arial" w:hAnsi="Arial" w:cs="Arial"/>
        </w:rPr>
        <w:t>which will be held in</w:t>
      </w:r>
      <w:r w:rsidRPr="008A204F">
        <w:rPr>
          <w:rFonts w:ascii="Arial" w:hAnsi="Arial" w:cs="Arial"/>
        </w:rPr>
        <w:t xml:space="preserve"> two to three weeks time</w:t>
      </w:r>
      <w:r>
        <w:rPr>
          <w:rFonts w:ascii="Arial" w:hAnsi="Arial" w:cs="Arial"/>
        </w:rPr>
        <w:t>.</w:t>
      </w:r>
    </w:p>
    <w:p w14:paraId="48EC5C1C" w14:textId="77777777" w:rsidR="008B42B8" w:rsidRPr="008B42B8" w:rsidRDefault="008B42B8" w:rsidP="008B42B8">
      <w:pPr>
        <w:spacing w:after="0" w:line="240" w:lineRule="auto"/>
        <w:rPr>
          <w:rFonts w:ascii="Arial" w:hAnsi="Arial" w:cs="Arial"/>
        </w:rPr>
      </w:pPr>
    </w:p>
    <w:p w14:paraId="13CCAECC" w14:textId="77777777" w:rsidR="00DD45AE" w:rsidRDefault="00DD45AE" w:rsidP="00DD45AE">
      <w:pPr>
        <w:spacing w:after="0" w:line="240" w:lineRule="auto"/>
        <w:rPr>
          <w:rFonts w:ascii="Arial" w:hAnsi="Arial" w:cs="Arial"/>
        </w:rPr>
      </w:pPr>
    </w:p>
    <w:p w14:paraId="2AB0014A" w14:textId="77777777" w:rsidR="0007091B" w:rsidRDefault="0007091B" w:rsidP="00DD45AE">
      <w:pPr>
        <w:spacing w:after="0" w:line="240" w:lineRule="auto"/>
        <w:rPr>
          <w:rFonts w:ascii="Arial" w:hAnsi="Arial" w:cs="Arial"/>
        </w:rPr>
      </w:pPr>
    </w:p>
    <w:sectPr w:rsidR="0007091B" w:rsidSect="00DD45AE">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56B2D"/>
    <w:multiLevelType w:val="hybridMultilevel"/>
    <w:tmpl w:val="FE64D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5AE"/>
    <w:rsid w:val="0007091B"/>
    <w:rsid w:val="000D6109"/>
    <w:rsid w:val="00125302"/>
    <w:rsid w:val="001C3E29"/>
    <w:rsid w:val="006E751A"/>
    <w:rsid w:val="00731196"/>
    <w:rsid w:val="00833254"/>
    <w:rsid w:val="00887FA5"/>
    <w:rsid w:val="008A204F"/>
    <w:rsid w:val="008B42B8"/>
    <w:rsid w:val="009869FB"/>
    <w:rsid w:val="00A94EF6"/>
    <w:rsid w:val="00AB0C48"/>
    <w:rsid w:val="00BB1C63"/>
    <w:rsid w:val="00DD45AE"/>
    <w:rsid w:val="00F07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B630D"/>
  <w15:chartTrackingRefBased/>
  <w15:docId w15:val="{079E9575-BEED-4439-853F-DFDC0A13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1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Kirk</dc:creator>
  <cp:keywords/>
  <dc:description/>
  <cp:lastModifiedBy>Jill Guild</cp:lastModifiedBy>
  <cp:revision>2</cp:revision>
  <dcterms:created xsi:type="dcterms:W3CDTF">2022-05-09T09:34:00Z</dcterms:created>
  <dcterms:modified xsi:type="dcterms:W3CDTF">2022-05-09T09:34:00Z</dcterms:modified>
</cp:coreProperties>
</file>