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62B1" w14:textId="77777777" w:rsidR="002A7012" w:rsidRDefault="002A7012"/>
    <w:p w14:paraId="4FABE113" w14:textId="77777777" w:rsidR="002A7012" w:rsidRDefault="002A7012" w:rsidP="002A7012"/>
    <w:p w14:paraId="0FE68403" w14:textId="77777777" w:rsidR="00DC38D6" w:rsidRPr="0054327D" w:rsidRDefault="002A7012" w:rsidP="002A7012">
      <w:pPr>
        <w:rPr>
          <w:rFonts w:ascii="Arial" w:hAnsi="Arial" w:cs="Arial"/>
          <w:b/>
          <w:sz w:val="96"/>
          <w:szCs w:val="96"/>
        </w:rPr>
      </w:pPr>
      <w:r w:rsidRPr="0054327D">
        <w:rPr>
          <w:rFonts w:ascii="Arial" w:hAnsi="Arial" w:cs="Arial"/>
          <w:b/>
          <w:sz w:val="96"/>
          <w:szCs w:val="96"/>
        </w:rPr>
        <w:t xml:space="preserve">PUBLIC NOTICE </w:t>
      </w:r>
    </w:p>
    <w:p w14:paraId="19632AAE" w14:textId="77777777" w:rsidR="002A7012" w:rsidRPr="0054327D" w:rsidRDefault="00111C12" w:rsidP="002A7012">
      <w:pPr>
        <w:rPr>
          <w:rFonts w:ascii="Arial" w:hAnsi="Arial" w:cs="Arial"/>
          <w:b/>
          <w:sz w:val="36"/>
          <w:szCs w:val="36"/>
        </w:rPr>
      </w:pPr>
      <w:r w:rsidRPr="0054327D">
        <w:rPr>
          <w:rFonts w:ascii="Arial" w:hAnsi="Arial" w:cs="Arial"/>
          <w:b/>
          <w:sz w:val="36"/>
          <w:szCs w:val="36"/>
        </w:rPr>
        <w:t>THE COMMUNITY EMPOWERMENT (SCOTLAND) ACT 2015</w:t>
      </w:r>
    </w:p>
    <w:p w14:paraId="0C69028C" w14:textId="4D698E7E" w:rsidR="00111C12" w:rsidRDefault="00111C12" w:rsidP="004D24F2">
      <w:pPr>
        <w:spacing w:after="0"/>
        <w:rPr>
          <w:rFonts w:ascii="Arial" w:hAnsi="Arial" w:cs="Arial"/>
          <w:b/>
          <w:sz w:val="36"/>
          <w:szCs w:val="36"/>
        </w:rPr>
      </w:pPr>
      <w:r w:rsidRPr="0054327D">
        <w:rPr>
          <w:rFonts w:ascii="Arial" w:hAnsi="Arial" w:cs="Arial"/>
          <w:b/>
          <w:sz w:val="36"/>
          <w:szCs w:val="36"/>
        </w:rPr>
        <w:t>NOTICE OF CONSULTATION ON DISPOS</w:t>
      </w:r>
      <w:r w:rsidR="00C0119B">
        <w:rPr>
          <w:rFonts w:ascii="Arial" w:hAnsi="Arial" w:cs="Arial"/>
          <w:b/>
          <w:sz w:val="36"/>
          <w:szCs w:val="36"/>
        </w:rPr>
        <w:t xml:space="preserve">AL </w:t>
      </w:r>
      <w:r w:rsidRPr="0054327D">
        <w:rPr>
          <w:rFonts w:ascii="Arial" w:hAnsi="Arial" w:cs="Arial"/>
          <w:b/>
          <w:sz w:val="36"/>
          <w:szCs w:val="36"/>
        </w:rPr>
        <w:t>OF COMMON GOOD PROPERTY</w:t>
      </w:r>
    </w:p>
    <w:p w14:paraId="51B73874" w14:textId="77777777" w:rsidR="00C0119B" w:rsidRPr="0054327D" w:rsidRDefault="00C0119B" w:rsidP="004D24F2">
      <w:pPr>
        <w:spacing w:after="0"/>
        <w:rPr>
          <w:rFonts w:ascii="Arial" w:hAnsi="Arial" w:cs="Arial"/>
          <w:b/>
          <w:sz w:val="36"/>
          <w:szCs w:val="36"/>
        </w:rPr>
      </w:pPr>
    </w:p>
    <w:p w14:paraId="54FECF57" w14:textId="24EF7C87" w:rsidR="00C0119B" w:rsidRPr="00F1460F" w:rsidRDefault="000E6EAB" w:rsidP="002A7012">
      <w:pPr>
        <w:rPr>
          <w:rFonts w:ascii="Arial" w:hAnsi="Arial" w:cs="Arial"/>
          <w:b/>
          <w:bCs/>
          <w:noProof/>
          <w:sz w:val="28"/>
          <w:szCs w:val="28"/>
        </w:rPr>
      </w:pPr>
      <w:r w:rsidRPr="00F1460F">
        <w:rPr>
          <w:rFonts w:ascii="Arial" w:hAnsi="Arial" w:cs="Arial"/>
          <w:b/>
          <w:bCs/>
          <w:noProof/>
          <w:sz w:val="28"/>
          <w:szCs w:val="28"/>
        </w:rPr>
        <w:t>Disposal of Earlsferry Town Hall, 19-21 Main Street, Earlsferry KY9 1AF (the “Asset”)</w:t>
      </w:r>
    </w:p>
    <w:p w14:paraId="30F0AF15" w14:textId="69982FF2" w:rsidR="000E6EAB" w:rsidRPr="00F1460F" w:rsidRDefault="000E6EAB" w:rsidP="002A7012">
      <w:pPr>
        <w:rPr>
          <w:rFonts w:ascii="Arial" w:hAnsi="Arial" w:cs="Arial"/>
          <w:sz w:val="28"/>
          <w:szCs w:val="28"/>
        </w:rPr>
      </w:pPr>
      <w:r w:rsidRPr="00F1460F">
        <w:rPr>
          <w:rFonts w:ascii="Arial" w:hAnsi="Arial" w:cs="Arial"/>
          <w:noProof/>
          <w:sz w:val="28"/>
          <w:szCs w:val="28"/>
        </w:rPr>
        <w:t>The Council received a Community Asset Transfer request from Earlsferry Town Hall Limited (a company limited by guarantee for the benefit of the community) to purchase the Asset for £31,500. This would allow them to apply for fun</w:t>
      </w:r>
      <w:r w:rsidR="00176941" w:rsidRPr="00F1460F">
        <w:rPr>
          <w:rFonts w:ascii="Arial" w:hAnsi="Arial" w:cs="Arial"/>
          <w:noProof/>
          <w:sz w:val="28"/>
          <w:szCs w:val="28"/>
        </w:rPr>
        <w:t>ding</w:t>
      </w:r>
      <w:r w:rsidRPr="00F1460F">
        <w:rPr>
          <w:rFonts w:ascii="Arial" w:hAnsi="Arial" w:cs="Arial"/>
          <w:noProof/>
          <w:sz w:val="28"/>
          <w:szCs w:val="28"/>
        </w:rPr>
        <w:t xml:space="preserve"> to refurbish and upgrade the asset</w:t>
      </w:r>
      <w:r w:rsidR="00176941" w:rsidRPr="00F1460F">
        <w:rPr>
          <w:rFonts w:ascii="Arial" w:hAnsi="Arial" w:cs="Arial"/>
          <w:noProof/>
          <w:sz w:val="28"/>
          <w:szCs w:val="28"/>
        </w:rPr>
        <w:t>, provide disabled access</w:t>
      </w:r>
      <w:r w:rsidRPr="00F1460F">
        <w:rPr>
          <w:rFonts w:ascii="Arial" w:hAnsi="Arial" w:cs="Arial"/>
          <w:noProof/>
          <w:sz w:val="28"/>
          <w:szCs w:val="28"/>
        </w:rPr>
        <w:t xml:space="preserve"> and deliver </w:t>
      </w:r>
      <w:r w:rsidR="00176941" w:rsidRPr="00F1460F">
        <w:rPr>
          <w:rFonts w:ascii="Arial" w:hAnsi="Arial" w:cs="Arial"/>
          <w:noProof/>
          <w:sz w:val="28"/>
          <w:szCs w:val="28"/>
        </w:rPr>
        <w:t xml:space="preserve">a fit for purpose space for the provision of </w:t>
      </w:r>
      <w:r w:rsidR="00714B78" w:rsidRPr="00F1460F">
        <w:rPr>
          <w:rFonts w:ascii="Arial" w:hAnsi="Arial" w:cs="Arial"/>
          <w:noProof/>
          <w:sz w:val="28"/>
          <w:szCs w:val="28"/>
        </w:rPr>
        <w:t>activities and learning opportunities for the community’s ageing population</w:t>
      </w:r>
      <w:r w:rsidR="00176941" w:rsidRPr="00F1460F">
        <w:rPr>
          <w:rFonts w:ascii="Arial" w:hAnsi="Arial" w:cs="Arial"/>
          <w:noProof/>
          <w:sz w:val="28"/>
          <w:szCs w:val="28"/>
        </w:rPr>
        <w:t>, sporting events, after school clubs and larger sociable community events.</w:t>
      </w:r>
      <w:r w:rsidR="00714B78" w:rsidRPr="00F1460F">
        <w:rPr>
          <w:rFonts w:ascii="Arial" w:hAnsi="Arial" w:cs="Arial"/>
          <w:noProof/>
          <w:sz w:val="28"/>
          <w:szCs w:val="28"/>
        </w:rPr>
        <w:t xml:space="preserve"> </w:t>
      </w:r>
    </w:p>
    <w:p w14:paraId="389F2C0C" w14:textId="1D3326CD" w:rsidR="001F6DCF" w:rsidRPr="00F1460F" w:rsidRDefault="00B9041D" w:rsidP="002A7012">
      <w:pPr>
        <w:rPr>
          <w:rFonts w:ascii="Arial" w:hAnsi="Arial" w:cs="Arial"/>
          <w:sz w:val="28"/>
          <w:szCs w:val="28"/>
        </w:rPr>
      </w:pPr>
      <w:r w:rsidRPr="00F1460F">
        <w:rPr>
          <w:rFonts w:ascii="Arial" w:hAnsi="Arial" w:cs="Arial"/>
          <w:sz w:val="28"/>
          <w:szCs w:val="28"/>
        </w:rPr>
        <w:t xml:space="preserve">Before taking a decision, </w:t>
      </w:r>
      <w:r w:rsidR="00C0119B" w:rsidRPr="00F1460F">
        <w:rPr>
          <w:rFonts w:ascii="Arial" w:hAnsi="Arial" w:cs="Arial"/>
          <w:sz w:val="28"/>
          <w:szCs w:val="28"/>
        </w:rPr>
        <w:t xml:space="preserve">Fife </w:t>
      </w:r>
      <w:r w:rsidR="00D90BD1" w:rsidRPr="00F1460F">
        <w:rPr>
          <w:rFonts w:ascii="Arial" w:hAnsi="Arial" w:cs="Arial"/>
          <w:sz w:val="28"/>
          <w:szCs w:val="28"/>
        </w:rPr>
        <w:t>Council</w:t>
      </w:r>
      <w:r w:rsidRPr="00F1460F">
        <w:rPr>
          <w:rFonts w:ascii="Arial" w:hAnsi="Arial" w:cs="Arial"/>
          <w:sz w:val="28"/>
          <w:szCs w:val="28"/>
        </w:rPr>
        <w:t xml:space="preserve"> requires to consult under Section</w:t>
      </w:r>
      <w:r w:rsidR="00D90BD1" w:rsidRPr="00F1460F">
        <w:rPr>
          <w:rFonts w:ascii="Arial" w:hAnsi="Arial" w:cs="Arial"/>
          <w:sz w:val="28"/>
          <w:szCs w:val="28"/>
        </w:rPr>
        <w:t xml:space="preserve"> </w:t>
      </w:r>
      <w:r w:rsidRPr="00F1460F">
        <w:rPr>
          <w:rFonts w:ascii="Arial" w:hAnsi="Arial" w:cs="Arial"/>
          <w:sz w:val="28"/>
          <w:szCs w:val="28"/>
        </w:rPr>
        <w:t>104 of the Community Empowerment (Scotland) Act 2015.</w:t>
      </w:r>
    </w:p>
    <w:p w14:paraId="38ACA699" w14:textId="77777777" w:rsidR="003B18D2" w:rsidRPr="00F1460F" w:rsidRDefault="003B18D2" w:rsidP="002D5368">
      <w:pPr>
        <w:rPr>
          <w:rFonts w:ascii="Arial" w:hAnsi="Arial" w:cs="Arial"/>
          <w:sz w:val="28"/>
          <w:szCs w:val="28"/>
        </w:rPr>
      </w:pPr>
    </w:p>
    <w:p w14:paraId="724056F7" w14:textId="77777777" w:rsidR="003B18D2" w:rsidRPr="00F1460F" w:rsidRDefault="005635D4" w:rsidP="00F1460F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1460F">
        <w:rPr>
          <w:rFonts w:ascii="Arial" w:hAnsi="Arial" w:cs="Arial"/>
          <w:b/>
          <w:sz w:val="28"/>
          <w:szCs w:val="28"/>
        </w:rPr>
        <w:t>Representations:</w:t>
      </w:r>
    </w:p>
    <w:p w14:paraId="0D773ABC" w14:textId="24086CBD" w:rsidR="005635D4" w:rsidRPr="00F1460F" w:rsidRDefault="005635D4" w:rsidP="00F1460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460F">
        <w:rPr>
          <w:rFonts w:ascii="Arial" w:hAnsi="Arial" w:cs="Arial"/>
          <w:sz w:val="28"/>
          <w:szCs w:val="28"/>
        </w:rPr>
        <w:t xml:space="preserve">Anyone may make representations about this request to Fife Council. </w:t>
      </w:r>
    </w:p>
    <w:p w14:paraId="3214E556" w14:textId="748F969B" w:rsidR="005635D4" w:rsidRDefault="005635D4" w:rsidP="00F1460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460F">
        <w:rPr>
          <w:rFonts w:ascii="Arial" w:hAnsi="Arial" w:cs="Arial"/>
          <w:sz w:val="28"/>
          <w:szCs w:val="28"/>
        </w:rPr>
        <w:t>Representations must be in writing and include the name and address of the person making it.</w:t>
      </w:r>
    </w:p>
    <w:p w14:paraId="4391B0DE" w14:textId="77777777" w:rsidR="00F1460F" w:rsidRPr="00F1460F" w:rsidRDefault="00F1460F" w:rsidP="00F1460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6AEE011" w14:textId="473B1887" w:rsidR="005635D4" w:rsidRDefault="005635D4" w:rsidP="00F1460F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1460F">
        <w:rPr>
          <w:rFonts w:ascii="Arial" w:hAnsi="Arial" w:cs="Arial"/>
          <w:sz w:val="28"/>
          <w:szCs w:val="28"/>
        </w:rPr>
        <w:t>All representations will be published on</w:t>
      </w:r>
      <w:r w:rsidR="00F1460F" w:rsidRPr="00F1460F">
        <w:rPr>
          <w:rFonts w:ascii="Arial" w:hAnsi="Arial" w:cs="Arial"/>
          <w:sz w:val="28"/>
          <w:szCs w:val="28"/>
        </w:rPr>
        <w:t xml:space="preserve">line </w:t>
      </w:r>
      <w:r w:rsidR="00A8059B" w:rsidRPr="00F1460F">
        <w:rPr>
          <w:rFonts w:ascii="Arial" w:hAnsi="Arial" w:cs="Arial"/>
          <w:sz w:val="28"/>
          <w:szCs w:val="28"/>
        </w:rPr>
        <w:t xml:space="preserve">at  </w:t>
      </w:r>
      <w:hyperlink r:id="rId12" w:history="1">
        <w:r w:rsidR="00A8059B" w:rsidRPr="00F1460F">
          <w:rPr>
            <w:rStyle w:val="Hyperlink"/>
            <w:rFonts w:ascii="Arial" w:hAnsi="Arial" w:cs="Arial"/>
            <w:sz w:val="28"/>
            <w:szCs w:val="28"/>
          </w:rPr>
          <w:t>www.fife.gov.uk/commongood</w:t>
        </w:r>
      </w:hyperlink>
      <w:r w:rsidRPr="00F1460F">
        <w:rPr>
          <w:rFonts w:ascii="Arial" w:hAnsi="Arial" w:cs="Arial"/>
          <w:sz w:val="28"/>
          <w:szCs w:val="28"/>
        </w:rPr>
        <w:t>.</w:t>
      </w:r>
    </w:p>
    <w:p w14:paraId="4128D1C1" w14:textId="77777777" w:rsidR="00F1460F" w:rsidRPr="00F1460F" w:rsidRDefault="00F1460F" w:rsidP="00F1460F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435E41" w14:textId="1CB859E1" w:rsidR="0084460F" w:rsidRPr="0054327D" w:rsidRDefault="005635D4" w:rsidP="00F1460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1460F">
        <w:rPr>
          <w:rFonts w:ascii="Arial" w:hAnsi="Arial" w:cs="Arial"/>
          <w:sz w:val="28"/>
          <w:szCs w:val="28"/>
        </w:rPr>
        <w:t xml:space="preserve">Representations must be made by </w:t>
      </w:r>
      <w:r w:rsidR="00F1460F">
        <w:rPr>
          <w:rFonts w:ascii="Arial" w:hAnsi="Arial" w:cs="Arial"/>
          <w:sz w:val="28"/>
          <w:szCs w:val="28"/>
        </w:rPr>
        <w:t xml:space="preserve">Thursday </w:t>
      </w:r>
      <w:r w:rsidR="00F1460F" w:rsidRPr="00F1460F">
        <w:rPr>
          <w:rFonts w:ascii="Arial" w:hAnsi="Arial" w:cs="Arial"/>
          <w:sz w:val="28"/>
          <w:szCs w:val="28"/>
        </w:rPr>
        <w:t>20</w:t>
      </w:r>
      <w:r w:rsidR="00F1460F" w:rsidRPr="00F1460F">
        <w:rPr>
          <w:rFonts w:ascii="Arial" w:hAnsi="Arial" w:cs="Arial"/>
          <w:sz w:val="28"/>
          <w:szCs w:val="28"/>
          <w:vertAlign w:val="superscript"/>
        </w:rPr>
        <w:t>th</w:t>
      </w:r>
      <w:r w:rsidR="00F1460F" w:rsidRPr="00F1460F">
        <w:rPr>
          <w:rFonts w:ascii="Arial" w:hAnsi="Arial" w:cs="Arial"/>
          <w:sz w:val="28"/>
          <w:szCs w:val="28"/>
        </w:rPr>
        <w:t xml:space="preserve"> August</w:t>
      </w:r>
      <w:r w:rsidR="00941D9E" w:rsidRPr="00F1460F">
        <w:rPr>
          <w:rFonts w:ascii="Arial" w:hAnsi="Arial" w:cs="Arial"/>
          <w:sz w:val="28"/>
          <w:szCs w:val="28"/>
        </w:rPr>
        <w:t xml:space="preserve"> 2020.</w:t>
      </w:r>
      <w:r w:rsidRPr="00F1460F">
        <w:rPr>
          <w:rFonts w:ascii="Arial" w:hAnsi="Arial" w:cs="Arial"/>
          <w:sz w:val="28"/>
          <w:szCs w:val="28"/>
        </w:rPr>
        <w:t xml:space="preserve"> They should be sent to Zahida Ramzan, Policy Co-ordinator (</w:t>
      </w:r>
      <w:hyperlink r:id="rId13" w:history="1">
        <w:r w:rsidRPr="00F1460F">
          <w:rPr>
            <w:rStyle w:val="Hyperlink"/>
            <w:rFonts w:ascii="Arial" w:hAnsi="Arial" w:cs="Arial"/>
            <w:sz w:val="28"/>
            <w:szCs w:val="28"/>
          </w:rPr>
          <w:t>Zahida.ramzan@fife.gov.uk</w:t>
        </w:r>
      </w:hyperlink>
      <w:r w:rsidRPr="00F1460F">
        <w:rPr>
          <w:rFonts w:ascii="Arial" w:hAnsi="Arial" w:cs="Arial"/>
          <w:sz w:val="28"/>
          <w:szCs w:val="28"/>
        </w:rPr>
        <w:t xml:space="preserve">) or to </w:t>
      </w:r>
      <w:hyperlink r:id="rId14" w:history="1">
        <w:r w:rsidRPr="00F1460F">
          <w:rPr>
            <w:rStyle w:val="Hyperlink"/>
            <w:rFonts w:ascii="Arial" w:hAnsi="Arial" w:cs="Arial"/>
            <w:sz w:val="28"/>
            <w:szCs w:val="28"/>
          </w:rPr>
          <w:t>communityasset.transfer@fife.gov.uk</w:t>
        </w:r>
      </w:hyperlink>
      <w:r>
        <w:rPr>
          <w:sz w:val="28"/>
          <w:szCs w:val="28"/>
        </w:rPr>
        <w:t xml:space="preserve"> </w:t>
      </w:r>
    </w:p>
    <w:sectPr w:rsidR="0084460F" w:rsidRPr="0054327D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20264" w14:textId="77777777" w:rsidR="00647B98" w:rsidRDefault="00647B98" w:rsidP="002A7012">
      <w:pPr>
        <w:spacing w:after="0" w:line="240" w:lineRule="auto"/>
      </w:pPr>
      <w:r>
        <w:separator/>
      </w:r>
    </w:p>
  </w:endnote>
  <w:endnote w:type="continuationSeparator" w:id="0">
    <w:p w14:paraId="5DBA778C" w14:textId="77777777" w:rsidR="00647B98" w:rsidRDefault="00647B98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B9762" w14:textId="77777777" w:rsidR="00647B98" w:rsidRDefault="00647B98" w:rsidP="002A7012">
      <w:pPr>
        <w:spacing w:after="0" w:line="240" w:lineRule="auto"/>
      </w:pPr>
      <w:r>
        <w:separator/>
      </w:r>
    </w:p>
  </w:footnote>
  <w:footnote w:type="continuationSeparator" w:id="0">
    <w:p w14:paraId="345B37E6" w14:textId="77777777" w:rsidR="00647B98" w:rsidRDefault="00647B98" w:rsidP="002A7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4285" w14:textId="77777777" w:rsidR="002A7012" w:rsidRDefault="002A70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F6F1313" wp14:editId="327F5DD4">
          <wp:simplePos x="0" y="0"/>
          <wp:positionH relativeFrom="column">
            <wp:posOffset>4076700</wp:posOffset>
          </wp:positionH>
          <wp:positionV relativeFrom="paragraph">
            <wp:posOffset>-287655</wp:posOffset>
          </wp:positionV>
          <wp:extent cx="2378710" cy="1189355"/>
          <wp:effectExtent l="0" t="0" r="2540" b="0"/>
          <wp:wrapTight wrapText="bothSides">
            <wp:wrapPolygon edited="0">
              <wp:start x="0" y="0"/>
              <wp:lineTo x="0" y="21104"/>
              <wp:lineTo x="21450" y="21104"/>
              <wp:lineTo x="21450" y="0"/>
              <wp:lineTo x="0" y="0"/>
            </wp:wrapPolygon>
          </wp:wrapTight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710" cy="1189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64E24"/>
    <w:rsid w:val="000A2D2B"/>
    <w:rsid w:val="000E6EAB"/>
    <w:rsid w:val="00111C12"/>
    <w:rsid w:val="00176941"/>
    <w:rsid w:val="001F6DCF"/>
    <w:rsid w:val="0020318C"/>
    <w:rsid w:val="002A7012"/>
    <w:rsid w:val="002B607A"/>
    <w:rsid w:val="002D5368"/>
    <w:rsid w:val="002E1505"/>
    <w:rsid w:val="00393CAF"/>
    <w:rsid w:val="003B18D2"/>
    <w:rsid w:val="004554A6"/>
    <w:rsid w:val="004A341D"/>
    <w:rsid w:val="004B2FAA"/>
    <w:rsid w:val="004D24F2"/>
    <w:rsid w:val="00510EE6"/>
    <w:rsid w:val="00521217"/>
    <w:rsid w:val="00541F77"/>
    <w:rsid w:val="0054327D"/>
    <w:rsid w:val="005635D4"/>
    <w:rsid w:val="00577F99"/>
    <w:rsid w:val="005965DC"/>
    <w:rsid w:val="005B41DA"/>
    <w:rsid w:val="005D1933"/>
    <w:rsid w:val="00647B98"/>
    <w:rsid w:val="006736F4"/>
    <w:rsid w:val="00697A60"/>
    <w:rsid w:val="006D624B"/>
    <w:rsid w:val="00713B7C"/>
    <w:rsid w:val="00714B78"/>
    <w:rsid w:val="007714FA"/>
    <w:rsid w:val="007A7114"/>
    <w:rsid w:val="007B3395"/>
    <w:rsid w:val="0084460F"/>
    <w:rsid w:val="008C1A39"/>
    <w:rsid w:val="008D4275"/>
    <w:rsid w:val="00941D9E"/>
    <w:rsid w:val="009C7CD6"/>
    <w:rsid w:val="009E3646"/>
    <w:rsid w:val="00A8059B"/>
    <w:rsid w:val="00A85F72"/>
    <w:rsid w:val="00AA2B8C"/>
    <w:rsid w:val="00B9041D"/>
    <w:rsid w:val="00B9446F"/>
    <w:rsid w:val="00C0119B"/>
    <w:rsid w:val="00C4456C"/>
    <w:rsid w:val="00C65FBF"/>
    <w:rsid w:val="00CD05A8"/>
    <w:rsid w:val="00CD0EDA"/>
    <w:rsid w:val="00CF3D8B"/>
    <w:rsid w:val="00D90BD1"/>
    <w:rsid w:val="00E9426B"/>
    <w:rsid w:val="00EF6634"/>
    <w:rsid w:val="00F1460F"/>
    <w:rsid w:val="00F2170B"/>
    <w:rsid w:val="00F360FD"/>
    <w:rsid w:val="00F51760"/>
    <w:rsid w:val="00F532CF"/>
    <w:rsid w:val="00F734C5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5F403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8059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059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Zahida.ramzan@fife.gov.uk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fife.gov.uk/commongood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mmunityasset.transfer@fife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tion_x0020__x0028_CEA_x0029__x002a_ xmlns="65446faf-de5a-4ff8-8564-bcfd1c270a88">Common Good Property</Section_x0020__x0028_CEA_x0029__x002a_>
    <Item_x0020__x0028_CEA_x0029__x002a_ xmlns="65446faf-de5a-4ff8-8564-bcfd1c270a88">Consultation</Item_x0020__x0028_CEA_x0029__x002a_>
    <ClosedDateOpt xmlns="264c5323-e590-4694-88b8-b70f18bb79bc" xsi:nil="true"/>
    <Protective_x0020_Marking xmlns="264c5323-e590-4694-88b8-b70f18bb79bc">OFFICIAL</Protective_x0020_Marking>
    <Area_x0020__x0028_CEA_x0029__x002a_ xmlns="65446faf-de5a-4ff8-8564-bcfd1c270a88">North East Fife</Area_x0020__x0028_CEA_x0029__x002a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ife Document" ma:contentTypeID="0x010100A2637EAA83360140BB49E0F830C79BBC010033F9F8153D952F448D17F80433C35A9A" ma:contentTypeVersion="35" ma:contentTypeDescription="" ma:contentTypeScope="" ma:versionID="3ffa277051a9aada92aa9e0da88c77fb">
  <xsd:schema xmlns:xsd="http://www.w3.org/2001/XMLSchema" xmlns:xs="http://www.w3.org/2001/XMLSchema" xmlns:p="http://schemas.microsoft.com/office/2006/metadata/properties" xmlns:ns2="264c5323-e590-4694-88b8-b70f18bb79bc" xmlns:ns3="65446faf-de5a-4ff8-8564-bcfd1c270a88" targetNamespace="http://schemas.microsoft.com/office/2006/metadata/properties" ma:root="true" ma:fieldsID="0ad21fe97e677401ce01490ce9d3b722" ns2:_="" ns3:_="">
    <xsd:import namespace="264c5323-e590-4694-88b8-b70f18bb79bc"/>
    <xsd:import namespace="65446faf-de5a-4ff8-8564-bcfd1c270a88"/>
    <xsd:element name="properties">
      <xsd:complexType>
        <xsd:sequence>
          <xsd:element name="documentManagement">
            <xsd:complexType>
              <xsd:all>
                <xsd:element ref="ns2:Protective_x0020_Marking"/>
                <xsd:element ref="ns3:Section_x0020__x0028_CEA_x0029__x002a_"/>
                <xsd:element ref="ns3:Item_x0020__x0028_CEA_x0029__x002a_"/>
                <xsd:element ref="ns2:ClosedDateOpt" minOccurs="0"/>
                <xsd:element ref="ns3:Area_x0020__x0028_CEA_x0029__x002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c5323-e590-4694-88b8-b70f18bb79bc" elementFormDefault="qualified">
    <xsd:import namespace="http://schemas.microsoft.com/office/2006/documentManagement/types"/>
    <xsd:import namespace="http://schemas.microsoft.com/office/infopath/2007/PartnerControls"/>
    <xsd:element name="Protective_x0020_Marking" ma:index="8" ma:displayName="Protective Marking" ma:default="OFFICIAL" ma:format="Dropdown" ma:internalName="Protective_x0020_Marking">
      <xsd:simpleType>
        <xsd:restriction base="dms:Choice">
          <xsd:enumeration value="OFFICIAL - Sensitive"/>
          <xsd:enumeration value="OFFICIAL"/>
        </xsd:restriction>
      </xsd:simpleType>
    </xsd:element>
    <xsd:element name="ClosedDateOpt" ma:index="11" nillable="true" ma:displayName="Closed Date" ma:format="DateOnly" ma:internalName="ClosedDateOp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46faf-de5a-4ff8-8564-bcfd1c270a88" elementFormDefault="qualified">
    <xsd:import namespace="http://schemas.microsoft.com/office/2006/documentManagement/types"/>
    <xsd:import namespace="http://schemas.microsoft.com/office/infopath/2007/PartnerControls"/>
    <xsd:element name="Section_x0020__x0028_CEA_x0029__x002a_" ma:index="9" ma:displayName="Section (CEA)*" ma:format="Dropdown" ma:internalName="Section_x0020__x0028_CEA_x0029__x002A_">
      <xsd:simpleType>
        <xsd:restriction base="dms:Choice">
          <xsd:enumeration value="Community Asset Transfer"/>
          <xsd:enumeration value="Common Good Property"/>
          <xsd:enumeration value="Participation Requests"/>
          <xsd:enumeration value="Right to Buy"/>
          <xsd:enumeration value="All"/>
        </xsd:restriction>
      </xsd:simpleType>
    </xsd:element>
    <xsd:element name="Item_x0020__x0028_CEA_x0029__x002a_" ma:index="10" ma:displayName="Item (CEA)*" ma:format="Dropdown" ma:internalName="Item_x0020__x0028_CEA_x0029__x002A_">
      <xsd:simpleType>
        <xsd:restriction base="dms:Choice">
          <xsd:enumeration value="Application Stage 1"/>
          <xsd:enumeration value="Application Stage 2"/>
          <xsd:enumeration value="Assessment"/>
          <xsd:enumeration value="Consultation"/>
          <xsd:enumeration value="Decision"/>
          <xsd:enumeration value="General"/>
          <xsd:enumeration value="Letter"/>
          <xsd:enumeration value="Meeting"/>
          <xsd:enumeration value="Report"/>
        </xsd:restriction>
      </xsd:simpleType>
    </xsd:element>
    <xsd:element name="Area_x0020__x0028_CEA_x0029__x002a_" ma:index="12" nillable="true" ma:displayName="Area (CEA)" ma:format="Dropdown" ma:internalName="Area_x0020__x0028_CEA_x0029__x002A_">
      <xsd:simpleType>
        <xsd:restriction base="dms:Choice">
          <xsd:enumeration value="Fife wide"/>
          <xsd:enumeration value="North East Fife"/>
          <xsd:enumeration value="Levenmouth"/>
          <xsd:enumeration value="Kirkcaldy"/>
          <xsd:enumeration value="Glenrothes"/>
          <xsd:enumeration value="Cowdenbeath"/>
          <xsd:enumeration value="Dunfermline"/>
          <xsd:enumeration value="South and West Fif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91404d7-7751-41e8-a4ee-909c4e7c55f3" ContentTypeId="0x010100A2637EAA83360140BB49E0F830C79BBC01" PreviousValue="false"/>
</file>

<file path=customXml/itemProps1.xml><?xml version="1.0" encoding="utf-8"?>
<ds:datastoreItem xmlns:ds="http://schemas.openxmlformats.org/officeDocument/2006/customXml" ds:itemID="{CA5767F0-35F4-448C-AA11-482EA23F54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83BA17-6AD6-4C33-972C-D18D365C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9EFF8D-1BC9-4CBA-A791-11BB5905636D}">
  <ds:schemaRefs>
    <ds:schemaRef ds:uri="http://schemas.microsoft.com/office/2006/metadata/properties"/>
    <ds:schemaRef ds:uri="http://schemas.microsoft.com/office/infopath/2007/PartnerControls"/>
    <ds:schemaRef ds:uri="65446faf-de5a-4ff8-8564-bcfd1c270a88"/>
    <ds:schemaRef ds:uri="264c5323-e590-4694-88b8-b70f18bb79bc"/>
  </ds:schemaRefs>
</ds:datastoreItem>
</file>

<file path=customXml/itemProps4.xml><?xml version="1.0" encoding="utf-8"?>
<ds:datastoreItem xmlns:ds="http://schemas.openxmlformats.org/officeDocument/2006/customXml" ds:itemID="{51ECFCC6-0660-478C-A279-71689BCF4D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c5323-e590-4694-88b8-b70f18bb79bc"/>
    <ds:schemaRef ds:uri="65446faf-de5a-4ff8-8564-bcfd1c270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1C249D-7985-457E-BCC8-CA751999777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Earlsferry TH (CG)-Public Notice</dc:title>
  <dc:subject/>
  <dc:creator>Charlotte Yeaman</dc:creator>
  <cp:keywords/>
  <dc:description/>
  <cp:lastModifiedBy>Jill Guild</cp:lastModifiedBy>
  <cp:revision>2</cp:revision>
  <dcterms:created xsi:type="dcterms:W3CDTF">2022-09-01T08:14:00Z</dcterms:created>
  <dcterms:modified xsi:type="dcterms:W3CDTF">2022-09-01T08:14:00Z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0x010100A2637EAA83360140BB49E0F830C79BBC010033F9F8153D952F448D17F80433C35A9A</vt:lpwstr>
  </property>
  <property fmtid="{D5CDD505-2E9C-101B-9397-08002B2CF9AE}" pid="3" name="_dlc_policyId">
    <vt:lpwstr>/sites/comprov/co-in-dc/Community Empowerment Act</vt:lpwstr>
  </property>
  <property fmtid="{D5CDD505-2E9C-101B-9397-08002B2CF9AE}" pid="4" name="ItemRetentionFormula">
    <vt:lpwstr>&lt;formula id="Microsoft.Office.RecordsManagement.PolicyFeatures.Expiration.Formula.BuiltIn"&gt;&lt;number&gt;1&lt;/number&gt;&lt;property&gt;ClosedDateOpt&lt;/property&gt;&lt;propertyId&gt;00000000-0000-0000-0000-000000000000&lt;/propertyId&gt;&lt;period&gt;days&lt;/period&gt;&lt;/formula&gt;</vt:lpwstr>
  </property>
</Properties>
</file>