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38E" w:rsidRDefault="004A019B" w:rsidP="003F325E">
      <w:pPr>
        <w:tabs>
          <w:tab w:val="center" w:pos="4536"/>
          <w:tab w:val="right" w:pos="9072"/>
        </w:tabs>
      </w:pPr>
      <w:r>
        <w:rPr>
          <w:b/>
        </w:rPr>
        <w:tab/>
      </w:r>
      <w:r w:rsidR="004D20C6">
        <w:rPr>
          <w:b/>
          <w:noProof/>
        </w:rPr>
        <w:drawing>
          <wp:inline distT="0" distB="0" distL="0" distR="0">
            <wp:extent cx="1712976" cy="780288"/>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e Council Logo - New Letter Template 2010.jpg"/>
                    <pic:cNvPicPr/>
                  </pic:nvPicPr>
                  <pic:blipFill>
                    <a:blip r:embed="rId9">
                      <a:extLst>
                        <a:ext uri="{28A0092B-C50C-407E-A947-70E740481C1C}">
                          <a14:useLocalDpi xmlns:a14="http://schemas.microsoft.com/office/drawing/2010/main" val="0"/>
                        </a:ext>
                      </a:extLst>
                    </a:blip>
                    <a:stretch>
                      <a:fillRect/>
                    </a:stretch>
                  </pic:blipFill>
                  <pic:spPr>
                    <a:xfrm>
                      <a:off x="0" y="0"/>
                      <a:ext cx="1712976" cy="780288"/>
                    </a:xfrm>
                    <a:prstGeom prst="rect">
                      <a:avLst/>
                    </a:prstGeom>
                  </pic:spPr>
                </pic:pic>
              </a:graphicData>
            </a:graphic>
          </wp:inline>
        </w:drawing>
      </w:r>
      <w:r>
        <w:tab/>
      </w:r>
      <w:r>
        <w:br/>
      </w:r>
      <w:r w:rsidR="00BC267F">
        <w:tab/>
      </w:r>
    </w:p>
    <w:p w:rsidR="009019F2" w:rsidRDefault="0040038E" w:rsidP="0040038E">
      <w:pPr>
        <w:tabs>
          <w:tab w:val="center" w:pos="4536"/>
          <w:tab w:val="right" w:pos="9072"/>
        </w:tabs>
        <w:jc w:val="center"/>
        <w:rPr>
          <w:b/>
          <w:sz w:val="36"/>
          <w:szCs w:val="36"/>
        </w:rPr>
      </w:pPr>
      <w:r w:rsidRPr="00777BBF">
        <w:rPr>
          <w:b/>
          <w:sz w:val="36"/>
          <w:szCs w:val="36"/>
        </w:rPr>
        <w:t>Application for Hazardous Substances Consent</w:t>
      </w:r>
    </w:p>
    <w:p w:rsidR="0040038E" w:rsidRDefault="0040038E" w:rsidP="0040038E">
      <w:pPr>
        <w:tabs>
          <w:tab w:val="center" w:pos="4536"/>
          <w:tab w:val="right" w:pos="9072"/>
        </w:tabs>
        <w:jc w:val="center"/>
      </w:pPr>
    </w:p>
    <w:p w:rsidR="00473F02" w:rsidRDefault="004B2113" w:rsidP="00660499">
      <w:pPr>
        <w:jc w:val="center"/>
        <w:rPr>
          <w:b/>
        </w:rPr>
      </w:pPr>
      <w:r w:rsidRPr="00BC267F">
        <w:rPr>
          <w:b/>
        </w:rPr>
        <w:t xml:space="preserve">The </w:t>
      </w:r>
      <w:r w:rsidR="003D7995">
        <w:rPr>
          <w:b/>
        </w:rPr>
        <w:t xml:space="preserve">Planning </w:t>
      </w:r>
      <w:r w:rsidR="003D7995" w:rsidRPr="00BC267F">
        <w:rPr>
          <w:b/>
        </w:rPr>
        <w:t>(Hazardous Substances)</w:t>
      </w:r>
      <w:r w:rsidR="003D7995">
        <w:rPr>
          <w:b/>
        </w:rPr>
        <w:t xml:space="preserve"> (</w:t>
      </w:r>
      <w:r w:rsidRPr="00BC267F">
        <w:rPr>
          <w:b/>
        </w:rPr>
        <w:t>S</w:t>
      </w:r>
      <w:r w:rsidR="003D7995">
        <w:rPr>
          <w:b/>
        </w:rPr>
        <w:t>cotland</w:t>
      </w:r>
      <w:r w:rsidRPr="00BC267F">
        <w:rPr>
          <w:b/>
        </w:rPr>
        <w:t>) Act 199</w:t>
      </w:r>
      <w:r w:rsidR="003D7995">
        <w:rPr>
          <w:b/>
        </w:rPr>
        <w:t>7</w:t>
      </w:r>
      <w:r w:rsidRPr="00BC267F">
        <w:rPr>
          <w:b/>
        </w:rPr>
        <w:t xml:space="preserve"> - Section </w:t>
      </w:r>
      <w:r w:rsidR="0001417E">
        <w:rPr>
          <w:b/>
        </w:rPr>
        <w:t>5</w:t>
      </w:r>
      <w:r w:rsidRPr="00BC267F">
        <w:rPr>
          <w:b/>
        </w:rPr>
        <w:t>(1)</w:t>
      </w:r>
    </w:p>
    <w:p w:rsidR="003D7995" w:rsidRDefault="004B2113" w:rsidP="00660499">
      <w:pPr>
        <w:jc w:val="center"/>
        <w:rPr>
          <w:b/>
        </w:rPr>
      </w:pPr>
      <w:r w:rsidRPr="00BC267F">
        <w:rPr>
          <w:b/>
        </w:rPr>
        <w:t xml:space="preserve">The </w:t>
      </w:r>
      <w:r w:rsidR="000D55C5">
        <w:rPr>
          <w:b/>
        </w:rPr>
        <w:t xml:space="preserve">Town and Country </w:t>
      </w:r>
      <w:r w:rsidRPr="00BC267F">
        <w:rPr>
          <w:b/>
        </w:rPr>
        <w:t>Planning (Hazardous Substances)</w:t>
      </w:r>
      <w:r w:rsidR="000D55C5">
        <w:rPr>
          <w:b/>
        </w:rPr>
        <w:t xml:space="preserve"> (Scotland)</w:t>
      </w:r>
      <w:r w:rsidRPr="00BC267F">
        <w:rPr>
          <w:b/>
        </w:rPr>
        <w:t xml:space="preserve"> Regulations </w:t>
      </w:r>
      <w:r w:rsidR="00F460D9">
        <w:rPr>
          <w:b/>
        </w:rPr>
        <w:t>2015</w:t>
      </w:r>
      <w:r w:rsidR="00777BBF">
        <w:rPr>
          <w:b/>
        </w:rPr>
        <w:t xml:space="preserve"> (Reg. </w:t>
      </w:r>
      <w:r w:rsidR="0001417E">
        <w:rPr>
          <w:b/>
        </w:rPr>
        <w:t>6</w:t>
      </w:r>
      <w:r w:rsidRPr="00BC267F">
        <w:rPr>
          <w:b/>
        </w:rPr>
        <w:t>)</w:t>
      </w:r>
    </w:p>
    <w:sdt>
      <w:sdtPr>
        <w:rPr>
          <w:sz w:val="40"/>
          <w:szCs w:val="12"/>
        </w:rPr>
        <w:alias w:val="ApplicantAddress"/>
        <w:tag w:val="ApplicantAddress"/>
        <w:id w:val="-1061941551"/>
        <w:placeholder>
          <w:docPart w:val="DefaultPlaceholder_1081868574"/>
        </w:placeholder>
      </w:sdtPr>
      <w:sdtEndPr>
        <w:rPr>
          <w:sz w:val="22"/>
          <w:szCs w:val="22"/>
        </w:rPr>
      </w:sdtEndPr>
      <w:sdtContent>
        <w:tbl>
          <w:tblPr>
            <w:tblStyle w:val="TableGrid"/>
            <w:tblW w:w="0" w:type="auto"/>
            <w:tblLook w:val="04A0" w:firstRow="1" w:lastRow="0" w:firstColumn="1" w:lastColumn="0" w:noHBand="0" w:noVBand="1"/>
          </w:tblPr>
          <w:tblGrid>
            <w:gridCol w:w="398"/>
            <w:gridCol w:w="2097"/>
            <w:gridCol w:w="6531"/>
          </w:tblGrid>
          <w:tr w:rsidR="001A35B6" w:rsidRPr="00C5731B" w:rsidTr="0040038E">
            <w:trPr>
              <w:trHeight w:val="50"/>
            </w:trPr>
            <w:tc>
              <w:tcPr>
                <w:tcW w:w="398" w:type="dxa"/>
                <w:vMerge w:val="restart"/>
                <w:tcBorders>
                  <w:top w:val="nil"/>
                  <w:left w:val="nil"/>
                  <w:right w:val="nil"/>
                </w:tcBorders>
              </w:tcPr>
              <w:p w:rsidR="001A35B6" w:rsidRPr="00C5731B" w:rsidRDefault="001A35B6" w:rsidP="002146D1">
                <w:pPr>
                  <w:rPr>
                    <w:sz w:val="12"/>
                    <w:szCs w:val="12"/>
                  </w:rPr>
                </w:pPr>
                <w:r w:rsidRPr="00E50817">
                  <w:rPr>
                    <w:sz w:val="28"/>
                    <w:szCs w:val="28"/>
                  </w:rPr>
                  <w:t>1</w:t>
                </w:r>
              </w:p>
            </w:tc>
            <w:tc>
              <w:tcPr>
                <w:tcW w:w="2097" w:type="dxa"/>
                <w:tcBorders>
                  <w:top w:val="nil"/>
                  <w:left w:val="nil"/>
                  <w:bottom w:val="nil"/>
                  <w:right w:val="nil"/>
                </w:tcBorders>
              </w:tcPr>
              <w:p w:rsidR="001A35B6" w:rsidRPr="00C5731B" w:rsidRDefault="001A35B6" w:rsidP="002146D1">
                <w:pPr>
                  <w:rPr>
                    <w:b/>
                    <w:sz w:val="12"/>
                    <w:szCs w:val="12"/>
                  </w:rPr>
                </w:pPr>
              </w:p>
            </w:tc>
            <w:tc>
              <w:tcPr>
                <w:tcW w:w="6531" w:type="dxa"/>
                <w:tcBorders>
                  <w:top w:val="nil"/>
                  <w:left w:val="nil"/>
                  <w:bottom w:val="single" w:sz="4" w:space="0" w:color="auto"/>
                  <w:right w:val="nil"/>
                </w:tcBorders>
              </w:tcPr>
              <w:p w:rsidR="001A35B6" w:rsidRPr="00C5731B" w:rsidRDefault="001A35B6" w:rsidP="002146D1">
                <w:pPr>
                  <w:rPr>
                    <w:sz w:val="12"/>
                    <w:szCs w:val="12"/>
                  </w:rPr>
                </w:pPr>
              </w:p>
            </w:tc>
          </w:tr>
          <w:tr w:rsidR="001A35B6" w:rsidTr="0040038E">
            <w:tc>
              <w:tcPr>
                <w:tcW w:w="398" w:type="dxa"/>
                <w:vMerge/>
                <w:tcBorders>
                  <w:left w:val="nil"/>
                  <w:right w:val="nil"/>
                </w:tcBorders>
              </w:tcPr>
              <w:p w:rsidR="001A35B6" w:rsidRDefault="001A35B6" w:rsidP="002146D1"/>
            </w:tc>
            <w:tc>
              <w:tcPr>
                <w:tcW w:w="2097" w:type="dxa"/>
                <w:tcBorders>
                  <w:top w:val="nil"/>
                  <w:left w:val="nil"/>
                  <w:bottom w:val="nil"/>
                  <w:right w:val="single" w:sz="4" w:space="0" w:color="auto"/>
                </w:tcBorders>
              </w:tcPr>
              <w:p w:rsidR="001A35B6" w:rsidRPr="00C5731B" w:rsidRDefault="001A35B6" w:rsidP="002146D1">
                <w:pPr>
                  <w:rPr>
                    <w:b/>
                  </w:rPr>
                </w:pPr>
                <w:r w:rsidRPr="00C5731B">
                  <w:rPr>
                    <w:b/>
                  </w:rPr>
                  <w:t>Applicant</w:t>
                </w:r>
              </w:p>
            </w:tc>
            <w:tc>
              <w:tcPr>
                <w:tcW w:w="6531" w:type="dxa"/>
                <w:tcBorders>
                  <w:top w:val="single" w:sz="4" w:space="0" w:color="auto"/>
                  <w:left w:val="single" w:sz="4" w:space="0" w:color="auto"/>
                </w:tcBorders>
              </w:tcPr>
              <w:p w:rsidR="001A35B6" w:rsidRDefault="001A35B6" w:rsidP="002146D1"/>
            </w:tc>
          </w:tr>
          <w:tr w:rsidR="001A35B6" w:rsidTr="0040038E">
            <w:tc>
              <w:tcPr>
                <w:tcW w:w="398" w:type="dxa"/>
                <w:vMerge/>
                <w:tcBorders>
                  <w:left w:val="nil"/>
                  <w:bottom w:val="nil"/>
                  <w:right w:val="nil"/>
                </w:tcBorders>
              </w:tcPr>
              <w:p w:rsidR="001A35B6" w:rsidRDefault="001A35B6" w:rsidP="002146D1"/>
            </w:tc>
            <w:tc>
              <w:tcPr>
                <w:tcW w:w="2097" w:type="dxa"/>
                <w:tcBorders>
                  <w:top w:val="nil"/>
                  <w:left w:val="nil"/>
                  <w:bottom w:val="nil"/>
                  <w:right w:val="single" w:sz="4" w:space="0" w:color="auto"/>
                </w:tcBorders>
              </w:tcPr>
              <w:p w:rsidR="001A35B6" w:rsidRDefault="001A35B6" w:rsidP="002146D1">
                <w:pPr>
                  <w:tabs>
                    <w:tab w:val="left" w:pos="0"/>
                  </w:tabs>
                </w:pPr>
                <w:r>
                  <w:t>Address</w:t>
                </w:r>
              </w:p>
            </w:tc>
            <w:tc>
              <w:tcPr>
                <w:tcW w:w="6531" w:type="dxa"/>
                <w:tcBorders>
                  <w:left w:val="single" w:sz="4" w:space="0" w:color="auto"/>
                </w:tcBorders>
              </w:tcPr>
              <w:p w:rsidR="001A35B6" w:rsidRDefault="001A35B6" w:rsidP="002146D1"/>
            </w:tc>
          </w:tr>
          <w:tr w:rsidR="00C5731B" w:rsidTr="0040038E">
            <w:tc>
              <w:tcPr>
                <w:tcW w:w="398" w:type="dxa"/>
                <w:tcBorders>
                  <w:top w:val="nil"/>
                  <w:left w:val="nil"/>
                  <w:bottom w:val="nil"/>
                  <w:right w:val="nil"/>
                </w:tcBorders>
              </w:tcPr>
              <w:p w:rsidR="00C5731B" w:rsidRDefault="00C5731B" w:rsidP="002146D1"/>
            </w:tc>
            <w:tc>
              <w:tcPr>
                <w:tcW w:w="2097" w:type="dxa"/>
                <w:tcBorders>
                  <w:top w:val="nil"/>
                  <w:left w:val="nil"/>
                  <w:bottom w:val="nil"/>
                  <w:right w:val="single" w:sz="4" w:space="0" w:color="auto"/>
                </w:tcBorders>
              </w:tcPr>
              <w:p w:rsidR="00C5731B" w:rsidRDefault="00C5731B" w:rsidP="002146D1"/>
            </w:tc>
            <w:tc>
              <w:tcPr>
                <w:tcW w:w="6531" w:type="dxa"/>
                <w:tcBorders>
                  <w:left w:val="single" w:sz="4" w:space="0" w:color="auto"/>
                </w:tcBorders>
              </w:tcPr>
              <w:p w:rsidR="00C5731B" w:rsidRDefault="00C5731B" w:rsidP="002146D1"/>
            </w:tc>
          </w:tr>
          <w:tr w:rsidR="00C5731B" w:rsidTr="0040038E">
            <w:tc>
              <w:tcPr>
                <w:tcW w:w="398" w:type="dxa"/>
                <w:tcBorders>
                  <w:top w:val="nil"/>
                  <w:left w:val="nil"/>
                  <w:bottom w:val="nil"/>
                  <w:right w:val="nil"/>
                </w:tcBorders>
              </w:tcPr>
              <w:p w:rsidR="00C5731B" w:rsidRDefault="00C5731B" w:rsidP="002146D1"/>
            </w:tc>
            <w:tc>
              <w:tcPr>
                <w:tcW w:w="2097" w:type="dxa"/>
                <w:tcBorders>
                  <w:top w:val="nil"/>
                  <w:left w:val="nil"/>
                  <w:bottom w:val="nil"/>
                  <w:right w:val="single" w:sz="4" w:space="0" w:color="auto"/>
                </w:tcBorders>
              </w:tcPr>
              <w:p w:rsidR="00C5731B" w:rsidRDefault="005D30D5" w:rsidP="002146D1">
                <w:r>
                  <w:t>Post code</w:t>
                </w:r>
              </w:p>
            </w:tc>
            <w:tc>
              <w:tcPr>
                <w:tcW w:w="6531" w:type="dxa"/>
                <w:tcBorders>
                  <w:left w:val="single" w:sz="4" w:space="0" w:color="auto"/>
                </w:tcBorders>
              </w:tcPr>
              <w:p w:rsidR="00C5731B" w:rsidRDefault="00C5731B" w:rsidP="002146D1"/>
            </w:tc>
          </w:tr>
          <w:tr w:rsidR="00BC3594" w:rsidTr="0040038E">
            <w:tc>
              <w:tcPr>
                <w:tcW w:w="398" w:type="dxa"/>
                <w:tcBorders>
                  <w:top w:val="nil"/>
                  <w:left w:val="nil"/>
                  <w:bottom w:val="nil"/>
                  <w:right w:val="nil"/>
                </w:tcBorders>
              </w:tcPr>
              <w:p w:rsidR="00BC3594" w:rsidRDefault="00BC3594" w:rsidP="002146D1"/>
            </w:tc>
            <w:tc>
              <w:tcPr>
                <w:tcW w:w="2097" w:type="dxa"/>
                <w:tcBorders>
                  <w:top w:val="nil"/>
                  <w:left w:val="nil"/>
                  <w:bottom w:val="nil"/>
                  <w:right w:val="single" w:sz="4" w:space="0" w:color="auto"/>
                </w:tcBorders>
              </w:tcPr>
              <w:p w:rsidR="00BC3594" w:rsidRDefault="00BC3594" w:rsidP="002146D1">
                <w:r>
                  <w:t>Telephone</w:t>
                </w:r>
                <w:r w:rsidR="00E50817">
                  <w:t xml:space="preserve"> number</w:t>
                </w:r>
              </w:p>
            </w:tc>
            <w:tc>
              <w:tcPr>
                <w:tcW w:w="6531" w:type="dxa"/>
                <w:tcBorders>
                  <w:left w:val="single" w:sz="4" w:space="0" w:color="auto"/>
                </w:tcBorders>
              </w:tcPr>
              <w:p w:rsidR="00BC3594" w:rsidRDefault="000364E3" w:rsidP="002146D1"/>
            </w:tc>
          </w:tr>
        </w:tbl>
      </w:sdtContent>
    </w:sdt>
    <w:p w:rsidR="00701791" w:rsidRPr="00DB3B38" w:rsidRDefault="00701791" w:rsidP="002146D1">
      <w:pPr>
        <w:spacing w:after="0"/>
        <w:rPr>
          <w:sz w:val="2"/>
          <w:szCs w:val="2"/>
        </w:rPr>
      </w:pPr>
    </w:p>
    <w:sdt>
      <w:sdtPr>
        <w:rPr>
          <w:sz w:val="12"/>
          <w:szCs w:val="12"/>
        </w:rPr>
        <w:alias w:val="AgentAddress"/>
        <w:tag w:val="AgentAddress"/>
        <w:id w:val="-342546201"/>
        <w:placeholder>
          <w:docPart w:val="DefaultPlaceholder_1081868574"/>
        </w:placeholder>
      </w:sdtPr>
      <w:sdtEndPr>
        <w:rPr>
          <w:sz w:val="22"/>
          <w:szCs w:val="22"/>
        </w:rPr>
      </w:sdtEndPr>
      <w:sdtContent>
        <w:tbl>
          <w:tblPr>
            <w:tblStyle w:val="TableGrid"/>
            <w:tblW w:w="0" w:type="auto"/>
            <w:tblLook w:val="04A0" w:firstRow="1" w:lastRow="0" w:firstColumn="1" w:lastColumn="0" w:noHBand="0" w:noVBand="1"/>
          </w:tblPr>
          <w:tblGrid>
            <w:gridCol w:w="394"/>
            <w:gridCol w:w="2098"/>
            <w:gridCol w:w="6534"/>
          </w:tblGrid>
          <w:tr w:rsidR="00CB7F18" w:rsidRPr="00C5731B" w:rsidTr="00825DCD">
            <w:trPr>
              <w:trHeight w:val="50"/>
            </w:trPr>
            <w:tc>
              <w:tcPr>
                <w:tcW w:w="399" w:type="dxa"/>
                <w:vMerge w:val="restart"/>
                <w:tcBorders>
                  <w:top w:val="nil"/>
                  <w:left w:val="nil"/>
                  <w:right w:val="nil"/>
                </w:tcBorders>
              </w:tcPr>
              <w:p w:rsidR="00CB7F18" w:rsidRPr="00C5731B" w:rsidRDefault="00CB7F18" w:rsidP="002146D1">
                <w:pPr>
                  <w:rPr>
                    <w:sz w:val="12"/>
                    <w:szCs w:val="12"/>
                  </w:rPr>
                </w:pPr>
              </w:p>
            </w:tc>
            <w:tc>
              <w:tcPr>
                <w:tcW w:w="2125" w:type="dxa"/>
                <w:tcBorders>
                  <w:top w:val="nil"/>
                  <w:left w:val="nil"/>
                  <w:bottom w:val="nil"/>
                  <w:right w:val="nil"/>
                </w:tcBorders>
              </w:tcPr>
              <w:p w:rsidR="00CB7F18" w:rsidRPr="00C5731B" w:rsidRDefault="00CB7F18" w:rsidP="002146D1">
                <w:pPr>
                  <w:rPr>
                    <w:b/>
                    <w:sz w:val="12"/>
                    <w:szCs w:val="12"/>
                  </w:rPr>
                </w:pPr>
              </w:p>
            </w:tc>
            <w:tc>
              <w:tcPr>
                <w:tcW w:w="6718" w:type="dxa"/>
                <w:tcBorders>
                  <w:top w:val="nil"/>
                  <w:left w:val="nil"/>
                  <w:bottom w:val="single" w:sz="4" w:space="0" w:color="auto"/>
                  <w:right w:val="nil"/>
                </w:tcBorders>
              </w:tcPr>
              <w:p w:rsidR="00CB7F18" w:rsidRPr="00C5731B" w:rsidRDefault="00CB7F18" w:rsidP="002146D1">
                <w:pPr>
                  <w:rPr>
                    <w:sz w:val="12"/>
                    <w:szCs w:val="12"/>
                  </w:rPr>
                </w:pPr>
              </w:p>
            </w:tc>
          </w:tr>
          <w:tr w:rsidR="00CB7F18" w:rsidTr="00825DCD">
            <w:tc>
              <w:tcPr>
                <w:tcW w:w="399" w:type="dxa"/>
                <w:vMerge/>
                <w:tcBorders>
                  <w:left w:val="nil"/>
                  <w:right w:val="nil"/>
                </w:tcBorders>
              </w:tcPr>
              <w:p w:rsidR="00CB7F18" w:rsidRDefault="00CB7F18" w:rsidP="002146D1"/>
            </w:tc>
            <w:tc>
              <w:tcPr>
                <w:tcW w:w="2125" w:type="dxa"/>
                <w:tcBorders>
                  <w:top w:val="nil"/>
                  <w:left w:val="nil"/>
                  <w:bottom w:val="nil"/>
                  <w:right w:val="single" w:sz="4" w:space="0" w:color="auto"/>
                </w:tcBorders>
              </w:tcPr>
              <w:p w:rsidR="00CB7F18" w:rsidRPr="00C5731B" w:rsidRDefault="0001417E" w:rsidP="005863A0">
                <w:pPr>
                  <w:rPr>
                    <w:b/>
                  </w:rPr>
                </w:pPr>
                <w:r>
                  <w:rPr>
                    <w:b/>
                  </w:rPr>
                  <w:t xml:space="preserve">Agent acting on behalf </w:t>
                </w:r>
                <w:r w:rsidR="00C554DE">
                  <w:rPr>
                    <w:b/>
                  </w:rPr>
                  <w:t>of the applica</w:t>
                </w:r>
                <w:r w:rsidR="005863A0">
                  <w:rPr>
                    <w:b/>
                  </w:rPr>
                  <w:t>n</w:t>
                </w:r>
                <w:r w:rsidR="00C554DE">
                  <w:rPr>
                    <w:b/>
                  </w:rPr>
                  <w:t>t</w:t>
                </w:r>
              </w:p>
            </w:tc>
            <w:tc>
              <w:tcPr>
                <w:tcW w:w="6718" w:type="dxa"/>
                <w:tcBorders>
                  <w:top w:val="single" w:sz="4" w:space="0" w:color="auto"/>
                  <w:left w:val="single" w:sz="4" w:space="0" w:color="auto"/>
                </w:tcBorders>
              </w:tcPr>
              <w:p w:rsidR="00CB7F18" w:rsidRDefault="00CB7F18" w:rsidP="002146D1"/>
            </w:tc>
          </w:tr>
          <w:tr w:rsidR="00CB7F18" w:rsidTr="00825DCD">
            <w:tc>
              <w:tcPr>
                <w:tcW w:w="399" w:type="dxa"/>
                <w:vMerge/>
                <w:tcBorders>
                  <w:left w:val="nil"/>
                  <w:bottom w:val="nil"/>
                  <w:right w:val="nil"/>
                </w:tcBorders>
              </w:tcPr>
              <w:p w:rsidR="00CB7F18" w:rsidRDefault="00CB7F18" w:rsidP="002146D1"/>
            </w:tc>
            <w:tc>
              <w:tcPr>
                <w:tcW w:w="2125" w:type="dxa"/>
                <w:tcBorders>
                  <w:top w:val="nil"/>
                  <w:left w:val="nil"/>
                  <w:bottom w:val="nil"/>
                  <w:right w:val="single" w:sz="4" w:space="0" w:color="auto"/>
                </w:tcBorders>
              </w:tcPr>
              <w:p w:rsidR="00CB7F18" w:rsidRDefault="00CB7F18" w:rsidP="002146D1">
                <w:r>
                  <w:t>Address</w:t>
                </w:r>
              </w:p>
            </w:tc>
            <w:tc>
              <w:tcPr>
                <w:tcW w:w="6718" w:type="dxa"/>
                <w:tcBorders>
                  <w:left w:val="single" w:sz="4" w:space="0" w:color="auto"/>
                </w:tcBorders>
              </w:tcPr>
              <w:p w:rsidR="00CB7F18" w:rsidRDefault="00CB7F18" w:rsidP="002146D1"/>
            </w:tc>
          </w:tr>
          <w:tr w:rsidR="00CB7F18" w:rsidTr="00825DCD">
            <w:tc>
              <w:tcPr>
                <w:tcW w:w="399" w:type="dxa"/>
                <w:tcBorders>
                  <w:top w:val="nil"/>
                  <w:left w:val="nil"/>
                  <w:bottom w:val="nil"/>
                  <w:right w:val="nil"/>
                </w:tcBorders>
              </w:tcPr>
              <w:p w:rsidR="00CB7F18" w:rsidRDefault="00CB7F18" w:rsidP="002146D1"/>
            </w:tc>
            <w:tc>
              <w:tcPr>
                <w:tcW w:w="2125" w:type="dxa"/>
                <w:tcBorders>
                  <w:top w:val="nil"/>
                  <w:left w:val="nil"/>
                  <w:bottom w:val="nil"/>
                  <w:right w:val="single" w:sz="4" w:space="0" w:color="auto"/>
                </w:tcBorders>
              </w:tcPr>
              <w:p w:rsidR="00CB7F18" w:rsidRDefault="00CB7F18" w:rsidP="002146D1"/>
            </w:tc>
            <w:tc>
              <w:tcPr>
                <w:tcW w:w="6718" w:type="dxa"/>
                <w:tcBorders>
                  <w:left w:val="single" w:sz="4" w:space="0" w:color="auto"/>
                </w:tcBorders>
              </w:tcPr>
              <w:p w:rsidR="00CB7F18" w:rsidRDefault="00CB7F18" w:rsidP="002146D1"/>
            </w:tc>
          </w:tr>
          <w:tr w:rsidR="00CB7F18" w:rsidTr="00825DCD">
            <w:tc>
              <w:tcPr>
                <w:tcW w:w="399" w:type="dxa"/>
                <w:tcBorders>
                  <w:top w:val="nil"/>
                  <w:left w:val="nil"/>
                  <w:bottom w:val="nil"/>
                  <w:right w:val="nil"/>
                </w:tcBorders>
              </w:tcPr>
              <w:p w:rsidR="00CB7F18" w:rsidRDefault="00CB7F18" w:rsidP="002146D1"/>
            </w:tc>
            <w:tc>
              <w:tcPr>
                <w:tcW w:w="2125" w:type="dxa"/>
                <w:tcBorders>
                  <w:top w:val="nil"/>
                  <w:left w:val="nil"/>
                  <w:bottom w:val="nil"/>
                  <w:right w:val="single" w:sz="4" w:space="0" w:color="auto"/>
                </w:tcBorders>
              </w:tcPr>
              <w:p w:rsidR="00CB7F18" w:rsidRDefault="005D30D5" w:rsidP="002146D1">
                <w:r>
                  <w:t>Post code</w:t>
                </w:r>
              </w:p>
            </w:tc>
            <w:tc>
              <w:tcPr>
                <w:tcW w:w="6718" w:type="dxa"/>
                <w:tcBorders>
                  <w:left w:val="single" w:sz="4" w:space="0" w:color="auto"/>
                </w:tcBorders>
              </w:tcPr>
              <w:p w:rsidR="00CB7F18" w:rsidRDefault="00CB7F18" w:rsidP="002146D1"/>
            </w:tc>
          </w:tr>
          <w:tr w:rsidR="00BC3594" w:rsidTr="00825DCD">
            <w:tc>
              <w:tcPr>
                <w:tcW w:w="399" w:type="dxa"/>
                <w:tcBorders>
                  <w:top w:val="nil"/>
                  <w:left w:val="nil"/>
                  <w:bottom w:val="nil"/>
                  <w:right w:val="nil"/>
                </w:tcBorders>
              </w:tcPr>
              <w:p w:rsidR="00BC3594" w:rsidRDefault="00BC3594" w:rsidP="002146D1"/>
            </w:tc>
            <w:tc>
              <w:tcPr>
                <w:tcW w:w="2125" w:type="dxa"/>
                <w:tcBorders>
                  <w:top w:val="nil"/>
                  <w:left w:val="nil"/>
                  <w:bottom w:val="nil"/>
                  <w:right w:val="single" w:sz="4" w:space="0" w:color="auto"/>
                </w:tcBorders>
              </w:tcPr>
              <w:p w:rsidR="00BC3594" w:rsidRDefault="00BC3594" w:rsidP="002146D1">
                <w:r>
                  <w:t>Telephone</w:t>
                </w:r>
                <w:r w:rsidR="00E50817">
                  <w:t xml:space="preserve"> number</w:t>
                </w:r>
              </w:p>
            </w:tc>
            <w:tc>
              <w:tcPr>
                <w:tcW w:w="6718" w:type="dxa"/>
                <w:tcBorders>
                  <w:left w:val="single" w:sz="4" w:space="0" w:color="auto"/>
                </w:tcBorders>
              </w:tcPr>
              <w:p w:rsidR="00BC3594" w:rsidRDefault="000364E3" w:rsidP="002146D1"/>
            </w:tc>
          </w:tr>
        </w:tbl>
      </w:sdtContent>
    </w:sdt>
    <w:p w:rsidR="005E7081" w:rsidRDefault="005E7081" w:rsidP="00415107"/>
    <w:p w:rsidR="00825DCD" w:rsidRDefault="00EA1D36" w:rsidP="00415107">
      <w:r>
        <w:t>Correspondence</w:t>
      </w:r>
      <w:r w:rsidR="005A5AC5">
        <w:t xml:space="preserve"> (including any Notice)</w:t>
      </w:r>
      <w:r>
        <w:t xml:space="preserve"> </w:t>
      </w:r>
      <w:r w:rsidRPr="004613BC">
        <w:rPr>
          <w:b/>
        </w:rPr>
        <w:t>to be sent to the agent</w:t>
      </w:r>
      <w:r>
        <w:t xml:space="preserve"> instead of the applicant? </w:t>
      </w:r>
    </w:p>
    <w:p w:rsidR="004613BC" w:rsidRDefault="00EA1D36" w:rsidP="00415107">
      <w:r w:rsidRPr="00F76CBD">
        <w:rPr>
          <w:b/>
        </w:rPr>
        <w:t>Yes</w:t>
      </w:r>
      <w:r w:rsidR="00825DCD">
        <w:rPr>
          <w:b/>
        </w:rPr>
        <w:t xml:space="preserve"> </w:t>
      </w:r>
      <w:r w:rsidRPr="00F76CBD">
        <w:rPr>
          <w:b/>
        </w:rPr>
        <w:t xml:space="preserve"> </w:t>
      </w:r>
      <w:sdt>
        <w:sdtPr>
          <w:rPr>
            <w:b/>
          </w:rPr>
          <w:id w:val="682641880"/>
          <w14:checkbox>
            <w14:checked w14:val="0"/>
            <w14:checkedState w14:val="2612" w14:font="MS Gothic"/>
            <w14:uncheckedState w14:val="2610" w14:font="MS Gothic"/>
          </w14:checkbox>
        </w:sdtPr>
        <w:sdtEndPr/>
        <w:sdtContent>
          <w:r w:rsidR="007B5CA0">
            <w:rPr>
              <w:rFonts w:ascii="MS Gothic" w:eastAsia="MS Gothic" w:hAnsi="MS Gothic" w:hint="eastAsia"/>
              <w:b/>
            </w:rPr>
            <w:t>☐</w:t>
          </w:r>
        </w:sdtContent>
      </w:sdt>
      <w:r w:rsidR="007B5CA0">
        <w:rPr>
          <w:b/>
        </w:rPr>
        <w:t xml:space="preserve">   </w:t>
      </w:r>
      <w:r w:rsidRPr="00F76CBD">
        <w:rPr>
          <w:b/>
        </w:rPr>
        <w:t>No</w:t>
      </w:r>
      <w:r w:rsidR="007B5CA0">
        <w:rPr>
          <w:b/>
        </w:rPr>
        <w:t xml:space="preserve">  </w:t>
      </w:r>
      <w:sdt>
        <w:sdtPr>
          <w:rPr>
            <w:b/>
          </w:rPr>
          <w:id w:val="735896500"/>
          <w14:checkbox>
            <w14:checked w14:val="0"/>
            <w14:checkedState w14:val="2612" w14:font="MS Gothic"/>
            <w14:uncheckedState w14:val="2610" w14:font="MS Gothic"/>
          </w14:checkbox>
        </w:sdtPr>
        <w:sdtEndPr/>
        <w:sdtContent>
          <w:r w:rsidR="007B5CA0">
            <w:rPr>
              <w:rFonts w:ascii="MS Gothic" w:eastAsia="MS Gothic" w:hAnsi="MS Gothic" w:hint="eastAsia"/>
              <w:b/>
            </w:rPr>
            <w:t>☐</w:t>
          </w:r>
        </w:sdtContent>
      </w:sdt>
    </w:p>
    <w:p w:rsidR="000171E8" w:rsidRDefault="007B5CA0" w:rsidP="00415107">
      <w:r>
        <w:t xml:space="preserve">Does the applicant own all the land?  </w:t>
      </w:r>
      <w:r>
        <w:tab/>
      </w:r>
      <w:r w:rsidRPr="00F76CBD">
        <w:rPr>
          <w:b/>
        </w:rPr>
        <w:t>Yes</w:t>
      </w:r>
      <w:r>
        <w:rPr>
          <w:b/>
        </w:rPr>
        <w:t xml:space="preserve"> </w:t>
      </w:r>
      <w:r w:rsidRPr="00F76CBD">
        <w:rPr>
          <w:b/>
        </w:rPr>
        <w:t xml:space="preserve"> </w:t>
      </w:r>
      <w:sdt>
        <w:sdtPr>
          <w:rPr>
            <w:b/>
          </w:rPr>
          <w:id w:val="-91986897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F76CBD">
        <w:rPr>
          <w:b/>
        </w:rPr>
        <w:t>No</w:t>
      </w:r>
      <w:r>
        <w:rPr>
          <w:b/>
        </w:rPr>
        <w:t xml:space="preserve">  </w:t>
      </w:r>
      <w:sdt>
        <w:sdtPr>
          <w:rPr>
            <w:b/>
          </w:rPr>
          <w:id w:val="-1248878794"/>
          <w14:checkbox>
            <w14:checked w14:val="0"/>
            <w14:checkedState w14:val="2612" w14:font="MS Gothic"/>
            <w14:uncheckedState w14:val="2610" w14:font="MS Gothic"/>
          </w14:checkbox>
        </w:sdtPr>
        <w:sdtEndPr/>
        <w:sdtContent>
          <w:r w:rsidR="000171E8">
            <w:rPr>
              <w:rFonts w:ascii="MS Gothic" w:eastAsia="MS Gothic" w:hAnsi="MS Gothic" w:hint="eastAsia"/>
              <w:b/>
            </w:rPr>
            <w:t>☐</w:t>
          </w:r>
        </w:sdtContent>
      </w:sdt>
      <w:r w:rsidR="000171E8">
        <w:t xml:space="preserve"> *</w:t>
      </w:r>
    </w:p>
    <w:p w:rsidR="007B5CA0" w:rsidRDefault="005E7081" w:rsidP="00415107">
      <w:r>
        <w:t xml:space="preserve">If the applicant is not the person in control of the land to which the application relates, provide details of the </w:t>
      </w:r>
      <w:r w:rsidRPr="004613BC">
        <w:rPr>
          <w:b/>
        </w:rPr>
        <w:t>person in control of the land</w:t>
      </w:r>
      <w:r>
        <w:t>.</w:t>
      </w:r>
    </w:p>
    <w:tbl>
      <w:tblPr>
        <w:tblStyle w:val="TableGrid"/>
        <w:tblW w:w="0" w:type="auto"/>
        <w:tblLook w:val="04A0" w:firstRow="1" w:lastRow="0" w:firstColumn="1" w:lastColumn="0" w:noHBand="0" w:noVBand="1"/>
      </w:tblPr>
      <w:tblGrid>
        <w:gridCol w:w="9016"/>
      </w:tblGrid>
      <w:tr w:rsidR="004613BC" w:rsidTr="004613BC">
        <w:tc>
          <w:tcPr>
            <w:tcW w:w="9242" w:type="dxa"/>
          </w:tcPr>
          <w:p w:rsidR="004613BC" w:rsidRDefault="004613BC" w:rsidP="00415107"/>
        </w:tc>
      </w:tr>
    </w:tbl>
    <w:p w:rsidR="007B5CA0" w:rsidRPr="00EA1D36" w:rsidRDefault="000171E8" w:rsidP="000171E8">
      <w:r>
        <w:t>*</w:t>
      </w:r>
      <w:r w:rsidR="007B5CA0">
        <w:t>A regulation 5(2) Certificate is also required.</w:t>
      </w:r>
    </w:p>
    <w:sdt>
      <w:sdtPr>
        <w:rPr>
          <w:sz w:val="40"/>
          <w:szCs w:val="12"/>
        </w:rPr>
        <w:alias w:val="SiteAddress"/>
        <w:tag w:val="SiteAddress"/>
        <w:id w:val="2077238941"/>
        <w:placeholder>
          <w:docPart w:val="DefaultPlaceholder_1081868574"/>
        </w:placeholder>
      </w:sdtPr>
      <w:sdtEndPr>
        <w:rPr>
          <w:sz w:val="22"/>
          <w:szCs w:val="22"/>
        </w:rPr>
      </w:sdtEndPr>
      <w:sdtContent>
        <w:tbl>
          <w:tblPr>
            <w:tblStyle w:val="TableGrid"/>
            <w:tblW w:w="0" w:type="auto"/>
            <w:tblLook w:val="04A0" w:firstRow="1" w:lastRow="0" w:firstColumn="1" w:lastColumn="0" w:noHBand="0" w:noVBand="1"/>
          </w:tblPr>
          <w:tblGrid>
            <w:gridCol w:w="417"/>
            <w:gridCol w:w="2097"/>
            <w:gridCol w:w="6512"/>
          </w:tblGrid>
          <w:tr w:rsidR="005D30D5" w:rsidRPr="00C5731B" w:rsidTr="005D30D5">
            <w:trPr>
              <w:trHeight w:val="50"/>
            </w:trPr>
            <w:tc>
              <w:tcPr>
                <w:tcW w:w="419" w:type="dxa"/>
                <w:vMerge w:val="restart"/>
                <w:tcBorders>
                  <w:top w:val="nil"/>
                  <w:left w:val="nil"/>
                  <w:right w:val="nil"/>
                </w:tcBorders>
              </w:tcPr>
              <w:p w:rsidR="005D30D5" w:rsidRPr="00C5731B" w:rsidRDefault="005D30D5" w:rsidP="002146D1">
                <w:pPr>
                  <w:rPr>
                    <w:sz w:val="12"/>
                    <w:szCs w:val="12"/>
                  </w:rPr>
                </w:pPr>
                <w:r w:rsidRPr="00E50817">
                  <w:rPr>
                    <w:sz w:val="28"/>
                    <w:szCs w:val="28"/>
                  </w:rPr>
                  <w:t>2</w:t>
                </w:r>
              </w:p>
            </w:tc>
            <w:tc>
              <w:tcPr>
                <w:tcW w:w="2123" w:type="dxa"/>
                <w:tcBorders>
                  <w:top w:val="nil"/>
                  <w:left w:val="nil"/>
                  <w:bottom w:val="nil"/>
                  <w:right w:val="nil"/>
                </w:tcBorders>
              </w:tcPr>
              <w:p w:rsidR="005D30D5" w:rsidRPr="00C5731B" w:rsidRDefault="005D30D5" w:rsidP="002146D1">
                <w:pPr>
                  <w:rPr>
                    <w:b/>
                    <w:sz w:val="12"/>
                    <w:szCs w:val="12"/>
                  </w:rPr>
                </w:pPr>
              </w:p>
            </w:tc>
            <w:tc>
              <w:tcPr>
                <w:tcW w:w="6700" w:type="dxa"/>
                <w:tcBorders>
                  <w:top w:val="nil"/>
                  <w:left w:val="nil"/>
                  <w:bottom w:val="single" w:sz="4" w:space="0" w:color="auto"/>
                  <w:right w:val="nil"/>
                </w:tcBorders>
              </w:tcPr>
              <w:p w:rsidR="005D30D5" w:rsidRPr="00C5731B" w:rsidRDefault="005D30D5" w:rsidP="002146D1">
                <w:pPr>
                  <w:rPr>
                    <w:sz w:val="12"/>
                    <w:szCs w:val="12"/>
                  </w:rPr>
                </w:pPr>
              </w:p>
            </w:tc>
          </w:tr>
          <w:tr w:rsidR="005D30D5" w:rsidTr="005D30D5">
            <w:tc>
              <w:tcPr>
                <w:tcW w:w="419" w:type="dxa"/>
                <w:vMerge/>
                <w:tcBorders>
                  <w:left w:val="nil"/>
                  <w:right w:val="nil"/>
                </w:tcBorders>
              </w:tcPr>
              <w:p w:rsidR="005D30D5" w:rsidRDefault="005D30D5" w:rsidP="002146D1"/>
            </w:tc>
            <w:tc>
              <w:tcPr>
                <w:tcW w:w="2123" w:type="dxa"/>
                <w:vMerge w:val="restart"/>
                <w:tcBorders>
                  <w:top w:val="nil"/>
                  <w:left w:val="nil"/>
                  <w:right w:val="single" w:sz="4" w:space="0" w:color="auto"/>
                </w:tcBorders>
              </w:tcPr>
              <w:p w:rsidR="005D30D5" w:rsidRPr="00C5731B" w:rsidRDefault="005D30D5" w:rsidP="002146D1">
                <w:pPr>
                  <w:rPr>
                    <w:b/>
                  </w:rPr>
                </w:pPr>
                <w:r>
                  <w:rPr>
                    <w:b/>
                  </w:rPr>
                  <w:t xml:space="preserve">Address or </w:t>
                </w:r>
                <w:r w:rsidR="00C554DE">
                  <w:rPr>
                    <w:b/>
                  </w:rPr>
                  <w:t xml:space="preserve">other </w:t>
                </w:r>
                <w:r>
                  <w:rPr>
                    <w:b/>
                  </w:rPr>
                  <w:t xml:space="preserve">location </w:t>
                </w:r>
                <w:r w:rsidR="00C554DE">
                  <w:rPr>
                    <w:b/>
                  </w:rPr>
                  <w:t xml:space="preserve">details </w:t>
                </w:r>
                <w:r>
                  <w:rPr>
                    <w:b/>
                  </w:rPr>
                  <w:t>of application site</w:t>
                </w:r>
              </w:p>
            </w:tc>
            <w:tc>
              <w:tcPr>
                <w:tcW w:w="6700" w:type="dxa"/>
                <w:tcBorders>
                  <w:top w:val="single" w:sz="4" w:space="0" w:color="auto"/>
                  <w:left w:val="single" w:sz="4" w:space="0" w:color="auto"/>
                </w:tcBorders>
              </w:tcPr>
              <w:p w:rsidR="005D30D5" w:rsidRDefault="005D30D5" w:rsidP="002146D1"/>
            </w:tc>
          </w:tr>
          <w:tr w:rsidR="005D30D5" w:rsidTr="005D30D5">
            <w:tc>
              <w:tcPr>
                <w:tcW w:w="419" w:type="dxa"/>
                <w:vMerge/>
                <w:tcBorders>
                  <w:left w:val="nil"/>
                  <w:bottom w:val="nil"/>
                  <w:right w:val="nil"/>
                </w:tcBorders>
              </w:tcPr>
              <w:p w:rsidR="005D30D5" w:rsidRDefault="005D30D5" w:rsidP="002146D1"/>
            </w:tc>
            <w:tc>
              <w:tcPr>
                <w:tcW w:w="2123" w:type="dxa"/>
                <w:vMerge/>
                <w:tcBorders>
                  <w:left w:val="nil"/>
                  <w:bottom w:val="nil"/>
                  <w:right w:val="single" w:sz="4" w:space="0" w:color="auto"/>
                </w:tcBorders>
              </w:tcPr>
              <w:p w:rsidR="005D30D5" w:rsidRDefault="005D30D5" w:rsidP="002146D1"/>
            </w:tc>
            <w:tc>
              <w:tcPr>
                <w:tcW w:w="6700" w:type="dxa"/>
                <w:tcBorders>
                  <w:left w:val="single" w:sz="4" w:space="0" w:color="auto"/>
                </w:tcBorders>
              </w:tcPr>
              <w:p w:rsidR="005D30D5" w:rsidRDefault="005D30D5" w:rsidP="002146D1"/>
            </w:tc>
          </w:tr>
          <w:tr w:rsidR="005D30D5" w:rsidTr="005D30D5">
            <w:tc>
              <w:tcPr>
                <w:tcW w:w="419" w:type="dxa"/>
                <w:tcBorders>
                  <w:top w:val="nil"/>
                  <w:left w:val="nil"/>
                  <w:bottom w:val="nil"/>
                  <w:right w:val="nil"/>
                </w:tcBorders>
              </w:tcPr>
              <w:p w:rsidR="005D30D5" w:rsidRDefault="005D30D5" w:rsidP="002146D1"/>
            </w:tc>
            <w:tc>
              <w:tcPr>
                <w:tcW w:w="2123" w:type="dxa"/>
                <w:tcBorders>
                  <w:top w:val="nil"/>
                  <w:left w:val="nil"/>
                  <w:bottom w:val="nil"/>
                  <w:right w:val="single" w:sz="4" w:space="0" w:color="auto"/>
                </w:tcBorders>
              </w:tcPr>
              <w:p w:rsidR="005D30D5" w:rsidRDefault="005D30D5" w:rsidP="002146D1"/>
            </w:tc>
            <w:tc>
              <w:tcPr>
                <w:tcW w:w="6700" w:type="dxa"/>
                <w:tcBorders>
                  <w:left w:val="single" w:sz="4" w:space="0" w:color="auto"/>
                </w:tcBorders>
              </w:tcPr>
              <w:p w:rsidR="005D30D5" w:rsidRDefault="005D30D5" w:rsidP="002146D1"/>
            </w:tc>
          </w:tr>
          <w:tr w:rsidR="005D30D5" w:rsidTr="005D30D5">
            <w:tc>
              <w:tcPr>
                <w:tcW w:w="419" w:type="dxa"/>
                <w:tcBorders>
                  <w:top w:val="nil"/>
                  <w:left w:val="nil"/>
                  <w:bottom w:val="nil"/>
                  <w:right w:val="nil"/>
                </w:tcBorders>
              </w:tcPr>
              <w:p w:rsidR="005D30D5" w:rsidRDefault="005D30D5" w:rsidP="002146D1"/>
            </w:tc>
            <w:tc>
              <w:tcPr>
                <w:tcW w:w="2123" w:type="dxa"/>
                <w:tcBorders>
                  <w:top w:val="nil"/>
                  <w:left w:val="nil"/>
                  <w:bottom w:val="nil"/>
                  <w:right w:val="single" w:sz="4" w:space="0" w:color="auto"/>
                </w:tcBorders>
              </w:tcPr>
              <w:p w:rsidR="005D30D5" w:rsidRDefault="005D30D5" w:rsidP="002146D1"/>
            </w:tc>
            <w:tc>
              <w:tcPr>
                <w:tcW w:w="6700" w:type="dxa"/>
                <w:tcBorders>
                  <w:left w:val="single" w:sz="4" w:space="0" w:color="auto"/>
                </w:tcBorders>
              </w:tcPr>
              <w:p w:rsidR="005D30D5" w:rsidRDefault="005D30D5" w:rsidP="002146D1"/>
            </w:tc>
          </w:tr>
          <w:tr w:rsidR="005D30D5" w:rsidTr="005D30D5">
            <w:tc>
              <w:tcPr>
                <w:tcW w:w="419" w:type="dxa"/>
                <w:tcBorders>
                  <w:top w:val="nil"/>
                  <w:left w:val="nil"/>
                  <w:bottom w:val="nil"/>
                  <w:right w:val="nil"/>
                </w:tcBorders>
              </w:tcPr>
              <w:p w:rsidR="005D30D5" w:rsidRDefault="005D30D5" w:rsidP="002146D1"/>
            </w:tc>
            <w:tc>
              <w:tcPr>
                <w:tcW w:w="2123" w:type="dxa"/>
                <w:tcBorders>
                  <w:top w:val="nil"/>
                  <w:left w:val="nil"/>
                  <w:bottom w:val="nil"/>
                  <w:right w:val="single" w:sz="4" w:space="0" w:color="auto"/>
                </w:tcBorders>
              </w:tcPr>
              <w:p w:rsidR="005D30D5" w:rsidRDefault="005D30D5" w:rsidP="002146D1">
                <w:r>
                  <w:t>Post code</w:t>
                </w:r>
              </w:p>
            </w:tc>
            <w:tc>
              <w:tcPr>
                <w:tcW w:w="6700" w:type="dxa"/>
                <w:tcBorders>
                  <w:left w:val="single" w:sz="4" w:space="0" w:color="auto"/>
                </w:tcBorders>
              </w:tcPr>
              <w:p w:rsidR="005D30D5" w:rsidRDefault="005D30D5" w:rsidP="002146D1"/>
            </w:tc>
          </w:tr>
          <w:tr w:rsidR="005D30D5" w:rsidTr="005D30D5">
            <w:tc>
              <w:tcPr>
                <w:tcW w:w="419" w:type="dxa"/>
                <w:tcBorders>
                  <w:top w:val="nil"/>
                  <w:left w:val="nil"/>
                  <w:bottom w:val="nil"/>
                  <w:right w:val="nil"/>
                </w:tcBorders>
              </w:tcPr>
              <w:p w:rsidR="005D30D5" w:rsidRDefault="005D30D5" w:rsidP="002146D1"/>
            </w:tc>
            <w:tc>
              <w:tcPr>
                <w:tcW w:w="2123" w:type="dxa"/>
                <w:tcBorders>
                  <w:top w:val="nil"/>
                  <w:left w:val="nil"/>
                  <w:bottom w:val="nil"/>
                  <w:right w:val="single" w:sz="4" w:space="0" w:color="auto"/>
                </w:tcBorders>
              </w:tcPr>
              <w:p w:rsidR="005D30D5" w:rsidRDefault="005D30D5" w:rsidP="002146D1">
                <w:r>
                  <w:t>OS grid ref</w:t>
                </w:r>
              </w:p>
            </w:tc>
            <w:tc>
              <w:tcPr>
                <w:tcW w:w="6700" w:type="dxa"/>
                <w:tcBorders>
                  <w:left w:val="single" w:sz="4" w:space="0" w:color="auto"/>
                </w:tcBorders>
              </w:tcPr>
              <w:p w:rsidR="005D30D5" w:rsidRDefault="000364E3" w:rsidP="002146D1"/>
            </w:tc>
          </w:tr>
        </w:tbl>
      </w:sdtContent>
    </w:sdt>
    <w:p w:rsidR="005D30D5" w:rsidRDefault="005D30D5" w:rsidP="00A829CB"/>
    <w:p w:rsidR="00FB457A" w:rsidRPr="009E114D" w:rsidRDefault="00FB457A" w:rsidP="00FB457A">
      <w:pPr>
        <w:tabs>
          <w:tab w:val="left" w:pos="426"/>
        </w:tabs>
        <w:rPr>
          <w:b/>
        </w:rPr>
      </w:pPr>
      <w:r w:rsidRPr="00E50817">
        <w:rPr>
          <w:sz w:val="28"/>
          <w:szCs w:val="28"/>
        </w:rPr>
        <w:lastRenderedPageBreak/>
        <w:t>3</w:t>
      </w:r>
      <w:r>
        <w:tab/>
      </w:r>
      <w:r w:rsidR="005A5AC5" w:rsidRPr="005A5AC5">
        <w:rPr>
          <w:b/>
        </w:rPr>
        <w:t>Hazardous s</w:t>
      </w:r>
      <w:r w:rsidRPr="009E114D">
        <w:rPr>
          <w:b/>
        </w:rPr>
        <w:t>ubstance(s) covered by the application</w:t>
      </w:r>
    </w:p>
    <w:p w:rsidR="00C80BCE" w:rsidRDefault="00777BBF" w:rsidP="00777BBF">
      <w:pPr>
        <w:ind w:left="426" w:hanging="426"/>
      </w:pPr>
      <w:r>
        <w:t>(a)</w:t>
      </w:r>
      <w:r>
        <w:tab/>
      </w:r>
      <w:r w:rsidR="00C80BCE" w:rsidRPr="009735B8">
        <w:t xml:space="preserve">List named substances falling within Part </w:t>
      </w:r>
      <w:r w:rsidR="00C554DE" w:rsidRPr="009735B8">
        <w:t>2</w:t>
      </w:r>
      <w:r w:rsidR="00C80BCE" w:rsidRPr="009735B8">
        <w:t xml:space="preserve"> of Schedule 1</w:t>
      </w:r>
      <w:r w:rsidR="00E50817" w:rsidRPr="009735B8">
        <w:t xml:space="preserve"> </w:t>
      </w:r>
      <w:r w:rsidR="00C80BCE" w:rsidRPr="009735B8">
        <w:t>to the Regulations</w:t>
      </w:r>
      <w:r w:rsidR="00E50817" w:rsidRPr="009735B8">
        <w:t xml:space="preserve"> </w:t>
      </w:r>
      <w:r w:rsidR="00C80BCE" w:rsidRPr="009735B8">
        <w:t>ﬁ</w:t>
      </w:r>
      <w:r>
        <w:t xml:space="preserve">rst, then list any </w:t>
      </w:r>
      <w:r w:rsidR="00C80BCE" w:rsidRPr="009735B8">
        <w:t xml:space="preserve">substances falling within the categories in Part </w:t>
      </w:r>
      <w:r w:rsidR="00C554DE" w:rsidRPr="009735B8">
        <w:t>1</w:t>
      </w:r>
      <w:r w:rsidR="00C80BCE" w:rsidRPr="009735B8">
        <w:t xml:space="preserve"> of that Schedule; ﬁnally list substances falling within the description in Part </w:t>
      </w:r>
      <w:r w:rsidR="00C554DE" w:rsidRPr="009735B8">
        <w:t>3</w:t>
      </w:r>
      <w:r w:rsidR="00C80BCE" w:rsidRPr="009735B8">
        <w:t>.</w:t>
      </w:r>
    </w:p>
    <w:p w:rsidR="00ED7D43" w:rsidRDefault="00777BBF" w:rsidP="00777BBF">
      <w:pPr>
        <w:keepNext/>
        <w:keepLines/>
        <w:ind w:left="426" w:hanging="426"/>
      </w:pPr>
      <w:r>
        <w:t>(b)</w:t>
      </w:r>
      <w:r>
        <w:tab/>
      </w:r>
      <w:r w:rsidR="00C80BCE" w:rsidRPr="009735B8">
        <w:t xml:space="preserve">Substances falling within Parts </w:t>
      </w:r>
      <w:r w:rsidR="00C554DE" w:rsidRPr="009735B8">
        <w:t>1</w:t>
      </w:r>
      <w:r w:rsidR="00C80BCE" w:rsidRPr="009735B8">
        <w:t xml:space="preserve"> or </w:t>
      </w:r>
      <w:r w:rsidR="00C554DE" w:rsidRPr="009735B8">
        <w:t>3</w:t>
      </w:r>
      <w:r w:rsidR="00C80BCE" w:rsidRPr="009735B8">
        <w:t xml:space="preserve"> of Schedule 1</w:t>
      </w:r>
      <w:r w:rsidR="00E50817" w:rsidRPr="009735B8">
        <w:t xml:space="preserve"> </w:t>
      </w:r>
      <w:r w:rsidR="00C80BCE" w:rsidRPr="009735B8">
        <w:t>to the Regulations</w:t>
      </w:r>
      <w:r w:rsidR="00E50817" w:rsidRPr="009735B8">
        <w:t xml:space="preserve"> </w:t>
      </w:r>
      <w:r w:rsidR="00C80BCE" w:rsidRPr="009735B8">
        <w:t xml:space="preserve">may be listed under </w:t>
      </w:r>
      <w:r>
        <w:t xml:space="preserve">the </w:t>
      </w:r>
      <w:r w:rsidR="00C80BCE" w:rsidRPr="009735B8">
        <w:t xml:space="preserve">relevant category or description or named speciﬁcally. Where a substance falls within Part </w:t>
      </w:r>
      <w:r w:rsidR="00C554DE" w:rsidRPr="009735B8">
        <w:t>1</w:t>
      </w:r>
      <w:r w:rsidR="00C80BCE" w:rsidRPr="009735B8">
        <w:t xml:space="preserve"> and </w:t>
      </w:r>
      <w:r w:rsidR="00C554DE" w:rsidRPr="009735B8">
        <w:t>2</w:t>
      </w:r>
      <w:r w:rsidR="00C80BCE" w:rsidRPr="009735B8">
        <w:t xml:space="preserve"> list under Part </w:t>
      </w:r>
      <w:r w:rsidR="00C554DE" w:rsidRPr="009735B8">
        <w:t>2</w:t>
      </w:r>
      <w:r w:rsidR="00C80BCE" w:rsidRPr="009735B8">
        <w:t xml:space="preserve"> only; where a substance falls within more than one category in Part </w:t>
      </w:r>
      <w:r w:rsidR="00C554DE" w:rsidRPr="009735B8">
        <w:t>1</w:t>
      </w:r>
      <w:r w:rsidR="00C80BCE" w:rsidRPr="009735B8">
        <w:t xml:space="preserve"> list under the category which has the lowest controlled quantity. Where a substance falling within Part </w:t>
      </w:r>
      <w:r w:rsidR="00C554DE" w:rsidRPr="009735B8">
        <w:t>1</w:t>
      </w:r>
      <w:r w:rsidR="00C80BCE" w:rsidRPr="009735B8">
        <w:t xml:space="preserve"> or </w:t>
      </w:r>
      <w:r w:rsidR="00C554DE" w:rsidRPr="009735B8">
        <w:t>2</w:t>
      </w:r>
      <w:r w:rsidR="00C80BCE" w:rsidRPr="009735B8">
        <w:t xml:space="preserve"> also falls within Part </w:t>
      </w:r>
      <w:r w:rsidR="00C554DE" w:rsidRPr="009735B8">
        <w:t>3</w:t>
      </w:r>
      <w:r w:rsidR="00C80BCE" w:rsidRPr="009735B8">
        <w:t xml:space="preserve"> list under the Part which has the lowest controlled quantity.</w:t>
      </w:r>
      <w:r w:rsidR="00ED7D43" w:rsidRPr="009735B8">
        <w:t xml:space="preserve"> The “controlled quantity” means the quantity speciﬁed for that substance in column 2 of Parts 1, 2 or 3 of Schedule 1 to the Regulations.</w:t>
      </w:r>
    </w:p>
    <w:p w:rsidR="00707165" w:rsidRDefault="00FC30D9" w:rsidP="00F76CBD">
      <w:pPr>
        <w:jc w:val="center"/>
      </w:pPr>
      <w:r>
        <w:t>Table A</w:t>
      </w:r>
    </w:p>
    <w:sdt>
      <w:sdtPr>
        <w:rPr>
          <w:i/>
          <w:sz w:val="18"/>
        </w:rPr>
        <w:alias w:val="TableA"/>
        <w:tag w:val="TableA"/>
        <w:id w:val="-1499733202"/>
        <w:placeholder>
          <w:docPart w:val="DefaultPlaceholder_1081868574"/>
        </w:placeholder>
      </w:sdtPr>
      <w:sdtEndPr>
        <w:rPr>
          <w:i w:val="0"/>
          <w:sz w:val="22"/>
        </w:rPr>
      </w:sdtEndPr>
      <w:sdtContent>
        <w:tbl>
          <w:tblPr>
            <w:tblStyle w:val="TableGrid"/>
            <w:tblW w:w="0" w:type="auto"/>
            <w:tblLook w:val="04A0" w:firstRow="1" w:lastRow="0" w:firstColumn="1" w:lastColumn="0" w:noHBand="0" w:noVBand="1"/>
          </w:tblPr>
          <w:tblGrid>
            <w:gridCol w:w="1804"/>
            <w:gridCol w:w="1810"/>
            <w:gridCol w:w="1805"/>
            <w:gridCol w:w="1795"/>
            <w:gridCol w:w="1802"/>
          </w:tblGrid>
          <w:tr w:rsidR="00707165" w:rsidRPr="009E114D" w:rsidTr="003E2EE9">
            <w:trPr>
              <w:tblHeader/>
            </w:trPr>
            <w:tc>
              <w:tcPr>
                <w:tcW w:w="1848" w:type="dxa"/>
              </w:tcPr>
              <w:p w:rsidR="00707165" w:rsidRPr="009E114D" w:rsidRDefault="00707165" w:rsidP="00BE49C9">
                <w:pPr>
                  <w:keepNext/>
                  <w:keepLines/>
                  <w:jc w:val="center"/>
                  <w:rPr>
                    <w:i/>
                    <w:sz w:val="18"/>
                  </w:rPr>
                </w:pPr>
                <w:r w:rsidRPr="009E114D">
                  <w:rPr>
                    <w:i/>
                    <w:sz w:val="18"/>
                  </w:rPr>
                  <w:t>Name, or relevant category or description of substance</w:t>
                </w:r>
              </w:p>
            </w:tc>
            <w:tc>
              <w:tcPr>
                <w:tcW w:w="1848" w:type="dxa"/>
              </w:tcPr>
              <w:p w:rsidR="00707165" w:rsidRPr="009E114D" w:rsidRDefault="00707165" w:rsidP="00C37E3B">
                <w:pPr>
                  <w:keepNext/>
                  <w:keepLines/>
                  <w:jc w:val="center"/>
                  <w:rPr>
                    <w:i/>
                    <w:sz w:val="18"/>
                  </w:rPr>
                </w:pPr>
                <w:r w:rsidRPr="009E114D">
                  <w:rPr>
                    <w:i/>
                    <w:sz w:val="18"/>
                  </w:rPr>
                  <w:t>Part</w:t>
                </w:r>
                <w:r w:rsidR="00C37E3B">
                  <w:rPr>
                    <w:i/>
                    <w:sz w:val="18"/>
                  </w:rPr>
                  <w:t xml:space="preserve"> number</w:t>
                </w:r>
                <w:r w:rsidRPr="009E114D">
                  <w:rPr>
                    <w:i/>
                    <w:sz w:val="18"/>
                  </w:rPr>
                  <w:t xml:space="preserve"> </w:t>
                </w:r>
                <w:r w:rsidR="00C37E3B" w:rsidRPr="009E114D">
                  <w:rPr>
                    <w:i/>
                    <w:sz w:val="18"/>
                  </w:rPr>
                  <w:t>in Schedule 1 to the Regulations</w:t>
                </w:r>
                <w:r w:rsidR="0036744A">
                  <w:rPr>
                    <w:i/>
                    <w:sz w:val="18"/>
                  </w:rPr>
                  <w:t>,</w:t>
                </w:r>
                <w:r w:rsidR="00C37E3B" w:rsidRPr="009E114D">
                  <w:rPr>
                    <w:i/>
                    <w:sz w:val="18"/>
                  </w:rPr>
                  <w:t xml:space="preserve"> </w:t>
                </w:r>
                <w:r w:rsidRPr="009E114D">
                  <w:rPr>
                    <w:i/>
                    <w:sz w:val="18"/>
                  </w:rPr>
                  <w:t xml:space="preserve">and </w:t>
                </w:r>
                <w:r w:rsidR="00C37E3B" w:rsidRPr="009E114D">
                  <w:rPr>
                    <w:i/>
                    <w:sz w:val="18"/>
                  </w:rPr>
                  <w:t>entry number</w:t>
                </w:r>
                <w:r w:rsidR="00C37E3B">
                  <w:rPr>
                    <w:i/>
                    <w:sz w:val="18"/>
                  </w:rPr>
                  <w:t xml:space="preserve"> if Part 2,</w:t>
                </w:r>
                <w:r w:rsidR="0036744A">
                  <w:rPr>
                    <w:i/>
                    <w:sz w:val="18"/>
                  </w:rPr>
                  <w:t xml:space="preserve"> </w:t>
                </w:r>
                <w:r w:rsidR="00C37E3B">
                  <w:rPr>
                    <w:i/>
                    <w:sz w:val="18"/>
                  </w:rPr>
                  <w:t>category if Part 1, identity if Part 3</w:t>
                </w:r>
                <w:r w:rsidRPr="009E114D">
                  <w:rPr>
                    <w:i/>
                    <w:sz w:val="18"/>
                  </w:rPr>
                  <w:t xml:space="preserve"> </w:t>
                </w:r>
              </w:p>
            </w:tc>
            <w:tc>
              <w:tcPr>
                <w:tcW w:w="1848" w:type="dxa"/>
              </w:tcPr>
              <w:p w:rsidR="00707165" w:rsidRPr="009E114D" w:rsidRDefault="00707165" w:rsidP="00BE49C9">
                <w:pPr>
                  <w:keepNext/>
                  <w:keepLines/>
                  <w:jc w:val="center"/>
                  <w:rPr>
                    <w:i/>
                    <w:sz w:val="18"/>
                  </w:rPr>
                </w:pPr>
                <w:r w:rsidRPr="009E114D">
                  <w:rPr>
                    <w:i/>
                    <w:sz w:val="18"/>
                  </w:rPr>
                  <w:t>Do you have a current PHS consent* in respect of this substance? (Yes/No)</w:t>
                </w:r>
              </w:p>
            </w:tc>
            <w:tc>
              <w:tcPr>
                <w:tcW w:w="1849" w:type="dxa"/>
              </w:tcPr>
              <w:p w:rsidR="00707165" w:rsidRPr="009E114D" w:rsidRDefault="00707165" w:rsidP="00BE49C9">
                <w:pPr>
                  <w:keepNext/>
                  <w:keepLines/>
                  <w:jc w:val="center"/>
                  <w:rPr>
                    <w:i/>
                    <w:sz w:val="18"/>
                  </w:rPr>
                </w:pPr>
                <w:r w:rsidRPr="009E114D">
                  <w:rPr>
                    <w:i/>
                    <w:sz w:val="18"/>
                  </w:rPr>
                  <w:t>If “yes”, state quantity for which consent granted</w:t>
                </w:r>
              </w:p>
            </w:tc>
            <w:tc>
              <w:tcPr>
                <w:tcW w:w="1849" w:type="dxa"/>
              </w:tcPr>
              <w:p w:rsidR="00707165" w:rsidRPr="009E114D" w:rsidRDefault="00707165" w:rsidP="00BE49C9">
                <w:pPr>
                  <w:keepNext/>
                  <w:keepLines/>
                  <w:jc w:val="center"/>
                  <w:rPr>
                    <w:i/>
                    <w:sz w:val="18"/>
                  </w:rPr>
                </w:pPr>
                <w:r w:rsidRPr="009E114D">
                  <w:rPr>
                    <w:i/>
                    <w:sz w:val="18"/>
                  </w:rPr>
                  <w:t>Maximum quantity proposed to be present in tonnes</w:t>
                </w:r>
              </w:p>
            </w:tc>
          </w:tr>
          <w:tr w:rsidR="00CD404D" w:rsidTr="000207AC">
            <w:tc>
              <w:tcPr>
                <w:tcW w:w="1848" w:type="dxa"/>
                <w:tcBorders>
                  <w:top w:val="nil"/>
                </w:tcBorders>
                <w:tcMar>
                  <w:top w:w="113" w:type="dxa"/>
                  <w:bottom w:w="113" w:type="dxa"/>
                </w:tcMar>
              </w:tcPr>
              <w:p w:rsidR="007B5CA0" w:rsidRDefault="007B5CA0" w:rsidP="00BE49C9">
                <w:pPr>
                  <w:keepNext/>
                  <w:keepLines/>
                </w:pPr>
              </w:p>
            </w:tc>
            <w:tc>
              <w:tcPr>
                <w:tcW w:w="1848" w:type="dxa"/>
                <w:tcBorders>
                  <w:top w:val="nil"/>
                </w:tcBorders>
                <w:tcMar>
                  <w:top w:w="113" w:type="dxa"/>
                  <w:bottom w:w="113" w:type="dxa"/>
                </w:tcMar>
              </w:tcPr>
              <w:p w:rsidR="00CD404D" w:rsidRDefault="00CD404D" w:rsidP="00BE49C9">
                <w:pPr>
                  <w:keepNext/>
                  <w:keepLines/>
                  <w:jc w:val="center"/>
                </w:pPr>
              </w:p>
            </w:tc>
            <w:tc>
              <w:tcPr>
                <w:tcW w:w="1848" w:type="dxa"/>
                <w:tcBorders>
                  <w:top w:val="nil"/>
                </w:tcBorders>
                <w:tcMar>
                  <w:top w:w="113" w:type="dxa"/>
                  <w:bottom w:w="113" w:type="dxa"/>
                </w:tcMar>
              </w:tcPr>
              <w:p w:rsidR="00CD404D" w:rsidRDefault="00CD404D" w:rsidP="00BE49C9">
                <w:pPr>
                  <w:keepNext/>
                  <w:keepLines/>
                  <w:jc w:val="center"/>
                </w:pPr>
              </w:p>
            </w:tc>
            <w:tc>
              <w:tcPr>
                <w:tcW w:w="1849" w:type="dxa"/>
                <w:tcBorders>
                  <w:top w:val="nil"/>
                </w:tcBorders>
                <w:tcMar>
                  <w:top w:w="113" w:type="dxa"/>
                  <w:bottom w:w="113" w:type="dxa"/>
                </w:tcMar>
              </w:tcPr>
              <w:p w:rsidR="00CD404D" w:rsidRDefault="00CD404D" w:rsidP="00BE49C9"/>
            </w:tc>
            <w:tc>
              <w:tcPr>
                <w:tcW w:w="1849" w:type="dxa"/>
                <w:tcBorders>
                  <w:top w:val="nil"/>
                </w:tcBorders>
                <w:tcMar>
                  <w:top w:w="113" w:type="dxa"/>
                  <w:bottom w:w="113" w:type="dxa"/>
                </w:tcMar>
              </w:tcPr>
              <w:p w:rsidR="00CD404D" w:rsidRDefault="000364E3" w:rsidP="00BE49C9">
                <w:pPr>
                  <w:keepNext/>
                  <w:keepLines/>
                  <w:jc w:val="center"/>
                </w:pPr>
              </w:p>
            </w:tc>
          </w:tr>
        </w:tbl>
      </w:sdtContent>
    </w:sdt>
    <w:p w:rsidR="00C80BCE" w:rsidRPr="00A40F8C" w:rsidRDefault="00102242" w:rsidP="00102242">
      <w:pPr>
        <w:rPr>
          <w:sz w:val="18"/>
        </w:rPr>
      </w:pPr>
      <w:r w:rsidRPr="00A40F8C">
        <w:rPr>
          <w:sz w:val="18"/>
        </w:rPr>
        <w:t>*a hazardous substances consent</w:t>
      </w:r>
    </w:p>
    <w:p w:rsidR="009E114D" w:rsidRPr="009E114D" w:rsidRDefault="009E114D" w:rsidP="00C13C4C">
      <w:pPr>
        <w:keepNext/>
        <w:tabs>
          <w:tab w:val="left" w:pos="426"/>
        </w:tabs>
        <w:rPr>
          <w:b/>
        </w:rPr>
      </w:pPr>
      <w:r w:rsidRPr="00E50817">
        <w:rPr>
          <w:sz w:val="28"/>
          <w:szCs w:val="28"/>
        </w:rPr>
        <w:t>4</w:t>
      </w:r>
      <w:r>
        <w:tab/>
      </w:r>
      <w:r w:rsidRPr="009E114D">
        <w:rPr>
          <w:b/>
        </w:rPr>
        <w:t xml:space="preserve">Manner in which substance(s) are to be kept and </w:t>
      </w:r>
      <w:r w:rsidR="005A5AC5">
        <w:rPr>
          <w:b/>
        </w:rPr>
        <w:t>us</w:t>
      </w:r>
      <w:r w:rsidRPr="009E114D">
        <w:rPr>
          <w:b/>
        </w:rPr>
        <w:t>ed</w:t>
      </w:r>
    </w:p>
    <w:p w:rsidR="009E114D" w:rsidRDefault="009E114D" w:rsidP="009E114D">
      <w:r>
        <w:t>For each substance, category or description of substance, covered by the application, provide the following information, referring to the substance location plan where appropriate.</w:t>
      </w:r>
    </w:p>
    <w:p w:rsidR="00D06FB7" w:rsidRDefault="00D06FB7" w:rsidP="00D06FB7">
      <w:r>
        <w:t>“vessel” means any container designed or adapted to contain hazardous substances which is affixed to the land, and includes a container which forms part of plant or machinery which is affixed to the land but does not include a pipeline.</w:t>
      </w:r>
    </w:p>
    <w:p w:rsidR="00D06FB7" w:rsidRDefault="00D06FB7" w:rsidP="00D06FB7">
      <w:pPr>
        <w:ind w:left="426" w:hanging="426"/>
      </w:pPr>
      <w:r>
        <w:t>“Buried” or “Mounded” vessel includes a vessel which is only partially buried or partially mounded.</w:t>
      </w:r>
    </w:p>
    <w:p w:rsidR="00D06FB7" w:rsidRDefault="00D06FB7" w:rsidP="00D06FB7">
      <w:r>
        <w:t>“moveable container” means any container designed or adapted to contain hazardous substances other than a vessel.</w:t>
      </w:r>
    </w:p>
    <w:p w:rsidR="009E114D" w:rsidRDefault="009E114D" w:rsidP="009E114D">
      <w:pPr>
        <w:ind w:left="426" w:hanging="426"/>
      </w:pPr>
      <w:r>
        <w:t>(a)</w:t>
      </w:r>
      <w:r>
        <w:tab/>
        <w:t xml:space="preserve">Tick one box below to show whether the substance(s) will be present for storage only </w:t>
      </w:r>
      <w:r w:rsidRPr="00E50817">
        <w:rPr>
          <w:b/>
        </w:rPr>
        <w:t>or</w:t>
      </w:r>
      <w:r>
        <w:t xml:space="preserve"> will be stored and involved in a manufacturing, treatment or other industrial process:</w:t>
      </w:r>
    </w:p>
    <w:p w:rsidR="009E114D" w:rsidRDefault="00FC30D9" w:rsidP="009E114D">
      <w:pPr>
        <w:pStyle w:val="Caption"/>
        <w:keepNext/>
        <w:jc w:val="center"/>
      </w:pPr>
      <w:r>
        <w:t>Table B</w:t>
      </w:r>
    </w:p>
    <w:sdt>
      <w:sdtPr>
        <w:rPr>
          <w:i/>
          <w:sz w:val="18"/>
        </w:rPr>
        <w:alias w:val="TableB"/>
        <w:tag w:val="TableB"/>
        <w:id w:val="1966532126"/>
        <w:placeholder>
          <w:docPart w:val="DefaultPlaceholder_1081868574"/>
        </w:placeholder>
      </w:sdtPr>
      <w:sdtEndPr>
        <w:rPr>
          <w:i w:val="0"/>
          <w:sz w:val="22"/>
        </w:rPr>
      </w:sdtEndPr>
      <w:sdtContent>
        <w:tbl>
          <w:tblPr>
            <w:tblStyle w:val="TableGrid"/>
            <w:tblW w:w="0" w:type="auto"/>
            <w:tblLook w:val="04A0" w:firstRow="1" w:lastRow="0" w:firstColumn="1" w:lastColumn="0" w:noHBand="0" w:noVBand="1"/>
          </w:tblPr>
          <w:tblGrid>
            <w:gridCol w:w="3008"/>
            <w:gridCol w:w="3002"/>
            <w:gridCol w:w="3006"/>
          </w:tblGrid>
          <w:tr w:rsidR="009E114D" w:rsidRPr="009E114D" w:rsidTr="003E2EE9">
            <w:trPr>
              <w:tblHeader/>
            </w:trPr>
            <w:tc>
              <w:tcPr>
                <w:tcW w:w="3080" w:type="dxa"/>
              </w:tcPr>
              <w:p w:rsidR="009E114D" w:rsidRPr="009E114D" w:rsidRDefault="0036744A" w:rsidP="0036744A">
                <w:pPr>
                  <w:keepLines/>
                  <w:jc w:val="center"/>
                  <w:rPr>
                    <w:i/>
                    <w:sz w:val="18"/>
                  </w:rPr>
                </w:pPr>
                <w:r>
                  <w:rPr>
                    <w:i/>
                    <w:sz w:val="18"/>
                  </w:rPr>
                  <w:t>S</w:t>
                </w:r>
                <w:r w:rsidR="005C4580">
                  <w:rPr>
                    <w:i/>
                    <w:sz w:val="18"/>
                  </w:rPr>
                  <w:t xml:space="preserve">ubstance including </w:t>
                </w:r>
                <w:r w:rsidR="009E114D" w:rsidRPr="009E114D">
                  <w:rPr>
                    <w:i/>
                    <w:sz w:val="18"/>
                  </w:rPr>
                  <w:t>Part</w:t>
                </w:r>
                <w:r w:rsidR="005C4580">
                  <w:rPr>
                    <w:i/>
                    <w:sz w:val="18"/>
                  </w:rPr>
                  <w:t xml:space="preserve"> n</w:t>
                </w:r>
                <w:r>
                  <w:rPr>
                    <w:i/>
                    <w:sz w:val="18"/>
                  </w:rPr>
                  <w:t>o.</w:t>
                </w:r>
                <w:r w:rsidR="005C4580" w:rsidRPr="009E114D">
                  <w:rPr>
                    <w:i/>
                    <w:sz w:val="18"/>
                  </w:rPr>
                  <w:t xml:space="preserve"> in Sch</w:t>
                </w:r>
                <w:r>
                  <w:rPr>
                    <w:i/>
                    <w:sz w:val="18"/>
                  </w:rPr>
                  <w:t>.</w:t>
                </w:r>
                <w:r w:rsidR="005C4580" w:rsidRPr="009E114D">
                  <w:rPr>
                    <w:i/>
                    <w:sz w:val="18"/>
                  </w:rPr>
                  <w:t xml:space="preserve"> 1 to the Regs</w:t>
                </w:r>
                <w:r w:rsidR="0014717A">
                  <w:rPr>
                    <w:i/>
                    <w:sz w:val="18"/>
                  </w:rPr>
                  <w:t>,</w:t>
                </w:r>
                <w:r w:rsidR="00B57831">
                  <w:rPr>
                    <w:i/>
                    <w:sz w:val="18"/>
                  </w:rPr>
                  <w:t xml:space="preserve"> </w:t>
                </w:r>
                <w:r w:rsidR="009E114D" w:rsidRPr="009E114D">
                  <w:rPr>
                    <w:i/>
                    <w:sz w:val="18"/>
                  </w:rPr>
                  <w:t>and entry n</w:t>
                </w:r>
                <w:r>
                  <w:rPr>
                    <w:i/>
                    <w:sz w:val="18"/>
                  </w:rPr>
                  <w:t>o.</w:t>
                </w:r>
                <w:r w:rsidR="0014717A">
                  <w:rPr>
                    <w:i/>
                    <w:sz w:val="18"/>
                  </w:rPr>
                  <w:t xml:space="preserve"> if Part 2</w:t>
                </w:r>
                <w:r w:rsidR="005C4580">
                  <w:rPr>
                    <w:i/>
                    <w:sz w:val="18"/>
                  </w:rPr>
                  <w:t>, category if Part 1, identity if Part 3</w:t>
                </w:r>
              </w:p>
            </w:tc>
            <w:tc>
              <w:tcPr>
                <w:tcW w:w="3081" w:type="dxa"/>
              </w:tcPr>
              <w:p w:rsidR="009E114D" w:rsidRPr="009E114D" w:rsidRDefault="009E114D" w:rsidP="00AD30C0">
                <w:pPr>
                  <w:keepLines/>
                  <w:jc w:val="center"/>
                  <w:rPr>
                    <w:i/>
                    <w:sz w:val="18"/>
                  </w:rPr>
                </w:pPr>
                <w:r w:rsidRPr="009E114D">
                  <w:rPr>
                    <w:i/>
                    <w:sz w:val="18"/>
                  </w:rPr>
                  <w:t>Storage only</w:t>
                </w:r>
              </w:p>
            </w:tc>
            <w:tc>
              <w:tcPr>
                <w:tcW w:w="3081" w:type="dxa"/>
              </w:tcPr>
              <w:p w:rsidR="009E114D" w:rsidRPr="009E114D" w:rsidRDefault="009E114D" w:rsidP="00AD30C0">
                <w:pPr>
                  <w:keepLines/>
                  <w:jc w:val="center"/>
                  <w:rPr>
                    <w:i/>
                    <w:sz w:val="18"/>
                  </w:rPr>
                </w:pPr>
                <w:r w:rsidRPr="009E114D">
                  <w:rPr>
                    <w:i/>
                    <w:sz w:val="18"/>
                  </w:rPr>
                  <w:t>Stored and involved in an industrial process</w:t>
                </w:r>
              </w:p>
            </w:tc>
          </w:tr>
          <w:tr w:rsidR="009E114D" w:rsidTr="00C15CFE">
            <w:tc>
              <w:tcPr>
                <w:tcW w:w="3080" w:type="dxa"/>
                <w:tcBorders>
                  <w:top w:val="nil"/>
                </w:tcBorders>
                <w:tcMar>
                  <w:top w:w="113" w:type="dxa"/>
                  <w:bottom w:w="113" w:type="dxa"/>
                </w:tcMar>
                <w:vAlign w:val="center"/>
              </w:tcPr>
              <w:p w:rsidR="009E114D" w:rsidRDefault="009E114D" w:rsidP="00C15CFE">
                <w:pPr>
                  <w:keepNext/>
                  <w:keepLines/>
                  <w:jc w:val="center"/>
                </w:pPr>
              </w:p>
            </w:tc>
            <w:tc>
              <w:tcPr>
                <w:tcW w:w="3081" w:type="dxa"/>
                <w:tcBorders>
                  <w:top w:val="nil"/>
                </w:tcBorders>
                <w:tcMar>
                  <w:top w:w="113" w:type="dxa"/>
                  <w:bottom w:w="113" w:type="dxa"/>
                </w:tcMar>
                <w:vAlign w:val="center"/>
              </w:tcPr>
              <w:p w:rsidR="009E114D" w:rsidRDefault="009E114D" w:rsidP="00C15CFE">
                <w:pPr>
                  <w:keepNext/>
                  <w:keepLines/>
                  <w:jc w:val="center"/>
                </w:pPr>
              </w:p>
            </w:tc>
            <w:tc>
              <w:tcPr>
                <w:tcW w:w="3081" w:type="dxa"/>
                <w:tcBorders>
                  <w:top w:val="nil"/>
                </w:tcBorders>
                <w:tcMar>
                  <w:top w:w="113" w:type="dxa"/>
                  <w:bottom w:w="113" w:type="dxa"/>
                </w:tcMar>
                <w:vAlign w:val="center"/>
              </w:tcPr>
              <w:p w:rsidR="009E114D" w:rsidRDefault="000364E3" w:rsidP="00C15CFE">
                <w:pPr>
                  <w:keepNext/>
                  <w:keepLines/>
                  <w:jc w:val="center"/>
                </w:pPr>
              </w:p>
            </w:tc>
          </w:tr>
        </w:tbl>
      </w:sdtContent>
    </w:sdt>
    <w:p w:rsidR="00102242" w:rsidRDefault="00102242" w:rsidP="00102242"/>
    <w:p w:rsidR="00376697" w:rsidRDefault="00376697" w:rsidP="00376697">
      <w:pPr>
        <w:ind w:left="426" w:hanging="426"/>
      </w:pPr>
      <w:r>
        <w:t>(b)</w:t>
      </w:r>
      <w:r>
        <w:tab/>
      </w:r>
      <w:r w:rsidRPr="00376697">
        <w:t xml:space="preserve">For each vessel to be used for </w:t>
      </w:r>
      <w:r w:rsidRPr="00376697">
        <w:rPr>
          <w:b/>
        </w:rPr>
        <w:t>storing</w:t>
      </w:r>
      <w:r w:rsidRPr="00376697">
        <w:t xml:space="preserve"> the substance(s) give the following information:</w:t>
      </w:r>
    </w:p>
    <w:p w:rsidR="00F3648C" w:rsidRDefault="00FC30D9" w:rsidP="00484ACC">
      <w:pPr>
        <w:pStyle w:val="Caption"/>
        <w:keepNext/>
        <w:keepLines/>
        <w:jc w:val="center"/>
      </w:pPr>
      <w:r>
        <w:lastRenderedPageBreak/>
        <w:t>Table C (i)</w:t>
      </w:r>
    </w:p>
    <w:sdt>
      <w:sdtPr>
        <w:rPr>
          <w:i/>
          <w:sz w:val="18"/>
        </w:rPr>
        <w:alias w:val="TableCi"/>
        <w:tag w:val="TableCi"/>
        <w:id w:val="822476903"/>
        <w:placeholder>
          <w:docPart w:val="DefaultPlaceholder_1081868574"/>
        </w:placeholder>
      </w:sdtPr>
      <w:sdtEndPr>
        <w:rPr>
          <w:i w:val="0"/>
          <w:sz w:val="22"/>
        </w:rPr>
      </w:sdtEndPr>
      <w:sdtContent>
        <w:tbl>
          <w:tblPr>
            <w:tblStyle w:val="TableGrid"/>
            <w:tblW w:w="0" w:type="auto"/>
            <w:tblLook w:val="04A0" w:firstRow="1" w:lastRow="0" w:firstColumn="1" w:lastColumn="0" w:noHBand="0" w:noVBand="1"/>
          </w:tblPr>
          <w:tblGrid>
            <w:gridCol w:w="1101"/>
            <w:gridCol w:w="1133"/>
            <w:gridCol w:w="1120"/>
            <w:gridCol w:w="1120"/>
            <w:gridCol w:w="1128"/>
            <w:gridCol w:w="1133"/>
            <w:gridCol w:w="1154"/>
            <w:gridCol w:w="1127"/>
          </w:tblGrid>
          <w:tr w:rsidR="00F3648C" w:rsidRPr="00F3648C" w:rsidTr="003E2EE9">
            <w:trPr>
              <w:tblHeader/>
            </w:trPr>
            <w:tc>
              <w:tcPr>
                <w:tcW w:w="1155" w:type="dxa"/>
              </w:tcPr>
              <w:p w:rsidR="00F3648C" w:rsidRPr="00F3648C" w:rsidRDefault="00F3648C" w:rsidP="00CC490E">
                <w:pPr>
                  <w:keepNext/>
                  <w:keepLines/>
                  <w:jc w:val="center"/>
                  <w:rPr>
                    <w:i/>
                    <w:sz w:val="18"/>
                  </w:rPr>
                </w:pPr>
                <w:r w:rsidRPr="00F3648C">
                  <w:rPr>
                    <w:i/>
                    <w:sz w:val="18"/>
                  </w:rPr>
                  <w:t>Vessel No*</w:t>
                </w:r>
              </w:p>
            </w:tc>
            <w:tc>
              <w:tcPr>
                <w:tcW w:w="1155" w:type="dxa"/>
              </w:tcPr>
              <w:p w:rsidR="00F3648C" w:rsidRPr="00F3648C" w:rsidRDefault="005C4580" w:rsidP="009E583D">
                <w:pPr>
                  <w:keepNext/>
                  <w:keepLines/>
                  <w:jc w:val="center"/>
                  <w:rPr>
                    <w:i/>
                    <w:sz w:val="18"/>
                  </w:rPr>
                </w:pPr>
                <w:r>
                  <w:rPr>
                    <w:i/>
                    <w:sz w:val="18"/>
                  </w:rPr>
                  <w:t xml:space="preserve">Substance including </w:t>
                </w:r>
                <w:r w:rsidRPr="009E114D">
                  <w:rPr>
                    <w:i/>
                    <w:sz w:val="18"/>
                  </w:rPr>
                  <w:t>Part</w:t>
                </w:r>
                <w:r>
                  <w:rPr>
                    <w:i/>
                    <w:sz w:val="18"/>
                  </w:rPr>
                  <w:t xml:space="preserve"> no.</w:t>
                </w:r>
                <w:r w:rsidRPr="009E114D">
                  <w:rPr>
                    <w:i/>
                    <w:sz w:val="18"/>
                  </w:rPr>
                  <w:t xml:space="preserve"> in Sch</w:t>
                </w:r>
                <w:r>
                  <w:rPr>
                    <w:i/>
                    <w:sz w:val="18"/>
                  </w:rPr>
                  <w:t>.</w:t>
                </w:r>
                <w:r w:rsidRPr="009E114D">
                  <w:rPr>
                    <w:i/>
                    <w:sz w:val="18"/>
                  </w:rPr>
                  <w:t xml:space="preserve"> 1 to the Regs</w:t>
                </w:r>
                <w:r>
                  <w:rPr>
                    <w:i/>
                    <w:sz w:val="18"/>
                  </w:rPr>
                  <w:t xml:space="preserve">, </w:t>
                </w:r>
                <w:r w:rsidRPr="009E114D">
                  <w:rPr>
                    <w:i/>
                    <w:sz w:val="18"/>
                  </w:rPr>
                  <w:t>and entry n</w:t>
                </w:r>
                <w:r w:rsidR="009E583D">
                  <w:rPr>
                    <w:i/>
                    <w:sz w:val="18"/>
                  </w:rPr>
                  <w:t>o.</w:t>
                </w:r>
                <w:r>
                  <w:rPr>
                    <w:i/>
                    <w:sz w:val="18"/>
                  </w:rPr>
                  <w:t xml:space="preserve"> if Part 2, category if Part 1, identity if Part 3</w:t>
                </w:r>
              </w:p>
            </w:tc>
            <w:tc>
              <w:tcPr>
                <w:tcW w:w="1155" w:type="dxa"/>
              </w:tcPr>
              <w:p w:rsidR="00F3648C" w:rsidRPr="00F3648C" w:rsidRDefault="00F3648C" w:rsidP="00CC490E">
                <w:pPr>
                  <w:keepNext/>
                  <w:keepLines/>
                  <w:jc w:val="center"/>
                  <w:rPr>
                    <w:i/>
                    <w:sz w:val="18"/>
                  </w:rPr>
                </w:pPr>
                <w:r w:rsidRPr="00F3648C">
                  <w:rPr>
                    <w:i/>
                    <w:sz w:val="18"/>
                  </w:rPr>
                  <w:t>Installed above ground†</w:t>
                </w:r>
              </w:p>
              <w:p w:rsidR="00F3648C" w:rsidRPr="00F3648C" w:rsidRDefault="00F3648C" w:rsidP="00CC490E">
                <w:pPr>
                  <w:keepNext/>
                  <w:keepLines/>
                  <w:jc w:val="center"/>
                  <w:rPr>
                    <w:i/>
                    <w:sz w:val="18"/>
                  </w:rPr>
                </w:pPr>
                <w:r w:rsidRPr="00F3648C">
                  <w:rPr>
                    <w:i/>
                    <w:sz w:val="18"/>
                  </w:rPr>
                  <w:t>(Yes/No)</w:t>
                </w:r>
              </w:p>
            </w:tc>
            <w:tc>
              <w:tcPr>
                <w:tcW w:w="1155" w:type="dxa"/>
              </w:tcPr>
              <w:p w:rsidR="00F3648C" w:rsidRPr="00F3648C" w:rsidRDefault="00F3648C" w:rsidP="00CC490E">
                <w:pPr>
                  <w:keepNext/>
                  <w:keepLines/>
                  <w:jc w:val="center"/>
                  <w:rPr>
                    <w:i/>
                    <w:sz w:val="18"/>
                  </w:rPr>
                </w:pPr>
                <w:r w:rsidRPr="00F3648C">
                  <w:rPr>
                    <w:i/>
                    <w:sz w:val="18"/>
                  </w:rPr>
                  <w:t>Buried</w:t>
                </w:r>
              </w:p>
              <w:p w:rsidR="00F3648C" w:rsidRPr="00F3648C" w:rsidRDefault="00F3648C" w:rsidP="00CC490E">
                <w:pPr>
                  <w:keepNext/>
                  <w:keepLines/>
                  <w:jc w:val="center"/>
                  <w:rPr>
                    <w:i/>
                    <w:sz w:val="18"/>
                  </w:rPr>
                </w:pPr>
                <w:r w:rsidRPr="00F3648C">
                  <w:rPr>
                    <w:i/>
                    <w:sz w:val="18"/>
                  </w:rPr>
                  <w:t>(Yes/No)</w:t>
                </w:r>
              </w:p>
            </w:tc>
            <w:tc>
              <w:tcPr>
                <w:tcW w:w="1155" w:type="dxa"/>
              </w:tcPr>
              <w:p w:rsidR="00F3648C" w:rsidRPr="00F3648C" w:rsidRDefault="00F3648C" w:rsidP="00CC490E">
                <w:pPr>
                  <w:keepNext/>
                  <w:keepLines/>
                  <w:jc w:val="center"/>
                  <w:rPr>
                    <w:i/>
                    <w:sz w:val="18"/>
                  </w:rPr>
                </w:pPr>
                <w:r w:rsidRPr="00F3648C">
                  <w:rPr>
                    <w:i/>
                    <w:sz w:val="18"/>
                  </w:rPr>
                  <w:t>Mounded</w:t>
                </w:r>
              </w:p>
              <w:p w:rsidR="00F3648C" w:rsidRPr="00F3648C" w:rsidRDefault="00F3648C" w:rsidP="00CC490E">
                <w:pPr>
                  <w:keepNext/>
                  <w:keepLines/>
                  <w:jc w:val="center"/>
                  <w:rPr>
                    <w:i/>
                    <w:sz w:val="18"/>
                  </w:rPr>
                </w:pPr>
                <w:r w:rsidRPr="00F3648C">
                  <w:rPr>
                    <w:i/>
                    <w:sz w:val="18"/>
                  </w:rPr>
                  <w:t>(Yes/No)</w:t>
                </w:r>
              </w:p>
            </w:tc>
            <w:tc>
              <w:tcPr>
                <w:tcW w:w="1155" w:type="dxa"/>
              </w:tcPr>
              <w:p w:rsidR="00F3648C" w:rsidRPr="00F3648C" w:rsidRDefault="00F3648C" w:rsidP="00CC490E">
                <w:pPr>
                  <w:keepNext/>
                  <w:keepLines/>
                  <w:jc w:val="center"/>
                  <w:rPr>
                    <w:i/>
                    <w:sz w:val="18"/>
                  </w:rPr>
                </w:pPr>
                <w:r w:rsidRPr="00F3648C">
                  <w:rPr>
                    <w:i/>
                    <w:sz w:val="18"/>
                  </w:rPr>
                  <w:t>Maximum capacity</w:t>
                </w:r>
              </w:p>
              <w:p w:rsidR="00F3648C" w:rsidRPr="00F3648C" w:rsidRDefault="00F3648C" w:rsidP="00CC490E">
                <w:pPr>
                  <w:keepNext/>
                  <w:keepLines/>
                  <w:jc w:val="center"/>
                  <w:rPr>
                    <w:i/>
                    <w:sz w:val="18"/>
                  </w:rPr>
                </w:pPr>
                <w:r w:rsidRPr="00F3648C">
                  <w:rPr>
                    <w:i/>
                    <w:sz w:val="18"/>
                  </w:rPr>
                  <w:t>(cubic</w:t>
                </w:r>
              </w:p>
              <w:p w:rsidR="00F3648C" w:rsidRPr="00F3648C" w:rsidRDefault="00F3648C" w:rsidP="00CC490E">
                <w:pPr>
                  <w:keepNext/>
                  <w:keepLines/>
                  <w:jc w:val="center"/>
                  <w:rPr>
                    <w:i/>
                    <w:sz w:val="18"/>
                  </w:rPr>
                </w:pPr>
                <w:r w:rsidRPr="00F3648C">
                  <w:rPr>
                    <w:i/>
                    <w:sz w:val="18"/>
                  </w:rPr>
                  <w:t>metres)</w:t>
                </w:r>
              </w:p>
            </w:tc>
            <w:tc>
              <w:tcPr>
                <w:tcW w:w="1156" w:type="dxa"/>
              </w:tcPr>
              <w:p w:rsidR="00F3648C" w:rsidRPr="00F3648C" w:rsidRDefault="00F3648C" w:rsidP="00CC490E">
                <w:pPr>
                  <w:keepNext/>
                  <w:keepLines/>
                  <w:jc w:val="center"/>
                  <w:rPr>
                    <w:i/>
                    <w:sz w:val="18"/>
                  </w:rPr>
                </w:pPr>
                <w:r w:rsidRPr="00F3648C">
                  <w:rPr>
                    <w:i/>
                    <w:sz w:val="18"/>
                  </w:rPr>
                  <w:t>Highest vessel design temperature</w:t>
                </w:r>
              </w:p>
              <w:p w:rsidR="00F3648C" w:rsidRPr="00F3648C" w:rsidRDefault="00F3648C" w:rsidP="00CC490E">
                <w:pPr>
                  <w:keepNext/>
                  <w:keepLines/>
                  <w:jc w:val="center"/>
                  <w:rPr>
                    <w:i/>
                    <w:sz w:val="18"/>
                  </w:rPr>
                </w:pPr>
                <w:r w:rsidRPr="00F3648C">
                  <w:rPr>
                    <w:i/>
                    <w:sz w:val="18"/>
                  </w:rPr>
                  <w:t>°C</w:t>
                </w:r>
              </w:p>
            </w:tc>
            <w:tc>
              <w:tcPr>
                <w:tcW w:w="1156" w:type="dxa"/>
              </w:tcPr>
              <w:p w:rsidR="00F3648C" w:rsidRPr="00F3648C" w:rsidRDefault="00F3648C" w:rsidP="00CC490E">
                <w:pPr>
                  <w:keepNext/>
                  <w:keepLines/>
                  <w:jc w:val="center"/>
                  <w:rPr>
                    <w:i/>
                    <w:sz w:val="18"/>
                  </w:rPr>
                </w:pPr>
                <w:r w:rsidRPr="00F3648C">
                  <w:rPr>
                    <w:i/>
                    <w:sz w:val="18"/>
                  </w:rPr>
                  <w:t>Highest vessel design pressure (bar</w:t>
                </w:r>
              </w:p>
              <w:p w:rsidR="00F3648C" w:rsidRPr="00F3648C" w:rsidRDefault="00F3648C" w:rsidP="00CC490E">
                <w:pPr>
                  <w:keepNext/>
                  <w:keepLines/>
                  <w:jc w:val="center"/>
                  <w:rPr>
                    <w:i/>
                    <w:sz w:val="18"/>
                  </w:rPr>
                </w:pPr>
                <w:r w:rsidRPr="00F3648C">
                  <w:rPr>
                    <w:i/>
                    <w:sz w:val="18"/>
                  </w:rPr>
                  <w:t>absolute)</w:t>
                </w:r>
              </w:p>
            </w:tc>
          </w:tr>
          <w:tr w:rsidR="00F3648C" w:rsidTr="00B24B63">
            <w:tc>
              <w:tcPr>
                <w:tcW w:w="1155" w:type="dxa"/>
                <w:tcBorders>
                  <w:top w:val="nil"/>
                </w:tcBorders>
                <w:tcMar>
                  <w:top w:w="113" w:type="dxa"/>
                  <w:bottom w:w="113" w:type="dxa"/>
                </w:tcMar>
              </w:tcPr>
              <w:p w:rsidR="00F3648C" w:rsidRDefault="00F3648C" w:rsidP="00CC490E">
                <w:pPr>
                  <w:keepNext/>
                  <w:keepLines/>
                  <w:jc w:val="center"/>
                </w:pPr>
              </w:p>
            </w:tc>
            <w:tc>
              <w:tcPr>
                <w:tcW w:w="1155" w:type="dxa"/>
                <w:tcBorders>
                  <w:top w:val="nil"/>
                </w:tcBorders>
                <w:tcMar>
                  <w:top w:w="113" w:type="dxa"/>
                  <w:bottom w:w="113" w:type="dxa"/>
                </w:tcMar>
              </w:tcPr>
              <w:p w:rsidR="00F3648C" w:rsidRDefault="00F3648C" w:rsidP="00CC490E">
                <w:pPr>
                  <w:keepNext/>
                  <w:keepLines/>
                  <w:jc w:val="center"/>
                </w:pPr>
              </w:p>
            </w:tc>
            <w:tc>
              <w:tcPr>
                <w:tcW w:w="1155" w:type="dxa"/>
                <w:tcBorders>
                  <w:top w:val="nil"/>
                </w:tcBorders>
                <w:tcMar>
                  <w:top w:w="113" w:type="dxa"/>
                  <w:bottom w:w="113" w:type="dxa"/>
                </w:tcMar>
              </w:tcPr>
              <w:p w:rsidR="00F3648C" w:rsidRDefault="00F3648C" w:rsidP="00CC490E">
                <w:pPr>
                  <w:keepNext/>
                  <w:keepLines/>
                  <w:jc w:val="center"/>
                </w:pPr>
              </w:p>
            </w:tc>
            <w:tc>
              <w:tcPr>
                <w:tcW w:w="1155" w:type="dxa"/>
                <w:tcBorders>
                  <w:top w:val="nil"/>
                </w:tcBorders>
                <w:tcMar>
                  <w:top w:w="113" w:type="dxa"/>
                  <w:bottom w:w="113" w:type="dxa"/>
                </w:tcMar>
              </w:tcPr>
              <w:p w:rsidR="00F3648C" w:rsidRDefault="00F3648C" w:rsidP="00CC490E">
                <w:pPr>
                  <w:keepNext/>
                  <w:keepLines/>
                  <w:jc w:val="center"/>
                </w:pPr>
              </w:p>
            </w:tc>
            <w:tc>
              <w:tcPr>
                <w:tcW w:w="1155" w:type="dxa"/>
                <w:tcBorders>
                  <w:top w:val="nil"/>
                </w:tcBorders>
                <w:tcMar>
                  <w:top w:w="113" w:type="dxa"/>
                  <w:bottom w:w="113" w:type="dxa"/>
                </w:tcMar>
              </w:tcPr>
              <w:p w:rsidR="00F3648C" w:rsidRDefault="00F3648C" w:rsidP="00CC490E">
                <w:pPr>
                  <w:keepNext/>
                  <w:keepLines/>
                  <w:jc w:val="center"/>
                </w:pPr>
              </w:p>
            </w:tc>
            <w:tc>
              <w:tcPr>
                <w:tcW w:w="1155" w:type="dxa"/>
                <w:tcBorders>
                  <w:top w:val="nil"/>
                </w:tcBorders>
                <w:tcMar>
                  <w:top w:w="113" w:type="dxa"/>
                  <w:bottom w:w="113" w:type="dxa"/>
                </w:tcMar>
              </w:tcPr>
              <w:p w:rsidR="00F3648C" w:rsidRDefault="00F3648C" w:rsidP="00CC490E">
                <w:pPr>
                  <w:keepNext/>
                  <w:keepLines/>
                  <w:jc w:val="center"/>
                </w:pPr>
              </w:p>
            </w:tc>
            <w:tc>
              <w:tcPr>
                <w:tcW w:w="1156" w:type="dxa"/>
                <w:tcBorders>
                  <w:top w:val="nil"/>
                </w:tcBorders>
                <w:tcMar>
                  <w:top w:w="113" w:type="dxa"/>
                  <w:bottom w:w="113" w:type="dxa"/>
                </w:tcMar>
              </w:tcPr>
              <w:p w:rsidR="00F3648C" w:rsidRDefault="00F3648C" w:rsidP="00CC490E">
                <w:pPr>
                  <w:keepNext/>
                  <w:keepLines/>
                  <w:jc w:val="center"/>
                </w:pPr>
              </w:p>
            </w:tc>
            <w:tc>
              <w:tcPr>
                <w:tcW w:w="1156" w:type="dxa"/>
                <w:tcBorders>
                  <w:top w:val="nil"/>
                </w:tcBorders>
                <w:tcMar>
                  <w:top w:w="113" w:type="dxa"/>
                  <w:bottom w:w="113" w:type="dxa"/>
                </w:tcMar>
              </w:tcPr>
              <w:p w:rsidR="00F3648C" w:rsidRDefault="000364E3" w:rsidP="00CC490E">
                <w:pPr>
                  <w:keepNext/>
                  <w:keepLines/>
                  <w:jc w:val="center"/>
                </w:pPr>
              </w:p>
            </w:tc>
          </w:tr>
        </w:tbl>
      </w:sdtContent>
    </w:sdt>
    <w:p w:rsidR="00376697" w:rsidRPr="00A40F8C" w:rsidRDefault="00023752" w:rsidP="00484ACC">
      <w:pPr>
        <w:keepLines/>
        <w:rPr>
          <w:sz w:val="18"/>
        </w:rPr>
      </w:pPr>
      <w:r w:rsidRPr="00A40F8C">
        <w:rPr>
          <w:sz w:val="18"/>
        </w:rPr>
        <w:t>* identify by reference to substance location plan</w:t>
      </w:r>
      <w:r w:rsidRPr="00A40F8C">
        <w:rPr>
          <w:sz w:val="18"/>
        </w:rPr>
        <w:br/>
        <w:t>† if “Yes”, specify whether or not it will be provided with full secondary containment</w:t>
      </w:r>
    </w:p>
    <w:p w:rsidR="00023752" w:rsidRDefault="00023752" w:rsidP="00023752">
      <w:pPr>
        <w:ind w:left="426" w:hanging="426"/>
      </w:pPr>
      <w:r>
        <w:t>(c)</w:t>
      </w:r>
      <w:r>
        <w:tab/>
        <w:t xml:space="preserve">For each substance, category or description of substance, state the largest size (capacity in cubic metres) of any </w:t>
      </w:r>
      <w:r w:rsidRPr="00023752">
        <w:rPr>
          <w:b/>
        </w:rPr>
        <w:t>moveable</w:t>
      </w:r>
      <w:r>
        <w:t xml:space="preserve"> container(s) to be used for that substance, category or description of substances:</w:t>
      </w:r>
    </w:p>
    <w:p w:rsidR="000C38C5" w:rsidRDefault="000C38C5" w:rsidP="000C38C5">
      <w:pPr>
        <w:pStyle w:val="Caption"/>
        <w:keepNext/>
        <w:jc w:val="center"/>
      </w:pPr>
      <w:r>
        <w:t>Table C (ii)</w:t>
      </w:r>
    </w:p>
    <w:sdt>
      <w:sdtPr>
        <w:rPr>
          <w:i/>
          <w:sz w:val="18"/>
        </w:rPr>
        <w:alias w:val="TableCii"/>
        <w:tag w:val="TableCii"/>
        <w:id w:val="534785186"/>
        <w:placeholder>
          <w:docPart w:val="DefaultPlaceholder_1081868574"/>
        </w:placeholder>
      </w:sdtPr>
      <w:sdtEndPr>
        <w:rPr>
          <w:i w:val="0"/>
          <w:sz w:val="22"/>
        </w:rPr>
      </w:sdtEndPr>
      <w:sdtContent>
        <w:tbl>
          <w:tblPr>
            <w:tblStyle w:val="TableGrid"/>
            <w:tblW w:w="0" w:type="auto"/>
            <w:tblLook w:val="04A0" w:firstRow="1" w:lastRow="0" w:firstColumn="1" w:lastColumn="0" w:noHBand="0" w:noVBand="1"/>
          </w:tblPr>
          <w:tblGrid>
            <w:gridCol w:w="3007"/>
            <w:gridCol w:w="3001"/>
            <w:gridCol w:w="3008"/>
          </w:tblGrid>
          <w:tr w:rsidR="000C38C5" w:rsidRPr="000C38C5" w:rsidTr="003E2EE9">
            <w:trPr>
              <w:tblHeader/>
            </w:trPr>
            <w:tc>
              <w:tcPr>
                <w:tcW w:w="3080" w:type="dxa"/>
              </w:tcPr>
              <w:p w:rsidR="000C38C5" w:rsidRPr="000C38C5" w:rsidRDefault="009E583D" w:rsidP="009E583D">
                <w:pPr>
                  <w:keepNext/>
                  <w:keepLines/>
                  <w:jc w:val="center"/>
                  <w:rPr>
                    <w:i/>
                    <w:sz w:val="18"/>
                  </w:rPr>
                </w:pPr>
                <w:r>
                  <w:rPr>
                    <w:i/>
                    <w:sz w:val="18"/>
                  </w:rPr>
                  <w:t>S</w:t>
                </w:r>
                <w:r w:rsidR="005C4580">
                  <w:rPr>
                    <w:i/>
                    <w:sz w:val="18"/>
                  </w:rPr>
                  <w:t xml:space="preserve">ubstance including </w:t>
                </w:r>
                <w:r w:rsidR="005C4580" w:rsidRPr="009E114D">
                  <w:rPr>
                    <w:i/>
                    <w:sz w:val="18"/>
                  </w:rPr>
                  <w:t>Part</w:t>
                </w:r>
                <w:r w:rsidR="005C4580">
                  <w:rPr>
                    <w:i/>
                    <w:sz w:val="18"/>
                  </w:rPr>
                  <w:t xml:space="preserve"> n</w:t>
                </w:r>
                <w:r>
                  <w:rPr>
                    <w:i/>
                    <w:sz w:val="18"/>
                  </w:rPr>
                  <w:t>o.</w:t>
                </w:r>
                <w:r w:rsidR="005C4580" w:rsidRPr="009E114D">
                  <w:rPr>
                    <w:i/>
                    <w:sz w:val="18"/>
                  </w:rPr>
                  <w:t xml:space="preserve"> in Sch</w:t>
                </w:r>
                <w:r>
                  <w:rPr>
                    <w:i/>
                    <w:sz w:val="18"/>
                  </w:rPr>
                  <w:t>.</w:t>
                </w:r>
                <w:r w:rsidR="005C4580" w:rsidRPr="009E114D">
                  <w:rPr>
                    <w:i/>
                    <w:sz w:val="18"/>
                  </w:rPr>
                  <w:t xml:space="preserve"> 1 to the Regs</w:t>
                </w:r>
                <w:r w:rsidR="005C4580">
                  <w:rPr>
                    <w:i/>
                    <w:sz w:val="18"/>
                  </w:rPr>
                  <w:t xml:space="preserve">, </w:t>
                </w:r>
                <w:r w:rsidR="005C4580" w:rsidRPr="009E114D">
                  <w:rPr>
                    <w:i/>
                    <w:sz w:val="18"/>
                  </w:rPr>
                  <w:t>and entry n</w:t>
                </w:r>
                <w:r>
                  <w:rPr>
                    <w:i/>
                    <w:sz w:val="18"/>
                  </w:rPr>
                  <w:t>o.</w:t>
                </w:r>
                <w:r w:rsidR="005C4580">
                  <w:rPr>
                    <w:i/>
                    <w:sz w:val="18"/>
                  </w:rPr>
                  <w:t xml:space="preserve"> if Part 2, category if Part 1, identity if Part 3</w:t>
                </w:r>
              </w:p>
            </w:tc>
            <w:tc>
              <w:tcPr>
                <w:tcW w:w="3081" w:type="dxa"/>
              </w:tcPr>
              <w:p w:rsidR="000C38C5" w:rsidRPr="000C38C5" w:rsidRDefault="000C38C5" w:rsidP="00BE49C9">
                <w:pPr>
                  <w:keepNext/>
                  <w:keepLines/>
                  <w:jc w:val="center"/>
                  <w:rPr>
                    <w:i/>
                    <w:sz w:val="18"/>
                  </w:rPr>
                </w:pPr>
                <w:r w:rsidRPr="000C38C5">
                  <w:rPr>
                    <w:i/>
                    <w:sz w:val="18"/>
                  </w:rPr>
                  <w:t>Storage area on site*</w:t>
                </w:r>
              </w:p>
            </w:tc>
            <w:tc>
              <w:tcPr>
                <w:tcW w:w="3081" w:type="dxa"/>
              </w:tcPr>
              <w:p w:rsidR="000C38C5" w:rsidRPr="000C38C5" w:rsidRDefault="000C38C5" w:rsidP="00786DFC">
                <w:pPr>
                  <w:keepNext/>
                  <w:keepLines/>
                  <w:jc w:val="center"/>
                  <w:rPr>
                    <w:i/>
                    <w:sz w:val="18"/>
                  </w:rPr>
                </w:pPr>
                <w:r w:rsidRPr="000C38C5">
                  <w:rPr>
                    <w:i/>
                    <w:sz w:val="18"/>
                  </w:rPr>
                  <w:t>Maximum capacity</w:t>
                </w:r>
                <w:r w:rsidR="00AB5452">
                  <w:rPr>
                    <w:i/>
                    <w:sz w:val="18"/>
                  </w:rPr>
                  <w:t xml:space="preserve"> </w:t>
                </w:r>
                <w:r w:rsidRPr="000C38C5">
                  <w:rPr>
                    <w:i/>
                    <w:sz w:val="18"/>
                  </w:rPr>
                  <w:t>(cubic</w:t>
                </w:r>
                <w:r w:rsidR="00AB5452">
                  <w:rPr>
                    <w:i/>
                    <w:sz w:val="18"/>
                  </w:rPr>
                  <w:t xml:space="preserve"> </w:t>
                </w:r>
                <w:r w:rsidRPr="000C38C5">
                  <w:rPr>
                    <w:i/>
                    <w:sz w:val="18"/>
                  </w:rPr>
                  <w:t>metres)</w:t>
                </w:r>
                <w:r w:rsidR="005C4580">
                  <w:rPr>
                    <w:i/>
                    <w:sz w:val="18"/>
                  </w:rPr>
                  <w:t xml:space="preserve"> o</w:t>
                </w:r>
                <w:r w:rsidR="0075123D">
                  <w:rPr>
                    <w:i/>
                    <w:sz w:val="18"/>
                  </w:rPr>
                  <w:t>f</w:t>
                </w:r>
                <w:r w:rsidR="00786DFC">
                  <w:rPr>
                    <w:i/>
                    <w:sz w:val="18"/>
                  </w:rPr>
                  <w:t xml:space="preserve"> individual moveable containers</w:t>
                </w:r>
              </w:p>
            </w:tc>
          </w:tr>
          <w:tr w:rsidR="000C38C5" w:rsidTr="00BE49C9">
            <w:tc>
              <w:tcPr>
                <w:tcW w:w="3080" w:type="dxa"/>
                <w:tcBorders>
                  <w:top w:val="nil"/>
                </w:tcBorders>
                <w:tcMar>
                  <w:top w:w="113" w:type="dxa"/>
                  <w:bottom w:w="113" w:type="dxa"/>
                </w:tcMar>
              </w:tcPr>
              <w:p w:rsidR="000C38C5" w:rsidRDefault="000C38C5" w:rsidP="00FC3212">
                <w:pPr>
                  <w:keepNext/>
                  <w:keepLines/>
                  <w:jc w:val="center"/>
                </w:pPr>
              </w:p>
            </w:tc>
            <w:tc>
              <w:tcPr>
                <w:tcW w:w="3081" w:type="dxa"/>
                <w:tcBorders>
                  <w:top w:val="nil"/>
                </w:tcBorders>
                <w:tcMar>
                  <w:top w:w="113" w:type="dxa"/>
                  <w:bottom w:w="113" w:type="dxa"/>
                </w:tcMar>
              </w:tcPr>
              <w:p w:rsidR="000C38C5" w:rsidRDefault="000C38C5" w:rsidP="00FC3212">
                <w:pPr>
                  <w:keepNext/>
                  <w:keepLines/>
                  <w:jc w:val="center"/>
                </w:pPr>
              </w:p>
            </w:tc>
            <w:tc>
              <w:tcPr>
                <w:tcW w:w="3081" w:type="dxa"/>
                <w:tcBorders>
                  <w:top w:val="nil"/>
                </w:tcBorders>
                <w:tcMar>
                  <w:top w:w="113" w:type="dxa"/>
                  <w:bottom w:w="113" w:type="dxa"/>
                </w:tcMar>
              </w:tcPr>
              <w:p w:rsidR="000C38C5" w:rsidRDefault="000364E3" w:rsidP="00FC3212">
                <w:pPr>
                  <w:keepNext/>
                  <w:keepLines/>
                  <w:jc w:val="center"/>
                </w:pPr>
              </w:p>
            </w:tc>
          </w:tr>
        </w:tbl>
      </w:sdtContent>
    </w:sdt>
    <w:p w:rsidR="00C4549D" w:rsidRDefault="00A40F8C" w:rsidP="005C1036">
      <w:pPr>
        <w:rPr>
          <w:sz w:val="18"/>
        </w:rPr>
      </w:pPr>
      <w:r w:rsidRPr="00A40F8C">
        <w:rPr>
          <w:sz w:val="18"/>
        </w:rPr>
        <w:t>* identify by reference to substance location plan</w:t>
      </w:r>
    </w:p>
    <w:p w:rsidR="00660F90" w:rsidRDefault="00660F90" w:rsidP="00544C6C">
      <w:pPr>
        <w:ind w:left="426" w:hanging="426"/>
      </w:pPr>
      <w:r>
        <w:t>(d)</w:t>
      </w:r>
      <w:r>
        <w:tab/>
        <w:t xml:space="preserve">Where a substance, category or description of substance is to be used in a </w:t>
      </w:r>
      <w:r w:rsidRPr="00660F90">
        <w:rPr>
          <w:b/>
        </w:rPr>
        <w:t>manufacturing, treatment or other industrial process(es)</w:t>
      </w:r>
      <w:r>
        <w:t>, give a general description of the process(es), describe the major items of plant which will contain the substance(s); and state the maximum quantity (</w:t>
      </w:r>
      <w:r w:rsidR="00E50817">
        <w:t>in tonnes) which is liable to b</w:t>
      </w:r>
      <w:r>
        <w:t>e present in the major items of the plant, and the maximum temperature (°C) and pressure (bar absolute) at which the substance, category or description of substance is liable to be present:</w:t>
      </w:r>
    </w:p>
    <w:p w:rsidR="00A40F8C" w:rsidRDefault="00A40F8C" w:rsidP="00A40F8C">
      <w:pPr>
        <w:pStyle w:val="Caption"/>
        <w:keepNext/>
        <w:jc w:val="center"/>
      </w:pPr>
      <w:r>
        <w:t>Table D</w:t>
      </w:r>
    </w:p>
    <w:sdt>
      <w:sdtPr>
        <w:rPr>
          <w:i/>
          <w:sz w:val="18"/>
        </w:rPr>
        <w:alias w:val="TableD"/>
        <w:tag w:val="TableD"/>
        <w:id w:val="-1895506609"/>
        <w:placeholder>
          <w:docPart w:val="DefaultPlaceholder_1081868574"/>
        </w:placeholder>
      </w:sdtPr>
      <w:sdtEndPr>
        <w:rPr>
          <w:i w:val="0"/>
          <w:sz w:val="22"/>
        </w:rPr>
      </w:sdtEndPr>
      <w:sdtContent>
        <w:tbl>
          <w:tblPr>
            <w:tblStyle w:val="TableGrid"/>
            <w:tblW w:w="0" w:type="auto"/>
            <w:tblLook w:val="04A0" w:firstRow="1" w:lastRow="0" w:firstColumn="1" w:lastColumn="0" w:noHBand="0" w:noVBand="1"/>
          </w:tblPr>
          <w:tblGrid>
            <w:gridCol w:w="1508"/>
            <w:gridCol w:w="1513"/>
            <w:gridCol w:w="1494"/>
            <w:gridCol w:w="1502"/>
            <w:gridCol w:w="1493"/>
            <w:gridCol w:w="1506"/>
          </w:tblGrid>
          <w:tr w:rsidR="00A40F8C" w:rsidRPr="00A40F8C" w:rsidTr="003E2EE9">
            <w:trPr>
              <w:tblHeader/>
            </w:trPr>
            <w:tc>
              <w:tcPr>
                <w:tcW w:w="1540" w:type="dxa"/>
              </w:tcPr>
              <w:p w:rsidR="00A40F8C" w:rsidRPr="00A40F8C" w:rsidRDefault="0075123D" w:rsidP="0075123D">
                <w:pPr>
                  <w:keepNext/>
                  <w:keepLines/>
                  <w:jc w:val="center"/>
                  <w:rPr>
                    <w:i/>
                    <w:sz w:val="18"/>
                  </w:rPr>
                </w:pPr>
                <w:r>
                  <w:rPr>
                    <w:i/>
                    <w:sz w:val="18"/>
                  </w:rPr>
                  <w:t xml:space="preserve">Substance including </w:t>
                </w:r>
                <w:r w:rsidRPr="009E114D">
                  <w:rPr>
                    <w:i/>
                    <w:sz w:val="18"/>
                  </w:rPr>
                  <w:t>Part</w:t>
                </w:r>
                <w:r>
                  <w:rPr>
                    <w:i/>
                    <w:sz w:val="18"/>
                  </w:rPr>
                  <w:t xml:space="preserve"> no.</w:t>
                </w:r>
                <w:r w:rsidRPr="009E114D">
                  <w:rPr>
                    <w:i/>
                    <w:sz w:val="18"/>
                  </w:rPr>
                  <w:t xml:space="preserve"> in Schedule 1 to the Regs</w:t>
                </w:r>
                <w:r>
                  <w:rPr>
                    <w:i/>
                    <w:sz w:val="18"/>
                  </w:rPr>
                  <w:t xml:space="preserve">, </w:t>
                </w:r>
                <w:r w:rsidRPr="009E114D">
                  <w:rPr>
                    <w:i/>
                    <w:sz w:val="18"/>
                  </w:rPr>
                  <w:t>and entry n</w:t>
                </w:r>
                <w:r>
                  <w:rPr>
                    <w:i/>
                    <w:sz w:val="18"/>
                  </w:rPr>
                  <w:t>o. if Part 2, category if Part 1, identity if Part 3</w:t>
                </w:r>
              </w:p>
            </w:tc>
            <w:tc>
              <w:tcPr>
                <w:tcW w:w="1540" w:type="dxa"/>
              </w:tcPr>
              <w:p w:rsidR="00A40F8C" w:rsidRPr="00A40F8C" w:rsidRDefault="00A40F8C" w:rsidP="00BE49C9">
                <w:pPr>
                  <w:keepNext/>
                  <w:keepLines/>
                  <w:jc w:val="center"/>
                  <w:rPr>
                    <w:i/>
                    <w:sz w:val="18"/>
                  </w:rPr>
                </w:pPr>
                <w:r w:rsidRPr="00A40F8C">
                  <w:rPr>
                    <w:i/>
                    <w:sz w:val="18"/>
                  </w:rPr>
                  <w:t>Description of process(es)</w:t>
                </w:r>
              </w:p>
            </w:tc>
            <w:tc>
              <w:tcPr>
                <w:tcW w:w="1540" w:type="dxa"/>
              </w:tcPr>
              <w:p w:rsidR="00A40F8C" w:rsidRPr="00A40F8C" w:rsidRDefault="00A40F8C" w:rsidP="00BE49C9">
                <w:pPr>
                  <w:keepNext/>
                  <w:keepLines/>
                  <w:jc w:val="center"/>
                  <w:rPr>
                    <w:i/>
                    <w:sz w:val="18"/>
                  </w:rPr>
                </w:pPr>
                <w:r w:rsidRPr="00A40F8C">
                  <w:rPr>
                    <w:i/>
                    <w:sz w:val="18"/>
                  </w:rPr>
                  <w:t>Major items of plant*</w:t>
                </w:r>
              </w:p>
            </w:tc>
            <w:tc>
              <w:tcPr>
                <w:tcW w:w="1540" w:type="dxa"/>
              </w:tcPr>
              <w:p w:rsidR="00A40F8C" w:rsidRPr="00A40F8C" w:rsidRDefault="00A40F8C" w:rsidP="00BE49C9">
                <w:pPr>
                  <w:keepNext/>
                  <w:keepLines/>
                  <w:jc w:val="center"/>
                  <w:rPr>
                    <w:i/>
                    <w:sz w:val="18"/>
                  </w:rPr>
                </w:pPr>
                <w:r w:rsidRPr="00A40F8C">
                  <w:rPr>
                    <w:i/>
                    <w:sz w:val="18"/>
                  </w:rPr>
                  <w:t>Max. quantity (tonnes)</w:t>
                </w:r>
              </w:p>
            </w:tc>
            <w:tc>
              <w:tcPr>
                <w:tcW w:w="1541" w:type="dxa"/>
              </w:tcPr>
              <w:p w:rsidR="00A40F8C" w:rsidRPr="00A40F8C" w:rsidRDefault="00A40F8C" w:rsidP="00BE49C9">
                <w:pPr>
                  <w:keepNext/>
                  <w:keepLines/>
                  <w:jc w:val="center"/>
                  <w:rPr>
                    <w:i/>
                    <w:sz w:val="18"/>
                  </w:rPr>
                </w:pPr>
                <w:r w:rsidRPr="00A40F8C">
                  <w:rPr>
                    <w:i/>
                    <w:sz w:val="18"/>
                  </w:rPr>
                  <w:t>Max. temp. (°C)</w:t>
                </w:r>
              </w:p>
            </w:tc>
            <w:tc>
              <w:tcPr>
                <w:tcW w:w="1541" w:type="dxa"/>
              </w:tcPr>
              <w:p w:rsidR="00A40F8C" w:rsidRPr="00A40F8C" w:rsidRDefault="00A40F8C" w:rsidP="00BE49C9">
                <w:pPr>
                  <w:keepNext/>
                  <w:keepLines/>
                  <w:jc w:val="center"/>
                  <w:rPr>
                    <w:i/>
                    <w:sz w:val="18"/>
                  </w:rPr>
                </w:pPr>
                <w:r w:rsidRPr="00A40F8C">
                  <w:rPr>
                    <w:i/>
                    <w:sz w:val="18"/>
                  </w:rPr>
                  <w:t>Max. pressure (bar absolute)</w:t>
                </w:r>
              </w:p>
            </w:tc>
          </w:tr>
          <w:tr w:rsidR="00A40F8C" w:rsidTr="00BE49C9">
            <w:tc>
              <w:tcPr>
                <w:tcW w:w="1540" w:type="dxa"/>
                <w:tcBorders>
                  <w:top w:val="nil"/>
                </w:tcBorders>
                <w:tcMar>
                  <w:top w:w="113" w:type="dxa"/>
                  <w:bottom w:w="113" w:type="dxa"/>
                </w:tcMar>
              </w:tcPr>
              <w:p w:rsidR="00A40F8C" w:rsidRDefault="00A40F8C" w:rsidP="00FC3212">
                <w:pPr>
                  <w:keepNext/>
                  <w:keepLines/>
                  <w:jc w:val="center"/>
                </w:pPr>
              </w:p>
            </w:tc>
            <w:tc>
              <w:tcPr>
                <w:tcW w:w="1540" w:type="dxa"/>
                <w:tcBorders>
                  <w:top w:val="nil"/>
                </w:tcBorders>
                <w:tcMar>
                  <w:top w:w="113" w:type="dxa"/>
                  <w:bottom w:w="113" w:type="dxa"/>
                </w:tcMar>
              </w:tcPr>
              <w:p w:rsidR="00A40F8C" w:rsidRDefault="00A40F8C" w:rsidP="00FC3212">
                <w:pPr>
                  <w:keepNext/>
                  <w:keepLines/>
                  <w:jc w:val="center"/>
                </w:pPr>
              </w:p>
            </w:tc>
            <w:tc>
              <w:tcPr>
                <w:tcW w:w="1540" w:type="dxa"/>
                <w:tcBorders>
                  <w:top w:val="nil"/>
                </w:tcBorders>
                <w:tcMar>
                  <w:top w:w="113" w:type="dxa"/>
                  <w:bottom w:w="113" w:type="dxa"/>
                </w:tcMar>
              </w:tcPr>
              <w:p w:rsidR="00A40F8C" w:rsidRDefault="00A40F8C" w:rsidP="00FC3212">
                <w:pPr>
                  <w:keepNext/>
                  <w:keepLines/>
                  <w:jc w:val="center"/>
                </w:pPr>
              </w:p>
            </w:tc>
            <w:tc>
              <w:tcPr>
                <w:tcW w:w="1540" w:type="dxa"/>
                <w:tcBorders>
                  <w:top w:val="nil"/>
                </w:tcBorders>
                <w:tcMar>
                  <w:top w:w="113" w:type="dxa"/>
                  <w:bottom w:w="113" w:type="dxa"/>
                </w:tcMar>
              </w:tcPr>
              <w:p w:rsidR="00A40F8C" w:rsidRDefault="00A40F8C" w:rsidP="00FC3212">
                <w:pPr>
                  <w:keepNext/>
                  <w:keepLines/>
                  <w:jc w:val="center"/>
                </w:pPr>
              </w:p>
            </w:tc>
            <w:tc>
              <w:tcPr>
                <w:tcW w:w="1541" w:type="dxa"/>
                <w:tcBorders>
                  <w:top w:val="nil"/>
                </w:tcBorders>
                <w:tcMar>
                  <w:top w:w="113" w:type="dxa"/>
                  <w:bottom w:w="113" w:type="dxa"/>
                </w:tcMar>
              </w:tcPr>
              <w:p w:rsidR="00A40F8C" w:rsidRDefault="00A40F8C" w:rsidP="00A43AC9">
                <w:pPr>
                  <w:keepNext/>
                  <w:keepLines/>
                  <w:tabs>
                    <w:tab w:val="left" w:pos="480"/>
                    <w:tab w:val="center" w:pos="662"/>
                  </w:tabs>
                </w:pPr>
              </w:p>
            </w:tc>
            <w:tc>
              <w:tcPr>
                <w:tcW w:w="1541" w:type="dxa"/>
                <w:tcBorders>
                  <w:top w:val="nil"/>
                </w:tcBorders>
                <w:tcMar>
                  <w:top w:w="113" w:type="dxa"/>
                  <w:bottom w:w="113" w:type="dxa"/>
                </w:tcMar>
              </w:tcPr>
              <w:p w:rsidR="00A40F8C" w:rsidRDefault="000364E3" w:rsidP="00FC3212">
                <w:pPr>
                  <w:keepNext/>
                  <w:keepLines/>
                  <w:jc w:val="center"/>
                </w:pPr>
              </w:p>
            </w:tc>
          </w:tr>
        </w:tbl>
      </w:sdtContent>
    </w:sdt>
    <w:p w:rsidR="00023752" w:rsidRPr="00A40F8C" w:rsidRDefault="00A40F8C" w:rsidP="00023752">
      <w:pPr>
        <w:rPr>
          <w:sz w:val="18"/>
        </w:rPr>
      </w:pPr>
      <w:r w:rsidRPr="00A40F8C">
        <w:rPr>
          <w:sz w:val="18"/>
        </w:rPr>
        <w:t>* identify by reference to substance location plan</w:t>
      </w:r>
    </w:p>
    <w:p w:rsidR="007B5CA0" w:rsidRDefault="007B5CA0">
      <w:pPr>
        <w:rPr>
          <w:sz w:val="28"/>
          <w:szCs w:val="28"/>
        </w:rPr>
      </w:pPr>
      <w:r>
        <w:rPr>
          <w:sz w:val="28"/>
          <w:szCs w:val="28"/>
        </w:rPr>
        <w:br w:type="page"/>
      </w:r>
    </w:p>
    <w:p w:rsidR="00515E65" w:rsidRPr="009E114D" w:rsidRDefault="00515E65" w:rsidP="00C13C4C">
      <w:pPr>
        <w:keepNext/>
        <w:tabs>
          <w:tab w:val="left" w:pos="426"/>
        </w:tabs>
        <w:rPr>
          <w:b/>
        </w:rPr>
      </w:pPr>
      <w:r w:rsidRPr="00E50817">
        <w:rPr>
          <w:sz w:val="28"/>
          <w:szCs w:val="28"/>
        </w:rPr>
        <w:lastRenderedPageBreak/>
        <w:t>5</w:t>
      </w:r>
      <w:r>
        <w:tab/>
      </w:r>
      <w:r>
        <w:rPr>
          <w:b/>
        </w:rPr>
        <w:t>Additional Information</w:t>
      </w:r>
    </w:p>
    <w:p w:rsidR="00717971" w:rsidRPr="004613BC" w:rsidRDefault="00DA7E3A" w:rsidP="004613BC">
      <w:pPr>
        <w:ind w:left="426" w:hanging="426"/>
      </w:pPr>
      <w:r>
        <w:t>(a)</w:t>
      </w:r>
      <w:r>
        <w:tab/>
        <w:t xml:space="preserve">If you have an existing PHS consent(s) as referred to in Table A, </w:t>
      </w:r>
      <w:r w:rsidR="004613BC" w:rsidRPr="00786DFC">
        <w:rPr>
          <w:b/>
        </w:rPr>
        <w:t>attach</w:t>
      </w:r>
      <w:r w:rsidRPr="00786DFC">
        <w:rPr>
          <w:b/>
        </w:rPr>
        <w:t xml:space="preserve"> a copy of each consent</w:t>
      </w:r>
      <w:r>
        <w:t xml:space="preserve"> </w:t>
      </w:r>
      <w:r w:rsidR="00603DDE">
        <w:t>to</w:t>
      </w:r>
      <w:r>
        <w:t xml:space="preserve"> this application.</w:t>
      </w:r>
      <w:r w:rsidR="007B5CA0">
        <w:t xml:space="preserve">  ‘PHS’ Consent is any consent issued under the Planning Hazardous Substances </w:t>
      </w:r>
      <w:r w:rsidR="00BD30F9">
        <w:t>Regulations</w:t>
      </w:r>
      <w:r w:rsidR="007B5CA0">
        <w:t>.</w:t>
      </w:r>
    </w:p>
    <w:p w:rsidR="00174BFE" w:rsidRDefault="00174BFE" w:rsidP="002E5586">
      <w:pPr>
        <w:ind w:left="426" w:hanging="426"/>
      </w:pPr>
      <w:r w:rsidRPr="004613BC">
        <w:t>(</w:t>
      </w:r>
      <w:r w:rsidR="004613BC">
        <w:t>b</w:t>
      </w:r>
      <w:r w:rsidRPr="004613BC">
        <w:t>)</w:t>
      </w:r>
      <w:r>
        <w:tab/>
      </w:r>
      <w:r w:rsidR="002E5586" w:rsidRPr="00F76CBD">
        <w:rPr>
          <w:b/>
        </w:rPr>
        <w:t>List the maps or plans</w:t>
      </w:r>
      <w:r w:rsidR="002E5586">
        <w:t xml:space="preserve"> or any explanatory scale drawings of plant/buildings submitted with this application</w:t>
      </w:r>
      <w:r w:rsidR="00ED7D43">
        <w:t xml:space="preserve"> (</w:t>
      </w:r>
      <w:r w:rsidR="00ED7D43" w:rsidRPr="00DE3725">
        <w:rPr>
          <w:b/>
        </w:rPr>
        <w:t xml:space="preserve">as a minimum </w:t>
      </w:r>
      <w:r w:rsidR="00F76CBD">
        <w:rPr>
          <w:b/>
        </w:rPr>
        <w:t>submit</w:t>
      </w:r>
      <w:r w:rsidR="00ED7D43" w:rsidRPr="00DE3725">
        <w:rPr>
          <w:b/>
        </w:rPr>
        <w:t xml:space="preserve"> a site map</w:t>
      </w:r>
      <w:r w:rsidR="00C15EB3" w:rsidRPr="00DE3725">
        <w:rPr>
          <w:b/>
        </w:rPr>
        <w:t xml:space="preserve"> and a substance location plan</w:t>
      </w:r>
      <w:r w:rsidR="005A5AC5">
        <w:rPr>
          <w:b/>
        </w:rPr>
        <w:t xml:space="preserve"> – </w:t>
      </w:r>
      <w:r w:rsidR="005A5AC5" w:rsidRPr="005A5AC5">
        <w:t xml:space="preserve">see </w:t>
      </w:r>
      <w:r w:rsidR="005A5AC5" w:rsidRPr="00F76CBD">
        <w:rPr>
          <w:b/>
        </w:rPr>
        <w:t>Notes</w:t>
      </w:r>
      <w:r w:rsidR="005A5AC5" w:rsidRPr="005A5AC5">
        <w:t xml:space="preserve"> below</w:t>
      </w:r>
      <w:r w:rsidR="00C15EB3">
        <w:t>)</w:t>
      </w:r>
      <w:r w:rsidR="002E5586">
        <w:t>.</w:t>
      </w:r>
    </w:p>
    <w:tbl>
      <w:tblPr>
        <w:tblStyle w:val="TableGrid"/>
        <w:tblW w:w="0" w:type="auto"/>
        <w:tblInd w:w="426" w:type="dxa"/>
        <w:tblLook w:val="04A0" w:firstRow="1" w:lastRow="0" w:firstColumn="1" w:lastColumn="0" w:noHBand="0" w:noVBand="1"/>
      </w:tblPr>
      <w:tblGrid>
        <w:gridCol w:w="8590"/>
      </w:tblGrid>
      <w:tr w:rsidR="00BD62E4" w:rsidTr="0062003E">
        <w:tc>
          <w:tcPr>
            <w:tcW w:w="9242" w:type="dxa"/>
          </w:tcPr>
          <w:sdt>
            <w:sdtPr>
              <w:alias w:val="PlanInfo"/>
              <w:tag w:val="PlanInfo"/>
              <w:id w:val="1435630528"/>
              <w:placeholder>
                <w:docPart w:val="D85491FEC0C24C76BAB1C64A16FA119E"/>
              </w:placeholder>
              <w:showingPlcHdr/>
            </w:sdtPr>
            <w:sdtContent>
              <w:p w:rsidR="00BD62E4" w:rsidRDefault="00BD62E4" w:rsidP="00BD62E4">
                <w:r>
                  <w:rPr>
                    <w:rStyle w:val="PlaceholderText"/>
                  </w:rPr>
                  <w:t>Enter list of maps and plans here</w:t>
                </w:r>
              </w:p>
            </w:sdtContent>
          </w:sdt>
          <w:p w:rsidR="00BD62E4" w:rsidRDefault="00BD62E4" w:rsidP="0062003E"/>
        </w:tc>
      </w:tr>
    </w:tbl>
    <w:p w:rsidR="00BD62E4" w:rsidRDefault="00BD62E4" w:rsidP="002E5586">
      <w:pPr>
        <w:ind w:left="426" w:hanging="426"/>
      </w:pPr>
    </w:p>
    <w:p w:rsidR="004613BC" w:rsidRDefault="004613BC" w:rsidP="004613BC">
      <w:pPr>
        <w:ind w:left="426" w:hanging="426"/>
      </w:pPr>
      <w:r>
        <w:t xml:space="preserve">(c) </w:t>
      </w:r>
      <w:r>
        <w:tab/>
        <w:t xml:space="preserve">Provide a brief overview description of the </w:t>
      </w:r>
      <w:r w:rsidRPr="004613BC">
        <w:rPr>
          <w:b/>
        </w:rPr>
        <w:t>main activities</w:t>
      </w:r>
      <w:r>
        <w:t xml:space="preserve"> carried out or proposed to be carried out on, over or under the land to which the application relates.</w:t>
      </w:r>
    </w:p>
    <w:tbl>
      <w:tblPr>
        <w:tblStyle w:val="TableGrid"/>
        <w:tblW w:w="0" w:type="auto"/>
        <w:tblInd w:w="426" w:type="dxa"/>
        <w:tblLook w:val="04A0" w:firstRow="1" w:lastRow="0" w:firstColumn="1" w:lastColumn="0" w:noHBand="0" w:noVBand="1"/>
      </w:tblPr>
      <w:tblGrid>
        <w:gridCol w:w="8590"/>
      </w:tblGrid>
      <w:tr w:rsidR="004613BC" w:rsidTr="004613BC">
        <w:tc>
          <w:tcPr>
            <w:tcW w:w="9242" w:type="dxa"/>
          </w:tcPr>
          <w:p w:rsidR="004613BC" w:rsidRDefault="004613BC" w:rsidP="004613BC"/>
        </w:tc>
      </w:tr>
    </w:tbl>
    <w:p w:rsidR="004613BC" w:rsidRDefault="004613BC" w:rsidP="004613BC">
      <w:pPr>
        <w:ind w:left="426" w:hanging="426"/>
      </w:pPr>
    </w:p>
    <w:p w:rsidR="004613BC" w:rsidRDefault="004613BC" w:rsidP="004613BC">
      <w:pPr>
        <w:ind w:left="426" w:hanging="426"/>
      </w:pPr>
      <w:r>
        <w:t xml:space="preserve">(d) </w:t>
      </w:r>
      <w:r>
        <w:tab/>
        <w:t xml:space="preserve">Provide details of how each relevant substance is proposed to be transported to and from the land to which the application relates, for example the size and frequency of vehicle deliveries, the size or maximum flow rate of pipeline imports/exports. </w:t>
      </w:r>
    </w:p>
    <w:tbl>
      <w:tblPr>
        <w:tblStyle w:val="TableGrid"/>
        <w:tblW w:w="0" w:type="auto"/>
        <w:tblInd w:w="426" w:type="dxa"/>
        <w:tblLook w:val="04A0" w:firstRow="1" w:lastRow="0" w:firstColumn="1" w:lastColumn="0" w:noHBand="0" w:noVBand="1"/>
      </w:tblPr>
      <w:tblGrid>
        <w:gridCol w:w="2894"/>
        <w:gridCol w:w="2848"/>
        <w:gridCol w:w="2848"/>
      </w:tblGrid>
      <w:tr w:rsidR="004613BC" w:rsidRPr="00743452" w:rsidTr="00825DCD">
        <w:tc>
          <w:tcPr>
            <w:tcW w:w="2970" w:type="dxa"/>
            <w:vMerge w:val="restart"/>
          </w:tcPr>
          <w:p w:rsidR="004613BC" w:rsidRDefault="00FD76B6" w:rsidP="00825DCD">
            <w:r>
              <w:rPr>
                <w:i/>
                <w:sz w:val="18"/>
              </w:rPr>
              <w:t>S</w:t>
            </w:r>
            <w:r w:rsidR="0075123D">
              <w:rPr>
                <w:i/>
                <w:sz w:val="18"/>
              </w:rPr>
              <w:t xml:space="preserve">ubstance including </w:t>
            </w:r>
            <w:r w:rsidR="0075123D" w:rsidRPr="009E114D">
              <w:rPr>
                <w:i/>
                <w:sz w:val="18"/>
              </w:rPr>
              <w:t>Part</w:t>
            </w:r>
            <w:r w:rsidR="0075123D">
              <w:rPr>
                <w:i/>
                <w:sz w:val="18"/>
              </w:rPr>
              <w:t xml:space="preserve"> number</w:t>
            </w:r>
            <w:r w:rsidR="0075123D" w:rsidRPr="009E114D">
              <w:rPr>
                <w:i/>
                <w:sz w:val="18"/>
              </w:rPr>
              <w:t xml:space="preserve"> in Schedule 1 to the Regulations</w:t>
            </w:r>
            <w:r w:rsidR="0075123D">
              <w:rPr>
                <w:i/>
                <w:sz w:val="18"/>
              </w:rPr>
              <w:t xml:space="preserve">, </w:t>
            </w:r>
            <w:r w:rsidR="0075123D" w:rsidRPr="009E114D">
              <w:rPr>
                <w:i/>
                <w:sz w:val="18"/>
              </w:rPr>
              <w:t>and entry number</w:t>
            </w:r>
            <w:r w:rsidR="0075123D">
              <w:rPr>
                <w:i/>
                <w:sz w:val="18"/>
              </w:rPr>
              <w:t xml:space="preserve"> if Part 2, category if Part 1, identity if Part 3</w:t>
            </w:r>
          </w:p>
        </w:tc>
        <w:tc>
          <w:tcPr>
            <w:tcW w:w="5846" w:type="dxa"/>
            <w:gridSpan w:val="2"/>
          </w:tcPr>
          <w:p w:rsidR="004613BC" w:rsidRPr="00743452" w:rsidRDefault="004613BC" w:rsidP="00825DCD">
            <w:pPr>
              <w:rPr>
                <w:i/>
                <w:sz w:val="18"/>
                <w:szCs w:val="18"/>
              </w:rPr>
            </w:pPr>
            <w:r w:rsidRPr="00743452">
              <w:rPr>
                <w:i/>
                <w:sz w:val="18"/>
                <w:szCs w:val="18"/>
              </w:rPr>
              <w:t>How, and other details such as frequency and quantity, transported to and from the land to which the application relates</w:t>
            </w:r>
          </w:p>
        </w:tc>
      </w:tr>
      <w:tr w:rsidR="004613BC" w:rsidRPr="00743452" w:rsidTr="00825DCD">
        <w:tc>
          <w:tcPr>
            <w:tcW w:w="2970" w:type="dxa"/>
            <w:vMerge/>
          </w:tcPr>
          <w:p w:rsidR="004613BC" w:rsidRDefault="004613BC" w:rsidP="00825DCD"/>
        </w:tc>
        <w:tc>
          <w:tcPr>
            <w:tcW w:w="2923" w:type="dxa"/>
          </w:tcPr>
          <w:p w:rsidR="004613BC" w:rsidRPr="00743452" w:rsidRDefault="004613BC" w:rsidP="00825DCD">
            <w:pPr>
              <w:rPr>
                <w:i/>
                <w:sz w:val="18"/>
                <w:szCs w:val="18"/>
              </w:rPr>
            </w:pPr>
            <w:r w:rsidRPr="00743452">
              <w:rPr>
                <w:i/>
                <w:sz w:val="18"/>
                <w:szCs w:val="18"/>
              </w:rPr>
              <w:t>Transported to site</w:t>
            </w:r>
          </w:p>
        </w:tc>
        <w:tc>
          <w:tcPr>
            <w:tcW w:w="2923" w:type="dxa"/>
          </w:tcPr>
          <w:p w:rsidR="004613BC" w:rsidRPr="00743452" w:rsidRDefault="004613BC" w:rsidP="00825DCD">
            <w:pPr>
              <w:rPr>
                <w:i/>
                <w:sz w:val="18"/>
                <w:szCs w:val="18"/>
              </w:rPr>
            </w:pPr>
            <w:r w:rsidRPr="00743452">
              <w:rPr>
                <w:i/>
                <w:sz w:val="18"/>
                <w:szCs w:val="18"/>
              </w:rPr>
              <w:t>Transported from site</w:t>
            </w:r>
          </w:p>
        </w:tc>
      </w:tr>
      <w:tr w:rsidR="004613BC" w:rsidTr="00825DCD">
        <w:tc>
          <w:tcPr>
            <w:tcW w:w="2970" w:type="dxa"/>
          </w:tcPr>
          <w:p w:rsidR="004613BC" w:rsidRDefault="004613BC" w:rsidP="00825DCD"/>
        </w:tc>
        <w:tc>
          <w:tcPr>
            <w:tcW w:w="2923" w:type="dxa"/>
          </w:tcPr>
          <w:p w:rsidR="004613BC" w:rsidRDefault="004613BC" w:rsidP="00825DCD"/>
        </w:tc>
        <w:tc>
          <w:tcPr>
            <w:tcW w:w="2923" w:type="dxa"/>
          </w:tcPr>
          <w:p w:rsidR="004613BC" w:rsidRDefault="004613BC" w:rsidP="00825DCD"/>
        </w:tc>
      </w:tr>
    </w:tbl>
    <w:p w:rsidR="004613BC" w:rsidRDefault="004613BC" w:rsidP="004613BC">
      <w:pPr>
        <w:ind w:left="426" w:hanging="426"/>
      </w:pPr>
    </w:p>
    <w:p w:rsidR="004613BC" w:rsidRDefault="004613BC" w:rsidP="004613BC">
      <w:pPr>
        <w:ind w:left="426" w:hanging="426"/>
      </w:pPr>
      <w:r>
        <w:t xml:space="preserve">(e) </w:t>
      </w:r>
      <w:r>
        <w:tab/>
        <w:t>Provide details of the vicinity of the land to which the application relates, where such details are relevant to the risks or consequences of a major accident (relevant details include numbers of people in neighbouring developments that could be affected by a major accident).</w:t>
      </w:r>
    </w:p>
    <w:tbl>
      <w:tblPr>
        <w:tblStyle w:val="TableGrid"/>
        <w:tblW w:w="0" w:type="auto"/>
        <w:tblInd w:w="426" w:type="dxa"/>
        <w:tblLook w:val="04A0" w:firstRow="1" w:lastRow="0" w:firstColumn="1" w:lastColumn="0" w:noHBand="0" w:noVBand="1"/>
      </w:tblPr>
      <w:tblGrid>
        <w:gridCol w:w="8590"/>
      </w:tblGrid>
      <w:tr w:rsidR="004613BC" w:rsidTr="004613BC">
        <w:tc>
          <w:tcPr>
            <w:tcW w:w="9242" w:type="dxa"/>
          </w:tcPr>
          <w:p w:rsidR="004613BC" w:rsidRDefault="004613BC" w:rsidP="004613BC"/>
        </w:tc>
      </w:tr>
    </w:tbl>
    <w:p w:rsidR="004613BC" w:rsidRDefault="004613BC" w:rsidP="004613BC">
      <w:pPr>
        <w:ind w:left="426" w:hanging="426"/>
      </w:pPr>
    </w:p>
    <w:p w:rsidR="004613BC" w:rsidRDefault="004613BC" w:rsidP="004613BC">
      <w:pPr>
        <w:ind w:left="426" w:hanging="426"/>
      </w:pPr>
      <w:r>
        <w:t>(f)</w:t>
      </w:r>
      <w:r>
        <w:tab/>
        <w:t xml:space="preserve">Provide a brief overview of the measures taken or proposed to be taken to limit the consequences of a major accident. </w:t>
      </w:r>
    </w:p>
    <w:tbl>
      <w:tblPr>
        <w:tblStyle w:val="TableGrid"/>
        <w:tblW w:w="0" w:type="auto"/>
        <w:tblInd w:w="426" w:type="dxa"/>
        <w:tblLook w:val="04A0" w:firstRow="1" w:lastRow="0" w:firstColumn="1" w:lastColumn="0" w:noHBand="0" w:noVBand="1"/>
      </w:tblPr>
      <w:tblGrid>
        <w:gridCol w:w="8590"/>
      </w:tblGrid>
      <w:tr w:rsidR="004613BC" w:rsidTr="004613BC">
        <w:tc>
          <w:tcPr>
            <w:tcW w:w="9242" w:type="dxa"/>
          </w:tcPr>
          <w:p w:rsidR="004613BC" w:rsidRDefault="004613BC" w:rsidP="004613BC"/>
        </w:tc>
      </w:tr>
    </w:tbl>
    <w:p w:rsidR="004613BC" w:rsidRDefault="004613BC" w:rsidP="004613BC">
      <w:pPr>
        <w:ind w:left="426" w:hanging="426"/>
      </w:pPr>
    </w:p>
    <w:p w:rsidR="004613BC" w:rsidRDefault="004613BC" w:rsidP="004613BC">
      <w:pPr>
        <w:ind w:left="426" w:hanging="426"/>
      </w:pPr>
      <w:r>
        <w:t xml:space="preserve">(g) </w:t>
      </w:r>
      <w:r>
        <w:tab/>
        <w:t>Where applicable, provide a statement that the proposal is a project</w:t>
      </w:r>
      <w:r w:rsidR="00BD30F9">
        <w:t>,</w:t>
      </w:r>
      <w:r>
        <w:t xml:space="preserve"> or part of a </w:t>
      </w:r>
      <w:r w:rsidR="00BD30F9">
        <w:t>project, that</w:t>
      </w:r>
      <w:r>
        <w:t xml:space="preserve"> is subject to a national or transboundary environmental impact assessment or to consultations between Member States of the European Union in accordance with Article 14(3) of European Directive 2012/18/EU on the control of major-accident hazards involving dangerous substances.</w:t>
      </w:r>
    </w:p>
    <w:tbl>
      <w:tblPr>
        <w:tblStyle w:val="TableGrid"/>
        <w:tblW w:w="0" w:type="auto"/>
        <w:tblInd w:w="426" w:type="dxa"/>
        <w:tblLook w:val="04A0" w:firstRow="1" w:lastRow="0" w:firstColumn="1" w:lastColumn="0" w:noHBand="0" w:noVBand="1"/>
      </w:tblPr>
      <w:tblGrid>
        <w:gridCol w:w="8590"/>
      </w:tblGrid>
      <w:tr w:rsidR="004613BC" w:rsidTr="004613BC">
        <w:tc>
          <w:tcPr>
            <w:tcW w:w="9242" w:type="dxa"/>
          </w:tcPr>
          <w:p w:rsidR="004613BC" w:rsidRDefault="004613BC" w:rsidP="004613BC"/>
        </w:tc>
      </w:tr>
    </w:tbl>
    <w:p w:rsidR="004613BC" w:rsidRDefault="004613BC" w:rsidP="004613BC">
      <w:pPr>
        <w:ind w:left="426" w:hanging="426"/>
      </w:pPr>
    </w:p>
    <w:p w:rsidR="003B18FF" w:rsidRDefault="003B18FF" w:rsidP="003B18FF">
      <w:pPr>
        <w:ind w:left="426" w:hanging="426"/>
      </w:pPr>
      <w:r>
        <w:lastRenderedPageBreak/>
        <w:t>(</w:t>
      </w:r>
      <w:r w:rsidR="004613BC">
        <w:t>h</w:t>
      </w:r>
      <w:r>
        <w:t>)</w:t>
      </w:r>
      <w:r>
        <w:tab/>
        <w:t>Give any further information which you consider to be relevant to the determination of this application.</w:t>
      </w:r>
    </w:p>
    <w:tbl>
      <w:tblPr>
        <w:tblStyle w:val="TableGrid"/>
        <w:tblW w:w="0" w:type="auto"/>
        <w:tblInd w:w="426" w:type="dxa"/>
        <w:tblLook w:val="04A0" w:firstRow="1" w:lastRow="0" w:firstColumn="1" w:lastColumn="0" w:noHBand="0" w:noVBand="1"/>
      </w:tblPr>
      <w:tblGrid>
        <w:gridCol w:w="8590"/>
      </w:tblGrid>
      <w:tr w:rsidR="00BD62E4" w:rsidTr="0062003E">
        <w:tc>
          <w:tcPr>
            <w:tcW w:w="9242" w:type="dxa"/>
          </w:tcPr>
          <w:sdt>
            <w:sdtPr>
              <w:alias w:val="FurtherInfo"/>
              <w:tag w:val="FurtherInfo"/>
              <w:id w:val="-1965503543"/>
              <w:placeholder>
                <w:docPart w:val="6CF5563D2DC94F7CAC791A2F1A66C7F4"/>
              </w:placeholder>
              <w:showingPlcHdr/>
            </w:sdtPr>
            <w:sdtContent>
              <w:p w:rsidR="00BD62E4" w:rsidRDefault="00BD62E4" w:rsidP="00BD62E4">
                <w:pPr>
                  <w:ind w:left="426"/>
                </w:pPr>
                <w:r>
                  <w:rPr>
                    <w:rStyle w:val="PlaceholderText"/>
                  </w:rPr>
                  <w:t>(Will print as blank space if no further information provided)</w:t>
                </w:r>
              </w:p>
            </w:sdtContent>
          </w:sdt>
          <w:p w:rsidR="00BD62E4" w:rsidRDefault="00BD62E4" w:rsidP="0062003E"/>
        </w:tc>
      </w:tr>
    </w:tbl>
    <w:p w:rsidR="00BD62E4" w:rsidRDefault="00BD62E4" w:rsidP="003B18FF">
      <w:pPr>
        <w:ind w:left="426" w:hanging="426"/>
      </w:pPr>
    </w:p>
    <w:p w:rsidR="00717971" w:rsidRDefault="00717971">
      <w:pPr>
        <w:ind w:left="426"/>
      </w:pPr>
    </w:p>
    <w:p w:rsidR="004613BC" w:rsidRDefault="004613BC" w:rsidP="004613BC">
      <w:pPr>
        <w:ind w:left="426" w:hanging="426"/>
      </w:pPr>
    </w:p>
    <w:p w:rsidR="00407D9C" w:rsidRDefault="00407D9C" w:rsidP="004613BC">
      <w:pPr>
        <w:ind w:left="426" w:hanging="426"/>
      </w:pPr>
    </w:p>
    <w:p w:rsidR="00407D9C" w:rsidRDefault="00407D9C" w:rsidP="004613BC">
      <w:pPr>
        <w:ind w:left="426" w:hanging="426"/>
      </w:pPr>
    </w:p>
    <w:p w:rsidR="00407D9C" w:rsidRDefault="00407D9C" w:rsidP="004613BC">
      <w:pPr>
        <w:ind w:left="426" w:hanging="426"/>
      </w:pPr>
    </w:p>
    <w:p w:rsidR="00407D9C" w:rsidRDefault="00407D9C" w:rsidP="004613BC">
      <w:pPr>
        <w:ind w:left="426" w:hanging="426"/>
      </w:pPr>
    </w:p>
    <w:p w:rsidR="004D3D55" w:rsidRPr="00777BBF" w:rsidRDefault="00003909" w:rsidP="004D3D55">
      <w:pPr>
        <w:keepNext/>
        <w:keepLines/>
        <w:rPr>
          <w:b/>
          <w:sz w:val="24"/>
          <w:szCs w:val="24"/>
        </w:rPr>
      </w:pPr>
      <w:r w:rsidRPr="00777BBF">
        <w:rPr>
          <w:b/>
          <w:sz w:val="24"/>
          <w:szCs w:val="24"/>
        </w:rPr>
        <w:t>I/We hereby apply for hazardous substances consent in accordance with the proposals described in the application</w:t>
      </w:r>
    </w:p>
    <w:p w:rsidR="00C4549D" w:rsidRPr="00777BBF" w:rsidRDefault="009530AD" w:rsidP="009530AD">
      <w:pPr>
        <w:keepLines/>
        <w:jc w:val="right"/>
        <w:rPr>
          <w:b/>
          <w:sz w:val="24"/>
          <w:szCs w:val="24"/>
        </w:rPr>
      </w:pPr>
      <w:r w:rsidRPr="00777BBF">
        <w:rPr>
          <w:b/>
          <w:sz w:val="24"/>
          <w:szCs w:val="24"/>
        </w:rPr>
        <w:br/>
      </w:r>
      <w:r w:rsidR="00C4549D" w:rsidRPr="00777BBF">
        <w:rPr>
          <w:b/>
          <w:sz w:val="24"/>
          <w:szCs w:val="24"/>
        </w:rPr>
        <w:br/>
      </w:r>
      <w:r w:rsidR="00003909" w:rsidRPr="00777BBF">
        <w:rPr>
          <w:b/>
          <w:sz w:val="24"/>
          <w:szCs w:val="24"/>
        </w:rPr>
        <w:t>Signed …………………………………………………………………….</w:t>
      </w:r>
      <w:r w:rsidR="00C4549D" w:rsidRPr="00777BBF">
        <w:rPr>
          <w:b/>
          <w:sz w:val="24"/>
          <w:szCs w:val="24"/>
        </w:rPr>
        <w:br/>
      </w:r>
      <w:r w:rsidR="00C4549D" w:rsidRPr="00777BBF">
        <w:rPr>
          <w:b/>
          <w:sz w:val="24"/>
          <w:szCs w:val="24"/>
        </w:rPr>
        <w:br/>
      </w:r>
      <w:r w:rsidR="00C4549D" w:rsidRPr="00777BBF">
        <w:rPr>
          <w:b/>
          <w:sz w:val="24"/>
          <w:szCs w:val="24"/>
        </w:rPr>
        <w:br/>
      </w:r>
      <w:r w:rsidR="00C4549D" w:rsidRPr="00777BBF">
        <w:rPr>
          <w:b/>
          <w:sz w:val="24"/>
          <w:szCs w:val="24"/>
        </w:rPr>
        <w:br/>
      </w:r>
      <w:r w:rsidR="00797A51" w:rsidRPr="00777BBF">
        <w:rPr>
          <w:b/>
          <w:sz w:val="24"/>
          <w:szCs w:val="24"/>
        </w:rPr>
        <w:t>o</w:t>
      </w:r>
      <w:r w:rsidR="00003909" w:rsidRPr="00777BBF">
        <w:rPr>
          <w:b/>
          <w:sz w:val="24"/>
          <w:szCs w:val="24"/>
        </w:rPr>
        <w:t>n behalf</w:t>
      </w:r>
      <w:r w:rsidR="00797A51" w:rsidRPr="00777BBF">
        <w:rPr>
          <w:b/>
          <w:sz w:val="24"/>
          <w:szCs w:val="24"/>
        </w:rPr>
        <w:t xml:space="preserve"> of</w:t>
      </w:r>
      <w:r w:rsidR="00003909" w:rsidRPr="00777BBF">
        <w:rPr>
          <w:b/>
          <w:sz w:val="24"/>
          <w:szCs w:val="24"/>
        </w:rPr>
        <w:t xml:space="preserve"> ………………………………………………………………..</w:t>
      </w:r>
      <w:r w:rsidR="00003909" w:rsidRPr="00777BBF">
        <w:rPr>
          <w:b/>
          <w:sz w:val="24"/>
          <w:szCs w:val="24"/>
        </w:rPr>
        <w:br/>
        <w:t xml:space="preserve">(insert </w:t>
      </w:r>
      <w:r w:rsidR="005E6467" w:rsidRPr="00777BBF">
        <w:rPr>
          <w:b/>
          <w:sz w:val="24"/>
          <w:szCs w:val="24"/>
        </w:rPr>
        <w:t xml:space="preserve">name of person in control of the land if different to </w:t>
      </w:r>
      <w:r w:rsidR="00003909" w:rsidRPr="00777BBF">
        <w:rPr>
          <w:b/>
          <w:sz w:val="24"/>
          <w:szCs w:val="24"/>
        </w:rPr>
        <w:t>applicant)</w:t>
      </w:r>
      <w:r w:rsidR="00C4549D" w:rsidRPr="00777BBF">
        <w:rPr>
          <w:b/>
          <w:sz w:val="24"/>
          <w:szCs w:val="24"/>
        </w:rPr>
        <w:t xml:space="preserve"> </w:t>
      </w:r>
      <w:r w:rsidR="00C4549D" w:rsidRPr="00777BBF">
        <w:rPr>
          <w:b/>
          <w:sz w:val="24"/>
          <w:szCs w:val="24"/>
        </w:rPr>
        <w:br/>
      </w:r>
      <w:r w:rsidR="00C4549D" w:rsidRPr="00777BBF">
        <w:rPr>
          <w:b/>
          <w:sz w:val="24"/>
          <w:szCs w:val="24"/>
        </w:rPr>
        <w:br/>
      </w:r>
      <w:r w:rsidR="00C4549D" w:rsidRPr="00777BBF">
        <w:rPr>
          <w:b/>
          <w:sz w:val="24"/>
          <w:szCs w:val="24"/>
        </w:rPr>
        <w:br/>
      </w:r>
      <w:r w:rsidR="00003909" w:rsidRPr="00777BBF">
        <w:rPr>
          <w:b/>
          <w:sz w:val="24"/>
          <w:szCs w:val="24"/>
        </w:rPr>
        <w:t>Date ………………………………………………………………………..</w:t>
      </w:r>
    </w:p>
    <w:p w:rsidR="00B2021B" w:rsidRDefault="00B11042" w:rsidP="00B2021B">
      <w:pPr>
        <w:rPr>
          <w:b/>
          <w:sz w:val="24"/>
          <w:szCs w:val="24"/>
        </w:rPr>
      </w:pPr>
      <w:r w:rsidRPr="00777BBF">
        <w:rPr>
          <w:b/>
          <w:sz w:val="24"/>
          <w:szCs w:val="24"/>
        </w:rPr>
        <w:t xml:space="preserve">To be accompanied by the certificate </w:t>
      </w:r>
      <w:r w:rsidR="005177EA" w:rsidRPr="00777BBF">
        <w:rPr>
          <w:b/>
          <w:sz w:val="24"/>
          <w:szCs w:val="24"/>
        </w:rPr>
        <w:t xml:space="preserve">completed in accordance with </w:t>
      </w:r>
      <w:r w:rsidR="005E6467" w:rsidRPr="00777BBF">
        <w:rPr>
          <w:b/>
          <w:sz w:val="24"/>
          <w:szCs w:val="24"/>
        </w:rPr>
        <w:t xml:space="preserve">regulation </w:t>
      </w:r>
      <w:r w:rsidR="005177EA" w:rsidRPr="00777BBF">
        <w:rPr>
          <w:b/>
          <w:sz w:val="24"/>
          <w:szCs w:val="24"/>
        </w:rPr>
        <w:t xml:space="preserve">5(2) </w:t>
      </w:r>
      <w:r w:rsidR="005E6467" w:rsidRPr="00777BBF">
        <w:rPr>
          <w:b/>
          <w:sz w:val="24"/>
          <w:szCs w:val="24"/>
        </w:rPr>
        <w:t xml:space="preserve">of the Regulations </w:t>
      </w:r>
      <w:r w:rsidR="005177EA" w:rsidRPr="00777BBF">
        <w:rPr>
          <w:b/>
          <w:sz w:val="24"/>
          <w:szCs w:val="24"/>
        </w:rPr>
        <w:t>(notice to owner by applicant), and the fee payable under regulation 55</w:t>
      </w:r>
      <w:r w:rsidR="007276C1" w:rsidRPr="00777BBF">
        <w:rPr>
          <w:b/>
          <w:sz w:val="24"/>
          <w:szCs w:val="24"/>
        </w:rPr>
        <w:t xml:space="preserve"> of the Regulations</w:t>
      </w:r>
      <w:r w:rsidR="005177EA" w:rsidRPr="00777BBF">
        <w:rPr>
          <w:b/>
          <w:sz w:val="24"/>
          <w:szCs w:val="24"/>
        </w:rPr>
        <w:t>.</w:t>
      </w:r>
    </w:p>
    <w:p w:rsidR="00777BBF" w:rsidRDefault="00777BBF" w:rsidP="00B2021B">
      <w:pPr>
        <w:rPr>
          <w:b/>
          <w:sz w:val="24"/>
          <w:szCs w:val="24"/>
        </w:rPr>
      </w:pPr>
    </w:p>
    <w:p w:rsidR="000364E3" w:rsidRDefault="000364E3">
      <w:pPr>
        <w:rPr>
          <w:b/>
        </w:rPr>
      </w:pPr>
      <w:r>
        <w:rPr>
          <w:b/>
        </w:rPr>
        <w:br w:type="page"/>
      </w:r>
    </w:p>
    <w:p w:rsidR="00B2021B" w:rsidRDefault="00003909" w:rsidP="00B2021B">
      <w:pPr>
        <w:rPr>
          <w:b/>
        </w:rPr>
      </w:pPr>
      <w:bookmarkStart w:id="0" w:name="_GoBack"/>
      <w:bookmarkEnd w:id="0"/>
      <w:r w:rsidRPr="00C56008">
        <w:rPr>
          <w:b/>
        </w:rPr>
        <w:t>Notes</w:t>
      </w:r>
    </w:p>
    <w:p w:rsidR="00777BBF" w:rsidRDefault="00D50131" w:rsidP="00777BBF">
      <w:r>
        <w:t>“</w:t>
      </w:r>
      <w:r w:rsidRPr="00786DFC">
        <w:rPr>
          <w:b/>
        </w:rPr>
        <w:t>Site map</w:t>
      </w:r>
      <w:r>
        <w:t xml:space="preserve">” is a map, reproduced from, or based on, an Ordnance Survey map with a scale of not less than 1:10,000, which identifies the land to which the application relates </w:t>
      </w:r>
      <w:r w:rsidR="004D38FC">
        <w:t xml:space="preserve">with the site outlined in red </w:t>
      </w:r>
      <w:r>
        <w:t xml:space="preserve">and shows National Grid lines and reference numbers. </w:t>
      </w:r>
    </w:p>
    <w:p w:rsidR="00777BBF" w:rsidRDefault="00D50131" w:rsidP="00777BBF">
      <w:pPr>
        <w:spacing w:after="0" w:line="240" w:lineRule="auto"/>
      </w:pPr>
      <w:r>
        <w:t>“</w:t>
      </w:r>
      <w:r w:rsidRPr="00786DFC">
        <w:rPr>
          <w:b/>
        </w:rPr>
        <w:t>Substance location plan</w:t>
      </w:r>
      <w:r>
        <w:t>” is a plan of the land to which the application relates, drawn to a scale of not less than 1:2,500, which identifies-</w:t>
      </w:r>
    </w:p>
    <w:p w:rsidR="00777BBF" w:rsidRDefault="00D50131" w:rsidP="00777BBF">
      <w:pPr>
        <w:spacing w:after="0" w:line="240" w:lineRule="auto"/>
      </w:pPr>
      <w:r>
        <w:t>any area of land intended to be used for the storage of the substance;</w:t>
      </w:r>
    </w:p>
    <w:p w:rsidR="00777BBF" w:rsidRDefault="00D50131" w:rsidP="00777BBF">
      <w:pPr>
        <w:spacing w:after="0" w:line="240" w:lineRule="auto"/>
      </w:pPr>
      <w:r>
        <w:lastRenderedPageBreak/>
        <w:t>where the substance is to be used in a manufacturing, treatment or other industria</w:t>
      </w:r>
      <w:r w:rsidR="00E33B92">
        <w:t>l</w:t>
      </w:r>
      <w:r>
        <w:t xml:space="preserve"> process, the location of the major items of plant involved in that process in which the substance will be present;</w:t>
      </w:r>
    </w:p>
    <w:p w:rsidR="00777BBF" w:rsidRDefault="00D50131" w:rsidP="00777BBF">
      <w:pPr>
        <w:spacing w:after="0" w:line="240" w:lineRule="auto"/>
      </w:pPr>
      <w:r>
        <w:t>and</w:t>
      </w:r>
      <w:r w:rsidR="00777BBF">
        <w:t xml:space="preserve"> </w:t>
      </w:r>
      <w:r>
        <w:t>access points to and from the land.</w:t>
      </w:r>
    </w:p>
    <w:p w:rsidR="00777BBF" w:rsidRDefault="00777BBF" w:rsidP="00777BBF">
      <w:pPr>
        <w:rPr>
          <w:b/>
          <w:u w:val="single"/>
        </w:rPr>
      </w:pPr>
    </w:p>
    <w:p w:rsidR="00777BBF" w:rsidRDefault="008442F2" w:rsidP="00777BBF">
      <w:pPr>
        <w:rPr>
          <w:b/>
          <w:u w:val="single"/>
        </w:rPr>
      </w:pPr>
      <w:r w:rsidRPr="008442F2">
        <w:rPr>
          <w:b/>
          <w:u w:val="single"/>
        </w:rPr>
        <w:t>CHECKLIST</w:t>
      </w:r>
    </w:p>
    <w:p w:rsidR="008442F2" w:rsidRDefault="008442F2" w:rsidP="00407D9C">
      <w:pPr>
        <w:spacing w:after="0" w:line="240" w:lineRule="auto"/>
      </w:pPr>
      <w:r>
        <w:t>Completed Form</w:t>
      </w:r>
      <w:r>
        <w:tab/>
      </w:r>
      <w:r>
        <w:tab/>
      </w:r>
      <w:sdt>
        <w:sdtPr>
          <w:rPr>
            <w:sz w:val="36"/>
            <w:szCs w:val="36"/>
          </w:rPr>
          <w:id w:val="-1657143864"/>
          <w14:checkbox>
            <w14:checked w14:val="0"/>
            <w14:checkedState w14:val="2612" w14:font="MS Gothic"/>
            <w14:uncheckedState w14:val="2610" w14:font="MS Gothic"/>
          </w14:checkbox>
        </w:sdtPr>
        <w:sdtEndPr/>
        <w:sdtContent>
          <w:r w:rsidRPr="008442F2">
            <w:rPr>
              <w:rFonts w:ascii="MS Gothic" w:eastAsia="MS Gothic" w:hAnsi="MS Gothic" w:hint="eastAsia"/>
              <w:sz w:val="36"/>
              <w:szCs w:val="36"/>
            </w:rPr>
            <w:t>☐</w:t>
          </w:r>
        </w:sdtContent>
      </w:sdt>
    </w:p>
    <w:p w:rsidR="008442F2" w:rsidRDefault="008442F2" w:rsidP="00407D9C">
      <w:pPr>
        <w:keepNext/>
        <w:keepLines/>
        <w:spacing w:after="0" w:line="240" w:lineRule="auto"/>
      </w:pPr>
      <w:r>
        <w:t>Provide Site Map</w:t>
      </w:r>
      <w:r>
        <w:tab/>
      </w:r>
      <w:r>
        <w:tab/>
      </w:r>
      <w:sdt>
        <w:sdtPr>
          <w:rPr>
            <w:sz w:val="36"/>
            <w:szCs w:val="36"/>
          </w:rPr>
          <w:id w:val="1487359788"/>
          <w14:checkbox>
            <w14:checked w14:val="0"/>
            <w14:checkedState w14:val="2612" w14:font="MS Gothic"/>
            <w14:uncheckedState w14:val="2610" w14:font="MS Gothic"/>
          </w14:checkbox>
        </w:sdtPr>
        <w:sdtEndPr/>
        <w:sdtContent>
          <w:r w:rsidRPr="008442F2">
            <w:rPr>
              <w:rFonts w:ascii="MS Gothic" w:eastAsia="MS Gothic" w:hAnsi="MS Gothic" w:hint="eastAsia"/>
              <w:sz w:val="36"/>
              <w:szCs w:val="36"/>
            </w:rPr>
            <w:t>☐</w:t>
          </w:r>
        </w:sdtContent>
      </w:sdt>
    </w:p>
    <w:p w:rsidR="008442F2" w:rsidRDefault="008442F2" w:rsidP="00407D9C">
      <w:pPr>
        <w:keepNext/>
        <w:keepLines/>
        <w:spacing w:after="0" w:line="240" w:lineRule="auto"/>
      </w:pPr>
      <w:r>
        <w:t>Provide substances location plan</w:t>
      </w:r>
      <w:r>
        <w:tab/>
      </w:r>
      <w:r>
        <w:tab/>
      </w:r>
      <w:sdt>
        <w:sdtPr>
          <w:rPr>
            <w:sz w:val="36"/>
            <w:szCs w:val="36"/>
          </w:rPr>
          <w:id w:val="-1435427988"/>
          <w14:checkbox>
            <w14:checked w14:val="0"/>
            <w14:checkedState w14:val="2612" w14:font="MS Gothic"/>
            <w14:uncheckedState w14:val="2610" w14:font="MS Gothic"/>
          </w14:checkbox>
        </w:sdtPr>
        <w:sdtEndPr/>
        <w:sdtContent>
          <w:r w:rsidRPr="008442F2">
            <w:rPr>
              <w:rFonts w:ascii="MS Gothic" w:eastAsia="MS Gothic" w:hAnsi="MS Gothic" w:hint="eastAsia"/>
              <w:sz w:val="36"/>
              <w:szCs w:val="36"/>
            </w:rPr>
            <w:t>☐</w:t>
          </w:r>
        </w:sdtContent>
      </w:sdt>
    </w:p>
    <w:p w:rsidR="008442F2" w:rsidRDefault="008442F2" w:rsidP="00407D9C">
      <w:pPr>
        <w:keepNext/>
        <w:keepLines/>
        <w:spacing w:after="0" w:line="240" w:lineRule="auto"/>
      </w:pPr>
      <w:r>
        <w:t>Regu</w:t>
      </w:r>
      <w:r w:rsidR="000171E8">
        <w:t>lation 5 (2) Notice to owners if</w:t>
      </w:r>
      <w:r>
        <w:t xml:space="preserve"> applicable</w:t>
      </w:r>
      <w:r>
        <w:tab/>
      </w:r>
      <w:sdt>
        <w:sdtPr>
          <w:rPr>
            <w:sz w:val="36"/>
            <w:szCs w:val="36"/>
          </w:rPr>
          <w:id w:val="1529133804"/>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p>
    <w:p w:rsidR="008442F2" w:rsidRPr="008442F2" w:rsidRDefault="008442F2" w:rsidP="00407D9C">
      <w:pPr>
        <w:keepNext/>
        <w:keepLines/>
        <w:spacing w:after="0" w:line="240" w:lineRule="auto"/>
        <w:rPr>
          <w:sz w:val="36"/>
          <w:szCs w:val="36"/>
        </w:rPr>
      </w:pPr>
      <w:r>
        <w:t>Fee</w:t>
      </w:r>
      <w:r>
        <w:tab/>
      </w:r>
      <w:r>
        <w:tab/>
      </w:r>
      <w:r>
        <w:tab/>
      </w:r>
      <w:sdt>
        <w:sdtPr>
          <w:rPr>
            <w:sz w:val="36"/>
            <w:szCs w:val="36"/>
          </w:rPr>
          <w:id w:val="1397393830"/>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p>
    <w:p w:rsidR="008442F2" w:rsidRPr="008442F2" w:rsidRDefault="008442F2" w:rsidP="00407D9C">
      <w:pPr>
        <w:keepNext/>
        <w:keepLines/>
        <w:spacing w:after="0" w:line="240" w:lineRule="auto"/>
        <w:rPr>
          <w:sz w:val="36"/>
          <w:szCs w:val="36"/>
        </w:rPr>
      </w:pPr>
      <w:r>
        <w:t>Copy Disc/</w:t>
      </w:r>
      <w:r w:rsidR="000171E8">
        <w:t>digital</w:t>
      </w:r>
      <w:r>
        <w:t>/paper copies of any plans</w:t>
      </w:r>
      <w:r>
        <w:tab/>
      </w:r>
      <w:sdt>
        <w:sdtPr>
          <w:rPr>
            <w:sz w:val="36"/>
            <w:szCs w:val="36"/>
          </w:rPr>
          <w:id w:val="-86612911"/>
          <w14:checkbox>
            <w14:checked w14:val="0"/>
            <w14:checkedState w14:val="2612" w14:font="MS Gothic"/>
            <w14:uncheckedState w14:val="2610" w14:font="MS Gothic"/>
          </w14:checkbox>
        </w:sdtPr>
        <w:sdtEndPr/>
        <w:sdtContent>
          <w:r w:rsidRPr="008442F2">
            <w:rPr>
              <w:rFonts w:ascii="MS Gothic" w:eastAsia="MS Gothic" w:hAnsi="MS Gothic" w:hint="eastAsia"/>
              <w:sz w:val="36"/>
              <w:szCs w:val="36"/>
            </w:rPr>
            <w:t>☐</w:t>
          </w:r>
        </w:sdtContent>
      </w:sdt>
    </w:p>
    <w:p w:rsidR="008442F2" w:rsidRDefault="008442F2" w:rsidP="00407D9C">
      <w:pPr>
        <w:keepNext/>
        <w:keepLines/>
        <w:spacing w:after="0" w:line="240" w:lineRule="auto"/>
      </w:pPr>
      <w:r>
        <w:t>for consultation purposes</w:t>
      </w:r>
    </w:p>
    <w:sectPr w:rsidR="008442F2" w:rsidSect="002001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CD" w:rsidRDefault="00825DCD" w:rsidP="009019F2">
      <w:pPr>
        <w:spacing w:after="0" w:line="240" w:lineRule="auto"/>
      </w:pPr>
      <w:r>
        <w:separator/>
      </w:r>
    </w:p>
  </w:endnote>
  <w:endnote w:type="continuationSeparator" w:id="0">
    <w:p w:rsidR="00825DCD" w:rsidRDefault="00825DCD" w:rsidP="0090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CD" w:rsidRDefault="00825DCD" w:rsidP="009019F2">
      <w:pPr>
        <w:spacing w:after="0" w:line="240" w:lineRule="auto"/>
      </w:pPr>
      <w:r>
        <w:separator/>
      </w:r>
    </w:p>
  </w:footnote>
  <w:footnote w:type="continuationSeparator" w:id="0">
    <w:p w:rsidR="00825DCD" w:rsidRDefault="00825DCD" w:rsidP="00901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B0049"/>
    <w:multiLevelType w:val="hybridMultilevel"/>
    <w:tmpl w:val="BCE89546"/>
    <w:lvl w:ilvl="0" w:tplc="CE74D1F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87F05"/>
    <w:multiLevelType w:val="hybridMultilevel"/>
    <w:tmpl w:val="A738996C"/>
    <w:lvl w:ilvl="0" w:tplc="1C36CD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58A90D7E"/>
    <w:multiLevelType w:val="hybridMultilevel"/>
    <w:tmpl w:val="33CA45D6"/>
    <w:lvl w:ilvl="0" w:tplc="8BF0FE80">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A2E49"/>
    <w:multiLevelType w:val="hybridMultilevel"/>
    <w:tmpl w:val="05981B0A"/>
    <w:lvl w:ilvl="0" w:tplc="E5F214E6">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74"/>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D9"/>
    <w:rsid w:val="00003909"/>
    <w:rsid w:val="0001417E"/>
    <w:rsid w:val="000171E8"/>
    <w:rsid w:val="000207AC"/>
    <w:rsid w:val="00023752"/>
    <w:rsid w:val="00027D99"/>
    <w:rsid w:val="00030801"/>
    <w:rsid w:val="000364E3"/>
    <w:rsid w:val="00043BF7"/>
    <w:rsid w:val="00055ED3"/>
    <w:rsid w:val="00064D91"/>
    <w:rsid w:val="00071094"/>
    <w:rsid w:val="000772BE"/>
    <w:rsid w:val="0008065E"/>
    <w:rsid w:val="000C38C5"/>
    <w:rsid w:val="000D55C5"/>
    <w:rsid w:val="000D55EC"/>
    <w:rsid w:val="000E056A"/>
    <w:rsid w:val="00102242"/>
    <w:rsid w:val="00110AA9"/>
    <w:rsid w:val="0014717A"/>
    <w:rsid w:val="00166C10"/>
    <w:rsid w:val="00174BFE"/>
    <w:rsid w:val="0018196A"/>
    <w:rsid w:val="00181B88"/>
    <w:rsid w:val="001931F4"/>
    <w:rsid w:val="001A35B6"/>
    <w:rsid w:val="001C1F89"/>
    <w:rsid w:val="001C3525"/>
    <w:rsid w:val="001C7CC9"/>
    <w:rsid w:val="001F20BE"/>
    <w:rsid w:val="002001CE"/>
    <w:rsid w:val="002146D1"/>
    <w:rsid w:val="00240261"/>
    <w:rsid w:val="002470E2"/>
    <w:rsid w:val="00265F35"/>
    <w:rsid w:val="0027490D"/>
    <w:rsid w:val="00297D42"/>
    <w:rsid w:val="002C5664"/>
    <w:rsid w:val="002E5586"/>
    <w:rsid w:val="00304D8B"/>
    <w:rsid w:val="003131C0"/>
    <w:rsid w:val="003615E7"/>
    <w:rsid w:val="00362DAC"/>
    <w:rsid w:val="0036744A"/>
    <w:rsid w:val="00376697"/>
    <w:rsid w:val="003834AE"/>
    <w:rsid w:val="003B18FF"/>
    <w:rsid w:val="003D7995"/>
    <w:rsid w:val="003E2EE9"/>
    <w:rsid w:val="003F325E"/>
    <w:rsid w:val="0040038E"/>
    <w:rsid w:val="00407D9C"/>
    <w:rsid w:val="00411337"/>
    <w:rsid w:val="00415107"/>
    <w:rsid w:val="00423A7D"/>
    <w:rsid w:val="00426F06"/>
    <w:rsid w:val="0045653E"/>
    <w:rsid w:val="004613BC"/>
    <w:rsid w:val="00470D58"/>
    <w:rsid w:val="00473F02"/>
    <w:rsid w:val="00481795"/>
    <w:rsid w:val="00484ACC"/>
    <w:rsid w:val="004A019B"/>
    <w:rsid w:val="004B2113"/>
    <w:rsid w:val="004B7D38"/>
    <w:rsid w:val="004D20C6"/>
    <w:rsid w:val="004D38FC"/>
    <w:rsid w:val="004D3D55"/>
    <w:rsid w:val="00515E65"/>
    <w:rsid w:val="005177EA"/>
    <w:rsid w:val="00527392"/>
    <w:rsid w:val="00544C6C"/>
    <w:rsid w:val="005863A0"/>
    <w:rsid w:val="005930E2"/>
    <w:rsid w:val="005A5AC5"/>
    <w:rsid w:val="005B1A34"/>
    <w:rsid w:val="005C1036"/>
    <w:rsid w:val="005C4580"/>
    <w:rsid w:val="005D30D5"/>
    <w:rsid w:val="005E4621"/>
    <w:rsid w:val="005E6467"/>
    <w:rsid w:val="005E7081"/>
    <w:rsid w:val="00603DDE"/>
    <w:rsid w:val="00611254"/>
    <w:rsid w:val="006269D5"/>
    <w:rsid w:val="00646FE9"/>
    <w:rsid w:val="00660499"/>
    <w:rsid w:val="00660F90"/>
    <w:rsid w:val="0067157B"/>
    <w:rsid w:val="006C55BC"/>
    <w:rsid w:val="00701791"/>
    <w:rsid w:val="00707165"/>
    <w:rsid w:val="00717971"/>
    <w:rsid w:val="007231C7"/>
    <w:rsid w:val="00723807"/>
    <w:rsid w:val="007276C1"/>
    <w:rsid w:val="007325FA"/>
    <w:rsid w:val="0073672B"/>
    <w:rsid w:val="00744878"/>
    <w:rsid w:val="0075123D"/>
    <w:rsid w:val="007520D8"/>
    <w:rsid w:val="00777BBF"/>
    <w:rsid w:val="00786DFC"/>
    <w:rsid w:val="00797A51"/>
    <w:rsid w:val="007B5CA0"/>
    <w:rsid w:val="007C3975"/>
    <w:rsid w:val="007C3AF1"/>
    <w:rsid w:val="007F18A3"/>
    <w:rsid w:val="00810F7D"/>
    <w:rsid w:val="0081122B"/>
    <w:rsid w:val="008150F0"/>
    <w:rsid w:val="00822D1D"/>
    <w:rsid w:val="00825DCD"/>
    <w:rsid w:val="00826732"/>
    <w:rsid w:val="0083413F"/>
    <w:rsid w:val="008442F2"/>
    <w:rsid w:val="008659DD"/>
    <w:rsid w:val="008A0037"/>
    <w:rsid w:val="008E1CBD"/>
    <w:rsid w:val="008E4F86"/>
    <w:rsid w:val="009019F2"/>
    <w:rsid w:val="009530AD"/>
    <w:rsid w:val="00970BA9"/>
    <w:rsid w:val="009735B8"/>
    <w:rsid w:val="00973B3F"/>
    <w:rsid w:val="00974743"/>
    <w:rsid w:val="009A6623"/>
    <w:rsid w:val="009E114D"/>
    <w:rsid w:val="009E1853"/>
    <w:rsid w:val="009E4450"/>
    <w:rsid w:val="009E583D"/>
    <w:rsid w:val="009F7ABB"/>
    <w:rsid w:val="00A00085"/>
    <w:rsid w:val="00A00CCB"/>
    <w:rsid w:val="00A166E8"/>
    <w:rsid w:val="00A37A77"/>
    <w:rsid w:val="00A40F8C"/>
    <w:rsid w:val="00A43AC9"/>
    <w:rsid w:val="00A56849"/>
    <w:rsid w:val="00A729A3"/>
    <w:rsid w:val="00A829CB"/>
    <w:rsid w:val="00A87485"/>
    <w:rsid w:val="00A87ABE"/>
    <w:rsid w:val="00AB5452"/>
    <w:rsid w:val="00AC172B"/>
    <w:rsid w:val="00AC54EB"/>
    <w:rsid w:val="00AD30C0"/>
    <w:rsid w:val="00AE7178"/>
    <w:rsid w:val="00AF73AA"/>
    <w:rsid w:val="00B02E23"/>
    <w:rsid w:val="00B06CF5"/>
    <w:rsid w:val="00B11042"/>
    <w:rsid w:val="00B2021B"/>
    <w:rsid w:val="00B24B63"/>
    <w:rsid w:val="00B429F4"/>
    <w:rsid w:val="00B52F20"/>
    <w:rsid w:val="00B57831"/>
    <w:rsid w:val="00BC267F"/>
    <w:rsid w:val="00BC30AD"/>
    <w:rsid w:val="00BC3594"/>
    <w:rsid w:val="00BD30F9"/>
    <w:rsid w:val="00BD62E4"/>
    <w:rsid w:val="00BE49C9"/>
    <w:rsid w:val="00C06BF9"/>
    <w:rsid w:val="00C13C4C"/>
    <w:rsid w:val="00C15CFE"/>
    <w:rsid w:val="00C15EB3"/>
    <w:rsid w:val="00C35E82"/>
    <w:rsid w:val="00C37E3B"/>
    <w:rsid w:val="00C40C7D"/>
    <w:rsid w:val="00C4549D"/>
    <w:rsid w:val="00C53553"/>
    <w:rsid w:val="00C554DE"/>
    <w:rsid w:val="00C56008"/>
    <w:rsid w:val="00C5731B"/>
    <w:rsid w:val="00C80BCE"/>
    <w:rsid w:val="00C81A23"/>
    <w:rsid w:val="00C91D25"/>
    <w:rsid w:val="00CB02F6"/>
    <w:rsid w:val="00CB7F18"/>
    <w:rsid w:val="00CC490E"/>
    <w:rsid w:val="00CD404D"/>
    <w:rsid w:val="00D06FB7"/>
    <w:rsid w:val="00D2051F"/>
    <w:rsid w:val="00D3415A"/>
    <w:rsid w:val="00D50131"/>
    <w:rsid w:val="00D907D9"/>
    <w:rsid w:val="00DA7E3A"/>
    <w:rsid w:val="00DB3B38"/>
    <w:rsid w:val="00DC576C"/>
    <w:rsid w:val="00DE1ADD"/>
    <w:rsid w:val="00DE3725"/>
    <w:rsid w:val="00E07B79"/>
    <w:rsid w:val="00E23C64"/>
    <w:rsid w:val="00E33B92"/>
    <w:rsid w:val="00E50817"/>
    <w:rsid w:val="00E5245F"/>
    <w:rsid w:val="00E654F6"/>
    <w:rsid w:val="00E91A7C"/>
    <w:rsid w:val="00E92CE6"/>
    <w:rsid w:val="00E97E04"/>
    <w:rsid w:val="00EA1D36"/>
    <w:rsid w:val="00EA22E8"/>
    <w:rsid w:val="00EB5D34"/>
    <w:rsid w:val="00ED1386"/>
    <w:rsid w:val="00ED7D43"/>
    <w:rsid w:val="00F0792F"/>
    <w:rsid w:val="00F3648C"/>
    <w:rsid w:val="00F460D9"/>
    <w:rsid w:val="00F76CBD"/>
    <w:rsid w:val="00F83D48"/>
    <w:rsid w:val="00F86C30"/>
    <w:rsid w:val="00F93F5F"/>
    <w:rsid w:val="00FA468E"/>
    <w:rsid w:val="00FB457A"/>
    <w:rsid w:val="00FC30D9"/>
    <w:rsid w:val="00FC3212"/>
    <w:rsid w:val="00FC5F0F"/>
    <w:rsid w:val="00FC7291"/>
    <w:rsid w:val="00FD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CDDC70CA-26D4-40F4-B467-FE64447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F2"/>
  </w:style>
  <w:style w:type="paragraph" w:styleId="Footer">
    <w:name w:val="footer"/>
    <w:basedOn w:val="Normal"/>
    <w:link w:val="FooterChar"/>
    <w:uiPriority w:val="99"/>
    <w:unhideWhenUsed/>
    <w:rsid w:val="00901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F2"/>
  </w:style>
  <w:style w:type="character" w:styleId="PlaceholderText">
    <w:name w:val="Placeholder Text"/>
    <w:basedOn w:val="DefaultParagraphFont"/>
    <w:uiPriority w:val="99"/>
    <w:semiHidden/>
    <w:rsid w:val="00055ED3"/>
    <w:rPr>
      <w:color w:val="808080"/>
    </w:rPr>
  </w:style>
  <w:style w:type="paragraph" w:styleId="BalloonText">
    <w:name w:val="Balloon Text"/>
    <w:basedOn w:val="Normal"/>
    <w:link w:val="BalloonTextChar"/>
    <w:uiPriority w:val="99"/>
    <w:semiHidden/>
    <w:unhideWhenUsed/>
    <w:rsid w:val="00055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D3"/>
    <w:rPr>
      <w:rFonts w:ascii="Tahoma" w:hAnsi="Tahoma" w:cs="Tahoma"/>
      <w:sz w:val="16"/>
      <w:szCs w:val="16"/>
    </w:rPr>
  </w:style>
  <w:style w:type="paragraph" w:styleId="ListParagraph">
    <w:name w:val="List Paragraph"/>
    <w:basedOn w:val="Normal"/>
    <w:uiPriority w:val="34"/>
    <w:qFormat/>
    <w:rsid w:val="00701791"/>
    <w:pPr>
      <w:ind w:left="720"/>
      <w:contextualSpacing/>
    </w:pPr>
  </w:style>
  <w:style w:type="table" w:styleId="TableGrid">
    <w:name w:val="Table Grid"/>
    <w:basedOn w:val="TableNormal"/>
    <w:uiPriority w:val="59"/>
    <w:rsid w:val="00C5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7165"/>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BD62E4"/>
    <w:rPr>
      <w:sz w:val="16"/>
      <w:szCs w:val="16"/>
    </w:rPr>
  </w:style>
  <w:style w:type="paragraph" w:styleId="CommentText">
    <w:name w:val="annotation text"/>
    <w:basedOn w:val="Normal"/>
    <w:link w:val="CommentTextChar"/>
    <w:uiPriority w:val="99"/>
    <w:semiHidden/>
    <w:unhideWhenUsed/>
    <w:rsid w:val="00BD62E4"/>
    <w:pPr>
      <w:spacing w:line="240" w:lineRule="auto"/>
    </w:pPr>
    <w:rPr>
      <w:sz w:val="20"/>
      <w:szCs w:val="20"/>
    </w:rPr>
  </w:style>
  <w:style w:type="character" w:customStyle="1" w:styleId="CommentTextChar">
    <w:name w:val="Comment Text Char"/>
    <w:basedOn w:val="DefaultParagraphFont"/>
    <w:link w:val="CommentText"/>
    <w:uiPriority w:val="99"/>
    <w:semiHidden/>
    <w:rsid w:val="00BD62E4"/>
    <w:rPr>
      <w:sz w:val="20"/>
      <w:szCs w:val="20"/>
    </w:rPr>
  </w:style>
  <w:style w:type="paragraph" w:styleId="CommentSubject">
    <w:name w:val="annotation subject"/>
    <w:basedOn w:val="CommentText"/>
    <w:next w:val="CommentText"/>
    <w:link w:val="CommentSubjectChar"/>
    <w:uiPriority w:val="99"/>
    <w:semiHidden/>
    <w:unhideWhenUsed/>
    <w:rsid w:val="00BD62E4"/>
    <w:rPr>
      <w:b/>
      <w:bCs/>
    </w:rPr>
  </w:style>
  <w:style w:type="character" w:customStyle="1" w:styleId="CommentSubjectChar">
    <w:name w:val="Comment Subject Char"/>
    <w:basedOn w:val="CommentTextChar"/>
    <w:link w:val="CommentSubject"/>
    <w:uiPriority w:val="99"/>
    <w:semiHidden/>
    <w:rsid w:val="00BD6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092F299-EFA9-4A64-AEB2-CA9A6411256A}"/>
      </w:docPartPr>
      <w:docPartBody>
        <w:p w:rsidR="003F79E4" w:rsidRDefault="00ED7AE5">
          <w:r w:rsidRPr="00B15E46">
            <w:rPr>
              <w:rStyle w:val="PlaceholderText"/>
            </w:rPr>
            <w:t>Click here to enter text.</w:t>
          </w:r>
        </w:p>
      </w:docPartBody>
    </w:docPart>
    <w:docPart>
      <w:docPartPr>
        <w:name w:val="D85491FEC0C24C76BAB1C64A16FA119E"/>
        <w:category>
          <w:name w:val="General"/>
          <w:gallery w:val="placeholder"/>
        </w:category>
        <w:types>
          <w:type w:val="bbPlcHdr"/>
        </w:types>
        <w:behaviors>
          <w:behavior w:val="content"/>
        </w:behaviors>
        <w:guid w:val="{0021C266-4F3D-4FAD-80BE-8A1DBB5A70FB}"/>
      </w:docPartPr>
      <w:docPartBody>
        <w:p w:rsidR="00000000" w:rsidRDefault="000F5D00" w:rsidP="000F5D00">
          <w:pPr>
            <w:pStyle w:val="D85491FEC0C24C76BAB1C64A16FA119E"/>
          </w:pPr>
          <w:r>
            <w:rPr>
              <w:rStyle w:val="PlaceholderText"/>
            </w:rPr>
            <w:t>Enter list of maps and plans here</w:t>
          </w:r>
        </w:p>
      </w:docPartBody>
    </w:docPart>
    <w:docPart>
      <w:docPartPr>
        <w:name w:val="6CF5563D2DC94F7CAC791A2F1A66C7F4"/>
        <w:category>
          <w:name w:val="General"/>
          <w:gallery w:val="placeholder"/>
        </w:category>
        <w:types>
          <w:type w:val="bbPlcHdr"/>
        </w:types>
        <w:behaviors>
          <w:behavior w:val="content"/>
        </w:behaviors>
        <w:guid w:val="{A674CE4E-B059-49D6-925C-7251608D071A}"/>
      </w:docPartPr>
      <w:docPartBody>
        <w:p w:rsidR="00000000" w:rsidRDefault="000F5D00" w:rsidP="000F5D00">
          <w:pPr>
            <w:pStyle w:val="6CF5563D2DC94F7CAC791A2F1A66C7F4"/>
          </w:pPr>
          <w:r>
            <w:rPr>
              <w:rStyle w:val="PlaceholderText"/>
            </w:rPr>
            <w:t>(Will print as blank space if no further information provided)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8E"/>
    <w:rsid w:val="00053586"/>
    <w:rsid w:val="0006045B"/>
    <w:rsid w:val="000A00C6"/>
    <w:rsid w:val="000F5D00"/>
    <w:rsid w:val="00146E84"/>
    <w:rsid w:val="00153BF3"/>
    <w:rsid w:val="001617F8"/>
    <w:rsid w:val="00191257"/>
    <w:rsid w:val="001D535E"/>
    <w:rsid w:val="001F1181"/>
    <w:rsid w:val="001F7772"/>
    <w:rsid w:val="002064C4"/>
    <w:rsid w:val="00292C8E"/>
    <w:rsid w:val="002956FE"/>
    <w:rsid w:val="002B5CC7"/>
    <w:rsid w:val="003402E0"/>
    <w:rsid w:val="00382B12"/>
    <w:rsid w:val="003F79E4"/>
    <w:rsid w:val="00515FD0"/>
    <w:rsid w:val="005604E2"/>
    <w:rsid w:val="005630DB"/>
    <w:rsid w:val="005920D0"/>
    <w:rsid w:val="00652CDE"/>
    <w:rsid w:val="006C7C4A"/>
    <w:rsid w:val="006D7C99"/>
    <w:rsid w:val="007F1D13"/>
    <w:rsid w:val="00837E76"/>
    <w:rsid w:val="00855C61"/>
    <w:rsid w:val="0089027F"/>
    <w:rsid w:val="008E490B"/>
    <w:rsid w:val="00957A5D"/>
    <w:rsid w:val="009B7CF9"/>
    <w:rsid w:val="009C1DC9"/>
    <w:rsid w:val="009D4D52"/>
    <w:rsid w:val="00A17FA3"/>
    <w:rsid w:val="00A60E65"/>
    <w:rsid w:val="00AF5369"/>
    <w:rsid w:val="00B10345"/>
    <w:rsid w:val="00B531BD"/>
    <w:rsid w:val="00B91711"/>
    <w:rsid w:val="00BA5C1D"/>
    <w:rsid w:val="00C20EF0"/>
    <w:rsid w:val="00C36B48"/>
    <w:rsid w:val="00C70F98"/>
    <w:rsid w:val="00D352B1"/>
    <w:rsid w:val="00E16B6A"/>
    <w:rsid w:val="00E34CD6"/>
    <w:rsid w:val="00E80336"/>
    <w:rsid w:val="00ED7AE5"/>
    <w:rsid w:val="00F61104"/>
    <w:rsid w:val="00F7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D00"/>
    <w:rPr>
      <w:color w:val="808080"/>
    </w:rPr>
  </w:style>
  <w:style w:type="paragraph" w:customStyle="1" w:styleId="3A887C7D1D254E708EEC3F8217E9D5A8">
    <w:name w:val="3A887C7D1D254E708EEC3F8217E9D5A8"/>
    <w:rsid w:val="009C1DC9"/>
    <w:rPr>
      <w:rFonts w:eastAsiaTheme="minorHAnsi"/>
      <w:lang w:eastAsia="en-US"/>
    </w:rPr>
  </w:style>
  <w:style w:type="paragraph" w:customStyle="1" w:styleId="3A887C7D1D254E708EEC3F8217E9D5A81">
    <w:name w:val="3A887C7D1D254E708EEC3F8217E9D5A81"/>
    <w:rsid w:val="009C1DC9"/>
    <w:rPr>
      <w:rFonts w:eastAsiaTheme="minorHAnsi"/>
      <w:lang w:eastAsia="en-US"/>
    </w:rPr>
  </w:style>
  <w:style w:type="paragraph" w:customStyle="1" w:styleId="62F7996093DE4C42BF082C2E4A233ADB">
    <w:name w:val="62F7996093DE4C42BF082C2E4A233ADB"/>
    <w:rsid w:val="00ED7AE5"/>
    <w:pPr>
      <w:spacing w:after="160" w:line="259" w:lineRule="auto"/>
    </w:pPr>
  </w:style>
  <w:style w:type="paragraph" w:customStyle="1" w:styleId="A5BD772E0FC5426C8644596D2F6C835E">
    <w:name w:val="A5BD772E0FC5426C8644596D2F6C835E"/>
    <w:rsid w:val="00ED7AE5"/>
  </w:style>
  <w:style w:type="paragraph" w:customStyle="1" w:styleId="A5BD772E0FC5426C8644596D2F6C835E1">
    <w:name w:val="A5BD772E0FC5426C8644596D2F6C835E1"/>
    <w:rsid w:val="00ED7AE5"/>
  </w:style>
  <w:style w:type="paragraph" w:customStyle="1" w:styleId="A5BD772E0FC5426C8644596D2F6C835E2">
    <w:name w:val="A5BD772E0FC5426C8644596D2F6C835E2"/>
    <w:rsid w:val="00ED7AE5"/>
  </w:style>
  <w:style w:type="paragraph" w:customStyle="1" w:styleId="A5BD772E0FC5426C8644596D2F6C835E3">
    <w:name w:val="A5BD772E0FC5426C8644596D2F6C835E3"/>
    <w:rsid w:val="00ED7AE5"/>
  </w:style>
  <w:style w:type="paragraph" w:customStyle="1" w:styleId="A5BD772E0FC5426C8644596D2F6C835E4">
    <w:name w:val="A5BD772E0FC5426C8644596D2F6C835E4"/>
    <w:rsid w:val="00ED7AE5"/>
  </w:style>
  <w:style w:type="paragraph" w:customStyle="1" w:styleId="A5BD772E0FC5426C8644596D2F6C835E5">
    <w:name w:val="A5BD772E0FC5426C8644596D2F6C835E5"/>
    <w:rsid w:val="00ED7AE5"/>
  </w:style>
  <w:style w:type="paragraph" w:customStyle="1" w:styleId="C9FA7EA790DA48E89F4A31E28D4F2C26">
    <w:name w:val="C9FA7EA790DA48E89F4A31E28D4F2C26"/>
    <w:rsid w:val="00ED7AE5"/>
  </w:style>
  <w:style w:type="paragraph" w:customStyle="1" w:styleId="A5BD772E0FC5426C8644596D2F6C835E6">
    <w:name w:val="A5BD772E0FC5426C8644596D2F6C835E6"/>
    <w:rsid w:val="00ED7AE5"/>
  </w:style>
  <w:style w:type="paragraph" w:customStyle="1" w:styleId="C9FA7EA790DA48E89F4A31E28D4F2C261">
    <w:name w:val="C9FA7EA790DA48E89F4A31E28D4F2C261"/>
    <w:rsid w:val="00ED7AE5"/>
  </w:style>
  <w:style w:type="paragraph" w:customStyle="1" w:styleId="904AD551C6FE4A23BA9540D2B55CB899">
    <w:name w:val="904AD551C6FE4A23BA9540D2B55CB899"/>
    <w:rsid w:val="00ED7AE5"/>
  </w:style>
  <w:style w:type="paragraph" w:customStyle="1" w:styleId="A5BD772E0FC5426C8644596D2F6C835E7">
    <w:name w:val="A5BD772E0FC5426C8644596D2F6C835E7"/>
    <w:rsid w:val="00053586"/>
  </w:style>
  <w:style w:type="paragraph" w:customStyle="1" w:styleId="C9FA7EA790DA48E89F4A31E28D4F2C262">
    <w:name w:val="C9FA7EA790DA48E89F4A31E28D4F2C262"/>
    <w:rsid w:val="00053586"/>
  </w:style>
  <w:style w:type="paragraph" w:customStyle="1" w:styleId="904AD551C6FE4A23BA9540D2B55CB8991">
    <w:name w:val="904AD551C6FE4A23BA9540D2B55CB8991"/>
    <w:rsid w:val="00053586"/>
  </w:style>
  <w:style w:type="paragraph" w:customStyle="1" w:styleId="F19C4A6AC3934F36812C0C962860156E">
    <w:name w:val="F19C4A6AC3934F36812C0C962860156E"/>
    <w:rsid w:val="00053586"/>
  </w:style>
  <w:style w:type="paragraph" w:customStyle="1" w:styleId="C9FA7EA790DA48E89F4A31E28D4F2C263">
    <w:name w:val="C9FA7EA790DA48E89F4A31E28D4F2C263"/>
    <w:rsid w:val="00053586"/>
  </w:style>
  <w:style w:type="paragraph" w:customStyle="1" w:styleId="904AD551C6FE4A23BA9540D2B55CB8992">
    <w:name w:val="904AD551C6FE4A23BA9540D2B55CB8992"/>
    <w:rsid w:val="00053586"/>
  </w:style>
  <w:style w:type="paragraph" w:customStyle="1" w:styleId="F19C4A6AC3934F36812C0C962860156E1">
    <w:name w:val="F19C4A6AC3934F36812C0C962860156E1"/>
    <w:rsid w:val="005630DB"/>
  </w:style>
  <w:style w:type="paragraph" w:customStyle="1" w:styleId="C9FA7EA790DA48E89F4A31E28D4F2C264">
    <w:name w:val="C9FA7EA790DA48E89F4A31E28D4F2C264"/>
    <w:rsid w:val="005630DB"/>
  </w:style>
  <w:style w:type="paragraph" w:customStyle="1" w:styleId="904AD551C6FE4A23BA9540D2B55CB8993">
    <w:name w:val="904AD551C6FE4A23BA9540D2B55CB8993"/>
    <w:rsid w:val="005630DB"/>
  </w:style>
  <w:style w:type="paragraph" w:customStyle="1" w:styleId="F19C4A6AC3934F36812C0C962860156E2">
    <w:name w:val="F19C4A6AC3934F36812C0C962860156E2"/>
    <w:rsid w:val="005630DB"/>
  </w:style>
  <w:style w:type="paragraph" w:customStyle="1" w:styleId="E1F1C141B1FA4FA49334DE6C08AB925E">
    <w:name w:val="E1F1C141B1FA4FA49334DE6C08AB925E"/>
    <w:rsid w:val="005630DB"/>
  </w:style>
  <w:style w:type="paragraph" w:customStyle="1" w:styleId="904AD551C6FE4A23BA9540D2B55CB8994">
    <w:name w:val="904AD551C6FE4A23BA9540D2B55CB8994"/>
    <w:rsid w:val="005630DB"/>
  </w:style>
  <w:style w:type="paragraph" w:customStyle="1" w:styleId="F19C4A6AC3934F36812C0C962860156E3">
    <w:name w:val="F19C4A6AC3934F36812C0C962860156E3"/>
    <w:rsid w:val="005630DB"/>
  </w:style>
  <w:style w:type="paragraph" w:customStyle="1" w:styleId="E1F1C141B1FA4FA49334DE6C08AB925E1">
    <w:name w:val="E1F1C141B1FA4FA49334DE6C08AB925E1"/>
    <w:rsid w:val="005630DB"/>
  </w:style>
  <w:style w:type="paragraph" w:customStyle="1" w:styleId="904AD551C6FE4A23BA9540D2B55CB8995">
    <w:name w:val="904AD551C6FE4A23BA9540D2B55CB8995"/>
    <w:rsid w:val="005630DB"/>
  </w:style>
  <w:style w:type="paragraph" w:customStyle="1" w:styleId="F19C4A6AC3934F36812C0C962860156E4">
    <w:name w:val="F19C4A6AC3934F36812C0C962860156E4"/>
    <w:rsid w:val="005630DB"/>
  </w:style>
  <w:style w:type="paragraph" w:customStyle="1" w:styleId="E1F1C141B1FA4FA49334DE6C08AB925E2">
    <w:name w:val="E1F1C141B1FA4FA49334DE6C08AB925E2"/>
    <w:rsid w:val="005630DB"/>
  </w:style>
  <w:style w:type="paragraph" w:customStyle="1" w:styleId="43D0B1FA88114BF290CB5C877DC12241">
    <w:name w:val="43D0B1FA88114BF290CB5C877DC12241"/>
    <w:rsid w:val="005630DB"/>
  </w:style>
  <w:style w:type="paragraph" w:customStyle="1" w:styleId="904AD551C6FE4A23BA9540D2B55CB8996">
    <w:name w:val="904AD551C6FE4A23BA9540D2B55CB8996"/>
    <w:rsid w:val="005630DB"/>
  </w:style>
  <w:style w:type="paragraph" w:customStyle="1" w:styleId="D85491FEC0C24C76BAB1C64A16FA119E">
    <w:name w:val="D85491FEC0C24C76BAB1C64A16FA119E"/>
    <w:rsid w:val="000F5D00"/>
    <w:pPr>
      <w:spacing w:after="160" w:line="259" w:lineRule="auto"/>
    </w:pPr>
  </w:style>
  <w:style w:type="paragraph" w:customStyle="1" w:styleId="6CF5563D2DC94F7CAC791A2F1A66C7F4">
    <w:name w:val="6CF5563D2DC94F7CAC791A2F1A66C7F4"/>
    <w:rsid w:val="000F5D0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azSubConApplication xmlns:i="http://www.w3.org/2001/XMLSchema-instance" xmlns="urn:haz-sub-con:application">
  <version>0.3</version>
  <id>69ccf5c266</id>
  <libraryName>HSC Application for SK17 9JN</libraryName>
  <createdOn>2015-05-27T09:03:44.23Z</createdOn>
  <usesAgent>false</usesAgent>
  <siteAddressSameAsApplicant>true</siteAddressSameAsApplicant>
  <agentName i:nil="true"/>
  <agentAddress>
    <line1 i:nil="true"/>
    <line2 i:nil="true"/>
    <line3 i:nil="true"/>
    <line4 i:nil="true"/>
    <postalCode i:nil="true"/>
    <country i:nil="true"/>
    <latitude i:nil="true"/>
    <longitude i:nil="true"/>
    <osGridRef i:nil="true"/>
  </agentAddress>
  <agentTelephoneNumber i:nil="true"/>
  <applicantName>Applicant name</applicantName>
  <applicantAddress>
    <line1>HSL</line1>
    <line2 i:nil="true"/>
    <line3>Buxton</line3>
    <line4>Derbyshire</line4>
    <postalCode>SK17 9JN</postalCode>
    <country>United Kingdom</country>
    <latitude i:nil="true"/>
    <longitude i:nil="true"/>
    <osGridRef>SK0548070437</osGridRef>
  </applicantAddress>
  <applicantTelephoneNumber>Applicant telephone</applicantTelephoneNumber>
  <siteAddress>
    <line1 i:nil="true"/>
    <line2 i:nil="true"/>
    <line3 i:nil="true"/>
    <line4 i:nil="true"/>
    <postalCode i:nil="true"/>
    <country i:nil="true"/>
    <latitude i:nil="true"/>
    <longitude i:nil="true"/>
    <osGridRef i:nil="true"/>
  </siteAddress>
  <hasSitePreviousConsent>false</hasSitePreviousConsent>
  <siteUsesIndustrialProcesses>true</siteUsesIndustrialProcesses>
  <isChangeOfControl i:nil="true"/>
  <section713Reason>__None</section713Reason>
  <substances>
    <Substance>
      <partASubstanceID>2</partASubstanceID>
      <partBCategoryID i:nil="true"/>
      <partBCName i:nil="true"/>
      <partCDescription i:nil="true"/>
      <haveCurrentConsent>false</haveCurrentConsent>
      <consentedQuantity i:nil="true"/>
      <maxProposedQuantity>1000</maxProposedQuantity>
      <storedInVessels>true</storedInVessels>
      <storedInMoveableContainers>true</storedInMoveableContainers>
      <vessels>
        <Vessel>
          <label>Vessel 1</label>
          <storage>AboveGround</storage>
          <secondaryContainmentProvided>true</secondaryContainmentProvided>
          <willBeMounded>true</willBeMounded>
          <maximumCapacity>100</maximumCapacity>
          <capacityAlt i:nil="true"/>
          <designTemperature>30</designTemperature>
          <designPressure>5</designPressure>
        </Vessel>
      </vessels>
      <moveableContainers>
        <MoveableContainer>
          <area>Moveable container area</area>
          <largestSize>50</largestSize>
          <sizeAlt i:nil="true"/>
        </MoveableContainer>
      </moveableContainers>
      <storedAndProcessed>true</storedAndProcessed>
      <industrialProcesses>
        <IndustrialProcess>
          <identifier>Industrial process</identifier>
          <description>Industrial process description</description>
          <plantItems>
            <PlantItem>
              <identifier>Plant item 1</identifier>
              <maximumQuantity>1000</maximumQuantity>
              <maximumTemperature>20</maximumTemperature>
              <maximumPressure>3</maximumPressure>
            </PlantItem>
          </plantItems>
        </IndustrialProcess>
      </industrialProcesses>
    </Substance>
  </substances>
  <section7Data>
    <hasOutstandingPhsApplication>false</hasOutstandingPhsApplication>
    <aboutOutstandingPhsApplication i:nil="true"/>
    <hasConcurrentPhsApplication>false</hasConcurrentPhsApplication>
    <aboutConcurrentPhsApplication i:nil="true"/>
    <hasOutstandingPPApplication>false</hasOutstandingPPApplication>
    <aboutOutstandingPPApplication i:nil="true"/>
    <hasConcurrentPPApplication>false</hasConcurrentPPApplication>
    <aboutConcurrentPPApplication i:nil="true"/>
    <sitePlanInfo>Site plan</sitePlanInfo>
    <substanceLocationPlanInfo>LOcation plan</substanceLocationPlanInfo>
  </section7Data>
  <section13Data>
    <imposedConditions/>
    <changesInCircumstances i:nil="true"/>
  </section13Data>
  <section17Data>
    <dateOfChange i:nil="true"/>
    <areaUsage i:nil="true"/>
    <changesInCircumstances i:nil="true"/>
  </section17Data>
  <furtherInfo>Further info</furtherInfo>
</HazSubConApplic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BDE3-76DC-4A3D-B5CE-C973A02A1CE3}">
  <ds:schemaRefs>
    <ds:schemaRef ds:uri="urn:haz-sub-con:application"/>
  </ds:schemaRefs>
</ds:datastoreItem>
</file>

<file path=customXml/itemProps2.xml><?xml version="1.0" encoding="utf-8"?>
<ds:datastoreItem xmlns:ds="http://schemas.openxmlformats.org/officeDocument/2006/customXml" ds:itemID="{371240F4-A4DA-437B-9B17-92F2E154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Schedule 2/Section 7</vt:lpstr>
    </vt:vector>
  </TitlesOfParts>
  <Company>Health and Safety Laboratory</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2/Section 7</dc:title>
  <dc:subject>HSC Gen App</dc:subject>
  <dc:creator>ASH</dc:creator>
  <cp:lastModifiedBy>Peter Oconnor</cp:lastModifiedBy>
  <cp:revision>5</cp:revision>
  <cp:lastPrinted>2017-02-01T11:18:00Z</cp:lastPrinted>
  <dcterms:created xsi:type="dcterms:W3CDTF">2017-03-21T16:06:00Z</dcterms:created>
  <dcterms:modified xsi:type="dcterms:W3CDTF">2017-03-21T16:42:00Z</dcterms:modified>
</cp:coreProperties>
</file>