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4501F" w14:textId="637C8CAD" w:rsidR="009A4D42" w:rsidRPr="00B9022B" w:rsidRDefault="00643A5E" w:rsidP="00B9022B">
      <w:pPr>
        <w:jc w:val="center"/>
        <w:rPr>
          <w:rFonts w:eastAsia="Arial" w:cs="Arial"/>
          <w:b/>
          <w:bCs/>
        </w:rPr>
      </w:pPr>
      <w:r w:rsidRPr="00B9022B">
        <w:rPr>
          <w:rFonts w:cs="Arial"/>
          <w:b/>
          <w:bCs/>
          <w:i/>
          <w:noProof/>
          <w:szCs w:val="32"/>
          <w:lang w:eastAsia="en-GB"/>
        </w:rPr>
        <w:drawing>
          <wp:anchor distT="0" distB="0" distL="114300" distR="114300" simplePos="0" relativeHeight="251659264" behindDoc="0" locked="0" layoutInCell="1" allowOverlap="1" wp14:anchorId="7D52EFEB" wp14:editId="6162A4D9">
            <wp:simplePos x="0" y="0"/>
            <wp:positionH relativeFrom="margin">
              <wp:align>center</wp:align>
            </wp:positionH>
            <wp:positionV relativeFrom="paragraph">
              <wp:posOffset>0</wp:posOffset>
            </wp:positionV>
            <wp:extent cx="5486400" cy="124206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6400" cy="1242060"/>
                    </a:xfrm>
                    <a:prstGeom prst="rect">
                      <a:avLst/>
                    </a:prstGeom>
                    <a:noFill/>
                    <a:ln>
                      <a:noFill/>
                    </a:ln>
                  </pic:spPr>
                </pic:pic>
              </a:graphicData>
            </a:graphic>
            <wp14:sizeRelH relativeFrom="page">
              <wp14:pctWidth>0</wp14:pctWidth>
            </wp14:sizeRelH>
            <wp14:sizeRelV relativeFrom="page">
              <wp14:pctHeight>0</wp14:pctHeight>
            </wp14:sizeRelV>
          </wp:anchor>
        </w:drawing>
      </w:r>
      <w:r w:rsidR="009A4D42" w:rsidRPr="00B9022B">
        <w:rPr>
          <w:rFonts w:eastAsia="Arial" w:cs="Arial"/>
          <w:b/>
          <w:bCs/>
        </w:rPr>
        <w:t>CONFIRMED</w:t>
      </w:r>
    </w:p>
    <w:p w14:paraId="7D1EF950" w14:textId="2AFF9643" w:rsidR="38A89878" w:rsidRPr="0091031E" w:rsidRDefault="38A89878" w:rsidP="003A21D1">
      <w:pPr>
        <w:pStyle w:val="caps"/>
        <w:ind w:left="0"/>
        <w:jc w:val="center"/>
        <w:rPr>
          <w:rFonts w:eastAsia="Arial" w:cs="Arial"/>
          <w:sz w:val="22"/>
          <w:szCs w:val="22"/>
        </w:rPr>
      </w:pPr>
      <w:r w:rsidRPr="0091031E">
        <w:rPr>
          <w:rFonts w:eastAsia="Arial" w:cs="Arial"/>
          <w:sz w:val="22"/>
          <w:szCs w:val="22"/>
        </w:rPr>
        <w:t xml:space="preserve">MINUTE OF THE </w:t>
      </w:r>
      <w:r w:rsidR="00A11E63" w:rsidRPr="0091031E">
        <w:rPr>
          <w:rFonts w:eastAsia="Arial" w:cs="Arial"/>
          <w:sz w:val="22"/>
          <w:szCs w:val="22"/>
        </w:rPr>
        <w:t>STRATEGIC PLANNING GROUP</w:t>
      </w:r>
    </w:p>
    <w:p w14:paraId="2B11CAED" w14:textId="17FFD227" w:rsidR="38A89878" w:rsidRDefault="00FA7C14" w:rsidP="003A21D1">
      <w:pPr>
        <w:pStyle w:val="caps"/>
        <w:spacing w:before="0"/>
        <w:ind w:left="0"/>
        <w:jc w:val="center"/>
        <w:rPr>
          <w:rFonts w:eastAsia="Arial" w:cs="Arial"/>
          <w:sz w:val="22"/>
          <w:szCs w:val="22"/>
        </w:rPr>
      </w:pPr>
      <w:r w:rsidRPr="0091031E">
        <w:rPr>
          <w:rFonts w:eastAsia="Arial" w:cs="Arial"/>
          <w:sz w:val="22"/>
          <w:szCs w:val="22"/>
        </w:rPr>
        <w:t xml:space="preserve">HELD VIRTUALLY ON </w:t>
      </w:r>
      <w:r w:rsidR="00CB4984">
        <w:rPr>
          <w:rFonts w:eastAsia="Arial" w:cs="Arial"/>
          <w:sz w:val="22"/>
          <w:szCs w:val="22"/>
        </w:rPr>
        <w:t xml:space="preserve">THURSDAY </w:t>
      </w:r>
      <w:r w:rsidR="004471B9">
        <w:rPr>
          <w:rFonts w:eastAsia="Arial" w:cs="Arial"/>
          <w:sz w:val="22"/>
          <w:szCs w:val="22"/>
        </w:rPr>
        <w:t>5</w:t>
      </w:r>
      <w:r w:rsidR="00A754AB" w:rsidRPr="00A754AB">
        <w:rPr>
          <w:rFonts w:eastAsia="Arial" w:cs="Arial"/>
          <w:sz w:val="22"/>
          <w:szCs w:val="22"/>
          <w:vertAlign w:val="superscript"/>
        </w:rPr>
        <w:t>TH</w:t>
      </w:r>
      <w:r w:rsidR="00A754AB">
        <w:rPr>
          <w:rFonts w:eastAsia="Arial" w:cs="Arial"/>
          <w:sz w:val="22"/>
          <w:szCs w:val="22"/>
        </w:rPr>
        <w:t xml:space="preserve"> </w:t>
      </w:r>
      <w:r w:rsidR="004471B9">
        <w:rPr>
          <w:rFonts w:eastAsia="Arial" w:cs="Arial"/>
          <w:sz w:val="22"/>
          <w:szCs w:val="22"/>
        </w:rPr>
        <w:t>MARCH 2025</w:t>
      </w:r>
      <w:r w:rsidR="00C568B1">
        <w:rPr>
          <w:rFonts w:eastAsia="Arial" w:cs="Arial"/>
          <w:sz w:val="22"/>
          <w:szCs w:val="22"/>
        </w:rPr>
        <w:t xml:space="preserve"> a</w:t>
      </w:r>
      <w:r w:rsidR="00C57E7A">
        <w:rPr>
          <w:rFonts w:eastAsia="Arial" w:cs="Arial"/>
          <w:sz w:val="22"/>
          <w:szCs w:val="22"/>
        </w:rPr>
        <w:t xml:space="preserve">T </w:t>
      </w:r>
      <w:r w:rsidR="00C57E7A" w:rsidRPr="00CE65F4">
        <w:rPr>
          <w:rFonts w:eastAsia="Arial" w:cs="Arial"/>
          <w:sz w:val="22"/>
          <w:szCs w:val="22"/>
        </w:rPr>
        <w:t>2.00 PM</w:t>
      </w:r>
    </w:p>
    <w:p w14:paraId="396EE0FC" w14:textId="1ED090C7" w:rsidR="38A89878" w:rsidRPr="00695C2B" w:rsidRDefault="38A89878" w:rsidP="00B9022B">
      <w:pPr>
        <w:rPr>
          <w:rFonts w:eastAsia="Arial" w:cs="Arial"/>
          <w:b/>
          <w:bCs/>
          <w:caps/>
          <w:sz w:val="16"/>
          <w:szCs w:val="16"/>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363"/>
      </w:tblGrid>
      <w:tr w:rsidR="000453CE" w:rsidRPr="00EA105C" w14:paraId="54C3DDA3" w14:textId="77777777" w:rsidTr="006A2B70">
        <w:trPr>
          <w:trHeight w:val="1125"/>
        </w:trPr>
        <w:tc>
          <w:tcPr>
            <w:tcW w:w="1980" w:type="dxa"/>
          </w:tcPr>
          <w:p w14:paraId="0DF9FA71" w14:textId="02ABBF74" w:rsidR="38A89878" w:rsidRPr="00EA105C" w:rsidRDefault="38A89878" w:rsidP="007C1622">
            <w:pPr>
              <w:spacing w:before="120"/>
              <w:rPr>
                <w:rFonts w:eastAsia="Arial" w:cs="Arial"/>
                <w:sz w:val="24"/>
                <w:szCs w:val="24"/>
              </w:rPr>
            </w:pPr>
            <w:r w:rsidRPr="00EA105C">
              <w:rPr>
                <w:rFonts w:eastAsia="Arial" w:cs="Arial"/>
                <w:b/>
                <w:bCs/>
                <w:sz w:val="24"/>
                <w:szCs w:val="24"/>
              </w:rPr>
              <w:t>Present:</w:t>
            </w:r>
          </w:p>
        </w:tc>
        <w:tc>
          <w:tcPr>
            <w:tcW w:w="8363" w:type="dxa"/>
          </w:tcPr>
          <w:p w14:paraId="1CB13066" w14:textId="53B440DC" w:rsidR="005944D6" w:rsidRPr="00EA105C" w:rsidRDefault="005E6D57" w:rsidP="004E778A">
            <w:pPr>
              <w:rPr>
                <w:rFonts w:eastAsia="Arial" w:cs="Arial"/>
                <w:sz w:val="24"/>
                <w:szCs w:val="24"/>
              </w:rPr>
            </w:pPr>
            <w:r w:rsidRPr="00EA105C">
              <w:rPr>
                <w:rFonts w:eastAsia="Arial" w:cs="Arial"/>
                <w:sz w:val="24"/>
                <w:szCs w:val="24"/>
              </w:rPr>
              <w:t>Lisa Cooper, Head of Primary &amp; Preventative Care</w:t>
            </w:r>
            <w:r>
              <w:rPr>
                <w:rFonts w:eastAsia="Arial" w:cs="Arial"/>
                <w:sz w:val="24"/>
                <w:szCs w:val="24"/>
              </w:rPr>
              <w:t xml:space="preserve"> </w:t>
            </w:r>
            <w:r w:rsidR="005944D6" w:rsidRPr="00EA105C">
              <w:rPr>
                <w:rFonts w:eastAsia="Arial" w:cs="Arial"/>
                <w:sz w:val="24"/>
                <w:szCs w:val="24"/>
              </w:rPr>
              <w:t>(Chair)</w:t>
            </w:r>
          </w:p>
          <w:p w14:paraId="37CD73EC" w14:textId="77777777" w:rsidR="00A32BF3" w:rsidRPr="00EA105C" w:rsidRDefault="00A32BF3" w:rsidP="004E778A">
            <w:pPr>
              <w:rPr>
                <w:rFonts w:eastAsia="Arial" w:cs="Arial"/>
                <w:sz w:val="24"/>
                <w:szCs w:val="24"/>
              </w:rPr>
            </w:pPr>
            <w:r w:rsidRPr="00EA105C">
              <w:rPr>
                <w:rFonts w:eastAsia="Arial" w:cs="Arial"/>
                <w:sz w:val="24"/>
                <w:szCs w:val="24"/>
              </w:rPr>
              <w:t xml:space="preserve">Cllr Dave Dempsey </w:t>
            </w:r>
          </w:p>
          <w:p w14:paraId="034D5F6A" w14:textId="77777777" w:rsidR="00D41E03" w:rsidRDefault="00D41E03" w:rsidP="004E778A">
            <w:pPr>
              <w:rPr>
                <w:rFonts w:eastAsia="Arial" w:cs="Arial"/>
                <w:sz w:val="24"/>
                <w:szCs w:val="24"/>
              </w:rPr>
            </w:pPr>
            <w:r w:rsidRPr="00EA105C">
              <w:rPr>
                <w:rFonts w:eastAsia="Arial" w:cs="Arial"/>
                <w:sz w:val="24"/>
                <w:szCs w:val="24"/>
              </w:rPr>
              <w:t>Cllr Sam Steele</w:t>
            </w:r>
          </w:p>
          <w:p w14:paraId="095FA8FD" w14:textId="77777777" w:rsidR="005E6D57" w:rsidRPr="0095261E" w:rsidRDefault="005E6D57" w:rsidP="004E778A">
            <w:pPr>
              <w:rPr>
                <w:sz w:val="24"/>
                <w:szCs w:val="24"/>
              </w:rPr>
            </w:pPr>
            <w:r w:rsidRPr="00EA105C">
              <w:rPr>
                <w:rFonts w:eastAsia="Arial" w:cs="Arial"/>
                <w:sz w:val="24"/>
                <w:szCs w:val="24"/>
              </w:rPr>
              <w:t>Cllr Rosemary Liewald</w:t>
            </w:r>
          </w:p>
          <w:p w14:paraId="4A20D2B8" w14:textId="77777777" w:rsidR="005E6D57" w:rsidRDefault="00E021B0" w:rsidP="004E778A">
            <w:pPr>
              <w:rPr>
                <w:rFonts w:eastAsia="Arial" w:cs="Arial"/>
                <w:sz w:val="24"/>
                <w:szCs w:val="24"/>
              </w:rPr>
            </w:pPr>
            <w:r w:rsidRPr="00EA105C">
              <w:rPr>
                <w:rFonts w:eastAsia="Arial" w:cs="Arial"/>
                <w:sz w:val="24"/>
                <w:szCs w:val="24"/>
              </w:rPr>
              <w:t>Morna Fleming, Carer Representative</w:t>
            </w:r>
          </w:p>
          <w:p w14:paraId="6D16C2DA" w14:textId="4DFBA61F" w:rsidR="005E6D57" w:rsidRPr="005E6D57" w:rsidRDefault="005E6D57" w:rsidP="004E778A">
            <w:pPr>
              <w:rPr>
                <w:rFonts w:eastAsia="Arial" w:cs="Arial"/>
                <w:sz w:val="24"/>
                <w:szCs w:val="24"/>
              </w:rPr>
            </w:pPr>
            <w:r w:rsidRPr="00EA105C">
              <w:rPr>
                <w:sz w:val="24"/>
                <w:szCs w:val="24"/>
              </w:rPr>
              <w:t>William Penrice, Service Manager, Performance Management &amp; Quality Assurance</w:t>
            </w:r>
          </w:p>
          <w:p w14:paraId="19B011A7" w14:textId="77777777" w:rsidR="007B5C93" w:rsidRDefault="003F18CC" w:rsidP="004E778A">
            <w:pPr>
              <w:rPr>
                <w:rFonts w:eastAsia="Arial" w:cs="Arial"/>
                <w:sz w:val="24"/>
                <w:szCs w:val="24"/>
              </w:rPr>
            </w:pPr>
            <w:r w:rsidRPr="00EA105C">
              <w:rPr>
                <w:rFonts w:eastAsia="Arial" w:cs="Arial"/>
                <w:sz w:val="24"/>
                <w:szCs w:val="24"/>
              </w:rPr>
              <w:t>Lesley Gauld, Team Manager, Strategic Planning</w:t>
            </w:r>
          </w:p>
          <w:p w14:paraId="0513EBC8" w14:textId="77777777" w:rsidR="006E657F" w:rsidRPr="00EA105C" w:rsidRDefault="006E657F" w:rsidP="004E778A">
            <w:pPr>
              <w:rPr>
                <w:sz w:val="24"/>
                <w:szCs w:val="24"/>
              </w:rPr>
            </w:pPr>
            <w:r>
              <w:rPr>
                <w:sz w:val="24"/>
                <w:szCs w:val="24"/>
              </w:rPr>
              <w:t>Jillian Torrens</w:t>
            </w:r>
            <w:r w:rsidRPr="00EA105C">
              <w:rPr>
                <w:sz w:val="24"/>
                <w:szCs w:val="24"/>
              </w:rPr>
              <w:t>, Head of Complex &amp; Critical Care</w:t>
            </w:r>
          </w:p>
          <w:p w14:paraId="0C35E175" w14:textId="32030C10" w:rsidR="00757C6E" w:rsidRDefault="00757C6E" w:rsidP="004E778A">
            <w:pPr>
              <w:rPr>
                <w:rFonts w:eastAsia="Arial" w:cs="Arial"/>
                <w:sz w:val="24"/>
                <w:szCs w:val="24"/>
              </w:rPr>
            </w:pPr>
            <w:r w:rsidRPr="00EA105C">
              <w:rPr>
                <w:rFonts w:eastAsia="Arial" w:cs="Arial"/>
                <w:sz w:val="24"/>
                <w:szCs w:val="24"/>
              </w:rPr>
              <w:t>Jacquie Stringer, Service Manager, Locality/Community Led Support</w:t>
            </w:r>
          </w:p>
          <w:p w14:paraId="22AF88FC" w14:textId="77777777" w:rsidR="005E6D57" w:rsidRDefault="00A63F85" w:rsidP="004E778A">
            <w:pPr>
              <w:rPr>
                <w:rFonts w:eastAsia="Arial" w:cs="Arial"/>
                <w:sz w:val="24"/>
                <w:szCs w:val="24"/>
              </w:rPr>
            </w:pPr>
            <w:r w:rsidRPr="00EA105C">
              <w:rPr>
                <w:rFonts w:eastAsia="Arial" w:cs="Arial"/>
                <w:sz w:val="24"/>
                <w:szCs w:val="24"/>
              </w:rPr>
              <w:t>Paul Dundas, Independent Sector Representative</w:t>
            </w:r>
          </w:p>
          <w:p w14:paraId="6A01F999" w14:textId="4D64432B" w:rsidR="005E6D57" w:rsidRDefault="005E6D57" w:rsidP="004E778A">
            <w:pPr>
              <w:rPr>
                <w:rFonts w:eastAsia="Arial" w:cs="Arial"/>
                <w:sz w:val="24"/>
                <w:szCs w:val="24"/>
              </w:rPr>
            </w:pPr>
            <w:r>
              <w:rPr>
                <w:rFonts w:eastAsia="Arial" w:cs="Arial"/>
                <w:sz w:val="24"/>
                <w:szCs w:val="24"/>
              </w:rPr>
              <w:t>Tracy Harley,</w:t>
            </w:r>
            <w:r w:rsidR="001317C4">
              <w:rPr>
                <w:rFonts w:eastAsia="Arial" w:cs="Arial"/>
                <w:sz w:val="24"/>
                <w:szCs w:val="24"/>
              </w:rPr>
              <w:t xml:space="preserve"> Service Manager (Participation and Engagement)</w:t>
            </w:r>
            <w:r w:rsidR="001317C4">
              <w:rPr>
                <w:rFonts w:ascii="Segoe UI" w:hAnsi="Segoe UI" w:cs="Segoe UI"/>
                <w:color w:val="141414"/>
                <w:sz w:val="21"/>
                <w:szCs w:val="21"/>
                <w:shd w:val="clear" w:color="auto" w:fill="FFFFFF"/>
              </w:rPr>
              <w:t xml:space="preserve"> </w:t>
            </w:r>
          </w:p>
          <w:p w14:paraId="04E53AE1" w14:textId="255558C8" w:rsidR="005E6D57" w:rsidRDefault="005E6D57" w:rsidP="004E778A">
            <w:pPr>
              <w:rPr>
                <w:rFonts w:eastAsia="Arial" w:cs="Arial"/>
                <w:sz w:val="24"/>
                <w:szCs w:val="24"/>
              </w:rPr>
            </w:pPr>
            <w:r>
              <w:rPr>
                <w:rFonts w:eastAsia="Arial" w:cs="Arial"/>
                <w:sz w:val="24"/>
                <w:szCs w:val="24"/>
              </w:rPr>
              <w:t>Tom McCart</w:t>
            </w:r>
            <w:r w:rsidR="00516638">
              <w:rPr>
                <w:rFonts w:eastAsia="Arial" w:cs="Arial"/>
                <w:sz w:val="24"/>
                <w:szCs w:val="24"/>
              </w:rPr>
              <w:t>h</w:t>
            </w:r>
            <w:r>
              <w:rPr>
                <w:rFonts w:eastAsia="Arial" w:cs="Arial"/>
                <w:sz w:val="24"/>
                <w:szCs w:val="24"/>
              </w:rPr>
              <w:t>y</w:t>
            </w:r>
            <w:r w:rsidR="00516638">
              <w:rPr>
                <w:rFonts w:eastAsia="Arial" w:cs="Arial"/>
                <w:sz w:val="24"/>
                <w:szCs w:val="24"/>
              </w:rPr>
              <w:t xml:space="preserve">-Wilson, </w:t>
            </w:r>
            <w:r w:rsidR="00516638" w:rsidRPr="00516638">
              <w:rPr>
                <w:rFonts w:eastAsia="Arial" w:cs="Arial"/>
                <w:sz w:val="24"/>
                <w:szCs w:val="24"/>
              </w:rPr>
              <w:t>Portfolio Manager, Planning and Performance, NHS Fife</w:t>
            </w:r>
          </w:p>
          <w:p w14:paraId="5F0F3C53" w14:textId="1B293C09" w:rsidR="005E6D57" w:rsidRDefault="005E6D57" w:rsidP="004E778A">
            <w:pPr>
              <w:rPr>
                <w:rFonts w:eastAsia="Arial" w:cs="Arial"/>
                <w:sz w:val="24"/>
                <w:szCs w:val="24"/>
              </w:rPr>
            </w:pPr>
            <w:r>
              <w:rPr>
                <w:rFonts w:eastAsia="Arial" w:cs="Arial"/>
                <w:sz w:val="24"/>
                <w:szCs w:val="24"/>
              </w:rPr>
              <w:t>Vanessa Salmond</w:t>
            </w:r>
            <w:r w:rsidR="001317C4">
              <w:rPr>
                <w:rFonts w:eastAsia="Arial" w:cs="Arial"/>
                <w:sz w:val="24"/>
                <w:szCs w:val="24"/>
              </w:rPr>
              <w:t xml:space="preserve">, Head of Corporate </w:t>
            </w:r>
            <w:r w:rsidR="00516638">
              <w:rPr>
                <w:rFonts w:eastAsia="Arial" w:cs="Arial"/>
                <w:sz w:val="24"/>
                <w:szCs w:val="24"/>
              </w:rPr>
              <w:t>Governance</w:t>
            </w:r>
          </w:p>
          <w:p w14:paraId="48B9842E" w14:textId="77777777" w:rsidR="005E6D57" w:rsidRDefault="005E6D57" w:rsidP="004E778A">
            <w:pPr>
              <w:rPr>
                <w:rFonts w:eastAsia="Times New Roman"/>
                <w:sz w:val="24"/>
                <w:szCs w:val="24"/>
              </w:rPr>
            </w:pPr>
            <w:r>
              <w:rPr>
                <w:rFonts w:eastAsia="Arial" w:cs="Arial"/>
                <w:sz w:val="24"/>
                <w:szCs w:val="24"/>
              </w:rPr>
              <w:t>Fiona Forrest</w:t>
            </w:r>
            <w:r w:rsidRPr="00EA105C">
              <w:rPr>
                <w:rFonts w:eastAsia="Arial" w:cs="Arial"/>
                <w:sz w:val="24"/>
                <w:szCs w:val="24"/>
              </w:rPr>
              <w:t xml:space="preserve">, </w:t>
            </w:r>
            <w:r>
              <w:rPr>
                <w:rFonts w:eastAsia="Arial" w:cs="Arial"/>
                <w:sz w:val="24"/>
                <w:szCs w:val="24"/>
              </w:rPr>
              <w:t xml:space="preserve">Acting </w:t>
            </w:r>
            <w:r w:rsidRPr="00EA105C">
              <w:rPr>
                <w:rFonts w:eastAsia="Times New Roman"/>
                <w:sz w:val="24"/>
                <w:szCs w:val="24"/>
              </w:rPr>
              <w:t>Director of Pharmacy and Medicines</w:t>
            </w:r>
          </w:p>
          <w:p w14:paraId="0EE3B42F" w14:textId="77777777" w:rsidR="005E6D57" w:rsidRDefault="005E6D57" w:rsidP="004E778A">
            <w:pPr>
              <w:rPr>
                <w:rFonts w:eastAsia="Arial" w:cs="Arial"/>
                <w:sz w:val="24"/>
                <w:szCs w:val="24"/>
              </w:rPr>
            </w:pPr>
            <w:r>
              <w:rPr>
                <w:rFonts w:eastAsia="Arial" w:cs="Arial"/>
                <w:sz w:val="24"/>
                <w:szCs w:val="24"/>
              </w:rPr>
              <w:t>Rachel Heagney, Head of Improvement, Transformation &amp;PMO</w:t>
            </w:r>
          </w:p>
          <w:p w14:paraId="148DC7F9" w14:textId="2B89D7B0" w:rsidR="005E6D57" w:rsidRPr="004E778A" w:rsidRDefault="005E6D57" w:rsidP="004E778A">
            <w:pPr>
              <w:rPr>
                <w:rFonts w:eastAsia="Times New Roman"/>
                <w:sz w:val="24"/>
                <w:szCs w:val="24"/>
              </w:rPr>
            </w:pPr>
            <w:r>
              <w:rPr>
                <w:rFonts w:eastAsia="Times New Roman"/>
                <w:sz w:val="24"/>
                <w:szCs w:val="24"/>
              </w:rPr>
              <w:t>Christopher Conroy</w:t>
            </w:r>
            <w:r w:rsidR="004E778A">
              <w:rPr>
                <w:rFonts w:eastAsia="Times New Roman"/>
                <w:sz w:val="24"/>
                <w:szCs w:val="24"/>
              </w:rPr>
              <w:t>,</w:t>
            </w:r>
            <w:r w:rsidR="001317C4">
              <w:rPr>
                <w:rFonts w:eastAsia="Times New Roman"/>
                <w:sz w:val="24"/>
                <w:szCs w:val="24"/>
              </w:rPr>
              <w:t xml:space="preserve"> Head of Integrated Community Care Services</w:t>
            </w:r>
          </w:p>
        </w:tc>
      </w:tr>
      <w:tr w:rsidR="000453CE" w:rsidRPr="00EA105C" w14:paraId="46D05066" w14:textId="77777777" w:rsidTr="006A2B70">
        <w:trPr>
          <w:trHeight w:val="540"/>
        </w:trPr>
        <w:tc>
          <w:tcPr>
            <w:tcW w:w="1980" w:type="dxa"/>
          </w:tcPr>
          <w:p w14:paraId="0036B23A" w14:textId="647B55AF" w:rsidR="006C29AA" w:rsidRPr="00EA105C" w:rsidRDefault="38A89878" w:rsidP="007C1622">
            <w:pPr>
              <w:spacing w:before="120"/>
              <w:rPr>
                <w:rFonts w:eastAsia="Arial" w:cs="Arial"/>
                <w:b/>
                <w:bCs/>
                <w:sz w:val="24"/>
                <w:szCs w:val="24"/>
              </w:rPr>
            </w:pPr>
            <w:r w:rsidRPr="00EA105C">
              <w:rPr>
                <w:rFonts w:eastAsia="Arial" w:cs="Arial"/>
                <w:b/>
                <w:bCs/>
                <w:sz w:val="24"/>
                <w:szCs w:val="24"/>
              </w:rPr>
              <w:t xml:space="preserve">Apologies for </w:t>
            </w:r>
          </w:p>
          <w:p w14:paraId="59A67299" w14:textId="5DEDA097" w:rsidR="38A89878" w:rsidRPr="00EA105C" w:rsidRDefault="38A89878" w:rsidP="006C29AA">
            <w:pPr>
              <w:rPr>
                <w:rFonts w:eastAsia="Arial" w:cs="Arial"/>
                <w:b/>
                <w:bCs/>
                <w:sz w:val="24"/>
                <w:szCs w:val="24"/>
              </w:rPr>
            </w:pPr>
            <w:r w:rsidRPr="00EA105C">
              <w:rPr>
                <w:rFonts w:eastAsia="Arial" w:cs="Arial"/>
                <w:b/>
                <w:bCs/>
                <w:sz w:val="24"/>
                <w:szCs w:val="24"/>
              </w:rPr>
              <w:t>Absence:</w:t>
            </w:r>
          </w:p>
        </w:tc>
        <w:tc>
          <w:tcPr>
            <w:tcW w:w="8363" w:type="dxa"/>
          </w:tcPr>
          <w:p w14:paraId="3CA46936" w14:textId="77777777" w:rsidR="005E6D57" w:rsidRPr="00B426A9" w:rsidRDefault="005E6D57" w:rsidP="005E6D57">
            <w:pPr>
              <w:pStyle w:val="NormalWeb"/>
              <w:shd w:val="clear" w:color="auto" w:fill="FFFFFF"/>
              <w:spacing w:before="120"/>
              <w:rPr>
                <w:rFonts w:ascii="Arial" w:hAnsi="Arial" w:cs="Arial"/>
                <w:color w:val="201F1E"/>
                <w:sz w:val="24"/>
                <w:szCs w:val="24"/>
              </w:rPr>
            </w:pPr>
            <w:r w:rsidRPr="00B426A9">
              <w:rPr>
                <w:rFonts w:ascii="Arial" w:eastAsia="Arial" w:hAnsi="Arial" w:cs="Arial"/>
                <w:sz w:val="24"/>
                <w:szCs w:val="24"/>
              </w:rPr>
              <w:t>Roy Lawrence,</w:t>
            </w:r>
            <w:r>
              <w:rPr>
                <w:rFonts w:eastAsia="Arial" w:cs="Arial"/>
                <w:sz w:val="24"/>
                <w:szCs w:val="24"/>
              </w:rPr>
              <w:t xml:space="preserve"> </w:t>
            </w:r>
            <w:r w:rsidRPr="00B426A9">
              <w:rPr>
                <w:rFonts w:ascii="Arial" w:hAnsi="Arial" w:cs="Arial"/>
                <w:color w:val="000000"/>
                <w:sz w:val="24"/>
                <w:szCs w:val="24"/>
              </w:rPr>
              <w:t>Principal Lead for Organisational Development &amp; Culture</w:t>
            </w:r>
          </w:p>
          <w:p w14:paraId="7A119835" w14:textId="77777777" w:rsidR="005E6D57" w:rsidRDefault="005E6D57" w:rsidP="005E6D57">
            <w:pPr>
              <w:rPr>
                <w:rFonts w:eastAsia="Arial" w:cs="Arial"/>
                <w:sz w:val="24"/>
                <w:szCs w:val="24"/>
              </w:rPr>
            </w:pPr>
            <w:r w:rsidRPr="00EA105C">
              <w:rPr>
                <w:rFonts w:eastAsia="Arial" w:cs="Arial"/>
                <w:sz w:val="24"/>
                <w:szCs w:val="24"/>
              </w:rPr>
              <w:t>Audrey Valente, Chief Finance Officer</w:t>
            </w:r>
          </w:p>
          <w:p w14:paraId="4BE75DB7" w14:textId="77777777" w:rsidR="005E6D57" w:rsidRDefault="005E6D57" w:rsidP="005E6D57">
            <w:pPr>
              <w:rPr>
                <w:rFonts w:eastAsia="Arial" w:cs="Arial"/>
                <w:sz w:val="24"/>
                <w:szCs w:val="24"/>
              </w:rPr>
            </w:pPr>
            <w:r>
              <w:rPr>
                <w:rFonts w:eastAsia="Arial" w:cs="Arial"/>
                <w:sz w:val="24"/>
                <w:szCs w:val="24"/>
              </w:rPr>
              <w:t>Arlene Wood, Non-Executive NHS Fife Board Member</w:t>
            </w:r>
          </w:p>
          <w:p w14:paraId="4A6E607D" w14:textId="77777777" w:rsidR="005E6D57" w:rsidRDefault="005E6D57" w:rsidP="005E6D57">
            <w:pPr>
              <w:rPr>
                <w:rFonts w:eastAsia="Arial" w:cs="Arial"/>
                <w:sz w:val="24"/>
                <w:szCs w:val="24"/>
              </w:rPr>
            </w:pPr>
            <w:r w:rsidRPr="00EA105C">
              <w:rPr>
                <w:rFonts w:eastAsia="Arial" w:cs="Arial"/>
                <w:sz w:val="24"/>
                <w:szCs w:val="24"/>
              </w:rPr>
              <w:t>Paul Short, Service Manager, Housing Services</w:t>
            </w:r>
          </w:p>
          <w:p w14:paraId="7067B741" w14:textId="50D05114" w:rsidR="005E6D57" w:rsidRDefault="005E6D57" w:rsidP="005E6D57">
            <w:pPr>
              <w:rPr>
                <w:rFonts w:eastAsia="Arial" w:cs="Arial"/>
                <w:sz w:val="24"/>
                <w:szCs w:val="24"/>
              </w:rPr>
            </w:pPr>
            <w:r w:rsidRPr="00EA105C">
              <w:rPr>
                <w:rFonts w:eastAsia="Arial" w:cs="Arial"/>
                <w:sz w:val="24"/>
                <w:szCs w:val="24"/>
              </w:rPr>
              <w:t>Vicki Birrell, Team Manager, Strategic Planning</w:t>
            </w:r>
          </w:p>
          <w:p w14:paraId="4A002BCF" w14:textId="5B7DFAD4" w:rsidR="005E6D57" w:rsidRPr="00EA105C" w:rsidRDefault="005E6D57" w:rsidP="005E6D57">
            <w:pPr>
              <w:rPr>
                <w:rFonts w:eastAsia="Arial" w:cs="Arial"/>
                <w:sz w:val="24"/>
                <w:szCs w:val="24"/>
              </w:rPr>
            </w:pPr>
          </w:p>
        </w:tc>
      </w:tr>
      <w:tr w:rsidR="00120169" w:rsidRPr="00EA105C" w14:paraId="77A88162" w14:textId="77777777" w:rsidTr="006A2B70">
        <w:trPr>
          <w:trHeight w:val="540"/>
        </w:trPr>
        <w:tc>
          <w:tcPr>
            <w:tcW w:w="1980" w:type="dxa"/>
          </w:tcPr>
          <w:p w14:paraId="2064E196" w14:textId="4A790D0C" w:rsidR="00120169" w:rsidRPr="00EA105C" w:rsidRDefault="00120169" w:rsidP="00431EFE">
            <w:pPr>
              <w:spacing w:before="120" w:after="120"/>
              <w:ind w:left="23"/>
              <w:rPr>
                <w:rFonts w:eastAsia="Arial" w:cs="Arial"/>
                <w:b/>
                <w:bCs/>
                <w:sz w:val="24"/>
                <w:szCs w:val="24"/>
              </w:rPr>
            </w:pPr>
            <w:r w:rsidRPr="00EA105C">
              <w:rPr>
                <w:rFonts w:eastAsia="Arial" w:cs="Arial"/>
                <w:b/>
                <w:bCs/>
                <w:sz w:val="24"/>
                <w:szCs w:val="24"/>
              </w:rPr>
              <w:t>In Attendance</w:t>
            </w:r>
            <w:r w:rsidR="002730AB" w:rsidRPr="00EA105C">
              <w:rPr>
                <w:rFonts w:eastAsia="Arial" w:cs="Arial"/>
                <w:b/>
                <w:bCs/>
                <w:sz w:val="24"/>
                <w:szCs w:val="24"/>
              </w:rPr>
              <w:t>:</w:t>
            </w:r>
          </w:p>
        </w:tc>
        <w:tc>
          <w:tcPr>
            <w:tcW w:w="8363" w:type="dxa"/>
          </w:tcPr>
          <w:p w14:paraId="592EE8DE" w14:textId="508415D0" w:rsidR="00FA5419" w:rsidRPr="00EA105C" w:rsidRDefault="006B3962" w:rsidP="00691311">
            <w:pPr>
              <w:spacing w:after="120"/>
              <w:rPr>
                <w:rFonts w:eastAsia="Arial" w:cs="Arial"/>
                <w:sz w:val="24"/>
                <w:szCs w:val="24"/>
              </w:rPr>
            </w:pPr>
            <w:r w:rsidRPr="00EA105C">
              <w:rPr>
                <w:rFonts w:eastAsia="Arial" w:cs="Arial"/>
                <w:sz w:val="24"/>
                <w:szCs w:val="24"/>
              </w:rPr>
              <w:t>Gillian M</w:t>
            </w:r>
            <w:r w:rsidR="005E6D57">
              <w:rPr>
                <w:rFonts w:eastAsia="Arial" w:cs="Arial"/>
                <w:sz w:val="24"/>
                <w:szCs w:val="24"/>
              </w:rPr>
              <w:t>cNab</w:t>
            </w:r>
            <w:r w:rsidRPr="00EA105C">
              <w:rPr>
                <w:rFonts w:eastAsia="Arial" w:cs="Arial"/>
                <w:sz w:val="24"/>
                <w:szCs w:val="24"/>
              </w:rPr>
              <w:t>, Management Support Officer (Minutes)</w:t>
            </w:r>
          </w:p>
        </w:tc>
      </w:tr>
    </w:tbl>
    <w:tbl>
      <w:tblPr>
        <w:tblStyle w:val="TableGrid"/>
        <w:tblW w:w="10343" w:type="dxa"/>
        <w:tblLook w:val="04A0" w:firstRow="1" w:lastRow="0" w:firstColumn="1" w:lastColumn="0" w:noHBand="0" w:noVBand="1"/>
      </w:tblPr>
      <w:tblGrid>
        <w:gridCol w:w="643"/>
        <w:gridCol w:w="8564"/>
        <w:gridCol w:w="1136"/>
      </w:tblGrid>
      <w:tr w:rsidR="002F4207" w:rsidRPr="00EA105C" w14:paraId="3E659E4B" w14:textId="77777777" w:rsidTr="00460212">
        <w:tc>
          <w:tcPr>
            <w:tcW w:w="643" w:type="dxa"/>
          </w:tcPr>
          <w:p w14:paraId="23FFF360" w14:textId="77777777" w:rsidR="002F4207" w:rsidRPr="00EA105C" w:rsidRDefault="002F4207" w:rsidP="00460212">
            <w:pPr>
              <w:tabs>
                <w:tab w:val="left" w:pos="306"/>
              </w:tabs>
              <w:spacing w:before="120" w:after="120"/>
              <w:rPr>
                <w:rFonts w:cs="Arial"/>
                <w:b/>
                <w:sz w:val="24"/>
                <w:szCs w:val="24"/>
              </w:rPr>
            </w:pPr>
            <w:bookmarkStart w:id="0" w:name="_Hlk143270614"/>
            <w:r w:rsidRPr="00EA105C">
              <w:rPr>
                <w:rFonts w:cs="Arial"/>
                <w:b/>
                <w:sz w:val="24"/>
                <w:szCs w:val="24"/>
              </w:rPr>
              <w:t>NO.</w:t>
            </w:r>
          </w:p>
        </w:tc>
        <w:tc>
          <w:tcPr>
            <w:tcW w:w="8564" w:type="dxa"/>
          </w:tcPr>
          <w:p w14:paraId="2D2865BF" w14:textId="77777777" w:rsidR="002F4207" w:rsidRPr="00EA105C" w:rsidRDefault="002F4207" w:rsidP="00460212">
            <w:pPr>
              <w:spacing w:before="120" w:after="120"/>
              <w:rPr>
                <w:rFonts w:cs="Arial"/>
                <w:b/>
                <w:sz w:val="24"/>
                <w:szCs w:val="24"/>
              </w:rPr>
            </w:pPr>
            <w:r w:rsidRPr="00EA105C">
              <w:rPr>
                <w:rFonts w:cs="Arial"/>
                <w:b/>
                <w:sz w:val="24"/>
                <w:szCs w:val="24"/>
              </w:rPr>
              <w:t>TITLE</w:t>
            </w:r>
          </w:p>
        </w:tc>
        <w:tc>
          <w:tcPr>
            <w:tcW w:w="1136" w:type="dxa"/>
          </w:tcPr>
          <w:p w14:paraId="01D408E3" w14:textId="77777777" w:rsidR="002F4207" w:rsidRPr="00EA105C" w:rsidRDefault="002F4207" w:rsidP="00460212">
            <w:pPr>
              <w:spacing w:before="120" w:after="120"/>
              <w:jc w:val="center"/>
              <w:rPr>
                <w:rFonts w:cs="Arial"/>
                <w:b/>
                <w:sz w:val="24"/>
                <w:szCs w:val="24"/>
              </w:rPr>
            </w:pPr>
            <w:r w:rsidRPr="00EA105C">
              <w:rPr>
                <w:rFonts w:cs="Arial"/>
                <w:b/>
                <w:sz w:val="24"/>
                <w:szCs w:val="24"/>
              </w:rPr>
              <w:t>ACTION</w:t>
            </w:r>
          </w:p>
        </w:tc>
      </w:tr>
      <w:bookmarkEnd w:id="0"/>
      <w:tr w:rsidR="002F4207" w:rsidRPr="00EA105C" w14:paraId="656E716C" w14:textId="77777777" w:rsidTr="00460212">
        <w:tc>
          <w:tcPr>
            <w:tcW w:w="643" w:type="dxa"/>
          </w:tcPr>
          <w:p w14:paraId="5B767512" w14:textId="77777777" w:rsidR="002F4207" w:rsidRPr="00EA105C" w:rsidRDefault="002F4207" w:rsidP="00460212">
            <w:pPr>
              <w:pStyle w:val="ListParagraph"/>
              <w:numPr>
                <w:ilvl w:val="0"/>
                <w:numId w:val="8"/>
              </w:numPr>
              <w:tabs>
                <w:tab w:val="left" w:pos="306"/>
              </w:tabs>
              <w:spacing w:before="120" w:after="120"/>
              <w:ind w:left="0" w:firstLine="0"/>
              <w:rPr>
                <w:rFonts w:cs="Arial"/>
                <w:b/>
                <w:sz w:val="24"/>
                <w:szCs w:val="24"/>
              </w:rPr>
            </w:pPr>
          </w:p>
        </w:tc>
        <w:tc>
          <w:tcPr>
            <w:tcW w:w="8564" w:type="dxa"/>
          </w:tcPr>
          <w:p w14:paraId="6A760B81" w14:textId="77777777" w:rsidR="002F4207" w:rsidRPr="00EA105C" w:rsidRDefault="002F4207" w:rsidP="00460212">
            <w:pPr>
              <w:spacing w:before="120" w:after="120"/>
              <w:rPr>
                <w:rFonts w:cs="Arial"/>
                <w:b/>
                <w:bCs/>
                <w:sz w:val="24"/>
                <w:szCs w:val="24"/>
              </w:rPr>
            </w:pPr>
            <w:r w:rsidRPr="00EA105C">
              <w:rPr>
                <w:rFonts w:cs="Arial"/>
                <w:b/>
                <w:bCs/>
                <w:sz w:val="24"/>
                <w:szCs w:val="24"/>
              </w:rPr>
              <w:t>WELCOME AND INTRODUCTIONS</w:t>
            </w:r>
          </w:p>
          <w:p w14:paraId="4DA43725" w14:textId="5C56E042" w:rsidR="00F34C9F" w:rsidRPr="00EA105C" w:rsidRDefault="004E778A" w:rsidP="00460212">
            <w:pPr>
              <w:spacing w:after="120"/>
              <w:rPr>
                <w:rFonts w:cs="Arial"/>
                <w:sz w:val="24"/>
                <w:szCs w:val="24"/>
              </w:rPr>
            </w:pPr>
            <w:r>
              <w:rPr>
                <w:rFonts w:cs="Arial"/>
                <w:sz w:val="24"/>
                <w:szCs w:val="24"/>
              </w:rPr>
              <w:t>Lisa Cooper introduced herself as Chair and noted apologies.  L</w:t>
            </w:r>
            <w:r w:rsidR="001317C4">
              <w:rPr>
                <w:rFonts w:cs="Arial"/>
                <w:sz w:val="24"/>
                <w:szCs w:val="24"/>
              </w:rPr>
              <w:t xml:space="preserve">isa </w:t>
            </w:r>
            <w:r>
              <w:rPr>
                <w:rFonts w:cs="Arial"/>
                <w:sz w:val="24"/>
                <w:szCs w:val="24"/>
              </w:rPr>
              <w:t>C</w:t>
            </w:r>
            <w:r w:rsidR="001317C4">
              <w:rPr>
                <w:rFonts w:cs="Arial"/>
                <w:sz w:val="24"/>
                <w:szCs w:val="24"/>
              </w:rPr>
              <w:t>ooper</w:t>
            </w:r>
            <w:r>
              <w:rPr>
                <w:rFonts w:cs="Arial"/>
                <w:sz w:val="24"/>
                <w:szCs w:val="24"/>
              </w:rPr>
              <w:t xml:space="preserve"> informed the group that Arlene Wood will not be taking up the role as Chair and that the process had already started to identify a new Chair. </w:t>
            </w:r>
          </w:p>
        </w:tc>
        <w:tc>
          <w:tcPr>
            <w:tcW w:w="1136" w:type="dxa"/>
          </w:tcPr>
          <w:p w14:paraId="2FE453C5" w14:textId="77777777" w:rsidR="002F4207" w:rsidRPr="00EA105C" w:rsidRDefault="002F4207" w:rsidP="00460212">
            <w:pPr>
              <w:spacing w:before="120" w:after="120"/>
              <w:jc w:val="center"/>
              <w:rPr>
                <w:rFonts w:cs="Arial"/>
                <w:sz w:val="24"/>
                <w:szCs w:val="24"/>
              </w:rPr>
            </w:pPr>
          </w:p>
        </w:tc>
      </w:tr>
      <w:tr w:rsidR="00E01BF2" w:rsidRPr="0091031E" w14:paraId="02E46955" w14:textId="77777777" w:rsidTr="009C12E7">
        <w:tc>
          <w:tcPr>
            <w:tcW w:w="643" w:type="dxa"/>
          </w:tcPr>
          <w:p w14:paraId="169C3D4B" w14:textId="77777777" w:rsidR="00E01BF2" w:rsidRPr="0091031E" w:rsidRDefault="00E01BF2" w:rsidP="009C12E7">
            <w:pPr>
              <w:pStyle w:val="ListParagraph"/>
              <w:numPr>
                <w:ilvl w:val="0"/>
                <w:numId w:val="8"/>
              </w:numPr>
              <w:tabs>
                <w:tab w:val="left" w:pos="306"/>
              </w:tabs>
              <w:spacing w:before="120"/>
              <w:ind w:left="0" w:firstLine="0"/>
              <w:rPr>
                <w:rFonts w:cs="Arial"/>
                <w:b/>
                <w:sz w:val="24"/>
                <w:szCs w:val="24"/>
              </w:rPr>
            </w:pPr>
            <w:bookmarkStart w:id="1" w:name="_Hlk116920938"/>
          </w:p>
        </w:tc>
        <w:tc>
          <w:tcPr>
            <w:tcW w:w="8564" w:type="dxa"/>
          </w:tcPr>
          <w:p w14:paraId="02E82304" w14:textId="6A2A150B" w:rsidR="00E01BF2" w:rsidRPr="0091031E" w:rsidRDefault="00E01BF2" w:rsidP="009C12E7">
            <w:pPr>
              <w:spacing w:before="120"/>
              <w:rPr>
                <w:rFonts w:cs="Arial"/>
                <w:b/>
                <w:bCs/>
                <w:sz w:val="24"/>
                <w:szCs w:val="24"/>
              </w:rPr>
            </w:pPr>
            <w:r w:rsidRPr="0091031E">
              <w:rPr>
                <w:rFonts w:eastAsia="Times New Roman" w:cs="Arial"/>
                <w:b/>
                <w:bCs/>
                <w:sz w:val="24"/>
                <w:szCs w:val="24"/>
              </w:rPr>
              <w:t xml:space="preserve">MINUTE OF LAST MEETING </w:t>
            </w:r>
            <w:r w:rsidR="00B05084" w:rsidRPr="0091031E">
              <w:rPr>
                <w:rFonts w:eastAsia="Times New Roman" w:cs="Arial"/>
                <w:b/>
                <w:bCs/>
                <w:sz w:val="24"/>
                <w:szCs w:val="24"/>
              </w:rPr>
              <w:t xml:space="preserve">– </w:t>
            </w:r>
            <w:r w:rsidR="003A1664">
              <w:rPr>
                <w:rFonts w:eastAsia="Times New Roman" w:cs="Arial"/>
                <w:b/>
                <w:bCs/>
                <w:sz w:val="24"/>
                <w:szCs w:val="24"/>
              </w:rPr>
              <w:t>7</w:t>
            </w:r>
            <w:r w:rsidR="00F52F7B" w:rsidRPr="00F52F7B">
              <w:rPr>
                <w:rFonts w:eastAsia="Times New Roman" w:cs="Arial"/>
                <w:b/>
                <w:bCs/>
                <w:sz w:val="24"/>
                <w:szCs w:val="24"/>
                <w:vertAlign w:val="superscript"/>
              </w:rPr>
              <w:t>TH</w:t>
            </w:r>
            <w:r w:rsidR="00F52F7B">
              <w:rPr>
                <w:rFonts w:eastAsia="Times New Roman" w:cs="Arial"/>
                <w:b/>
                <w:bCs/>
                <w:sz w:val="24"/>
                <w:szCs w:val="24"/>
              </w:rPr>
              <w:t xml:space="preserve"> </w:t>
            </w:r>
            <w:r w:rsidR="003A1664">
              <w:rPr>
                <w:rFonts w:eastAsia="Times New Roman" w:cs="Arial"/>
                <w:b/>
                <w:bCs/>
                <w:sz w:val="24"/>
                <w:szCs w:val="24"/>
              </w:rPr>
              <w:t>NOVEMBER</w:t>
            </w:r>
            <w:r w:rsidR="004B3258">
              <w:rPr>
                <w:rFonts w:eastAsia="Times New Roman" w:cs="Arial"/>
                <w:b/>
                <w:bCs/>
                <w:sz w:val="24"/>
                <w:szCs w:val="24"/>
              </w:rPr>
              <w:t xml:space="preserve"> 2024</w:t>
            </w:r>
            <w:r w:rsidR="00EA5388" w:rsidRPr="0091031E">
              <w:rPr>
                <w:rFonts w:eastAsia="Times New Roman" w:cs="Arial"/>
                <w:b/>
                <w:bCs/>
                <w:sz w:val="24"/>
                <w:szCs w:val="24"/>
              </w:rPr>
              <w:t xml:space="preserve"> AND ACTION </w:t>
            </w:r>
            <w:r w:rsidR="00F15290" w:rsidRPr="0091031E">
              <w:rPr>
                <w:rFonts w:eastAsia="Times New Roman" w:cs="Arial"/>
                <w:b/>
                <w:bCs/>
                <w:sz w:val="24"/>
                <w:szCs w:val="24"/>
              </w:rPr>
              <w:t>LOG</w:t>
            </w:r>
          </w:p>
          <w:p w14:paraId="24BCA956" w14:textId="1F92C838" w:rsidR="006F54E1" w:rsidRDefault="003A1664" w:rsidP="006F54E1">
            <w:pPr>
              <w:spacing w:before="120"/>
              <w:rPr>
                <w:rFonts w:cs="Arial"/>
                <w:sz w:val="24"/>
                <w:szCs w:val="24"/>
              </w:rPr>
            </w:pPr>
            <w:r>
              <w:rPr>
                <w:rFonts w:cs="Arial"/>
                <w:sz w:val="24"/>
                <w:szCs w:val="24"/>
              </w:rPr>
              <w:t>T</w:t>
            </w:r>
            <w:r w:rsidR="001317C4">
              <w:rPr>
                <w:rFonts w:cs="Arial"/>
                <w:sz w:val="24"/>
                <w:szCs w:val="24"/>
              </w:rPr>
              <w:t>om McCarty</w:t>
            </w:r>
            <w:r>
              <w:rPr>
                <w:rFonts w:cs="Arial"/>
                <w:sz w:val="24"/>
                <w:szCs w:val="24"/>
              </w:rPr>
              <w:t xml:space="preserve"> requested that the minute be changed to show his attendance. </w:t>
            </w:r>
            <w:r w:rsidR="00E01BF2" w:rsidRPr="0091031E">
              <w:rPr>
                <w:rFonts w:cs="Arial"/>
                <w:sz w:val="24"/>
                <w:szCs w:val="24"/>
              </w:rPr>
              <w:t>The minutes were agreed as an accurate record of discussion</w:t>
            </w:r>
            <w:r w:rsidR="00E43055">
              <w:rPr>
                <w:rFonts w:cs="Arial"/>
                <w:sz w:val="24"/>
                <w:szCs w:val="24"/>
              </w:rPr>
              <w:t xml:space="preserve">.  </w:t>
            </w:r>
          </w:p>
          <w:p w14:paraId="1CEFB587" w14:textId="77777777" w:rsidR="00E34509" w:rsidRDefault="00E34509" w:rsidP="00E34509">
            <w:pPr>
              <w:rPr>
                <w:rFonts w:cs="Arial"/>
                <w:sz w:val="24"/>
                <w:szCs w:val="24"/>
              </w:rPr>
            </w:pPr>
          </w:p>
          <w:p w14:paraId="17F05415" w14:textId="758E7ACF" w:rsidR="00E34509" w:rsidRDefault="00E34509" w:rsidP="00E34509">
            <w:pPr>
              <w:spacing w:after="120"/>
              <w:rPr>
                <w:rFonts w:cs="Arial"/>
                <w:sz w:val="24"/>
                <w:szCs w:val="24"/>
              </w:rPr>
            </w:pPr>
            <w:r>
              <w:rPr>
                <w:rFonts w:cs="Arial"/>
                <w:sz w:val="24"/>
                <w:szCs w:val="24"/>
              </w:rPr>
              <w:t xml:space="preserve"> Action Log -  </w:t>
            </w:r>
          </w:p>
          <w:p w14:paraId="78D00B5D" w14:textId="646330D5" w:rsidR="006A2B70" w:rsidRDefault="006A2B70" w:rsidP="006A2B70">
            <w:pPr>
              <w:spacing w:after="120"/>
              <w:rPr>
                <w:rFonts w:cs="Arial"/>
                <w:sz w:val="24"/>
                <w:szCs w:val="24"/>
              </w:rPr>
            </w:pPr>
            <w:r>
              <w:rPr>
                <w:rFonts w:cs="Arial"/>
                <w:sz w:val="24"/>
                <w:szCs w:val="24"/>
              </w:rPr>
              <w:t xml:space="preserve">There </w:t>
            </w:r>
            <w:r w:rsidR="007A3AE1">
              <w:rPr>
                <w:rFonts w:cs="Arial"/>
                <w:sz w:val="24"/>
                <w:szCs w:val="24"/>
              </w:rPr>
              <w:t>are</w:t>
            </w:r>
            <w:r>
              <w:rPr>
                <w:rFonts w:cs="Arial"/>
                <w:sz w:val="24"/>
                <w:szCs w:val="24"/>
              </w:rPr>
              <w:t xml:space="preserve"> 4 open actions on the Action Log. </w:t>
            </w:r>
          </w:p>
          <w:p w14:paraId="7CC99344" w14:textId="0EB7A2FA" w:rsidR="00E34509" w:rsidRDefault="003A1664" w:rsidP="00E34509">
            <w:pPr>
              <w:pStyle w:val="ListParagraph"/>
              <w:numPr>
                <w:ilvl w:val="0"/>
                <w:numId w:val="39"/>
              </w:numPr>
              <w:rPr>
                <w:rFonts w:cs="Arial"/>
                <w:sz w:val="24"/>
                <w:szCs w:val="24"/>
              </w:rPr>
            </w:pPr>
            <w:r>
              <w:rPr>
                <w:rFonts w:cs="Arial"/>
                <w:sz w:val="24"/>
                <w:szCs w:val="24"/>
              </w:rPr>
              <w:t xml:space="preserve">Local Housing Strategy </w:t>
            </w:r>
            <w:r w:rsidR="00E34509" w:rsidRPr="00E34509">
              <w:rPr>
                <w:rFonts w:cs="Arial"/>
                <w:sz w:val="24"/>
                <w:szCs w:val="24"/>
              </w:rPr>
              <w:t xml:space="preserve">– to be picked up </w:t>
            </w:r>
            <w:r>
              <w:rPr>
                <w:rFonts w:cs="Arial"/>
                <w:sz w:val="24"/>
                <w:szCs w:val="24"/>
              </w:rPr>
              <w:t xml:space="preserve">at the next meeting. </w:t>
            </w:r>
          </w:p>
          <w:p w14:paraId="45D7061B" w14:textId="32A28F89" w:rsidR="003A1664" w:rsidRPr="00E34509" w:rsidRDefault="003A1664" w:rsidP="00E34509">
            <w:pPr>
              <w:pStyle w:val="ListParagraph"/>
              <w:numPr>
                <w:ilvl w:val="0"/>
                <w:numId w:val="39"/>
              </w:numPr>
              <w:spacing w:after="120"/>
              <w:ind w:left="714" w:hanging="357"/>
              <w:rPr>
                <w:rFonts w:cs="Arial"/>
                <w:sz w:val="24"/>
                <w:szCs w:val="24"/>
              </w:rPr>
            </w:pPr>
            <w:r>
              <w:rPr>
                <w:rFonts w:cs="Arial"/>
                <w:sz w:val="24"/>
                <w:szCs w:val="24"/>
              </w:rPr>
              <w:lastRenderedPageBreak/>
              <w:t>Mental Health and Wellbeing Strategy – on agenda for today.</w:t>
            </w:r>
          </w:p>
        </w:tc>
        <w:tc>
          <w:tcPr>
            <w:tcW w:w="1136" w:type="dxa"/>
          </w:tcPr>
          <w:p w14:paraId="1B39271F" w14:textId="77777777" w:rsidR="00FE311A" w:rsidRDefault="00FE311A" w:rsidP="00350C85">
            <w:pPr>
              <w:spacing w:before="120"/>
              <w:rPr>
                <w:rFonts w:cs="Arial"/>
                <w:sz w:val="24"/>
                <w:szCs w:val="24"/>
              </w:rPr>
            </w:pPr>
          </w:p>
          <w:p w14:paraId="65BFDE2C" w14:textId="77777777" w:rsidR="00E34509" w:rsidRDefault="00E34509" w:rsidP="00350C85">
            <w:pPr>
              <w:spacing w:before="120"/>
              <w:rPr>
                <w:rFonts w:cs="Arial"/>
                <w:sz w:val="24"/>
                <w:szCs w:val="24"/>
              </w:rPr>
            </w:pPr>
          </w:p>
          <w:p w14:paraId="037929B4" w14:textId="77777777" w:rsidR="00E34509" w:rsidRDefault="00E34509" w:rsidP="00E34509">
            <w:pPr>
              <w:spacing w:before="120" w:after="120"/>
              <w:rPr>
                <w:rFonts w:cs="Arial"/>
                <w:sz w:val="24"/>
                <w:szCs w:val="24"/>
              </w:rPr>
            </w:pPr>
          </w:p>
          <w:p w14:paraId="2AD1F114" w14:textId="77777777" w:rsidR="00E34509" w:rsidRDefault="00E34509" w:rsidP="00E34509">
            <w:pPr>
              <w:spacing w:before="120" w:after="120"/>
              <w:rPr>
                <w:rFonts w:cs="Arial"/>
                <w:sz w:val="24"/>
                <w:szCs w:val="24"/>
              </w:rPr>
            </w:pPr>
          </w:p>
          <w:p w14:paraId="405D972D" w14:textId="77777777" w:rsidR="006A2B70" w:rsidRDefault="006A2B70" w:rsidP="00E34509">
            <w:pPr>
              <w:spacing w:before="120" w:after="120"/>
              <w:rPr>
                <w:rFonts w:cs="Arial"/>
                <w:sz w:val="24"/>
                <w:szCs w:val="24"/>
              </w:rPr>
            </w:pPr>
          </w:p>
          <w:p w14:paraId="32FA9774" w14:textId="6E35DF31" w:rsidR="00E34509" w:rsidRPr="007509AD" w:rsidRDefault="003A1664" w:rsidP="003A1664">
            <w:pPr>
              <w:spacing w:before="120" w:after="120"/>
              <w:jc w:val="center"/>
              <w:rPr>
                <w:rFonts w:cs="Arial"/>
                <w:b/>
                <w:bCs/>
                <w:sz w:val="24"/>
                <w:szCs w:val="24"/>
              </w:rPr>
            </w:pPr>
            <w:r w:rsidRPr="007509AD">
              <w:rPr>
                <w:rFonts w:cs="Arial"/>
                <w:b/>
                <w:bCs/>
                <w:sz w:val="24"/>
                <w:szCs w:val="24"/>
              </w:rPr>
              <w:t>PS</w:t>
            </w:r>
          </w:p>
          <w:p w14:paraId="65121CB6" w14:textId="459100DA" w:rsidR="00094E85" w:rsidRPr="0091031E" w:rsidRDefault="00E34509" w:rsidP="006A2B70">
            <w:pPr>
              <w:jc w:val="center"/>
              <w:rPr>
                <w:rFonts w:cs="Arial"/>
                <w:sz w:val="24"/>
                <w:szCs w:val="24"/>
              </w:rPr>
            </w:pPr>
            <w:r>
              <w:rPr>
                <w:rFonts w:cs="Arial"/>
                <w:b/>
                <w:bCs/>
                <w:sz w:val="24"/>
                <w:szCs w:val="24"/>
              </w:rPr>
              <w:lastRenderedPageBreak/>
              <w:t>JT</w:t>
            </w:r>
          </w:p>
        </w:tc>
      </w:tr>
      <w:tr w:rsidR="00642DAE" w:rsidRPr="0091031E" w14:paraId="49B12CEF" w14:textId="77777777" w:rsidTr="009C12E7">
        <w:tc>
          <w:tcPr>
            <w:tcW w:w="643" w:type="dxa"/>
          </w:tcPr>
          <w:p w14:paraId="77817767" w14:textId="2621F120" w:rsidR="00642DAE" w:rsidRDefault="00B25479" w:rsidP="009E198B">
            <w:pPr>
              <w:tabs>
                <w:tab w:val="left" w:pos="306"/>
              </w:tabs>
              <w:spacing w:before="120"/>
              <w:rPr>
                <w:rFonts w:cs="Arial"/>
                <w:b/>
                <w:sz w:val="24"/>
                <w:szCs w:val="24"/>
              </w:rPr>
            </w:pPr>
            <w:r>
              <w:rPr>
                <w:rFonts w:cs="Arial"/>
                <w:b/>
                <w:sz w:val="24"/>
                <w:szCs w:val="24"/>
              </w:rPr>
              <w:lastRenderedPageBreak/>
              <w:t>3.</w:t>
            </w:r>
          </w:p>
          <w:p w14:paraId="5CCB263B" w14:textId="77777777" w:rsidR="009E198B" w:rsidRPr="00E32DDA" w:rsidRDefault="009E198B" w:rsidP="00B25479">
            <w:pPr>
              <w:tabs>
                <w:tab w:val="left" w:pos="306"/>
              </w:tabs>
              <w:rPr>
                <w:rFonts w:cs="Arial"/>
                <w:b/>
                <w:sz w:val="16"/>
                <w:szCs w:val="16"/>
              </w:rPr>
            </w:pPr>
          </w:p>
          <w:p w14:paraId="64198697" w14:textId="32F21513" w:rsidR="009E198B" w:rsidRPr="009E198B" w:rsidRDefault="00B25479" w:rsidP="00B25479">
            <w:pPr>
              <w:tabs>
                <w:tab w:val="left" w:pos="306"/>
              </w:tabs>
              <w:rPr>
                <w:rFonts w:cs="Arial"/>
                <w:b/>
                <w:sz w:val="24"/>
                <w:szCs w:val="24"/>
              </w:rPr>
            </w:pPr>
            <w:r>
              <w:rPr>
                <w:rFonts w:cs="Arial"/>
                <w:b/>
                <w:sz w:val="24"/>
                <w:szCs w:val="24"/>
              </w:rPr>
              <w:t>a.</w:t>
            </w:r>
          </w:p>
        </w:tc>
        <w:tc>
          <w:tcPr>
            <w:tcW w:w="8564" w:type="dxa"/>
          </w:tcPr>
          <w:p w14:paraId="382A5D61" w14:textId="7D5CA191" w:rsidR="00E83066" w:rsidRPr="00E83066" w:rsidRDefault="005330C1" w:rsidP="00E83066">
            <w:pPr>
              <w:spacing w:before="120"/>
              <w:rPr>
                <w:rFonts w:cs="Arial"/>
                <w:b/>
                <w:bCs/>
                <w:sz w:val="24"/>
                <w:szCs w:val="24"/>
              </w:rPr>
            </w:pPr>
            <w:r>
              <w:rPr>
                <w:rFonts w:cs="Arial"/>
                <w:b/>
                <w:bCs/>
                <w:sz w:val="24"/>
                <w:szCs w:val="24"/>
              </w:rPr>
              <w:t>STRATEGIES</w:t>
            </w:r>
          </w:p>
          <w:p w14:paraId="4C4D1A8B" w14:textId="77777777" w:rsidR="00E83066" w:rsidRPr="00E32DDA" w:rsidRDefault="00E83066" w:rsidP="00E83066">
            <w:pPr>
              <w:rPr>
                <w:rFonts w:cs="Arial"/>
                <w:sz w:val="16"/>
                <w:szCs w:val="16"/>
              </w:rPr>
            </w:pPr>
          </w:p>
          <w:p w14:paraId="45002B33" w14:textId="6BE228A0" w:rsidR="00E83066" w:rsidRPr="00E83066" w:rsidRDefault="00E34509" w:rsidP="00E83066">
            <w:pPr>
              <w:rPr>
                <w:rFonts w:cs="Arial"/>
                <w:sz w:val="24"/>
                <w:szCs w:val="24"/>
                <w:u w:val="single"/>
              </w:rPr>
            </w:pPr>
            <w:r>
              <w:rPr>
                <w:rFonts w:cs="Arial"/>
                <w:sz w:val="24"/>
                <w:szCs w:val="24"/>
                <w:u w:val="single"/>
              </w:rPr>
              <w:t>Mental Health &amp; Wellbeing Strategy</w:t>
            </w:r>
          </w:p>
          <w:p w14:paraId="3286222A" w14:textId="77777777" w:rsidR="00E83066" w:rsidRPr="00E32DDA" w:rsidRDefault="00E83066" w:rsidP="00E83066">
            <w:pPr>
              <w:rPr>
                <w:rFonts w:cs="Arial"/>
                <w:sz w:val="16"/>
                <w:szCs w:val="16"/>
              </w:rPr>
            </w:pPr>
          </w:p>
          <w:p w14:paraId="3F79375D" w14:textId="5131E247" w:rsidR="00210745" w:rsidRDefault="007368D3" w:rsidP="006E4587">
            <w:pPr>
              <w:rPr>
                <w:rFonts w:cs="Arial"/>
                <w:sz w:val="24"/>
                <w:szCs w:val="24"/>
              </w:rPr>
            </w:pPr>
            <w:r>
              <w:rPr>
                <w:rFonts w:cs="Arial"/>
                <w:sz w:val="24"/>
                <w:szCs w:val="24"/>
              </w:rPr>
              <w:t>Jillian Torrens</w:t>
            </w:r>
            <w:r w:rsidR="00275A4A">
              <w:rPr>
                <w:rFonts w:cs="Arial"/>
                <w:sz w:val="24"/>
                <w:szCs w:val="24"/>
              </w:rPr>
              <w:t xml:space="preserve"> presented </w:t>
            </w:r>
            <w:r w:rsidR="00AF2EAD">
              <w:rPr>
                <w:rFonts w:cs="Arial"/>
                <w:sz w:val="24"/>
                <w:szCs w:val="24"/>
              </w:rPr>
              <w:t xml:space="preserve">the </w:t>
            </w:r>
            <w:r>
              <w:rPr>
                <w:rFonts w:cs="Arial"/>
                <w:sz w:val="24"/>
                <w:szCs w:val="24"/>
              </w:rPr>
              <w:t xml:space="preserve">Mental Health &amp; Wellbeing </w:t>
            </w:r>
            <w:r w:rsidR="00E131D5">
              <w:rPr>
                <w:rFonts w:cs="Arial"/>
                <w:sz w:val="24"/>
                <w:szCs w:val="24"/>
              </w:rPr>
              <w:t>S</w:t>
            </w:r>
            <w:r>
              <w:rPr>
                <w:rFonts w:cs="Arial"/>
                <w:sz w:val="24"/>
                <w:szCs w:val="24"/>
              </w:rPr>
              <w:t xml:space="preserve">trategy for </w:t>
            </w:r>
            <w:r w:rsidR="00A83499">
              <w:rPr>
                <w:rFonts w:cs="Arial"/>
                <w:sz w:val="24"/>
                <w:szCs w:val="24"/>
              </w:rPr>
              <w:t xml:space="preserve">discussion </w:t>
            </w:r>
            <w:r w:rsidR="00F615A4">
              <w:rPr>
                <w:rFonts w:cs="Arial"/>
                <w:sz w:val="24"/>
                <w:szCs w:val="24"/>
              </w:rPr>
              <w:t xml:space="preserve">on content </w:t>
            </w:r>
            <w:r w:rsidR="00A83499">
              <w:rPr>
                <w:rFonts w:cs="Arial"/>
                <w:sz w:val="24"/>
                <w:szCs w:val="24"/>
              </w:rPr>
              <w:t xml:space="preserve">and </w:t>
            </w:r>
            <w:r w:rsidR="001317C4">
              <w:rPr>
                <w:rFonts w:cs="Arial"/>
                <w:sz w:val="24"/>
                <w:szCs w:val="24"/>
              </w:rPr>
              <w:t>feedback</w:t>
            </w:r>
            <w:r w:rsidR="006A2B70">
              <w:rPr>
                <w:rFonts w:cs="Arial"/>
                <w:sz w:val="24"/>
                <w:szCs w:val="24"/>
              </w:rPr>
              <w:t>,</w:t>
            </w:r>
            <w:r w:rsidR="00DB4FA7">
              <w:rPr>
                <w:rFonts w:cs="Arial"/>
                <w:sz w:val="24"/>
                <w:szCs w:val="24"/>
              </w:rPr>
              <w:t xml:space="preserve"> </w:t>
            </w:r>
            <w:r w:rsidR="00B558FC">
              <w:rPr>
                <w:rFonts w:cs="Arial"/>
                <w:sz w:val="24"/>
                <w:szCs w:val="24"/>
              </w:rPr>
              <w:t xml:space="preserve">noting </w:t>
            </w:r>
            <w:r w:rsidR="006A2B70">
              <w:rPr>
                <w:rFonts w:cs="Arial"/>
                <w:sz w:val="24"/>
                <w:szCs w:val="24"/>
              </w:rPr>
              <w:t>there has been a working group set up to look at the aim for the</w:t>
            </w:r>
            <w:r w:rsidR="00F615A4">
              <w:rPr>
                <w:rFonts w:cs="Arial"/>
                <w:sz w:val="24"/>
                <w:szCs w:val="24"/>
              </w:rPr>
              <w:t xml:space="preserve"> next three</w:t>
            </w:r>
            <w:r w:rsidR="006A2B70">
              <w:rPr>
                <w:rFonts w:cs="Arial"/>
                <w:sz w:val="24"/>
                <w:szCs w:val="24"/>
              </w:rPr>
              <w:t xml:space="preserve"> yea</w:t>
            </w:r>
            <w:r w:rsidR="00F615A4">
              <w:rPr>
                <w:rFonts w:cs="Arial"/>
                <w:sz w:val="24"/>
                <w:szCs w:val="24"/>
              </w:rPr>
              <w:t>rs</w:t>
            </w:r>
            <w:r w:rsidR="006A2B70">
              <w:rPr>
                <w:rFonts w:cs="Arial"/>
                <w:sz w:val="24"/>
                <w:szCs w:val="24"/>
              </w:rPr>
              <w:t xml:space="preserve"> and where we are now.  </w:t>
            </w:r>
          </w:p>
          <w:p w14:paraId="4FE6375F" w14:textId="77777777" w:rsidR="00016A4E" w:rsidRDefault="00016A4E" w:rsidP="006E4587">
            <w:pPr>
              <w:rPr>
                <w:rFonts w:cs="Arial"/>
                <w:sz w:val="24"/>
                <w:szCs w:val="24"/>
              </w:rPr>
            </w:pPr>
          </w:p>
          <w:p w14:paraId="37999873" w14:textId="1FE0BBE3" w:rsidR="00016A4E" w:rsidRDefault="00016A4E" w:rsidP="006E4587">
            <w:pPr>
              <w:rPr>
                <w:rFonts w:cs="Arial"/>
                <w:sz w:val="24"/>
                <w:szCs w:val="24"/>
              </w:rPr>
            </w:pPr>
            <w:r>
              <w:rPr>
                <w:rFonts w:cs="Arial"/>
                <w:sz w:val="24"/>
                <w:szCs w:val="24"/>
              </w:rPr>
              <w:t xml:space="preserve">Jillian Torrens highlighted </w:t>
            </w:r>
            <w:r w:rsidR="006A2B70">
              <w:rPr>
                <w:rFonts w:cs="Arial"/>
                <w:sz w:val="24"/>
                <w:szCs w:val="24"/>
              </w:rPr>
              <w:t xml:space="preserve">that £90m locally had been invested into Mental Health and this was very complex.  </w:t>
            </w:r>
          </w:p>
          <w:p w14:paraId="1AD8F60F" w14:textId="77777777" w:rsidR="001B2870" w:rsidRDefault="001B2870" w:rsidP="006E4587">
            <w:pPr>
              <w:rPr>
                <w:rFonts w:cs="Arial"/>
                <w:sz w:val="24"/>
                <w:szCs w:val="24"/>
              </w:rPr>
            </w:pPr>
          </w:p>
          <w:p w14:paraId="7416DF0B" w14:textId="2351F1B2" w:rsidR="001B2870" w:rsidRDefault="001B2870" w:rsidP="006E4587">
            <w:pPr>
              <w:rPr>
                <w:rFonts w:cs="Arial"/>
                <w:sz w:val="24"/>
                <w:szCs w:val="24"/>
              </w:rPr>
            </w:pPr>
            <w:r>
              <w:rPr>
                <w:rFonts w:cs="Arial"/>
                <w:sz w:val="24"/>
                <w:szCs w:val="24"/>
              </w:rPr>
              <w:t xml:space="preserve">Jillian Torrens also </w:t>
            </w:r>
            <w:r w:rsidR="006A2B70">
              <w:rPr>
                <w:rFonts w:cs="Arial"/>
                <w:sz w:val="24"/>
                <w:szCs w:val="24"/>
              </w:rPr>
              <w:t xml:space="preserve">asked if there was anything members felt needed added </w:t>
            </w:r>
            <w:proofErr w:type="spellStart"/>
            <w:r w:rsidR="006A2B70">
              <w:rPr>
                <w:rFonts w:cs="Arial"/>
                <w:sz w:val="24"/>
                <w:szCs w:val="24"/>
              </w:rPr>
              <w:t>i.e</w:t>
            </w:r>
            <w:proofErr w:type="spellEnd"/>
            <w:r w:rsidR="006A2B70">
              <w:rPr>
                <w:rFonts w:cs="Arial"/>
                <w:sz w:val="24"/>
                <w:szCs w:val="24"/>
              </w:rPr>
              <w:t xml:space="preserve"> long term mental health</w:t>
            </w:r>
            <w:r w:rsidR="000C2EDF">
              <w:rPr>
                <w:rFonts w:cs="Arial"/>
                <w:sz w:val="24"/>
                <w:szCs w:val="24"/>
              </w:rPr>
              <w:t>.</w:t>
            </w:r>
          </w:p>
          <w:p w14:paraId="1712E6C6" w14:textId="77777777" w:rsidR="006A2B70" w:rsidRDefault="006A2B70" w:rsidP="00A274D6">
            <w:pPr>
              <w:spacing w:after="120"/>
              <w:rPr>
                <w:rFonts w:cs="Arial"/>
                <w:sz w:val="24"/>
                <w:szCs w:val="24"/>
              </w:rPr>
            </w:pPr>
          </w:p>
          <w:p w14:paraId="6E5CAA1C" w14:textId="6123020F" w:rsidR="00764A82" w:rsidRDefault="00CA7B9E" w:rsidP="00A274D6">
            <w:pPr>
              <w:spacing w:after="120"/>
              <w:rPr>
                <w:rFonts w:cs="Arial"/>
                <w:sz w:val="24"/>
                <w:szCs w:val="24"/>
              </w:rPr>
            </w:pPr>
            <w:r>
              <w:rPr>
                <w:rFonts w:cs="Arial"/>
                <w:sz w:val="24"/>
                <w:szCs w:val="24"/>
              </w:rPr>
              <w:t>The discussion</w:t>
            </w:r>
            <w:r w:rsidR="00181C6B">
              <w:rPr>
                <w:rFonts w:cs="Arial"/>
                <w:sz w:val="24"/>
                <w:szCs w:val="24"/>
              </w:rPr>
              <w:t xml:space="preserve"> was opened to </w:t>
            </w:r>
            <w:r w:rsidR="007A0E24">
              <w:rPr>
                <w:rFonts w:cs="Arial"/>
                <w:sz w:val="24"/>
                <w:szCs w:val="24"/>
              </w:rPr>
              <w:t>members who provided their comments and feedback on the report.</w:t>
            </w:r>
          </w:p>
          <w:p w14:paraId="3302BF90" w14:textId="77777777" w:rsidR="004603D0" w:rsidRDefault="003F4DFC" w:rsidP="00A274D6">
            <w:pPr>
              <w:spacing w:after="120"/>
              <w:rPr>
                <w:rFonts w:cs="Arial"/>
                <w:sz w:val="24"/>
                <w:szCs w:val="24"/>
              </w:rPr>
            </w:pPr>
            <w:r>
              <w:rPr>
                <w:rFonts w:cs="Arial"/>
                <w:sz w:val="24"/>
                <w:szCs w:val="24"/>
              </w:rPr>
              <w:t>Members welcomed the paper and highlighted the need to get it right going forward i.e. where direction would be, how do we know we have achieved this.</w:t>
            </w:r>
            <w:r w:rsidR="006A2B70">
              <w:rPr>
                <w:rFonts w:cs="Arial"/>
                <w:sz w:val="24"/>
                <w:szCs w:val="24"/>
              </w:rPr>
              <w:t xml:space="preserve"> Members also felt it was quite large in scale, how do we make this accessible for everyone</w:t>
            </w:r>
            <w:r w:rsidR="004603D0">
              <w:rPr>
                <w:rFonts w:cs="Arial"/>
                <w:sz w:val="24"/>
                <w:szCs w:val="24"/>
              </w:rPr>
              <w:t xml:space="preserve">, a quick read document. </w:t>
            </w:r>
          </w:p>
          <w:p w14:paraId="19DB29EC" w14:textId="074CFB68" w:rsidR="004603D0" w:rsidRDefault="004603D0" w:rsidP="00A274D6">
            <w:pPr>
              <w:spacing w:after="120"/>
              <w:rPr>
                <w:rFonts w:cs="Arial"/>
                <w:sz w:val="24"/>
                <w:szCs w:val="24"/>
              </w:rPr>
            </w:pPr>
            <w:r>
              <w:rPr>
                <w:rFonts w:cs="Arial"/>
                <w:sz w:val="24"/>
                <w:szCs w:val="24"/>
              </w:rPr>
              <w:t xml:space="preserve">Jillian Torrens and </w:t>
            </w:r>
            <w:r w:rsidR="00F615A4">
              <w:rPr>
                <w:rFonts w:cs="Arial"/>
                <w:sz w:val="24"/>
                <w:szCs w:val="24"/>
              </w:rPr>
              <w:t xml:space="preserve">Cllr </w:t>
            </w:r>
            <w:r>
              <w:rPr>
                <w:rFonts w:cs="Arial"/>
                <w:sz w:val="24"/>
                <w:szCs w:val="24"/>
              </w:rPr>
              <w:t>Da</w:t>
            </w:r>
            <w:r w:rsidR="00F615A4">
              <w:rPr>
                <w:rFonts w:cs="Arial"/>
                <w:sz w:val="24"/>
                <w:szCs w:val="24"/>
              </w:rPr>
              <w:t>v</w:t>
            </w:r>
            <w:r>
              <w:rPr>
                <w:rFonts w:cs="Arial"/>
                <w:sz w:val="24"/>
                <w:szCs w:val="24"/>
              </w:rPr>
              <w:t xml:space="preserve">e Dempsey to discuss offline. </w:t>
            </w:r>
          </w:p>
          <w:p w14:paraId="424D30B6" w14:textId="013321D0" w:rsidR="003F4DFC" w:rsidRPr="0062036C" w:rsidRDefault="004603D0" w:rsidP="00A274D6">
            <w:pPr>
              <w:spacing w:after="120"/>
              <w:rPr>
                <w:rFonts w:cs="Arial"/>
                <w:sz w:val="24"/>
                <w:szCs w:val="24"/>
              </w:rPr>
            </w:pPr>
            <w:r>
              <w:rPr>
                <w:rFonts w:cs="Arial"/>
                <w:sz w:val="24"/>
                <w:szCs w:val="24"/>
              </w:rPr>
              <w:t>Jillian Torrens advised that the paper will also be discussed at the Quality and Communities Committee the next day</w:t>
            </w:r>
            <w:r w:rsidR="00F615A4">
              <w:rPr>
                <w:rFonts w:cs="Arial"/>
                <w:sz w:val="24"/>
                <w:szCs w:val="24"/>
              </w:rPr>
              <w:t xml:space="preserve"> and back to IJB</w:t>
            </w:r>
            <w:r>
              <w:rPr>
                <w:rFonts w:cs="Arial"/>
                <w:sz w:val="24"/>
                <w:szCs w:val="24"/>
              </w:rPr>
              <w:t xml:space="preserve">. </w:t>
            </w:r>
            <w:r w:rsidR="003F4DFC">
              <w:rPr>
                <w:rFonts w:cs="Arial"/>
                <w:sz w:val="24"/>
                <w:szCs w:val="24"/>
              </w:rPr>
              <w:t xml:space="preserve"> </w:t>
            </w:r>
          </w:p>
        </w:tc>
        <w:tc>
          <w:tcPr>
            <w:tcW w:w="1136" w:type="dxa"/>
          </w:tcPr>
          <w:p w14:paraId="2434D709" w14:textId="77777777" w:rsidR="00642DAE" w:rsidRDefault="00642DAE" w:rsidP="009C12E7">
            <w:pPr>
              <w:jc w:val="center"/>
              <w:rPr>
                <w:rFonts w:cs="Arial"/>
                <w:sz w:val="24"/>
                <w:szCs w:val="24"/>
              </w:rPr>
            </w:pPr>
          </w:p>
          <w:p w14:paraId="5E5D7AE5" w14:textId="77777777" w:rsidR="004603D0" w:rsidRDefault="004603D0" w:rsidP="009C12E7">
            <w:pPr>
              <w:jc w:val="center"/>
              <w:rPr>
                <w:rFonts w:cs="Arial"/>
                <w:sz w:val="24"/>
                <w:szCs w:val="24"/>
              </w:rPr>
            </w:pPr>
          </w:p>
          <w:p w14:paraId="1C290C28" w14:textId="77777777" w:rsidR="004603D0" w:rsidRDefault="004603D0" w:rsidP="009C12E7">
            <w:pPr>
              <w:jc w:val="center"/>
              <w:rPr>
                <w:rFonts w:cs="Arial"/>
                <w:sz w:val="24"/>
                <w:szCs w:val="24"/>
              </w:rPr>
            </w:pPr>
          </w:p>
          <w:p w14:paraId="19FD5EFD" w14:textId="77777777" w:rsidR="004603D0" w:rsidRDefault="004603D0" w:rsidP="009C12E7">
            <w:pPr>
              <w:jc w:val="center"/>
              <w:rPr>
                <w:rFonts w:cs="Arial"/>
                <w:sz w:val="24"/>
                <w:szCs w:val="24"/>
              </w:rPr>
            </w:pPr>
          </w:p>
          <w:p w14:paraId="1BB95541" w14:textId="77777777" w:rsidR="004603D0" w:rsidRDefault="004603D0" w:rsidP="009C12E7">
            <w:pPr>
              <w:jc w:val="center"/>
              <w:rPr>
                <w:rFonts w:cs="Arial"/>
                <w:sz w:val="24"/>
                <w:szCs w:val="24"/>
              </w:rPr>
            </w:pPr>
          </w:p>
          <w:p w14:paraId="4DC8A56B" w14:textId="77777777" w:rsidR="004603D0" w:rsidRDefault="004603D0" w:rsidP="009C12E7">
            <w:pPr>
              <w:jc w:val="center"/>
              <w:rPr>
                <w:rFonts w:cs="Arial"/>
                <w:sz w:val="24"/>
                <w:szCs w:val="24"/>
              </w:rPr>
            </w:pPr>
          </w:p>
          <w:p w14:paraId="0F082DB9" w14:textId="77777777" w:rsidR="004603D0" w:rsidRDefault="004603D0" w:rsidP="009C12E7">
            <w:pPr>
              <w:jc w:val="center"/>
              <w:rPr>
                <w:rFonts w:cs="Arial"/>
                <w:sz w:val="24"/>
                <w:szCs w:val="24"/>
              </w:rPr>
            </w:pPr>
          </w:p>
          <w:p w14:paraId="6168E8EB" w14:textId="77777777" w:rsidR="004603D0" w:rsidRDefault="004603D0" w:rsidP="009C12E7">
            <w:pPr>
              <w:jc w:val="center"/>
              <w:rPr>
                <w:rFonts w:cs="Arial"/>
                <w:sz w:val="24"/>
                <w:szCs w:val="24"/>
              </w:rPr>
            </w:pPr>
          </w:p>
          <w:p w14:paraId="27AE1C26" w14:textId="77777777" w:rsidR="004603D0" w:rsidRDefault="004603D0" w:rsidP="009C12E7">
            <w:pPr>
              <w:jc w:val="center"/>
              <w:rPr>
                <w:rFonts w:cs="Arial"/>
                <w:sz w:val="24"/>
                <w:szCs w:val="24"/>
              </w:rPr>
            </w:pPr>
          </w:p>
          <w:p w14:paraId="45C1DF2F" w14:textId="77777777" w:rsidR="004603D0" w:rsidRDefault="004603D0" w:rsidP="009C12E7">
            <w:pPr>
              <w:jc w:val="center"/>
              <w:rPr>
                <w:rFonts w:cs="Arial"/>
                <w:sz w:val="24"/>
                <w:szCs w:val="24"/>
              </w:rPr>
            </w:pPr>
          </w:p>
          <w:p w14:paraId="2F67334C" w14:textId="77777777" w:rsidR="004603D0" w:rsidRDefault="004603D0" w:rsidP="009C12E7">
            <w:pPr>
              <w:jc w:val="center"/>
              <w:rPr>
                <w:rFonts w:cs="Arial"/>
                <w:sz w:val="24"/>
                <w:szCs w:val="24"/>
              </w:rPr>
            </w:pPr>
          </w:p>
          <w:p w14:paraId="02157C8A" w14:textId="77777777" w:rsidR="004603D0" w:rsidRDefault="004603D0" w:rsidP="009C12E7">
            <w:pPr>
              <w:jc w:val="center"/>
              <w:rPr>
                <w:rFonts w:cs="Arial"/>
                <w:sz w:val="24"/>
                <w:szCs w:val="24"/>
              </w:rPr>
            </w:pPr>
          </w:p>
          <w:p w14:paraId="6D8AD18D" w14:textId="77777777" w:rsidR="004603D0" w:rsidRDefault="004603D0" w:rsidP="009C12E7">
            <w:pPr>
              <w:jc w:val="center"/>
              <w:rPr>
                <w:rFonts w:cs="Arial"/>
                <w:sz w:val="24"/>
                <w:szCs w:val="24"/>
              </w:rPr>
            </w:pPr>
          </w:p>
          <w:p w14:paraId="733B5259" w14:textId="77777777" w:rsidR="004603D0" w:rsidRDefault="004603D0" w:rsidP="009C12E7">
            <w:pPr>
              <w:jc w:val="center"/>
              <w:rPr>
                <w:rFonts w:cs="Arial"/>
                <w:sz w:val="24"/>
                <w:szCs w:val="24"/>
              </w:rPr>
            </w:pPr>
          </w:p>
          <w:p w14:paraId="4BF38EC1" w14:textId="77777777" w:rsidR="004603D0" w:rsidRDefault="004603D0" w:rsidP="009C12E7">
            <w:pPr>
              <w:jc w:val="center"/>
              <w:rPr>
                <w:rFonts w:cs="Arial"/>
                <w:sz w:val="24"/>
                <w:szCs w:val="24"/>
              </w:rPr>
            </w:pPr>
          </w:p>
          <w:p w14:paraId="0EB567F3" w14:textId="77777777" w:rsidR="004603D0" w:rsidRDefault="004603D0" w:rsidP="009C12E7">
            <w:pPr>
              <w:jc w:val="center"/>
              <w:rPr>
                <w:rFonts w:cs="Arial"/>
                <w:sz w:val="24"/>
                <w:szCs w:val="24"/>
              </w:rPr>
            </w:pPr>
          </w:p>
          <w:p w14:paraId="178ED3E2" w14:textId="77777777" w:rsidR="004603D0" w:rsidRDefault="004603D0" w:rsidP="009C12E7">
            <w:pPr>
              <w:jc w:val="center"/>
              <w:rPr>
                <w:rFonts w:cs="Arial"/>
                <w:sz w:val="24"/>
                <w:szCs w:val="24"/>
              </w:rPr>
            </w:pPr>
          </w:p>
          <w:p w14:paraId="46808945" w14:textId="77777777" w:rsidR="004603D0" w:rsidRDefault="004603D0" w:rsidP="009C12E7">
            <w:pPr>
              <w:jc w:val="center"/>
              <w:rPr>
                <w:rFonts w:cs="Arial"/>
                <w:sz w:val="24"/>
                <w:szCs w:val="24"/>
              </w:rPr>
            </w:pPr>
          </w:p>
          <w:p w14:paraId="58B8CEE1" w14:textId="77777777" w:rsidR="004603D0" w:rsidRDefault="004603D0" w:rsidP="009C12E7">
            <w:pPr>
              <w:jc w:val="center"/>
              <w:rPr>
                <w:rFonts w:cs="Arial"/>
                <w:sz w:val="24"/>
                <w:szCs w:val="24"/>
              </w:rPr>
            </w:pPr>
          </w:p>
          <w:p w14:paraId="2EF7539F" w14:textId="77777777" w:rsidR="004603D0" w:rsidRDefault="004603D0" w:rsidP="009C12E7">
            <w:pPr>
              <w:jc w:val="center"/>
              <w:rPr>
                <w:rFonts w:cs="Arial"/>
                <w:sz w:val="24"/>
                <w:szCs w:val="24"/>
              </w:rPr>
            </w:pPr>
          </w:p>
          <w:p w14:paraId="4C65A318" w14:textId="77777777" w:rsidR="004603D0" w:rsidRDefault="004603D0" w:rsidP="009C12E7">
            <w:pPr>
              <w:jc w:val="center"/>
              <w:rPr>
                <w:rFonts w:cs="Arial"/>
                <w:sz w:val="24"/>
                <w:szCs w:val="24"/>
              </w:rPr>
            </w:pPr>
          </w:p>
          <w:p w14:paraId="26529880" w14:textId="6CAC76BF" w:rsidR="004603D0" w:rsidRPr="004603D0" w:rsidRDefault="004603D0" w:rsidP="009C12E7">
            <w:pPr>
              <w:jc w:val="center"/>
              <w:rPr>
                <w:rFonts w:cs="Arial"/>
                <w:b/>
                <w:bCs/>
                <w:sz w:val="24"/>
                <w:szCs w:val="24"/>
              </w:rPr>
            </w:pPr>
            <w:r w:rsidRPr="004603D0">
              <w:rPr>
                <w:rFonts w:cs="Arial"/>
                <w:b/>
                <w:bCs/>
                <w:sz w:val="24"/>
                <w:szCs w:val="24"/>
              </w:rPr>
              <w:t>JT/DD</w:t>
            </w:r>
          </w:p>
        </w:tc>
      </w:tr>
      <w:bookmarkEnd w:id="1"/>
      <w:tr w:rsidR="0047092D" w:rsidRPr="0091031E" w14:paraId="13922F9D" w14:textId="77777777" w:rsidTr="0094234B">
        <w:tc>
          <w:tcPr>
            <w:tcW w:w="643" w:type="dxa"/>
          </w:tcPr>
          <w:p w14:paraId="2FC97513" w14:textId="77777777" w:rsidR="0047092D" w:rsidRDefault="0047092D" w:rsidP="0094234B">
            <w:pPr>
              <w:tabs>
                <w:tab w:val="left" w:pos="306"/>
              </w:tabs>
              <w:spacing w:before="120" w:after="120"/>
              <w:rPr>
                <w:rFonts w:cs="Arial"/>
                <w:b/>
                <w:sz w:val="24"/>
                <w:szCs w:val="24"/>
              </w:rPr>
            </w:pPr>
            <w:r>
              <w:rPr>
                <w:rFonts w:cs="Arial"/>
                <w:b/>
                <w:sz w:val="24"/>
                <w:szCs w:val="24"/>
              </w:rPr>
              <w:t>4.</w:t>
            </w:r>
          </w:p>
          <w:p w14:paraId="7A599144" w14:textId="5B4FD9B1" w:rsidR="0047092D" w:rsidRDefault="00BA3CBA" w:rsidP="0094234B">
            <w:pPr>
              <w:tabs>
                <w:tab w:val="left" w:pos="306"/>
              </w:tabs>
              <w:spacing w:before="120" w:after="120"/>
              <w:rPr>
                <w:rFonts w:cs="Arial"/>
                <w:b/>
                <w:sz w:val="24"/>
                <w:szCs w:val="24"/>
              </w:rPr>
            </w:pPr>
            <w:r>
              <w:rPr>
                <w:rFonts w:cs="Arial"/>
                <w:b/>
                <w:sz w:val="24"/>
                <w:szCs w:val="24"/>
              </w:rPr>
              <w:t>a</w:t>
            </w:r>
          </w:p>
          <w:p w14:paraId="346C8F09" w14:textId="77777777" w:rsidR="00BA3CBA" w:rsidRDefault="00BA3CBA" w:rsidP="0094234B">
            <w:pPr>
              <w:tabs>
                <w:tab w:val="left" w:pos="306"/>
              </w:tabs>
              <w:spacing w:before="120" w:after="120"/>
              <w:rPr>
                <w:rFonts w:cs="Arial"/>
                <w:b/>
                <w:sz w:val="24"/>
                <w:szCs w:val="24"/>
              </w:rPr>
            </w:pPr>
          </w:p>
          <w:p w14:paraId="06A9DF3E" w14:textId="77777777" w:rsidR="00BA3CBA" w:rsidRDefault="00BA3CBA" w:rsidP="0094234B">
            <w:pPr>
              <w:tabs>
                <w:tab w:val="left" w:pos="306"/>
              </w:tabs>
              <w:spacing w:before="120" w:after="120"/>
              <w:rPr>
                <w:rFonts w:cs="Arial"/>
                <w:b/>
                <w:sz w:val="24"/>
                <w:szCs w:val="24"/>
              </w:rPr>
            </w:pPr>
          </w:p>
          <w:p w14:paraId="39FDE2FA" w14:textId="77777777" w:rsidR="00BA3CBA" w:rsidRDefault="00BA3CBA" w:rsidP="0094234B">
            <w:pPr>
              <w:tabs>
                <w:tab w:val="left" w:pos="306"/>
              </w:tabs>
              <w:spacing w:before="120" w:after="120"/>
              <w:rPr>
                <w:rFonts w:cs="Arial"/>
                <w:b/>
                <w:sz w:val="24"/>
                <w:szCs w:val="24"/>
              </w:rPr>
            </w:pPr>
          </w:p>
          <w:p w14:paraId="09A610C5" w14:textId="77777777" w:rsidR="00BA3CBA" w:rsidRDefault="00BA3CBA" w:rsidP="0094234B">
            <w:pPr>
              <w:tabs>
                <w:tab w:val="left" w:pos="306"/>
              </w:tabs>
              <w:spacing w:before="120" w:after="120"/>
              <w:rPr>
                <w:rFonts w:cs="Arial"/>
                <w:b/>
                <w:sz w:val="24"/>
                <w:szCs w:val="24"/>
              </w:rPr>
            </w:pPr>
          </w:p>
          <w:p w14:paraId="5F80357A" w14:textId="77777777" w:rsidR="00BA3CBA" w:rsidRDefault="00BA3CBA" w:rsidP="0094234B">
            <w:pPr>
              <w:tabs>
                <w:tab w:val="left" w:pos="306"/>
              </w:tabs>
              <w:spacing w:before="120" w:after="120"/>
              <w:rPr>
                <w:rFonts w:cs="Arial"/>
                <w:b/>
                <w:sz w:val="24"/>
                <w:szCs w:val="24"/>
              </w:rPr>
            </w:pPr>
          </w:p>
          <w:p w14:paraId="45386B09" w14:textId="77777777" w:rsidR="00BA3CBA" w:rsidRDefault="00BA3CBA" w:rsidP="0094234B">
            <w:pPr>
              <w:tabs>
                <w:tab w:val="left" w:pos="306"/>
              </w:tabs>
              <w:spacing w:before="120" w:after="120"/>
              <w:rPr>
                <w:rFonts w:cs="Arial"/>
                <w:b/>
                <w:sz w:val="24"/>
                <w:szCs w:val="24"/>
              </w:rPr>
            </w:pPr>
          </w:p>
          <w:p w14:paraId="61D9D98A" w14:textId="77777777" w:rsidR="00BA3CBA" w:rsidRDefault="00BA3CBA" w:rsidP="0094234B">
            <w:pPr>
              <w:tabs>
                <w:tab w:val="left" w:pos="306"/>
              </w:tabs>
              <w:spacing w:before="120" w:after="120"/>
              <w:rPr>
                <w:rFonts w:cs="Arial"/>
                <w:b/>
                <w:sz w:val="24"/>
                <w:szCs w:val="24"/>
              </w:rPr>
            </w:pPr>
          </w:p>
          <w:p w14:paraId="015FA5FC" w14:textId="77777777" w:rsidR="00BA3CBA" w:rsidRDefault="00BA3CBA" w:rsidP="0094234B">
            <w:pPr>
              <w:tabs>
                <w:tab w:val="left" w:pos="306"/>
              </w:tabs>
              <w:spacing w:before="120" w:after="120"/>
              <w:rPr>
                <w:rFonts w:cs="Arial"/>
                <w:b/>
                <w:sz w:val="24"/>
                <w:szCs w:val="24"/>
              </w:rPr>
            </w:pPr>
          </w:p>
          <w:p w14:paraId="473E311C" w14:textId="77777777" w:rsidR="00BA3CBA" w:rsidRDefault="00BA3CBA" w:rsidP="0094234B">
            <w:pPr>
              <w:tabs>
                <w:tab w:val="left" w:pos="306"/>
              </w:tabs>
              <w:spacing w:before="120" w:after="120"/>
              <w:rPr>
                <w:rFonts w:cs="Arial"/>
                <w:b/>
                <w:sz w:val="24"/>
                <w:szCs w:val="24"/>
              </w:rPr>
            </w:pPr>
          </w:p>
          <w:p w14:paraId="6144770B" w14:textId="77777777" w:rsidR="00BA3CBA" w:rsidRDefault="00BA3CBA" w:rsidP="0094234B">
            <w:pPr>
              <w:tabs>
                <w:tab w:val="left" w:pos="306"/>
              </w:tabs>
              <w:spacing w:before="120" w:after="120"/>
              <w:rPr>
                <w:rFonts w:cs="Arial"/>
                <w:b/>
                <w:sz w:val="24"/>
                <w:szCs w:val="24"/>
              </w:rPr>
            </w:pPr>
          </w:p>
          <w:p w14:paraId="4E1D64EB" w14:textId="77777777" w:rsidR="00BA3CBA" w:rsidRDefault="00BA3CBA" w:rsidP="0094234B">
            <w:pPr>
              <w:tabs>
                <w:tab w:val="left" w:pos="306"/>
              </w:tabs>
              <w:spacing w:before="120" w:after="120"/>
              <w:rPr>
                <w:rFonts w:cs="Arial"/>
                <w:b/>
                <w:sz w:val="24"/>
                <w:szCs w:val="24"/>
              </w:rPr>
            </w:pPr>
          </w:p>
          <w:p w14:paraId="40468DD1" w14:textId="5F3A2CBE" w:rsidR="00BA3CBA" w:rsidRDefault="00BA3CBA" w:rsidP="0094234B">
            <w:pPr>
              <w:tabs>
                <w:tab w:val="left" w:pos="306"/>
              </w:tabs>
              <w:spacing w:before="120" w:after="120"/>
              <w:rPr>
                <w:rFonts w:cs="Arial"/>
                <w:b/>
                <w:sz w:val="24"/>
                <w:szCs w:val="24"/>
              </w:rPr>
            </w:pPr>
          </w:p>
          <w:p w14:paraId="2A426AF2" w14:textId="77777777" w:rsidR="006434DD" w:rsidRDefault="006434DD" w:rsidP="0094234B">
            <w:pPr>
              <w:tabs>
                <w:tab w:val="left" w:pos="306"/>
              </w:tabs>
              <w:spacing w:before="120" w:after="120"/>
              <w:rPr>
                <w:rFonts w:cs="Arial"/>
                <w:b/>
                <w:sz w:val="24"/>
                <w:szCs w:val="24"/>
              </w:rPr>
            </w:pPr>
          </w:p>
          <w:p w14:paraId="12E47EB8" w14:textId="77777777" w:rsidR="006434DD" w:rsidRDefault="006434DD" w:rsidP="0094234B">
            <w:pPr>
              <w:tabs>
                <w:tab w:val="left" w:pos="306"/>
              </w:tabs>
              <w:spacing w:before="120" w:after="120"/>
              <w:rPr>
                <w:rFonts w:cs="Arial"/>
                <w:b/>
                <w:sz w:val="24"/>
                <w:szCs w:val="24"/>
              </w:rPr>
            </w:pPr>
          </w:p>
          <w:p w14:paraId="2BA12B1E" w14:textId="60FFD5A5" w:rsidR="00E2742D" w:rsidRDefault="00E2742D" w:rsidP="0094234B">
            <w:pPr>
              <w:tabs>
                <w:tab w:val="left" w:pos="306"/>
              </w:tabs>
              <w:spacing w:before="120" w:after="120"/>
              <w:rPr>
                <w:rFonts w:cs="Arial"/>
                <w:b/>
                <w:sz w:val="24"/>
                <w:szCs w:val="24"/>
              </w:rPr>
            </w:pPr>
            <w:r>
              <w:rPr>
                <w:rFonts w:cs="Arial"/>
                <w:b/>
                <w:sz w:val="24"/>
                <w:szCs w:val="24"/>
              </w:rPr>
              <w:t>b</w:t>
            </w:r>
          </w:p>
          <w:p w14:paraId="1F3D427C" w14:textId="77777777" w:rsidR="00E2742D" w:rsidRDefault="00E2742D" w:rsidP="0094234B">
            <w:pPr>
              <w:tabs>
                <w:tab w:val="left" w:pos="306"/>
              </w:tabs>
              <w:spacing w:before="120" w:after="120"/>
              <w:rPr>
                <w:rFonts w:cs="Arial"/>
                <w:b/>
                <w:sz w:val="24"/>
                <w:szCs w:val="24"/>
              </w:rPr>
            </w:pPr>
          </w:p>
          <w:p w14:paraId="5E9D2D72" w14:textId="77777777" w:rsidR="00BA3CBA" w:rsidRPr="0091031E" w:rsidRDefault="00BA3CBA" w:rsidP="0094234B">
            <w:pPr>
              <w:tabs>
                <w:tab w:val="left" w:pos="306"/>
              </w:tabs>
              <w:spacing w:before="120" w:after="120"/>
              <w:rPr>
                <w:rFonts w:cs="Arial"/>
                <w:b/>
                <w:sz w:val="24"/>
                <w:szCs w:val="24"/>
              </w:rPr>
            </w:pPr>
          </w:p>
        </w:tc>
        <w:tc>
          <w:tcPr>
            <w:tcW w:w="8564" w:type="dxa"/>
          </w:tcPr>
          <w:p w14:paraId="4EE55C8F" w14:textId="77777777" w:rsidR="0047092D" w:rsidRPr="00141462" w:rsidRDefault="0047092D" w:rsidP="0094234B">
            <w:pPr>
              <w:spacing w:before="120"/>
              <w:rPr>
                <w:rFonts w:cs="Arial"/>
                <w:b/>
                <w:bCs/>
                <w:sz w:val="24"/>
                <w:szCs w:val="24"/>
              </w:rPr>
            </w:pPr>
            <w:r w:rsidRPr="00141462">
              <w:rPr>
                <w:rFonts w:cs="Arial"/>
                <w:b/>
                <w:bCs/>
                <w:sz w:val="24"/>
                <w:szCs w:val="24"/>
              </w:rPr>
              <w:t xml:space="preserve">ANNUAL REPORTS </w:t>
            </w:r>
          </w:p>
          <w:p w14:paraId="669F18FA" w14:textId="77777777" w:rsidR="00AF7752" w:rsidRPr="00AF7752" w:rsidRDefault="00AF7752" w:rsidP="00AF7752">
            <w:pPr>
              <w:spacing w:before="120"/>
              <w:rPr>
                <w:rFonts w:cs="Arial"/>
                <w:sz w:val="24"/>
                <w:szCs w:val="24"/>
                <w:u w:val="single"/>
              </w:rPr>
            </w:pPr>
            <w:r w:rsidRPr="00AF7752">
              <w:rPr>
                <w:rFonts w:cs="Arial"/>
                <w:sz w:val="24"/>
                <w:szCs w:val="24"/>
                <w:u w:val="single"/>
              </w:rPr>
              <w:t>Strategic Plan: Year Two Annual Report and Year Three Delivery Plan</w:t>
            </w:r>
          </w:p>
          <w:p w14:paraId="5907B1B1" w14:textId="77777777" w:rsidR="005E52DF" w:rsidRPr="005E52DF" w:rsidRDefault="005E52DF" w:rsidP="005E52DF">
            <w:pPr>
              <w:spacing w:before="240"/>
              <w:rPr>
                <w:rFonts w:cs="Arial"/>
                <w:sz w:val="24"/>
                <w:szCs w:val="24"/>
              </w:rPr>
            </w:pPr>
            <w:r w:rsidRPr="005E52DF">
              <w:rPr>
                <w:rFonts w:cs="Arial"/>
                <w:sz w:val="24"/>
                <w:szCs w:val="24"/>
              </w:rPr>
              <w:t>William Penrice presented the ‘Strategic Plan: Year Two Annual Report’ and highlighted the process for assurance. Lesley Gauld also noted that 5% of the actions planned hadn’t started or had been cancelled, and 35% have been completed.  There are 61 planned actions. </w:t>
            </w:r>
          </w:p>
          <w:p w14:paraId="1738BEE7" w14:textId="77777777" w:rsidR="005E52DF" w:rsidRPr="005E52DF" w:rsidRDefault="005E52DF" w:rsidP="005E52DF">
            <w:pPr>
              <w:spacing w:before="240"/>
              <w:rPr>
                <w:rFonts w:cs="Arial"/>
                <w:sz w:val="24"/>
                <w:szCs w:val="24"/>
              </w:rPr>
            </w:pPr>
            <w:r w:rsidRPr="005E52DF">
              <w:rPr>
                <w:rFonts w:cs="Arial"/>
                <w:sz w:val="24"/>
                <w:szCs w:val="24"/>
              </w:rPr>
              <w:t>The discussion was opened to members who provided their comments and feedback on the report. Items raised for discussion included: had any thought been given to incorporate unpaid carers in Fife, the Home First Strategy; demographics of workforce; the levels of pupils completing foundation apprenticeship course in social work and social care, and whether there is scope to look at ‘return to practice’ in relation to attracting back former employees that may wish to return.</w:t>
            </w:r>
          </w:p>
          <w:p w14:paraId="3D52696C" w14:textId="02F34D8C" w:rsidR="009E29D7" w:rsidRPr="00141462" w:rsidRDefault="00F615A4" w:rsidP="009E29D7">
            <w:pPr>
              <w:spacing w:before="240"/>
              <w:rPr>
                <w:rFonts w:cs="Arial"/>
                <w:kern w:val="2"/>
                <w:sz w:val="24"/>
                <w:szCs w:val="24"/>
                <w14:ligatures w14:val="standardContextual"/>
              </w:rPr>
            </w:pPr>
            <w:r>
              <w:rPr>
                <w:rFonts w:cs="Arial"/>
                <w:kern w:val="2"/>
                <w:sz w:val="24"/>
                <w:szCs w:val="24"/>
                <w14:ligatures w14:val="standardContextual"/>
              </w:rPr>
              <w:t xml:space="preserve">Actions that had not got passed plans was also discussed i.e. actions stating they are </w:t>
            </w:r>
            <w:r w:rsidR="006434DD">
              <w:rPr>
                <w:rFonts w:cs="Arial"/>
                <w:kern w:val="2"/>
                <w:sz w:val="24"/>
                <w:szCs w:val="24"/>
                <w14:ligatures w14:val="standardContextual"/>
              </w:rPr>
              <w:t>‘</w:t>
            </w:r>
            <w:r>
              <w:rPr>
                <w:rFonts w:cs="Arial"/>
                <w:kern w:val="2"/>
                <w:sz w:val="24"/>
                <w:szCs w:val="24"/>
                <w14:ligatures w14:val="standardContextual"/>
              </w:rPr>
              <w:t>complete</w:t>
            </w:r>
            <w:r w:rsidR="006434DD">
              <w:rPr>
                <w:rFonts w:cs="Arial"/>
                <w:kern w:val="2"/>
                <w:sz w:val="24"/>
                <w:szCs w:val="24"/>
                <w14:ligatures w14:val="standardContextual"/>
              </w:rPr>
              <w:t>’</w:t>
            </w:r>
            <w:r>
              <w:rPr>
                <w:rFonts w:cs="Arial"/>
                <w:kern w:val="2"/>
                <w:sz w:val="24"/>
                <w:szCs w:val="24"/>
                <w14:ligatures w14:val="standardContextual"/>
              </w:rPr>
              <w:t xml:space="preserve"> and also </w:t>
            </w:r>
            <w:r w:rsidR="006434DD">
              <w:rPr>
                <w:rFonts w:cs="Arial"/>
                <w:kern w:val="2"/>
                <w:sz w:val="24"/>
                <w:szCs w:val="24"/>
                <w14:ligatures w14:val="standardContextual"/>
              </w:rPr>
              <w:t>‘</w:t>
            </w:r>
            <w:r>
              <w:rPr>
                <w:rFonts w:cs="Arial"/>
                <w:kern w:val="2"/>
                <w:sz w:val="24"/>
                <w:szCs w:val="24"/>
                <w14:ligatures w14:val="standardContextual"/>
              </w:rPr>
              <w:t>work continues</w:t>
            </w:r>
            <w:r w:rsidR="006434DD">
              <w:rPr>
                <w:rFonts w:cs="Arial"/>
                <w:kern w:val="2"/>
                <w:sz w:val="24"/>
                <w:szCs w:val="24"/>
                <w14:ligatures w14:val="standardContextual"/>
              </w:rPr>
              <w:t>’</w:t>
            </w:r>
            <w:r>
              <w:rPr>
                <w:rFonts w:cs="Arial"/>
                <w:kern w:val="2"/>
                <w:sz w:val="24"/>
                <w:szCs w:val="24"/>
                <w14:ligatures w14:val="standardContextual"/>
              </w:rPr>
              <w:t>. LG confirmed that t</w:t>
            </w:r>
            <w:r w:rsidR="006434DD">
              <w:rPr>
                <w:rFonts w:cs="Arial"/>
                <w:kern w:val="2"/>
                <w:sz w:val="24"/>
                <w:szCs w:val="24"/>
                <w14:ligatures w14:val="standardContextual"/>
              </w:rPr>
              <w:t xml:space="preserve">his may be because the action is complete, but another action has possibly been added. </w:t>
            </w:r>
          </w:p>
          <w:p w14:paraId="5D16F2AE" w14:textId="77777777" w:rsidR="0047092D" w:rsidRPr="00141462" w:rsidRDefault="00BA3CBA" w:rsidP="00BA3CBA">
            <w:pPr>
              <w:spacing w:before="120" w:after="120"/>
              <w:rPr>
                <w:rFonts w:cs="Arial"/>
                <w:sz w:val="24"/>
                <w:szCs w:val="24"/>
              </w:rPr>
            </w:pPr>
            <w:r w:rsidRPr="00141462">
              <w:rPr>
                <w:rFonts w:cs="Arial"/>
                <w:sz w:val="24"/>
                <w:szCs w:val="24"/>
              </w:rPr>
              <w:t xml:space="preserve">Lesley Gauld advised that these were all really helpful suggestions and will take these back to Roy Lawrence offline. </w:t>
            </w:r>
            <w:r w:rsidR="00781BC1" w:rsidRPr="00141462">
              <w:rPr>
                <w:rFonts w:cs="Arial"/>
                <w:sz w:val="24"/>
                <w:szCs w:val="24"/>
              </w:rPr>
              <w:t xml:space="preserve"> </w:t>
            </w:r>
          </w:p>
          <w:p w14:paraId="592DCFEE" w14:textId="77777777" w:rsidR="00BA3CBA" w:rsidRPr="00141462" w:rsidRDefault="00BA3CBA" w:rsidP="00BA3CBA">
            <w:pPr>
              <w:spacing w:before="120" w:after="120"/>
              <w:rPr>
                <w:rFonts w:cs="Arial"/>
                <w:sz w:val="24"/>
                <w:szCs w:val="24"/>
              </w:rPr>
            </w:pPr>
          </w:p>
          <w:p w14:paraId="3990380F" w14:textId="070EE2E7" w:rsidR="00E2742D" w:rsidRPr="00141462" w:rsidRDefault="00E2742D" w:rsidP="00BA3CBA">
            <w:pPr>
              <w:spacing w:before="120" w:after="120"/>
              <w:rPr>
                <w:sz w:val="24"/>
                <w:szCs w:val="24"/>
                <w:u w:val="single"/>
              </w:rPr>
            </w:pPr>
            <w:r w:rsidRPr="00141462">
              <w:rPr>
                <w:sz w:val="24"/>
                <w:szCs w:val="24"/>
                <w:u w:val="single"/>
              </w:rPr>
              <w:t>Local Housing Strategy: Annual Update (2024)</w:t>
            </w:r>
          </w:p>
          <w:p w14:paraId="00916505" w14:textId="7BBA622F" w:rsidR="00E2742D" w:rsidRPr="00141462" w:rsidRDefault="00E2742D" w:rsidP="00BA3CBA">
            <w:pPr>
              <w:spacing w:before="120" w:after="120"/>
              <w:rPr>
                <w:rFonts w:cs="Arial"/>
                <w:sz w:val="24"/>
                <w:szCs w:val="24"/>
              </w:rPr>
            </w:pPr>
            <w:r w:rsidRPr="00141462">
              <w:rPr>
                <w:rFonts w:cs="Arial"/>
                <w:sz w:val="24"/>
                <w:szCs w:val="24"/>
              </w:rPr>
              <w:t xml:space="preserve">To be added to the next agenda.  Members were asked to review the paper and have questions for Paul Short at the next meeting. </w:t>
            </w:r>
          </w:p>
          <w:p w14:paraId="2DBE7B40" w14:textId="58267975" w:rsidR="00BA3CBA" w:rsidRPr="00141462" w:rsidRDefault="00BA3CBA" w:rsidP="00BA3CBA">
            <w:pPr>
              <w:spacing w:before="120" w:after="120"/>
              <w:rPr>
                <w:rFonts w:cs="Arial"/>
                <w:sz w:val="24"/>
                <w:szCs w:val="24"/>
              </w:rPr>
            </w:pPr>
          </w:p>
        </w:tc>
        <w:tc>
          <w:tcPr>
            <w:tcW w:w="1136" w:type="dxa"/>
          </w:tcPr>
          <w:p w14:paraId="59709F1D" w14:textId="77777777" w:rsidR="0047092D" w:rsidRDefault="0047092D" w:rsidP="0094234B">
            <w:pPr>
              <w:spacing w:before="120" w:after="120"/>
              <w:jc w:val="center"/>
              <w:rPr>
                <w:rFonts w:cs="Arial"/>
                <w:b/>
                <w:sz w:val="24"/>
                <w:szCs w:val="24"/>
              </w:rPr>
            </w:pPr>
          </w:p>
          <w:p w14:paraId="7D1D7AFA" w14:textId="77777777" w:rsidR="00BA3CBA" w:rsidRDefault="00BA3CBA" w:rsidP="0094234B">
            <w:pPr>
              <w:spacing w:before="120" w:after="120"/>
              <w:jc w:val="center"/>
              <w:rPr>
                <w:rFonts w:cs="Arial"/>
                <w:b/>
                <w:sz w:val="24"/>
                <w:szCs w:val="24"/>
              </w:rPr>
            </w:pPr>
          </w:p>
          <w:p w14:paraId="7C63DE08" w14:textId="77777777" w:rsidR="00BA3CBA" w:rsidRDefault="00BA3CBA" w:rsidP="0094234B">
            <w:pPr>
              <w:spacing w:before="120" w:after="120"/>
              <w:jc w:val="center"/>
              <w:rPr>
                <w:rFonts w:cs="Arial"/>
                <w:b/>
                <w:sz w:val="24"/>
                <w:szCs w:val="24"/>
              </w:rPr>
            </w:pPr>
          </w:p>
          <w:p w14:paraId="1037EEA6" w14:textId="77777777" w:rsidR="00BA3CBA" w:rsidRDefault="00BA3CBA" w:rsidP="0094234B">
            <w:pPr>
              <w:spacing w:before="120" w:after="120"/>
              <w:jc w:val="center"/>
              <w:rPr>
                <w:rFonts w:cs="Arial"/>
                <w:b/>
                <w:sz w:val="24"/>
                <w:szCs w:val="24"/>
              </w:rPr>
            </w:pPr>
          </w:p>
          <w:p w14:paraId="258220FA" w14:textId="77777777" w:rsidR="00BA3CBA" w:rsidRDefault="00BA3CBA" w:rsidP="0094234B">
            <w:pPr>
              <w:spacing w:before="120" w:after="120"/>
              <w:jc w:val="center"/>
              <w:rPr>
                <w:rFonts w:cs="Arial"/>
                <w:b/>
                <w:sz w:val="24"/>
                <w:szCs w:val="24"/>
              </w:rPr>
            </w:pPr>
          </w:p>
          <w:p w14:paraId="53B77303" w14:textId="77777777" w:rsidR="00BA3CBA" w:rsidRDefault="00BA3CBA" w:rsidP="0094234B">
            <w:pPr>
              <w:spacing w:before="120" w:after="120"/>
              <w:jc w:val="center"/>
              <w:rPr>
                <w:rFonts w:cs="Arial"/>
                <w:b/>
                <w:sz w:val="24"/>
                <w:szCs w:val="24"/>
              </w:rPr>
            </w:pPr>
          </w:p>
          <w:p w14:paraId="62C9E5C6" w14:textId="77777777" w:rsidR="00BA3CBA" w:rsidRDefault="00BA3CBA" w:rsidP="0094234B">
            <w:pPr>
              <w:spacing w:before="120" w:after="120"/>
              <w:jc w:val="center"/>
              <w:rPr>
                <w:rFonts w:cs="Arial"/>
                <w:b/>
                <w:sz w:val="24"/>
                <w:szCs w:val="24"/>
              </w:rPr>
            </w:pPr>
          </w:p>
          <w:p w14:paraId="4668AD47" w14:textId="77777777" w:rsidR="00BA3CBA" w:rsidRDefault="00BA3CBA" w:rsidP="0094234B">
            <w:pPr>
              <w:spacing w:before="120" w:after="120"/>
              <w:jc w:val="center"/>
              <w:rPr>
                <w:rFonts w:cs="Arial"/>
                <w:b/>
                <w:sz w:val="24"/>
                <w:szCs w:val="24"/>
              </w:rPr>
            </w:pPr>
          </w:p>
          <w:p w14:paraId="10F963FA" w14:textId="77777777" w:rsidR="00BA3CBA" w:rsidRDefault="00BA3CBA" w:rsidP="0094234B">
            <w:pPr>
              <w:spacing w:before="120" w:after="120"/>
              <w:jc w:val="center"/>
              <w:rPr>
                <w:rFonts w:cs="Arial"/>
                <w:b/>
                <w:sz w:val="24"/>
                <w:szCs w:val="24"/>
              </w:rPr>
            </w:pPr>
          </w:p>
          <w:p w14:paraId="3E5EE7AD" w14:textId="77777777" w:rsidR="00BA3CBA" w:rsidRDefault="00BA3CBA" w:rsidP="0094234B">
            <w:pPr>
              <w:spacing w:before="120" w:after="120"/>
              <w:jc w:val="center"/>
              <w:rPr>
                <w:rFonts w:cs="Arial"/>
                <w:b/>
                <w:sz w:val="24"/>
                <w:szCs w:val="24"/>
              </w:rPr>
            </w:pPr>
          </w:p>
          <w:p w14:paraId="1CB7F2B7" w14:textId="77777777" w:rsidR="00BA3CBA" w:rsidRDefault="00BA3CBA" w:rsidP="0094234B">
            <w:pPr>
              <w:spacing w:before="120" w:after="120"/>
              <w:jc w:val="center"/>
              <w:rPr>
                <w:rFonts w:cs="Arial"/>
                <w:b/>
                <w:sz w:val="24"/>
                <w:szCs w:val="24"/>
              </w:rPr>
            </w:pPr>
          </w:p>
          <w:p w14:paraId="3DBFBCC2" w14:textId="77777777" w:rsidR="005E52DF" w:rsidRDefault="005E52DF" w:rsidP="0094234B">
            <w:pPr>
              <w:spacing w:before="120" w:after="120"/>
              <w:jc w:val="center"/>
              <w:rPr>
                <w:rFonts w:cs="Arial"/>
                <w:b/>
                <w:sz w:val="24"/>
                <w:szCs w:val="24"/>
              </w:rPr>
            </w:pPr>
          </w:p>
          <w:p w14:paraId="7E567CBE" w14:textId="77777777" w:rsidR="005E52DF" w:rsidRDefault="005E52DF" w:rsidP="0094234B">
            <w:pPr>
              <w:spacing w:before="120" w:after="120"/>
              <w:jc w:val="center"/>
              <w:rPr>
                <w:rFonts w:cs="Arial"/>
                <w:b/>
                <w:sz w:val="24"/>
                <w:szCs w:val="24"/>
              </w:rPr>
            </w:pPr>
          </w:p>
          <w:p w14:paraId="307E9498" w14:textId="77777777" w:rsidR="005E52DF" w:rsidRDefault="005E52DF" w:rsidP="0094234B">
            <w:pPr>
              <w:spacing w:before="120" w:after="120"/>
              <w:jc w:val="center"/>
              <w:rPr>
                <w:rFonts w:cs="Arial"/>
                <w:b/>
                <w:sz w:val="24"/>
                <w:szCs w:val="24"/>
              </w:rPr>
            </w:pPr>
          </w:p>
          <w:p w14:paraId="7F8B06D6" w14:textId="56FC84C6" w:rsidR="00BA3CBA" w:rsidRPr="0091031E" w:rsidRDefault="00BA3CBA" w:rsidP="0094234B">
            <w:pPr>
              <w:spacing w:before="120" w:after="120"/>
              <w:jc w:val="center"/>
              <w:rPr>
                <w:rFonts w:cs="Arial"/>
                <w:b/>
                <w:sz w:val="24"/>
                <w:szCs w:val="24"/>
              </w:rPr>
            </w:pPr>
            <w:r>
              <w:rPr>
                <w:rFonts w:cs="Arial"/>
                <w:b/>
                <w:sz w:val="24"/>
                <w:szCs w:val="24"/>
              </w:rPr>
              <w:t>LG</w:t>
            </w:r>
          </w:p>
        </w:tc>
      </w:tr>
      <w:tr w:rsidR="00BA05A8" w:rsidRPr="0091031E" w14:paraId="78787A38" w14:textId="77777777" w:rsidTr="0094234B">
        <w:tc>
          <w:tcPr>
            <w:tcW w:w="643" w:type="dxa"/>
          </w:tcPr>
          <w:p w14:paraId="610B68DF" w14:textId="77777777" w:rsidR="00BA05A8" w:rsidRDefault="00BA05A8" w:rsidP="0094234B">
            <w:pPr>
              <w:tabs>
                <w:tab w:val="left" w:pos="306"/>
              </w:tabs>
              <w:spacing w:before="120" w:after="120"/>
              <w:rPr>
                <w:rFonts w:cs="Arial"/>
                <w:b/>
                <w:sz w:val="24"/>
                <w:szCs w:val="24"/>
              </w:rPr>
            </w:pPr>
            <w:r>
              <w:rPr>
                <w:rFonts w:cs="Arial"/>
                <w:b/>
                <w:sz w:val="24"/>
                <w:szCs w:val="24"/>
              </w:rPr>
              <w:t>5.</w:t>
            </w:r>
          </w:p>
          <w:p w14:paraId="75555EE3" w14:textId="5C52E6E2" w:rsidR="00BA05A8" w:rsidRDefault="00205617" w:rsidP="0094234B">
            <w:pPr>
              <w:tabs>
                <w:tab w:val="left" w:pos="306"/>
              </w:tabs>
              <w:spacing w:before="120" w:after="120"/>
              <w:rPr>
                <w:rFonts w:cs="Arial"/>
                <w:b/>
                <w:sz w:val="24"/>
                <w:szCs w:val="24"/>
              </w:rPr>
            </w:pPr>
            <w:r>
              <w:rPr>
                <w:rFonts w:cs="Arial"/>
                <w:b/>
                <w:sz w:val="24"/>
                <w:szCs w:val="24"/>
              </w:rPr>
              <w:t xml:space="preserve">a </w:t>
            </w:r>
          </w:p>
          <w:p w14:paraId="372669FB" w14:textId="77777777" w:rsidR="00205617" w:rsidRDefault="00205617" w:rsidP="0094234B">
            <w:pPr>
              <w:tabs>
                <w:tab w:val="left" w:pos="306"/>
              </w:tabs>
              <w:spacing w:before="120" w:after="120"/>
              <w:rPr>
                <w:rFonts w:cs="Arial"/>
                <w:b/>
                <w:sz w:val="24"/>
                <w:szCs w:val="24"/>
              </w:rPr>
            </w:pPr>
          </w:p>
          <w:p w14:paraId="76F183EC" w14:textId="77777777" w:rsidR="00205617" w:rsidRDefault="00205617" w:rsidP="0094234B">
            <w:pPr>
              <w:tabs>
                <w:tab w:val="left" w:pos="306"/>
              </w:tabs>
              <w:spacing w:before="120" w:after="120"/>
              <w:rPr>
                <w:rFonts w:cs="Arial"/>
                <w:b/>
                <w:sz w:val="24"/>
                <w:szCs w:val="24"/>
              </w:rPr>
            </w:pPr>
          </w:p>
          <w:p w14:paraId="15C54582" w14:textId="77777777" w:rsidR="00205617" w:rsidRDefault="00205617" w:rsidP="0094234B">
            <w:pPr>
              <w:tabs>
                <w:tab w:val="left" w:pos="306"/>
              </w:tabs>
              <w:spacing w:before="120" w:after="120"/>
              <w:rPr>
                <w:rFonts w:cs="Arial"/>
                <w:b/>
                <w:sz w:val="24"/>
                <w:szCs w:val="24"/>
              </w:rPr>
            </w:pPr>
          </w:p>
          <w:p w14:paraId="76D667A6" w14:textId="77777777" w:rsidR="00205617" w:rsidRDefault="00205617" w:rsidP="0094234B">
            <w:pPr>
              <w:tabs>
                <w:tab w:val="left" w:pos="306"/>
              </w:tabs>
              <w:spacing w:before="120" w:after="120"/>
              <w:rPr>
                <w:rFonts w:cs="Arial"/>
                <w:b/>
                <w:sz w:val="24"/>
                <w:szCs w:val="24"/>
              </w:rPr>
            </w:pPr>
          </w:p>
          <w:p w14:paraId="0900267E" w14:textId="77777777" w:rsidR="00205617" w:rsidRDefault="00205617" w:rsidP="0094234B">
            <w:pPr>
              <w:tabs>
                <w:tab w:val="left" w:pos="306"/>
              </w:tabs>
              <w:spacing w:before="120" w:after="120"/>
              <w:rPr>
                <w:rFonts w:cs="Arial"/>
                <w:b/>
                <w:sz w:val="24"/>
                <w:szCs w:val="24"/>
              </w:rPr>
            </w:pPr>
          </w:p>
          <w:p w14:paraId="2B4F91A4" w14:textId="77777777" w:rsidR="00205617" w:rsidRDefault="00205617" w:rsidP="0094234B">
            <w:pPr>
              <w:tabs>
                <w:tab w:val="left" w:pos="306"/>
              </w:tabs>
              <w:spacing w:before="120" w:after="120"/>
              <w:rPr>
                <w:rFonts w:cs="Arial"/>
                <w:b/>
                <w:sz w:val="24"/>
                <w:szCs w:val="24"/>
              </w:rPr>
            </w:pPr>
          </w:p>
          <w:p w14:paraId="72B74012" w14:textId="77777777" w:rsidR="00205617" w:rsidRDefault="00205617" w:rsidP="0094234B">
            <w:pPr>
              <w:tabs>
                <w:tab w:val="left" w:pos="306"/>
              </w:tabs>
              <w:spacing w:before="120" w:after="120"/>
              <w:rPr>
                <w:rFonts w:cs="Arial"/>
                <w:b/>
                <w:sz w:val="24"/>
                <w:szCs w:val="24"/>
              </w:rPr>
            </w:pPr>
          </w:p>
          <w:p w14:paraId="4B37D565" w14:textId="77777777" w:rsidR="00205617" w:rsidRDefault="00205617" w:rsidP="00205617">
            <w:pPr>
              <w:tabs>
                <w:tab w:val="left" w:pos="306"/>
              </w:tabs>
              <w:rPr>
                <w:rFonts w:cs="Arial"/>
                <w:b/>
                <w:sz w:val="24"/>
                <w:szCs w:val="24"/>
              </w:rPr>
            </w:pPr>
          </w:p>
          <w:p w14:paraId="4BCB5319" w14:textId="4A1F6931" w:rsidR="00205617" w:rsidRDefault="00205617" w:rsidP="00205617">
            <w:pPr>
              <w:tabs>
                <w:tab w:val="left" w:pos="306"/>
              </w:tabs>
              <w:spacing w:after="120"/>
              <w:rPr>
                <w:rFonts w:cs="Arial"/>
                <w:b/>
                <w:sz w:val="24"/>
                <w:szCs w:val="24"/>
              </w:rPr>
            </w:pPr>
            <w:r>
              <w:rPr>
                <w:rFonts w:cs="Arial"/>
                <w:b/>
                <w:sz w:val="24"/>
                <w:szCs w:val="24"/>
              </w:rPr>
              <w:t>b</w:t>
            </w:r>
          </w:p>
          <w:p w14:paraId="0DC3274E" w14:textId="29D113FE" w:rsidR="00205617" w:rsidRPr="0091031E" w:rsidRDefault="00205617" w:rsidP="0094234B">
            <w:pPr>
              <w:tabs>
                <w:tab w:val="left" w:pos="306"/>
              </w:tabs>
              <w:spacing w:before="120" w:after="120"/>
              <w:rPr>
                <w:rFonts w:cs="Arial"/>
                <w:b/>
                <w:sz w:val="24"/>
                <w:szCs w:val="24"/>
              </w:rPr>
            </w:pPr>
          </w:p>
        </w:tc>
        <w:tc>
          <w:tcPr>
            <w:tcW w:w="8564" w:type="dxa"/>
          </w:tcPr>
          <w:p w14:paraId="12C7A239" w14:textId="77777777" w:rsidR="00BA05A8" w:rsidRDefault="00BA05A8" w:rsidP="0094234B">
            <w:pPr>
              <w:spacing w:before="120" w:after="120"/>
              <w:rPr>
                <w:rFonts w:cs="Arial"/>
                <w:b/>
                <w:sz w:val="24"/>
                <w:szCs w:val="24"/>
              </w:rPr>
            </w:pPr>
            <w:r>
              <w:rPr>
                <w:rFonts w:cs="Arial"/>
                <w:b/>
                <w:sz w:val="24"/>
                <w:szCs w:val="24"/>
              </w:rPr>
              <w:t xml:space="preserve">STRATEGY FLASH REPORTS </w:t>
            </w:r>
          </w:p>
          <w:p w14:paraId="17605FDF" w14:textId="2A040ED4" w:rsidR="00BA05A8" w:rsidRPr="00141462" w:rsidRDefault="00141462" w:rsidP="0094234B">
            <w:pPr>
              <w:rPr>
                <w:rFonts w:cs="Arial"/>
                <w:sz w:val="24"/>
                <w:szCs w:val="24"/>
                <w:u w:val="single"/>
              </w:rPr>
            </w:pPr>
            <w:r w:rsidRPr="00141462">
              <w:rPr>
                <w:sz w:val="24"/>
                <w:szCs w:val="24"/>
                <w:u w:val="single"/>
              </w:rPr>
              <w:t>Strategic Planning Group Review 2025</w:t>
            </w:r>
          </w:p>
          <w:p w14:paraId="2EBD9AC8" w14:textId="58CD4361" w:rsidR="00141462" w:rsidRDefault="007A3AE1" w:rsidP="00776BA1">
            <w:pPr>
              <w:rPr>
                <w:rFonts w:cs="Arial"/>
                <w:sz w:val="24"/>
                <w:szCs w:val="24"/>
              </w:rPr>
            </w:pPr>
            <w:r>
              <w:rPr>
                <w:rFonts w:cs="Arial"/>
                <w:sz w:val="24"/>
                <w:szCs w:val="24"/>
              </w:rPr>
              <w:t xml:space="preserve">Report is for information and to consider how we would use this. </w:t>
            </w:r>
          </w:p>
          <w:p w14:paraId="65EBEA84" w14:textId="77777777" w:rsidR="00141462" w:rsidRDefault="00141462" w:rsidP="00776BA1">
            <w:pPr>
              <w:rPr>
                <w:rFonts w:cs="Arial"/>
                <w:sz w:val="24"/>
                <w:szCs w:val="24"/>
              </w:rPr>
            </w:pPr>
          </w:p>
          <w:p w14:paraId="6C0348BF" w14:textId="1281707C" w:rsidR="00776BA1" w:rsidRDefault="00776BA1" w:rsidP="00776BA1">
            <w:pPr>
              <w:rPr>
                <w:rFonts w:cs="Arial"/>
                <w:sz w:val="24"/>
                <w:szCs w:val="24"/>
              </w:rPr>
            </w:pPr>
            <w:r>
              <w:rPr>
                <w:rFonts w:cs="Arial"/>
                <w:sz w:val="24"/>
                <w:szCs w:val="24"/>
              </w:rPr>
              <w:t xml:space="preserve">The discussion was opened to members </w:t>
            </w:r>
            <w:r w:rsidR="00141462">
              <w:rPr>
                <w:rFonts w:cs="Arial"/>
                <w:sz w:val="24"/>
                <w:szCs w:val="24"/>
              </w:rPr>
              <w:t xml:space="preserve">and concerns were raised on the number of people who responded ‘unsure’.  The length of the paper and time given </w:t>
            </w:r>
            <w:proofErr w:type="spellStart"/>
            <w:r w:rsidR="00141462">
              <w:rPr>
                <w:rFonts w:cs="Arial"/>
                <w:sz w:val="24"/>
                <w:szCs w:val="24"/>
              </w:rPr>
              <w:t>before hand</w:t>
            </w:r>
            <w:proofErr w:type="spellEnd"/>
            <w:r w:rsidR="00141462">
              <w:rPr>
                <w:rFonts w:cs="Arial"/>
                <w:sz w:val="24"/>
                <w:szCs w:val="24"/>
              </w:rPr>
              <w:t xml:space="preserve"> was </w:t>
            </w:r>
            <w:proofErr w:type="spellStart"/>
            <w:r w:rsidR="00141462">
              <w:rPr>
                <w:rFonts w:cs="Arial"/>
                <w:sz w:val="24"/>
                <w:szCs w:val="24"/>
              </w:rPr>
              <w:t>asl</w:t>
            </w:r>
            <w:r w:rsidR="004471B9">
              <w:rPr>
                <w:rFonts w:cs="Arial"/>
                <w:sz w:val="24"/>
                <w:szCs w:val="24"/>
              </w:rPr>
              <w:t>o</w:t>
            </w:r>
            <w:proofErr w:type="spellEnd"/>
            <w:r w:rsidR="00141462">
              <w:rPr>
                <w:rFonts w:cs="Arial"/>
                <w:sz w:val="24"/>
                <w:szCs w:val="24"/>
              </w:rPr>
              <w:t xml:space="preserve"> discussed. Vanessa Salmond advised that work is ongoing in the background on the SBAR to make it more direct.  </w:t>
            </w:r>
          </w:p>
          <w:p w14:paraId="339B0F64" w14:textId="77777777" w:rsidR="00141462" w:rsidRDefault="00141462" w:rsidP="00776BA1">
            <w:pPr>
              <w:rPr>
                <w:rFonts w:cs="Arial"/>
                <w:sz w:val="24"/>
                <w:szCs w:val="24"/>
              </w:rPr>
            </w:pPr>
          </w:p>
          <w:p w14:paraId="4347A501" w14:textId="471A5114" w:rsidR="00141462" w:rsidRDefault="00141462" w:rsidP="00776BA1">
            <w:pPr>
              <w:rPr>
                <w:rFonts w:cs="Arial"/>
                <w:sz w:val="24"/>
                <w:szCs w:val="24"/>
              </w:rPr>
            </w:pPr>
            <w:r>
              <w:rPr>
                <w:rFonts w:cs="Arial"/>
                <w:sz w:val="24"/>
                <w:szCs w:val="24"/>
              </w:rPr>
              <w:t xml:space="preserve">Lisa Cooper </w:t>
            </w:r>
            <w:r w:rsidR="007A3AE1">
              <w:rPr>
                <w:rFonts w:cs="Arial"/>
                <w:sz w:val="24"/>
                <w:szCs w:val="24"/>
              </w:rPr>
              <w:t xml:space="preserve">added that a development session around this could be helpful </w:t>
            </w:r>
          </w:p>
          <w:p w14:paraId="28B32056" w14:textId="77777777" w:rsidR="00776BA1" w:rsidRDefault="00776BA1" w:rsidP="00776BA1">
            <w:pPr>
              <w:rPr>
                <w:rFonts w:cs="Arial"/>
                <w:sz w:val="24"/>
                <w:szCs w:val="24"/>
              </w:rPr>
            </w:pPr>
          </w:p>
          <w:p w14:paraId="39A3E493" w14:textId="77777777" w:rsidR="00205617" w:rsidRDefault="00E44E08" w:rsidP="0094234B">
            <w:pPr>
              <w:spacing w:after="120"/>
              <w:rPr>
                <w:rFonts w:cs="Arial"/>
                <w:sz w:val="24"/>
                <w:szCs w:val="24"/>
              </w:rPr>
            </w:pPr>
            <w:r>
              <w:rPr>
                <w:rFonts w:cs="Arial"/>
                <w:sz w:val="24"/>
                <w:szCs w:val="24"/>
              </w:rPr>
              <w:t xml:space="preserve">Members noted the </w:t>
            </w:r>
            <w:r w:rsidR="004C0DCF">
              <w:rPr>
                <w:rFonts w:cs="Arial"/>
                <w:sz w:val="24"/>
                <w:szCs w:val="24"/>
              </w:rPr>
              <w:t>considerable work being undertaken</w:t>
            </w:r>
            <w:r w:rsidR="00205617">
              <w:rPr>
                <w:rFonts w:cs="Arial"/>
                <w:sz w:val="24"/>
                <w:szCs w:val="24"/>
              </w:rPr>
              <w:t xml:space="preserve"> in relation to this</w:t>
            </w:r>
          </w:p>
          <w:p w14:paraId="33B8F9C1" w14:textId="77777777" w:rsidR="00141462" w:rsidRDefault="00141462" w:rsidP="00205617"/>
          <w:p w14:paraId="29FE27EA" w14:textId="2474E66F" w:rsidR="00205617" w:rsidRPr="00141462" w:rsidRDefault="00141462" w:rsidP="00205617">
            <w:pPr>
              <w:rPr>
                <w:rFonts w:cs="Arial"/>
                <w:sz w:val="24"/>
                <w:szCs w:val="24"/>
                <w:u w:val="single"/>
              </w:rPr>
            </w:pPr>
            <w:r w:rsidRPr="00141462">
              <w:rPr>
                <w:sz w:val="24"/>
                <w:szCs w:val="24"/>
                <w:u w:val="single"/>
              </w:rPr>
              <w:t xml:space="preserve">For Noting: Mainstreaming the Equality Duty and Equality Outcomes Progress Report (January 2025) </w:t>
            </w:r>
          </w:p>
          <w:p w14:paraId="6630260F" w14:textId="77777777" w:rsidR="007A3AE1" w:rsidRDefault="006434DD" w:rsidP="00205617">
            <w:pPr>
              <w:spacing w:after="120"/>
              <w:rPr>
                <w:rFonts w:cs="Arial"/>
                <w:sz w:val="24"/>
                <w:szCs w:val="24"/>
              </w:rPr>
            </w:pPr>
            <w:r>
              <w:rPr>
                <w:rFonts w:cs="Arial"/>
                <w:sz w:val="24"/>
                <w:szCs w:val="24"/>
              </w:rPr>
              <w:t>Avril Sweeney presented the f</w:t>
            </w:r>
            <w:r w:rsidR="007A3AE1">
              <w:rPr>
                <w:rFonts w:cs="Arial"/>
                <w:sz w:val="24"/>
                <w:szCs w:val="24"/>
              </w:rPr>
              <w:t xml:space="preserve">inal version of the report </w:t>
            </w:r>
            <w:r w:rsidR="009569E3">
              <w:rPr>
                <w:rFonts w:cs="Arial"/>
                <w:sz w:val="24"/>
                <w:szCs w:val="24"/>
              </w:rPr>
              <w:t xml:space="preserve">that </w:t>
            </w:r>
            <w:r w:rsidR="007A3AE1">
              <w:rPr>
                <w:rFonts w:cs="Arial"/>
                <w:sz w:val="24"/>
                <w:szCs w:val="24"/>
              </w:rPr>
              <w:t xml:space="preserve">was included within the pack for noting. </w:t>
            </w:r>
          </w:p>
          <w:p w14:paraId="10290DDD" w14:textId="3896ABBB" w:rsidR="00883FB7" w:rsidRPr="00057238" w:rsidRDefault="009569E3" w:rsidP="00695FA4">
            <w:pPr>
              <w:spacing w:after="120"/>
              <w:rPr>
                <w:rFonts w:cs="Arial"/>
                <w:sz w:val="24"/>
                <w:szCs w:val="24"/>
              </w:rPr>
            </w:pPr>
            <w:r>
              <w:rPr>
                <w:rFonts w:cs="Arial"/>
                <w:sz w:val="24"/>
                <w:szCs w:val="24"/>
              </w:rPr>
              <w:t>Morna Fleming made observation</w:t>
            </w:r>
            <w:r w:rsidR="00883FB7">
              <w:rPr>
                <w:rFonts w:cs="Arial"/>
                <w:sz w:val="24"/>
                <w:szCs w:val="24"/>
              </w:rPr>
              <w:t>s</w:t>
            </w:r>
            <w:r>
              <w:rPr>
                <w:rFonts w:cs="Arial"/>
                <w:sz w:val="24"/>
                <w:szCs w:val="24"/>
              </w:rPr>
              <w:t xml:space="preserve"> re</w:t>
            </w:r>
            <w:r w:rsidR="00883FB7">
              <w:rPr>
                <w:rFonts w:cs="Arial"/>
                <w:sz w:val="24"/>
                <w:szCs w:val="24"/>
              </w:rPr>
              <w:t>garding</w:t>
            </w:r>
            <w:r>
              <w:rPr>
                <w:rFonts w:cs="Arial"/>
                <w:sz w:val="24"/>
                <w:szCs w:val="24"/>
              </w:rPr>
              <w:t xml:space="preserve"> page 275</w:t>
            </w:r>
            <w:r w:rsidR="00883FB7">
              <w:rPr>
                <w:rFonts w:cs="Arial"/>
                <w:sz w:val="24"/>
                <w:szCs w:val="24"/>
              </w:rPr>
              <w:t xml:space="preserve">, </w:t>
            </w:r>
            <w:r>
              <w:rPr>
                <w:rFonts w:cs="Arial"/>
                <w:sz w:val="24"/>
                <w:szCs w:val="24"/>
              </w:rPr>
              <w:t>locality planning and advised that members of the public are not welcome at locality planning meetings</w:t>
            </w:r>
            <w:r w:rsidR="00883FB7">
              <w:rPr>
                <w:rFonts w:cs="Arial"/>
                <w:sz w:val="24"/>
                <w:szCs w:val="24"/>
              </w:rPr>
              <w:t>, and</w:t>
            </w:r>
            <w:r>
              <w:rPr>
                <w:rFonts w:cs="Arial"/>
                <w:sz w:val="24"/>
                <w:szCs w:val="24"/>
              </w:rPr>
              <w:t xml:space="preserve"> Pg 279 that carer providers do not all attend the forum and are not yet linking with the </w:t>
            </w:r>
            <w:r w:rsidR="00883FB7">
              <w:rPr>
                <w:rFonts w:cs="Arial"/>
                <w:sz w:val="24"/>
                <w:szCs w:val="24"/>
              </w:rPr>
              <w:t>carer’s</w:t>
            </w:r>
            <w:r>
              <w:rPr>
                <w:rFonts w:cs="Arial"/>
                <w:sz w:val="24"/>
                <w:szCs w:val="24"/>
              </w:rPr>
              <w:t xml:space="preserve"> forum. </w:t>
            </w:r>
            <w:r w:rsidR="00883FB7" w:rsidRPr="00EA105C">
              <w:rPr>
                <w:rFonts w:eastAsia="Arial" w:cs="Arial"/>
                <w:sz w:val="24"/>
                <w:szCs w:val="24"/>
              </w:rPr>
              <w:t>Jacquie Stringer</w:t>
            </w:r>
            <w:r w:rsidR="00883FB7">
              <w:rPr>
                <w:rFonts w:eastAsia="Arial" w:cs="Arial"/>
                <w:sz w:val="24"/>
                <w:szCs w:val="24"/>
              </w:rPr>
              <w:t xml:space="preserve"> advised that forums were set up and it was found that the public didn’t find this helpful. Tracy Harley added that there was an attempt to involve carers/public.  This is a work in progress as we are asking people to volunteer their time.  </w:t>
            </w:r>
            <w:r w:rsidR="00883FB7" w:rsidRPr="00EA105C">
              <w:rPr>
                <w:rFonts w:eastAsia="Arial" w:cs="Arial"/>
                <w:sz w:val="24"/>
                <w:szCs w:val="24"/>
              </w:rPr>
              <w:t>Jacquie Stringer</w:t>
            </w:r>
            <w:r w:rsidR="00883FB7">
              <w:rPr>
                <w:rFonts w:eastAsia="Arial" w:cs="Arial"/>
                <w:sz w:val="24"/>
                <w:szCs w:val="24"/>
              </w:rPr>
              <w:t xml:space="preserve"> and Tracy Harley to take this off</w:t>
            </w:r>
            <w:r w:rsidR="00695FA4">
              <w:rPr>
                <w:rFonts w:eastAsia="Arial" w:cs="Arial"/>
                <w:sz w:val="24"/>
                <w:szCs w:val="24"/>
              </w:rPr>
              <w:t>-</w:t>
            </w:r>
            <w:r w:rsidR="00883FB7">
              <w:rPr>
                <w:rFonts w:eastAsia="Arial" w:cs="Arial"/>
                <w:sz w:val="24"/>
                <w:szCs w:val="24"/>
              </w:rPr>
              <w:t>line and to look at wording and different ways to get people involved.</w:t>
            </w:r>
          </w:p>
        </w:tc>
        <w:tc>
          <w:tcPr>
            <w:tcW w:w="1136" w:type="dxa"/>
          </w:tcPr>
          <w:p w14:paraId="06E824BD" w14:textId="77777777" w:rsidR="00BA05A8" w:rsidRDefault="00BA05A8" w:rsidP="0094234B">
            <w:pPr>
              <w:spacing w:before="120" w:after="120"/>
              <w:jc w:val="center"/>
              <w:rPr>
                <w:rFonts w:cs="Arial"/>
                <w:b/>
                <w:sz w:val="24"/>
                <w:szCs w:val="24"/>
              </w:rPr>
            </w:pPr>
          </w:p>
          <w:p w14:paraId="3AD800D6" w14:textId="77777777" w:rsidR="00883FB7" w:rsidRDefault="00883FB7" w:rsidP="0094234B">
            <w:pPr>
              <w:spacing w:before="120" w:after="120"/>
              <w:jc w:val="center"/>
              <w:rPr>
                <w:rFonts w:cs="Arial"/>
                <w:b/>
                <w:sz w:val="24"/>
                <w:szCs w:val="24"/>
              </w:rPr>
            </w:pPr>
          </w:p>
          <w:p w14:paraId="4F33D8B7" w14:textId="77777777" w:rsidR="00883FB7" w:rsidRDefault="00883FB7" w:rsidP="0094234B">
            <w:pPr>
              <w:spacing w:before="120" w:after="120"/>
              <w:jc w:val="center"/>
              <w:rPr>
                <w:rFonts w:cs="Arial"/>
                <w:b/>
                <w:sz w:val="24"/>
                <w:szCs w:val="24"/>
              </w:rPr>
            </w:pPr>
          </w:p>
          <w:p w14:paraId="1458FE4A" w14:textId="77777777" w:rsidR="00883FB7" w:rsidRDefault="00883FB7" w:rsidP="0094234B">
            <w:pPr>
              <w:spacing w:before="120" w:after="120"/>
              <w:jc w:val="center"/>
              <w:rPr>
                <w:rFonts w:cs="Arial"/>
                <w:b/>
                <w:sz w:val="24"/>
                <w:szCs w:val="24"/>
              </w:rPr>
            </w:pPr>
          </w:p>
          <w:p w14:paraId="28CD3A5B" w14:textId="77777777" w:rsidR="00883FB7" w:rsidRDefault="00883FB7" w:rsidP="0094234B">
            <w:pPr>
              <w:spacing w:before="120" w:after="120"/>
              <w:jc w:val="center"/>
              <w:rPr>
                <w:rFonts w:cs="Arial"/>
                <w:b/>
                <w:sz w:val="24"/>
                <w:szCs w:val="24"/>
              </w:rPr>
            </w:pPr>
          </w:p>
          <w:p w14:paraId="333C7579" w14:textId="77777777" w:rsidR="00883FB7" w:rsidRDefault="00883FB7" w:rsidP="0094234B">
            <w:pPr>
              <w:spacing w:before="120" w:after="120"/>
              <w:jc w:val="center"/>
              <w:rPr>
                <w:rFonts w:cs="Arial"/>
                <w:b/>
                <w:sz w:val="24"/>
                <w:szCs w:val="24"/>
              </w:rPr>
            </w:pPr>
          </w:p>
          <w:p w14:paraId="3373D338" w14:textId="77777777" w:rsidR="00883FB7" w:rsidRDefault="00883FB7" w:rsidP="0094234B">
            <w:pPr>
              <w:spacing w:before="120" w:after="120"/>
              <w:jc w:val="center"/>
              <w:rPr>
                <w:rFonts w:cs="Arial"/>
                <w:b/>
                <w:sz w:val="24"/>
                <w:szCs w:val="24"/>
              </w:rPr>
            </w:pPr>
          </w:p>
          <w:p w14:paraId="6B643406" w14:textId="77777777" w:rsidR="00883FB7" w:rsidRDefault="00883FB7" w:rsidP="0094234B">
            <w:pPr>
              <w:spacing w:before="120" w:after="120"/>
              <w:jc w:val="center"/>
              <w:rPr>
                <w:rFonts w:cs="Arial"/>
                <w:b/>
                <w:sz w:val="24"/>
                <w:szCs w:val="24"/>
              </w:rPr>
            </w:pPr>
          </w:p>
          <w:p w14:paraId="16267152" w14:textId="77777777" w:rsidR="00883FB7" w:rsidRDefault="00883FB7" w:rsidP="0094234B">
            <w:pPr>
              <w:spacing w:before="120" w:after="120"/>
              <w:jc w:val="center"/>
              <w:rPr>
                <w:rFonts w:cs="Arial"/>
                <w:b/>
                <w:sz w:val="24"/>
                <w:szCs w:val="24"/>
              </w:rPr>
            </w:pPr>
          </w:p>
          <w:p w14:paraId="3C073361" w14:textId="77777777" w:rsidR="00883FB7" w:rsidRDefault="00883FB7" w:rsidP="0094234B">
            <w:pPr>
              <w:spacing w:before="120" w:after="120"/>
              <w:jc w:val="center"/>
              <w:rPr>
                <w:rFonts w:cs="Arial"/>
                <w:b/>
                <w:sz w:val="24"/>
                <w:szCs w:val="24"/>
              </w:rPr>
            </w:pPr>
          </w:p>
          <w:p w14:paraId="00D83769" w14:textId="77777777" w:rsidR="00883FB7" w:rsidRDefault="00883FB7" w:rsidP="0094234B">
            <w:pPr>
              <w:spacing w:before="120" w:after="120"/>
              <w:jc w:val="center"/>
              <w:rPr>
                <w:rFonts w:cs="Arial"/>
                <w:b/>
                <w:sz w:val="24"/>
                <w:szCs w:val="24"/>
              </w:rPr>
            </w:pPr>
          </w:p>
          <w:p w14:paraId="01EF14D1" w14:textId="77777777" w:rsidR="00883FB7" w:rsidRDefault="00883FB7" w:rsidP="0094234B">
            <w:pPr>
              <w:spacing w:before="120" w:after="120"/>
              <w:jc w:val="center"/>
              <w:rPr>
                <w:rFonts w:cs="Arial"/>
                <w:b/>
                <w:sz w:val="24"/>
                <w:szCs w:val="24"/>
              </w:rPr>
            </w:pPr>
          </w:p>
          <w:p w14:paraId="7448CB0E" w14:textId="77777777" w:rsidR="00883FB7" w:rsidRDefault="00883FB7" w:rsidP="0094234B">
            <w:pPr>
              <w:spacing w:before="120" w:after="120"/>
              <w:jc w:val="center"/>
              <w:rPr>
                <w:rFonts w:cs="Arial"/>
                <w:b/>
                <w:sz w:val="24"/>
                <w:szCs w:val="24"/>
              </w:rPr>
            </w:pPr>
          </w:p>
          <w:p w14:paraId="2DA69CC0" w14:textId="77777777" w:rsidR="00883FB7" w:rsidRDefault="00883FB7" w:rsidP="0094234B">
            <w:pPr>
              <w:spacing w:before="120" w:after="120"/>
              <w:jc w:val="center"/>
              <w:rPr>
                <w:rFonts w:cs="Arial"/>
                <w:b/>
                <w:sz w:val="24"/>
                <w:szCs w:val="24"/>
              </w:rPr>
            </w:pPr>
          </w:p>
          <w:p w14:paraId="638B1504" w14:textId="77777777" w:rsidR="00883FB7" w:rsidRDefault="00883FB7" w:rsidP="0094234B">
            <w:pPr>
              <w:spacing w:before="120" w:after="120"/>
              <w:jc w:val="center"/>
              <w:rPr>
                <w:rFonts w:cs="Arial"/>
                <w:b/>
                <w:sz w:val="24"/>
                <w:szCs w:val="24"/>
              </w:rPr>
            </w:pPr>
          </w:p>
          <w:p w14:paraId="74E017F1" w14:textId="77777777" w:rsidR="00883FB7" w:rsidRDefault="00883FB7" w:rsidP="0094234B">
            <w:pPr>
              <w:spacing w:before="120" w:after="120"/>
              <w:jc w:val="center"/>
              <w:rPr>
                <w:rFonts w:cs="Arial"/>
                <w:b/>
                <w:sz w:val="24"/>
                <w:szCs w:val="24"/>
              </w:rPr>
            </w:pPr>
          </w:p>
          <w:p w14:paraId="2442159A" w14:textId="77777777" w:rsidR="00883FB7" w:rsidRDefault="00883FB7" w:rsidP="0094234B">
            <w:pPr>
              <w:spacing w:before="120" w:after="120"/>
              <w:jc w:val="center"/>
              <w:rPr>
                <w:rFonts w:cs="Arial"/>
                <w:b/>
                <w:sz w:val="24"/>
                <w:szCs w:val="24"/>
              </w:rPr>
            </w:pPr>
          </w:p>
          <w:p w14:paraId="120582D2" w14:textId="791B664E" w:rsidR="00883FB7" w:rsidRPr="0091031E" w:rsidRDefault="00883FB7" w:rsidP="0094234B">
            <w:pPr>
              <w:spacing w:before="120" w:after="120"/>
              <w:jc w:val="center"/>
              <w:rPr>
                <w:rFonts w:cs="Arial"/>
                <w:b/>
                <w:sz w:val="24"/>
                <w:szCs w:val="24"/>
              </w:rPr>
            </w:pPr>
            <w:r>
              <w:rPr>
                <w:rFonts w:cs="Arial"/>
                <w:b/>
                <w:sz w:val="24"/>
                <w:szCs w:val="24"/>
              </w:rPr>
              <w:t>JS/TH</w:t>
            </w:r>
          </w:p>
        </w:tc>
      </w:tr>
      <w:tr w:rsidR="00937D69" w:rsidRPr="0091031E" w14:paraId="61D2B8F4" w14:textId="77777777" w:rsidTr="0094234B">
        <w:trPr>
          <w:trHeight w:val="573"/>
        </w:trPr>
        <w:tc>
          <w:tcPr>
            <w:tcW w:w="643" w:type="dxa"/>
            <w:tcBorders>
              <w:bottom w:val="single" w:sz="4" w:space="0" w:color="auto"/>
            </w:tcBorders>
          </w:tcPr>
          <w:p w14:paraId="2CFCAB75" w14:textId="77777777" w:rsidR="00937D69" w:rsidRPr="0091031E" w:rsidRDefault="00937D69" w:rsidP="0094234B">
            <w:pPr>
              <w:tabs>
                <w:tab w:val="left" w:pos="306"/>
              </w:tabs>
              <w:spacing w:before="120"/>
              <w:rPr>
                <w:rFonts w:cs="Arial"/>
                <w:b/>
                <w:sz w:val="24"/>
                <w:szCs w:val="24"/>
              </w:rPr>
            </w:pPr>
            <w:r>
              <w:rPr>
                <w:rFonts w:cs="Arial"/>
                <w:b/>
                <w:sz w:val="24"/>
                <w:szCs w:val="24"/>
              </w:rPr>
              <w:t>6.</w:t>
            </w:r>
          </w:p>
          <w:p w14:paraId="744A5FC6" w14:textId="77777777" w:rsidR="00937D69" w:rsidRPr="0091031E" w:rsidRDefault="00937D69" w:rsidP="0094234B">
            <w:pPr>
              <w:tabs>
                <w:tab w:val="left" w:pos="306"/>
              </w:tabs>
              <w:spacing w:before="120" w:after="120"/>
              <w:rPr>
                <w:rFonts w:cs="Arial"/>
                <w:b/>
                <w:sz w:val="24"/>
                <w:szCs w:val="24"/>
              </w:rPr>
            </w:pPr>
          </w:p>
        </w:tc>
        <w:tc>
          <w:tcPr>
            <w:tcW w:w="8564" w:type="dxa"/>
            <w:tcBorders>
              <w:bottom w:val="single" w:sz="4" w:space="0" w:color="auto"/>
            </w:tcBorders>
          </w:tcPr>
          <w:p w14:paraId="64491894" w14:textId="0FF8DAA8" w:rsidR="00937D69" w:rsidRDefault="00937D69" w:rsidP="0094234B">
            <w:pPr>
              <w:spacing w:before="120" w:after="120"/>
              <w:rPr>
                <w:rFonts w:eastAsia="Times New Roman" w:cs="Arial"/>
                <w:b/>
                <w:bCs/>
                <w:sz w:val="24"/>
                <w:szCs w:val="24"/>
              </w:rPr>
            </w:pPr>
            <w:r>
              <w:rPr>
                <w:rFonts w:eastAsia="Times New Roman" w:cs="Arial"/>
                <w:b/>
                <w:bCs/>
                <w:sz w:val="24"/>
                <w:szCs w:val="24"/>
              </w:rPr>
              <w:t>P</w:t>
            </w:r>
            <w:r w:rsidR="00454001">
              <w:rPr>
                <w:rFonts w:eastAsia="Times New Roman" w:cs="Arial"/>
                <w:b/>
                <w:bCs/>
                <w:sz w:val="24"/>
                <w:szCs w:val="24"/>
              </w:rPr>
              <w:t xml:space="preserve">ROGRAMME </w:t>
            </w:r>
            <w:r>
              <w:rPr>
                <w:rFonts w:eastAsia="Times New Roman" w:cs="Arial"/>
                <w:b/>
                <w:bCs/>
                <w:sz w:val="24"/>
                <w:szCs w:val="24"/>
              </w:rPr>
              <w:t>M</w:t>
            </w:r>
            <w:r w:rsidR="00454001">
              <w:rPr>
                <w:rFonts w:eastAsia="Times New Roman" w:cs="Arial"/>
                <w:b/>
                <w:bCs/>
                <w:sz w:val="24"/>
                <w:szCs w:val="24"/>
              </w:rPr>
              <w:t>ANANGEMENT OFFICE (PM</w:t>
            </w:r>
            <w:r>
              <w:rPr>
                <w:rFonts w:eastAsia="Times New Roman" w:cs="Arial"/>
                <w:b/>
                <w:bCs/>
                <w:sz w:val="24"/>
                <w:szCs w:val="24"/>
              </w:rPr>
              <w:t>O</w:t>
            </w:r>
            <w:r w:rsidR="00454001">
              <w:rPr>
                <w:rFonts w:eastAsia="Times New Roman" w:cs="Arial"/>
                <w:b/>
                <w:bCs/>
                <w:sz w:val="24"/>
                <w:szCs w:val="24"/>
              </w:rPr>
              <w:t>)</w:t>
            </w:r>
            <w:r>
              <w:rPr>
                <w:rFonts w:eastAsia="Times New Roman" w:cs="Arial"/>
                <w:b/>
                <w:bCs/>
                <w:sz w:val="24"/>
                <w:szCs w:val="24"/>
              </w:rPr>
              <w:t xml:space="preserve"> OVERSIGHT GROUP</w:t>
            </w:r>
          </w:p>
          <w:p w14:paraId="64B37934" w14:textId="77777777" w:rsidR="00B244F4" w:rsidRDefault="00937D69" w:rsidP="00B244F4">
            <w:pPr>
              <w:spacing w:before="120"/>
              <w:rPr>
                <w:rFonts w:cs="Arial"/>
                <w:sz w:val="24"/>
                <w:szCs w:val="24"/>
                <w:u w:val="single"/>
              </w:rPr>
            </w:pPr>
            <w:r w:rsidRPr="009903B9">
              <w:rPr>
                <w:rFonts w:cs="Arial"/>
                <w:sz w:val="24"/>
                <w:szCs w:val="24"/>
                <w:u w:val="single"/>
              </w:rPr>
              <w:t xml:space="preserve">Minute of last Meeting </w:t>
            </w:r>
            <w:r w:rsidR="006D45B1">
              <w:rPr>
                <w:rFonts w:cs="Arial"/>
                <w:sz w:val="24"/>
                <w:szCs w:val="24"/>
                <w:u w:val="single"/>
              </w:rPr>
              <w:t>29</w:t>
            </w:r>
            <w:r w:rsidR="006D45B1" w:rsidRPr="006D45B1">
              <w:rPr>
                <w:rFonts w:cs="Arial"/>
                <w:sz w:val="24"/>
                <w:szCs w:val="24"/>
                <w:u w:val="single"/>
                <w:vertAlign w:val="superscript"/>
              </w:rPr>
              <w:t>th</w:t>
            </w:r>
            <w:r w:rsidR="006D45B1">
              <w:rPr>
                <w:rFonts w:cs="Arial"/>
                <w:sz w:val="24"/>
                <w:szCs w:val="24"/>
                <w:u w:val="single"/>
              </w:rPr>
              <w:t xml:space="preserve"> August</w:t>
            </w:r>
            <w:r w:rsidRPr="009903B9">
              <w:rPr>
                <w:rFonts w:cs="Arial"/>
                <w:sz w:val="24"/>
                <w:szCs w:val="24"/>
                <w:u w:val="single"/>
              </w:rPr>
              <w:t xml:space="preserve"> 2024 </w:t>
            </w:r>
          </w:p>
          <w:p w14:paraId="42A9680D" w14:textId="77777777" w:rsidR="00B244F4" w:rsidRDefault="00B244F4" w:rsidP="00B244F4">
            <w:pPr>
              <w:rPr>
                <w:rFonts w:cs="Arial"/>
                <w:sz w:val="24"/>
                <w:szCs w:val="24"/>
              </w:rPr>
            </w:pPr>
          </w:p>
          <w:p w14:paraId="46AFE739" w14:textId="17832D07" w:rsidR="00937D69" w:rsidRPr="00B244F4" w:rsidRDefault="006434DD" w:rsidP="00B244F4">
            <w:pPr>
              <w:rPr>
                <w:rFonts w:cs="Arial"/>
                <w:sz w:val="24"/>
                <w:szCs w:val="24"/>
                <w:u w:val="single"/>
              </w:rPr>
            </w:pPr>
            <w:r>
              <w:rPr>
                <w:rFonts w:cs="Arial"/>
                <w:sz w:val="24"/>
                <w:szCs w:val="24"/>
              </w:rPr>
              <w:t>Vanessa Salmond presented t</w:t>
            </w:r>
            <w:r w:rsidR="00937D69">
              <w:rPr>
                <w:rFonts w:cs="Arial"/>
                <w:sz w:val="24"/>
                <w:szCs w:val="24"/>
              </w:rPr>
              <w:t>he minute of the last meeting</w:t>
            </w:r>
            <w:r w:rsidR="00E2742D">
              <w:rPr>
                <w:rFonts w:cs="Arial"/>
                <w:sz w:val="24"/>
                <w:szCs w:val="24"/>
              </w:rPr>
              <w:t xml:space="preserve"> held on the </w:t>
            </w:r>
            <w:proofErr w:type="gramStart"/>
            <w:r w:rsidR="00E2742D">
              <w:rPr>
                <w:rFonts w:cs="Arial"/>
                <w:sz w:val="24"/>
                <w:szCs w:val="24"/>
              </w:rPr>
              <w:t>17</w:t>
            </w:r>
            <w:r w:rsidR="00E2742D" w:rsidRPr="00E2742D">
              <w:rPr>
                <w:rFonts w:cs="Arial"/>
                <w:sz w:val="24"/>
                <w:szCs w:val="24"/>
                <w:vertAlign w:val="superscript"/>
              </w:rPr>
              <w:t>th</w:t>
            </w:r>
            <w:proofErr w:type="gramEnd"/>
            <w:r w:rsidR="00E2742D" w:rsidRPr="00E2742D">
              <w:rPr>
                <w:rFonts w:cs="Arial"/>
                <w:sz w:val="24"/>
                <w:szCs w:val="24"/>
                <w:vertAlign w:val="superscript"/>
              </w:rPr>
              <w:t xml:space="preserve"> </w:t>
            </w:r>
            <w:r w:rsidR="00E2742D">
              <w:rPr>
                <w:rFonts w:cs="Arial"/>
                <w:sz w:val="24"/>
                <w:szCs w:val="24"/>
              </w:rPr>
              <w:t>December</w:t>
            </w:r>
            <w:r w:rsidR="00937D69">
              <w:rPr>
                <w:rFonts w:cs="Arial"/>
                <w:sz w:val="24"/>
                <w:szCs w:val="24"/>
              </w:rPr>
              <w:t xml:space="preserve"> was submitted to the Strategic Planning Group for information only and for members to note its contents.</w:t>
            </w:r>
            <w:r w:rsidR="00E2742D">
              <w:rPr>
                <w:rFonts w:cs="Arial"/>
                <w:sz w:val="24"/>
                <w:szCs w:val="24"/>
              </w:rPr>
              <w:t xml:space="preserve">  It was also noted that there has been another meeting held since then</w:t>
            </w:r>
            <w:r>
              <w:rPr>
                <w:rFonts w:cs="Arial"/>
                <w:sz w:val="24"/>
                <w:szCs w:val="24"/>
              </w:rPr>
              <w:t xml:space="preserve"> and the group has moved on since then</w:t>
            </w:r>
            <w:r w:rsidR="00E2742D">
              <w:rPr>
                <w:rFonts w:cs="Arial"/>
                <w:sz w:val="24"/>
                <w:szCs w:val="24"/>
              </w:rPr>
              <w:t xml:space="preserve">. </w:t>
            </w:r>
          </w:p>
          <w:p w14:paraId="55BD3178" w14:textId="771C01C3" w:rsidR="00141462" w:rsidRDefault="00E2742D" w:rsidP="00BC7A1B">
            <w:pPr>
              <w:spacing w:before="120"/>
              <w:rPr>
                <w:rFonts w:cs="Arial"/>
                <w:sz w:val="24"/>
                <w:szCs w:val="24"/>
              </w:rPr>
            </w:pPr>
            <w:r>
              <w:rPr>
                <w:rFonts w:cs="Arial"/>
                <w:sz w:val="24"/>
                <w:szCs w:val="24"/>
              </w:rPr>
              <w:t xml:space="preserve">Members discussed </w:t>
            </w:r>
            <w:r w:rsidR="006434DD">
              <w:rPr>
                <w:rFonts w:cs="Arial"/>
                <w:sz w:val="24"/>
                <w:szCs w:val="24"/>
              </w:rPr>
              <w:t xml:space="preserve">the consistency of the group, </w:t>
            </w:r>
            <w:r>
              <w:rPr>
                <w:rFonts w:cs="Arial"/>
                <w:sz w:val="24"/>
                <w:szCs w:val="24"/>
              </w:rPr>
              <w:t xml:space="preserve">how this would be brought forward to the </w:t>
            </w:r>
            <w:r w:rsidR="00141462">
              <w:rPr>
                <w:rFonts w:cs="Arial"/>
                <w:sz w:val="24"/>
                <w:szCs w:val="24"/>
              </w:rPr>
              <w:t xml:space="preserve">Strategic Planning Group </w:t>
            </w:r>
            <w:r w:rsidR="006434DD">
              <w:rPr>
                <w:rFonts w:cs="Arial"/>
                <w:sz w:val="24"/>
                <w:szCs w:val="24"/>
              </w:rPr>
              <w:t xml:space="preserve">for </w:t>
            </w:r>
            <w:r w:rsidR="009569E3">
              <w:rPr>
                <w:rFonts w:cs="Arial"/>
                <w:sz w:val="24"/>
                <w:szCs w:val="24"/>
              </w:rPr>
              <w:t>assurance,</w:t>
            </w:r>
            <w:r w:rsidR="006434DD">
              <w:rPr>
                <w:rFonts w:cs="Arial"/>
                <w:sz w:val="24"/>
                <w:szCs w:val="24"/>
              </w:rPr>
              <w:t xml:space="preserve"> </w:t>
            </w:r>
            <w:r w:rsidR="00141462">
              <w:rPr>
                <w:rFonts w:cs="Arial"/>
                <w:sz w:val="24"/>
                <w:szCs w:val="24"/>
              </w:rPr>
              <w:t xml:space="preserve">and </w:t>
            </w:r>
            <w:r w:rsidR="006434DD">
              <w:rPr>
                <w:rFonts w:cs="Arial"/>
                <w:sz w:val="24"/>
                <w:szCs w:val="24"/>
              </w:rPr>
              <w:t xml:space="preserve">it was </w:t>
            </w:r>
            <w:r w:rsidR="00141462">
              <w:rPr>
                <w:rFonts w:cs="Arial"/>
                <w:sz w:val="24"/>
                <w:szCs w:val="24"/>
              </w:rPr>
              <w:t>agreed that it was too lengthy</w:t>
            </w:r>
            <w:r w:rsidR="009569E3">
              <w:rPr>
                <w:rFonts w:cs="Arial"/>
                <w:sz w:val="24"/>
                <w:szCs w:val="24"/>
              </w:rPr>
              <w:t>.</w:t>
            </w:r>
          </w:p>
          <w:p w14:paraId="2AFFFEED" w14:textId="2F7DEAB0" w:rsidR="009569E3" w:rsidRDefault="009569E3" w:rsidP="00BC7A1B">
            <w:pPr>
              <w:spacing w:before="120"/>
              <w:rPr>
                <w:rFonts w:cs="Arial"/>
                <w:sz w:val="24"/>
                <w:szCs w:val="24"/>
              </w:rPr>
            </w:pPr>
            <w:r>
              <w:rPr>
                <w:rFonts w:cs="Arial"/>
                <w:sz w:val="24"/>
                <w:szCs w:val="24"/>
              </w:rPr>
              <w:t xml:space="preserve">Morna Fleming asked for clarity on what a GANT chart was.  Rachel Heagney advised that this was a project term for an action plan. </w:t>
            </w:r>
          </w:p>
          <w:p w14:paraId="0BDA9362" w14:textId="41F357D9" w:rsidR="00BC7A1B" w:rsidRPr="0091031E" w:rsidRDefault="00141462" w:rsidP="00141462">
            <w:pPr>
              <w:spacing w:before="120"/>
              <w:rPr>
                <w:rFonts w:cs="Arial"/>
                <w:sz w:val="24"/>
                <w:szCs w:val="24"/>
              </w:rPr>
            </w:pPr>
            <w:r>
              <w:rPr>
                <w:rFonts w:cs="Arial"/>
                <w:sz w:val="24"/>
                <w:szCs w:val="24"/>
              </w:rPr>
              <w:t>Vanessa Salmond and Rachel Heagney to meet to discuss</w:t>
            </w:r>
            <w:r w:rsidR="00BC7A1B">
              <w:rPr>
                <w:rFonts w:cs="Arial"/>
                <w:sz w:val="24"/>
                <w:szCs w:val="24"/>
              </w:rPr>
              <w:t>.</w:t>
            </w:r>
          </w:p>
        </w:tc>
        <w:tc>
          <w:tcPr>
            <w:tcW w:w="1136" w:type="dxa"/>
            <w:tcBorders>
              <w:bottom w:val="single" w:sz="4" w:space="0" w:color="auto"/>
            </w:tcBorders>
          </w:tcPr>
          <w:p w14:paraId="5B54D9E3" w14:textId="77777777" w:rsidR="00937D69" w:rsidRDefault="00937D69" w:rsidP="0094234B">
            <w:pPr>
              <w:spacing w:before="120" w:after="120"/>
              <w:jc w:val="center"/>
              <w:rPr>
                <w:rFonts w:cs="Arial"/>
                <w:b/>
                <w:bCs/>
                <w:sz w:val="24"/>
                <w:szCs w:val="24"/>
              </w:rPr>
            </w:pPr>
          </w:p>
          <w:p w14:paraId="6137B7A6" w14:textId="77777777" w:rsidR="00937D69" w:rsidRDefault="00937D69" w:rsidP="0094234B">
            <w:pPr>
              <w:spacing w:before="120" w:after="120"/>
              <w:jc w:val="center"/>
              <w:rPr>
                <w:rFonts w:cs="Arial"/>
                <w:b/>
                <w:bCs/>
                <w:sz w:val="24"/>
                <w:szCs w:val="24"/>
              </w:rPr>
            </w:pPr>
          </w:p>
          <w:p w14:paraId="318D4182" w14:textId="77777777" w:rsidR="00937D69" w:rsidRDefault="00937D69" w:rsidP="0094234B">
            <w:pPr>
              <w:spacing w:before="120" w:after="120"/>
              <w:jc w:val="center"/>
              <w:rPr>
                <w:rFonts w:cs="Arial"/>
                <w:b/>
                <w:bCs/>
                <w:sz w:val="24"/>
                <w:szCs w:val="24"/>
              </w:rPr>
            </w:pPr>
          </w:p>
          <w:p w14:paraId="22436434" w14:textId="77777777" w:rsidR="00141462" w:rsidRDefault="00141462" w:rsidP="0094234B">
            <w:pPr>
              <w:spacing w:before="120" w:after="120"/>
              <w:jc w:val="center"/>
              <w:rPr>
                <w:rFonts w:cs="Arial"/>
                <w:b/>
                <w:bCs/>
                <w:sz w:val="24"/>
                <w:szCs w:val="24"/>
              </w:rPr>
            </w:pPr>
          </w:p>
          <w:p w14:paraId="417C809F" w14:textId="77777777" w:rsidR="00141462" w:rsidRDefault="00141462" w:rsidP="0094234B">
            <w:pPr>
              <w:spacing w:before="120" w:after="120"/>
              <w:jc w:val="center"/>
              <w:rPr>
                <w:rFonts w:cs="Arial"/>
                <w:b/>
                <w:bCs/>
                <w:sz w:val="24"/>
                <w:szCs w:val="24"/>
              </w:rPr>
            </w:pPr>
          </w:p>
          <w:p w14:paraId="3CAD7268" w14:textId="77777777" w:rsidR="00141462" w:rsidRDefault="00141462" w:rsidP="0094234B">
            <w:pPr>
              <w:spacing w:before="120" w:after="120"/>
              <w:jc w:val="center"/>
              <w:rPr>
                <w:rFonts w:cs="Arial"/>
                <w:b/>
                <w:bCs/>
                <w:sz w:val="24"/>
                <w:szCs w:val="24"/>
              </w:rPr>
            </w:pPr>
          </w:p>
          <w:p w14:paraId="2AD0C901" w14:textId="77777777" w:rsidR="009569E3" w:rsidRDefault="009569E3" w:rsidP="0094234B">
            <w:pPr>
              <w:spacing w:before="120" w:after="120"/>
              <w:jc w:val="center"/>
              <w:rPr>
                <w:rFonts w:cs="Arial"/>
                <w:b/>
                <w:bCs/>
                <w:sz w:val="24"/>
                <w:szCs w:val="24"/>
              </w:rPr>
            </w:pPr>
          </w:p>
          <w:p w14:paraId="1D62D6CA" w14:textId="77777777" w:rsidR="009569E3" w:rsidRDefault="009569E3" w:rsidP="0094234B">
            <w:pPr>
              <w:spacing w:before="120" w:after="120"/>
              <w:jc w:val="center"/>
              <w:rPr>
                <w:rFonts w:cs="Arial"/>
                <w:b/>
                <w:bCs/>
                <w:sz w:val="24"/>
                <w:szCs w:val="24"/>
              </w:rPr>
            </w:pPr>
          </w:p>
          <w:p w14:paraId="13791653" w14:textId="77777777" w:rsidR="009569E3" w:rsidRDefault="009569E3" w:rsidP="0094234B">
            <w:pPr>
              <w:spacing w:before="120" w:after="120"/>
              <w:jc w:val="center"/>
              <w:rPr>
                <w:rFonts w:cs="Arial"/>
                <w:b/>
                <w:bCs/>
                <w:sz w:val="24"/>
                <w:szCs w:val="24"/>
              </w:rPr>
            </w:pPr>
          </w:p>
          <w:p w14:paraId="68FB8095" w14:textId="77777777" w:rsidR="00141462" w:rsidRDefault="00141462" w:rsidP="0094234B">
            <w:pPr>
              <w:spacing w:before="120" w:after="120"/>
              <w:jc w:val="center"/>
              <w:rPr>
                <w:rFonts w:cs="Arial"/>
                <w:b/>
                <w:bCs/>
                <w:sz w:val="24"/>
                <w:szCs w:val="24"/>
              </w:rPr>
            </w:pPr>
          </w:p>
          <w:p w14:paraId="18AA8C3D" w14:textId="77B5FB0F" w:rsidR="00937D69" w:rsidRPr="00AA1165" w:rsidRDefault="00141462" w:rsidP="00BC7A1B">
            <w:pPr>
              <w:spacing w:before="120" w:after="120"/>
              <w:rPr>
                <w:rFonts w:cs="Arial"/>
                <w:b/>
                <w:bCs/>
                <w:sz w:val="24"/>
                <w:szCs w:val="24"/>
              </w:rPr>
            </w:pPr>
            <w:r>
              <w:rPr>
                <w:rFonts w:cs="Arial"/>
                <w:b/>
                <w:bCs/>
                <w:sz w:val="24"/>
                <w:szCs w:val="24"/>
              </w:rPr>
              <w:t>VS/RH</w:t>
            </w:r>
          </w:p>
        </w:tc>
      </w:tr>
      <w:tr w:rsidR="00A40E59" w:rsidRPr="0091031E" w14:paraId="2D9B61FB" w14:textId="77777777" w:rsidTr="0094234B">
        <w:trPr>
          <w:trHeight w:val="573"/>
        </w:trPr>
        <w:tc>
          <w:tcPr>
            <w:tcW w:w="643" w:type="dxa"/>
            <w:tcBorders>
              <w:bottom w:val="single" w:sz="4" w:space="0" w:color="auto"/>
            </w:tcBorders>
          </w:tcPr>
          <w:p w14:paraId="76643245" w14:textId="0A77025E" w:rsidR="00A40E59" w:rsidRPr="0091031E" w:rsidRDefault="00AB0E58" w:rsidP="0094234B">
            <w:pPr>
              <w:tabs>
                <w:tab w:val="left" w:pos="306"/>
              </w:tabs>
              <w:spacing w:before="120"/>
              <w:rPr>
                <w:rFonts w:cs="Arial"/>
                <w:b/>
                <w:sz w:val="24"/>
                <w:szCs w:val="24"/>
              </w:rPr>
            </w:pPr>
            <w:r>
              <w:rPr>
                <w:rFonts w:cs="Arial"/>
                <w:b/>
                <w:sz w:val="24"/>
                <w:szCs w:val="24"/>
              </w:rPr>
              <w:t>7</w:t>
            </w:r>
            <w:r w:rsidR="00A40E59">
              <w:rPr>
                <w:rFonts w:cs="Arial"/>
                <w:b/>
                <w:sz w:val="24"/>
                <w:szCs w:val="24"/>
              </w:rPr>
              <w:t>.</w:t>
            </w:r>
          </w:p>
          <w:p w14:paraId="7CE98B28" w14:textId="77777777" w:rsidR="00A40E59" w:rsidRPr="0091031E" w:rsidRDefault="00A40E59" w:rsidP="0094234B">
            <w:pPr>
              <w:tabs>
                <w:tab w:val="left" w:pos="306"/>
              </w:tabs>
              <w:spacing w:before="120" w:after="120"/>
              <w:rPr>
                <w:rFonts w:cs="Arial"/>
                <w:b/>
                <w:sz w:val="24"/>
                <w:szCs w:val="24"/>
              </w:rPr>
            </w:pPr>
          </w:p>
        </w:tc>
        <w:tc>
          <w:tcPr>
            <w:tcW w:w="8564" w:type="dxa"/>
            <w:tcBorders>
              <w:bottom w:val="single" w:sz="4" w:space="0" w:color="auto"/>
            </w:tcBorders>
          </w:tcPr>
          <w:p w14:paraId="268C74BE" w14:textId="77777777" w:rsidR="00A40E59" w:rsidRPr="0091031E" w:rsidRDefault="00A40E59" w:rsidP="0094234B">
            <w:pPr>
              <w:spacing w:before="120"/>
              <w:rPr>
                <w:rFonts w:cs="Arial"/>
                <w:b/>
                <w:bCs/>
                <w:sz w:val="24"/>
                <w:szCs w:val="24"/>
              </w:rPr>
            </w:pPr>
            <w:r w:rsidRPr="0091031E">
              <w:rPr>
                <w:rFonts w:eastAsia="Times New Roman" w:cs="Arial"/>
                <w:b/>
                <w:bCs/>
                <w:sz w:val="24"/>
                <w:szCs w:val="24"/>
              </w:rPr>
              <w:t>ANY OTHER BUSINESS</w:t>
            </w:r>
            <w:r w:rsidRPr="0091031E">
              <w:rPr>
                <w:rFonts w:cs="Arial"/>
                <w:b/>
                <w:bCs/>
                <w:sz w:val="24"/>
                <w:szCs w:val="24"/>
              </w:rPr>
              <w:t xml:space="preserve"> </w:t>
            </w:r>
          </w:p>
          <w:p w14:paraId="7567768F" w14:textId="77777777" w:rsidR="00A40E59" w:rsidRPr="0091031E" w:rsidRDefault="00A40E59" w:rsidP="0094234B">
            <w:pPr>
              <w:spacing w:before="120" w:after="120"/>
              <w:rPr>
                <w:rFonts w:cs="Arial"/>
                <w:sz w:val="24"/>
                <w:szCs w:val="24"/>
              </w:rPr>
            </w:pPr>
            <w:r>
              <w:rPr>
                <w:rFonts w:cs="Arial"/>
                <w:sz w:val="24"/>
                <w:szCs w:val="24"/>
              </w:rPr>
              <w:t xml:space="preserve">No other business was offered. </w:t>
            </w:r>
          </w:p>
        </w:tc>
        <w:tc>
          <w:tcPr>
            <w:tcW w:w="1136" w:type="dxa"/>
            <w:tcBorders>
              <w:bottom w:val="single" w:sz="4" w:space="0" w:color="auto"/>
            </w:tcBorders>
          </w:tcPr>
          <w:p w14:paraId="1D3C4E7A" w14:textId="77777777" w:rsidR="00A40E59" w:rsidRPr="00AA1165" w:rsidRDefault="00A40E59" w:rsidP="0094234B">
            <w:pPr>
              <w:spacing w:before="120" w:after="120"/>
              <w:jc w:val="center"/>
              <w:rPr>
                <w:rFonts w:cs="Arial"/>
                <w:b/>
                <w:bCs/>
                <w:sz w:val="24"/>
                <w:szCs w:val="24"/>
              </w:rPr>
            </w:pPr>
          </w:p>
        </w:tc>
      </w:tr>
      <w:tr w:rsidR="00210745" w:rsidRPr="0091031E" w14:paraId="429CC864" w14:textId="77777777" w:rsidTr="0094234B">
        <w:trPr>
          <w:trHeight w:val="573"/>
        </w:trPr>
        <w:tc>
          <w:tcPr>
            <w:tcW w:w="643" w:type="dxa"/>
            <w:tcBorders>
              <w:bottom w:val="single" w:sz="4" w:space="0" w:color="auto"/>
            </w:tcBorders>
          </w:tcPr>
          <w:p w14:paraId="399CCC7F" w14:textId="025ED0A5" w:rsidR="00210745" w:rsidRPr="0091031E" w:rsidRDefault="00AB0E58" w:rsidP="0094234B">
            <w:pPr>
              <w:tabs>
                <w:tab w:val="left" w:pos="306"/>
              </w:tabs>
              <w:spacing w:before="120" w:after="120"/>
              <w:rPr>
                <w:rFonts w:cs="Arial"/>
                <w:b/>
                <w:sz w:val="24"/>
                <w:szCs w:val="24"/>
              </w:rPr>
            </w:pPr>
            <w:r>
              <w:rPr>
                <w:rFonts w:cs="Arial"/>
                <w:b/>
                <w:sz w:val="24"/>
                <w:szCs w:val="24"/>
              </w:rPr>
              <w:t>8</w:t>
            </w:r>
            <w:r w:rsidR="00210745">
              <w:rPr>
                <w:rFonts w:cs="Arial"/>
                <w:b/>
                <w:sz w:val="24"/>
                <w:szCs w:val="24"/>
              </w:rPr>
              <w:t>.</w:t>
            </w:r>
          </w:p>
        </w:tc>
        <w:tc>
          <w:tcPr>
            <w:tcW w:w="8564" w:type="dxa"/>
            <w:tcBorders>
              <w:bottom w:val="single" w:sz="4" w:space="0" w:color="auto"/>
            </w:tcBorders>
          </w:tcPr>
          <w:p w14:paraId="4F5E0638" w14:textId="77777777" w:rsidR="00210745" w:rsidRPr="0091031E" w:rsidRDefault="00210745" w:rsidP="0094234B">
            <w:pPr>
              <w:spacing w:before="120"/>
              <w:rPr>
                <w:rFonts w:eastAsia="Times New Roman" w:cs="Arial"/>
                <w:b/>
                <w:bCs/>
                <w:sz w:val="24"/>
                <w:szCs w:val="24"/>
              </w:rPr>
            </w:pPr>
            <w:r w:rsidRPr="0091031E">
              <w:rPr>
                <w:rFonts w:eastAsia="Times New Roman" w:cs="Arial"/>
                <w:b/>
                <w:bCs/>
                <w:sz w:val="24"/>
                <w:szCs w:val="24"/>
              </w:rPr>
              <w:t>DATE AND TIME OF NEXT MEETING</w:t>
            </w:r>
          </w:p>
          <w:p w14:paraId="65216344" w14:textId="77777777" w:rsidR="00210745" w:rsidRPr="0091031E" w:rsidRDefault="00210745" w:rsidP="0094234B">
            <w:pPr>
              <w:rPr>
                <w:rFonts w:eastAsia="Times New Roman" w:cs="Arial"/>
                <w:sz w:val="24"/>
                <w:szCs w:val="24"/>
              </w:rPr>
            </w:pPr>
          </w:p>
          <w:p w14:paraId="4CEA0823" w14:textId="6996DBD8" w:rsidR="00210745" w:rsidRPr="006A2B70" w:rsidRDefault="003F4DFC" w:rsidP="006A2B70">
            <w:pPr>
              <w:spacing w:after="120"/>
              <w:rPr>
                <w:rFonts w:cs="Arial"/>
                <w:sz w:val="24"/>
                <w:szCs w:val="24"/>
              </w:rPr>
            </w:pPr>
            <w:r w:rsidRPr="006A2B70">
              <w:rPr>
                <w:rFonts w:cs="Arial"/>
                <w:sz w:val="24"/>
                <w:szCs w:val="24"/>
              </w:rPr>
              <w:t>Friday</w:t>
            </w:r>
            <w:r w:rsidR="009642C0" w:rsidRPr="006A2B70">
              <w:rPr>
                <w:rFonts w:cs="Arial"/>
                <w:sz w:val="24"/>
                <w:szCs w:val="24"/>
              </w:rPr>
              <w:t xml:space="preserve"> </w:t>
            </w:r>
            <w:r w:rsidRPr="006A2B70">
              <w:rPr>
                <w:rFonts w:cs="Arial"/>
                <w:sz w:val="24"/>
                <w:szCs w:val="24"/>
              </w:rPr>
              <w:t>9</w:t>
            </w:r>
            <w:r w:rsidR="009642C0" w:rsidRPr="006A2B70">
              <w:rPr>
                <w:rFonts w:cs="Arial"/>
                <w:sz w:val="24"/>
                <w:szCs w:val="24"/>
                <w:vertAlign w:val="superscript"/>
              </w:rPr>
              <w:t>th</w:t>
            </w:r>
            <w:r w:rsidR="009642C0" w:rsidRPr="006A2B70">
              <w:rPr>
                <w:rFonts w:cs="Arial"/>
                <w:sz w:val="24"/>
                <w:szCs w:val="24"/>
              </w:rPr>
              <w:t xml:space="preserve"> Ma</w:t>
            </w:r>
            <w:r w:rsidRPr="006A2B70">
              <w:rPr>
                <w:rFonts w:cs="Arial"/>
                <w:sz w:val="24"/>
                <w:szCs w:val="24"/>
              </w:rPr>
              <w:t>y</w:t>
            </w:r>
            <w:r w:rsidR="009642C0" w:rsidRPr="006A2B70">
              <w:rPr>
                <w:rFonts w:cs="Arial"/>
                <w:sz w:val="24"/>
                <w:szCs w:val="24"/>
              </w:rPr>
              <w:t xml:space="preserve"> 2025</w:t>
            </w:r>
            <w:r w:rsidR="00210745" w:rsidRPr="006A2B70">
              <w:rPr>
                <w:rFonts w:cs="Arial"/>
                <w:sz w:val="24"/>
                <w:szCs w:val="24"/>
              </w:rPr>
              <w:t xml:space="preserve"> at 2.00 pm via MS Teams</w:t>
            </w:r>
          </w:p>
        </w:tc>
        <w:tc>
          <w:tcPr>
            <w:tcW w:w="1136" w:type="dxa"/>
            <w:tcBorders>
              <w:bottom w:val="single" w:sz="4" w:space="0" w:color="auto"/>
            </w:tcBorders>
          </w:tcPr>
          <w:p w14:paraId="4946F7C9" w14:textId="77777777" w:rsidR="00210745" w:rsidRPr="0091031E" w:rsidRDefault="00210745" w:rsidP="0094234B">
            <w:pPr>
              <w:spacing w:before="120" w:after="120"/>
              <w:jc w:val="center"/>
              <w:rPr>
                <w:rFonts w:cs="Arial"/>
                <w:sz w:val="24"/>
                <w:szCs w:val="24"/>
              </w:rPr>
            </w:pPr>
          </w:p>
        </w:tc>
      </w:tr>
    </w:tbl>
    <w:p w14:paraId="56C75F38" w14:textId="77777777" w:rsidR="00210745" w:rsidRDefault="00210745" w:rsidP="007B0B19">
      <w:pPr>
        <w:rPr>
          <w:rFonts w:cs="Arial"/>
          <w:b/>
          <w:bCs/>
          <w:sz w:val="24"/>
          <w:szCs w:val="24"/>
        </w:rPr>
      </w:pPr>
    </w:p>
    <w:p w14:paraId="59014CE2" w14:textId="77777777" w:rsidR="0047092D" w:rsidRPr="0091031E" w:rsidRDefault="0047092D" w:rsidP="007B0B19">
      <w:pPr>
        <w:rPr>
          <w:rFonts w:cs="Arial"/>
          <w:b/>
          <w:bCs/>
          <w:sz w:val="24"/>
          <w:szCs w:val="24"/>
        </w:rPr>
      </w:pPr>
    </w:p>
    <w:sectPr w:rsidR="0047092D" w:rsidRPr="0091031E" w:rsidSect="00B9022B">
      <w:headerReference w:type="even" r:id="rId13"/>
      <w:headerReference w:type="default" r:id="rId14"/>
      <w:footerReference w:type="even" r:id="rId15"/>
      <w:footerReference w:type="default" r:id="rId16"/>
      <w:headerReference w:type="first" r:id="rId17"/>
      <w:footerReference w:type="first" r:id="rId18"/>
      <w:pgSz w:w="11906" w:h="16838" w:code="9"/>
      <w:pgMar w:top="426" w:right="1134" w:bottom="993"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C219B" w14:textId="77777777" w:rsidR="00E4455C" w:rsidRDefault="00E4455C" w:rsidP="00743651">
      <w:r>
        <w:separator/>
      </w:r>
    </w:p>
  </w:endnote>
  <w:endnote w:type="continuationSeparator" w:id="0">
    <w:p w14:paraId="6640998B" w14:textId="77777777" w:rsidR="00E4455C" w:rsidRDefault="00E4455C" w:rsidP="00743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1C3CC" w14:textId="77777777" w:rsidR="00836122" w:rsidRDefault="008361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389793"/>
      <w:docPartObj>
        <w:docPartGallery w:val="Page Numbers (Bottom of Page)"/>
        <w:docPartUnique/>
      </w:docPartObj>
    </w:sdtPr>
    <w:sdtEndPr>
      <w:rPr>
        <w:noProof/>
      </w:rPr>
    </w:sdtEndPr>
    <w:sdtContent>
      <w:p w14:paraId="7B34BB39" w14:textId="55A3DDFE" w:rsidR="003167AE" w:rsidRDefault="003167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1B6CD9" w14:textId="382EEC87" w:rsidR="006D5807" w:rsidRDefault="006D58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2DD8D" w14:textId="77777777" w:rsidR="00836122" w:rsidRDefault="00836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60E61" w14:textId="77777777" w:rsidR="00E4455C" w:rsidRDefault="00E4455C" w:rsidP="00743651">
      <w:r>
        <w:separator/>
      </w:r>
    </w:p>
  </w:footnote>
  <w:footnote w:type="continuationSeparator" w:id="0">
    <w:p w14:paraId="6C2B3F27" w14:textId="77777777" w:rsidR="00E4455C" w:rsidRDefault="00E4455C" w:rsidP="00743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2A307" w14:textId="77777777" w:rsidR="00836122" w:rsidRDefault="008361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B6BD3" w14:textId="211A72B6" w:rsidR="00836122" w:rsidRDefault="008361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390D" w14:textId="77777777" w:rsidR="00836122" w:rsidRDefault="00836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F8A"/>
    <w:multiLevelType w:val="hybridMultilevel"/>
    <w:tmpl w:val="AFAE20C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9A786B"/>
    <w:multiLevelType w:val="hybridMultilevel"/>
    <w:tmpl w:val="054CB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BA5671"/>
    <w:multiLevelType w:val="hybridMultilevel"/>
    <w:tmpl w:val="FB685E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E0E61A5"/>
    <w:multiLevelType w:val="hybridMultilevel"/>
    <w:tmpl w:val="15C470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812497"/>
    <w:multiLevelType w:val="hybridMultilevel"/>
    <w:tmpl w:val="E94EE20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8D0D49"/>
    <w:multiLevelType w:val="hybridMultilevel"/>
    <w:tmpl w:val="BD9693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A1D0B79"/>
    <w:multiLevelType w:val="hybridMultilevel"/>
    <w:tmpl w:val="804459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D87FA6"/>
    <w:multiLevelType w:val="hybridMultilevel"/>
    <w:tmpl w:val="64F219A2"/>
    <w:lvl w:ilvl="0" w:tplc="19541F8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439BE"/>
    <w:multiLevelType w:val="hybridMultilevel"/>
    <w:tmpl w:val="EF32E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924958"/>
    <w:multiLevelType w:val="hybridMultilevel"/>
    <w:tmpl w:val="1DBE4D12"/>
    <w:lvl w:ilvl="0" w:tplc="2A1AA77E">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8921F1"/>
    <w:multiLevelType w:val="hybridMultilevel"/>
    <w:tmpl w:val="B85E8E26"/>
    <w:lvl w:ilvl="0" w:tplc="1570E52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AA2881"/>
    <w:multiLevelType w:val="hybridMultilevel"/>
    <w:tmpl w:val="22186D84"/>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2F480CD6"/>
    <w:multiLevelType w:val="hybridMultilevel"/>
    <w:tmpl w:val="BD1EA928"/>
    <w:lvl w:ilvl="0" w:tplc="7CFC3712">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05447B3"/>
    <w:multiLevelType w:val="hybridMultilevel"/>
    <w:tmpl w:val="340C3F46"/>
    <w:lvl w:ilvl="0" w:tplc="7CFC3712">
      <w:numFmt w:val="bullet"/>
      <w:lvlText w:val=""/>
      <w:lvlJc w:val="left"/>
      <w:pPr>
        <w:ind w:left="-351" w:hanging="360"/>
      </w:pPr>
      <w:rPr>
        <w:rFonts w:ascii="Symbol" w:eastAsiaTheme="minorHAnsi" w:hAnsi="Symbol" w:cs="Arial" w:hint="default"/>
      </w:rPr>
    </w:lvl>
    <w:lvl w:ilvl="1" w:tplc="08090003" w:tentative="1">
      <w:start w:val="1"/>
      <w:numFmt w:val="bullet"/>
      <w:lvlText w:val="o"/>
      <w:lvlJc w:val="left"/>
      <w:pPr>
        <w:ind w:left="369" w:hanging="360"/>
      </w:pPr>
      <w:rPr>
        <w:rFonts w:ascii="Courier New" w:hAnsi="Courier New" w:cs="Courier New" w:hint="default"/>
      </w:rPr>
    </w:lvl>
    <w:lvl w:ilvl="2" w:tplc="08090005" w:tentative="1">
      <w:start w:val="1"/>
      <w:numFmt w:val="bullet"/>
      <w:lvlText w:val=""/>
      <w:lvlJc w:val="left"/>
      <w:pPr>
        <w:ind w:left="1089" w:hanging="360"/>
      </w:pPr>
      <w:rPr>
        <w:rFonts w:ascii="Wingdings" w:hAnsi="Wingdings" w:hint="default"/>
      </w:rPr>
    </w:lvl>
    <w:lvl w:ilvl="3" w:tplc="08090001" w:tentative="1">
      <w:start w:val="1"/>
      <w:numFmt w:val="bullet"/>
      <w:lvlText w:val=""/>
      <w:lvlJc w:val="left"/>
      <w:pPr>
        <w:ind w:left="1809" w:hanging="360"/>
      </w:pPr>
      <w:rPr>
        <w:rFonts w:ascii="Symbol" w:hAnsi="Symbol" w:hint="default"/>
      </w:rPr>
    </w:lvl>
    <w:lvl w:ilvl="4" w:tplc="08090003" w:tentative="1">
      <w:start w:val="1"/>
      <w:numFmt w:val="bullet"/>
      <w:lvlText w:val="o"/>
      <w:lvlJc w:val="left"/>
      <w:pPr>
        <w:ind w:left="2529" w:hanging="360"/>
      </w:pPr>
      <w:rPr>
        <w:rFonts w:ascii="Courier New" w:hAnsi="Courier New" w:cs="Courier New" w:hint="default"/>
      </w:rPr>
    </w:lvl>
    <w:lvl w:ilvl="5" w:tplc="08090005" w:tentative="1">
      <w:start w:val="1"/>
      <w:numFmt w:val="bullet"/>
      <w:lvlText w:val=""/>
      <w:lvlJc w:val="left"/>
      <w:pPr>
        <w:ind w:left="3249" w:hanging="360"/>
      </w:pPr>
      <w:rPr>
        <w:rFonts w:ascii="Wingdings" w:hAnsi="Wingdings" w:hint="default"/>
      </w:rPr>
    </w:lvl>
    <w:lvl w:ilvl="6" w:tplc="08090001" w:tentative="1">
      <w:start w:val="1"/>
      <w:numFmt w:val="bullet"/>
      <w:lvlText w:val=""/>
      <w:lvlJc w:val="left"/>
      <w:pPr>
        <w:ind w:left="3969" w:hanging="360"/>
      </w:pPr>
      <w:rPr>
        <w:rFonts w:ascii="Symbol" w:hAnsi="Symbol" w:hint="default"/>
      </w:rPr>
    </w:lvl>
    <w:lvl w:ilvl="7" w:tplc="08090003" w:tentative="1">
      <w:start w:val="1"/>
      <w:numFmt w:val="bullet"/>
      <w:lvlText w:val="o"/>
      <w:lvlJc w:val="left"/>
      <w:pPr>
        <w:ind w:left="4689" w:hanging="360"/>
      </w:pPr>
      <w:rPr>
        <w:rFonts w:ascii="Courier New" w:hAnsi="Courier New" w:cs="Courier New" w:hint="default"/>
      </w:rPr>
    </w:lvl>
    <w:lvl w:ilvl="8" w:tplc="08090005" w:tentative="1">
      <w:start w:val="1"/>
      <w:numFmt w:val="bullet"/>
      <w:lvlText w:val=""/>
      <w:lvlJc w:val="left"/>
      <w:pPr>
        <w:ind w:left="5409" w:hanging="360"/>
      </w:pPr>
      <w:rPr>
        <w:rFonts w:ascii="Wingdings" w:hAnsi="Wingdings" w:hint="default"/>
      </w:rPr>
    </w:lvl>
  </w:abstractNum>
  <w:abstractNum w:abstractNumId="14" w15:restartNumberingAfterBreak="0">
    <w:nsid w:val="34EA303D"/>
    <w:multiLevelType w:val="hybridMultilevel"/>
    <w:tmpl w:val="9EE2CFA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9846E0"/>
    <w:multiLevelType w:val="hybridMultilevel"/>
    <w:tmpl w:val="991E9C78"/>
    <w:lvl w:ilvl="0" w:tplc="809C823C">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7B25F52"/>
    <w:multiLevelType w:val="hybridMultilevel"/>
    <w:tmpl w:val="934402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967FB6"/>
    <w:multiLevelType w:val="hybridMultilevel"/>
    <w:tmpl w:val="44A4B158"/>
    <w:lvl w:ilvl="0" w:tplc="C7468608">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32419A"/>
    <w:multiLevelType w:val="hybridMultilevel"/>
    <w:tmpl w:val="C95EAD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ABE4CD4"/>
    <w:multiLevelType w:val="hybridMultilevel"/>
    <w:tmpl w:val="56B00262"/>
    <w:lvl w:ilvl="0" w:tplc="ADB8E0B8">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F606D5"/>
    <w:multiLevelType w:val="hybridMultilevel"/>
    <w:tmpl w:val="EA14A6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5B3798"/>
    <w:multiLevelType w:val="multilevel"/>
    <w:tmpl w:val="DF00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B91BFE"/>
    <w:multiLevelType w:val="hybridMultilevel"/>
    <w:tmpl w:val="CF36DB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CA7D31"/>
    <w:multiLevelType w:val="hybridMultilevel"/>
    <w:tmpl w:val="A272702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821648"/>
    <w:multiLevelType w:val="hybridMultilevel"/>
    <w:tmpl w:val="0F101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F649D0"/>
    <w:multiLevelType w:val="hybridMultilevel"/>
    <w:tmpl w:val="316410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87496F"/>
    <w:multiLevelType w:val="hybridMultilevel"/>
    <w:tmpl w:val="BE0A3C4E"/>
    <w:lvl w:ilvl="0" w:tplc="A3FEB50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96671A"/>
    <w:multiLevelType w:val="hybridMultilevel"/>
    <w:tmpl w:val="8F7AB542"/>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242445"/>
    <w:multiLevelType w:val="hybridMultilevel"/>
    <w:tmpl w:val="5B88E5F6"/>
    <w:lvl w:ilvl="0" w:tplc="FFFFFFFF">
      <w:start w:val="1"/>
      <w:numFmt w:val="decimal"/>
      <w:lvlText w:val="%1."/>
      <w:lvlJc w:val="left"/>
      <w:pPr>
        <w:ind w:left="720" w:hanging="360"/>
      </w:pPr>
      <w:rPr>
        <w:rFonts w:cstheme="minorBid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66369FC"/>
    <w:multiLevelType w:val="hybridMultilevel"/>
    <w:tmpl w:val="B9D0F9CE"/>
    <w:lvl w:ilvl="0" w:tplc="0809000F">
      <w:start w:val="1"/>
      <w:numFmt w:val="decimal"/>
      <w:lvlText w:val="%1."/>
      <w:lvlJc w:val="left"/>
      <w:pPr>
        <w:ind w:left="1070" w:hanging="360"/>
      </w:pPr>
    </w:lvl>
    <w:lvl w:ilvl="1" w:tplc="0809000F">
      <w:start w:val="1"/>
      <w:numFmt w:val="decimal"/>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0" w15:restartNumberingAfterBreak="0">
    <w:nsid w:val="5DD75A2F"/>
    <w:multiLevelType w:val="hybridMultilevel"/>
    <w:tmpl w:val="032064E8"/>
    <w:lvl w:ilvl="0" w:tplc="76D67738">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FDE17B4"/>
    <w:multiLevelType w:val="hybridMultilevel"/>
    <w:tmpl w:val="6890FAB4"/>
    <w:lvl w:ilvl="0" w:tplc="B55C0A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B87A58"/>
    <w:multiLevelType w:val="hybridMultilevel"/>
    <w:tmpl w:val="590C91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7CB2274"/>
    <w:multiLevelType w:val="hybridMultilevel"/>
    <w:tmpl w:val="9780ADF6"/>
    <w:lvl w:ilvl="0" w:tplc="ABDA626E">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E4606E"/>
    <w:multiLevelType w:val="hybridMultilevel"/>
    <w:tmpl w:val="D738389C"/>
    <w:lvl w:ilvl="0" w:tplc="1A84AEF8">
      <w:start w:val="7"/>
      <w:numFmt w:val="bullet"/>
      <w:lvlText w:val=""/>
      <w:lvlJc w:val="left"/>
      <w:pPr>
        <w:ind w:left="720" w:hanging="360"/>
      </w:pPr>
      <w:rPr>
        <w:rFonts w:ascii="Symbol" w:eastAsiaTheme="minorHAnsi" w:hAnsi="Symbo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A304AB"/>
    <w:multiLevelType w:val="hybridMultilevel"/>
    <w:tmpl w:val="2FF65826"/>
    <w:lvl w:ilvl="0" w:tplc="2C1A2E24">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2B13055"/>
    <w:multiLevelType w:val="hybridMultilevel"/>
    <w:tmpl w:val="E4C88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447490"/>
    <w:multiLevelType w:val="hybridMultilevel"/>
    <w:tmpl w:val="1F14B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1050F9"/>
    <w:multiLevelType w:val="hybridMultilevel"/>
    <w:tmpl w:val="B266691C"/>
    <w:lvl w:ilvl="0" w:tplc="C9DECF06">
      <w:start w:val="1"/>
      <w:numFmt w:val="decimal"/>
      <w:lvlText w:val="%1."/>
      <w:lvlJc w:val="left"/>
      <w:pPr>
        <w:ind w:left="720" w:hanging="360"/>
      </w:pPr>
      <w:rPr>
        <w:rFonts w:cs="Arial" w:hint="default"/>
        <w:b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91B1D75"/>
    <w:multiLevelType w:val="hybridMultilevel"/>
    <w:tmpl w:val="665658BA"/>
    <w:lvl w:ilvl="0" w:tplc="64A821BE">
      <w:start w:val="1"/>
      <w:numFmt w:val="bullet"/>
      <w:lvlText w:val=""/>
      <w:lvlJc w:val="left"/>
      <w:pPr>
        <w:ind w:left="720" w:hanging="360"/>
      </w:pPr>
      <w:rPr>
        <w:rFonts w:ascii="Symbol" w:hAnsi="Symbol" w:hint="default"/>
      </w:rPr>
    </w:lvl>
    <w:lvl w:ilvl="1" w:tplc="C7908D5A">
      <w:start w:val="1"/>
      <w:numFmt w:val="bullet"/>
      <w:lvlText w:val="o"/>
      <w:lvlJc w:val="left"/>
      <w:pPr>
        <w:ind w:left="1440" w:hanging="360"/>
      </w:pPr>
      <w:rPr>
        <w:rFonts w:ascii="Courier New" w:hAnsi="Courier New" w:hint="default"/>
      </w:rPr>
    </w:lvl>
    <w:lvl w:ilvl="2" w:tplc="52EA62A8">
      <w:start w:val="1"/>
      <w:numFmt w:val="bullet"/>
      <w:lvlText w:val=""/>
      <w:lvlJc w:val="left"/>
      <w:pPr>
        <w:ind w:left="2160" w:hanging="360"/>
      </w:pPr>
      <w:rPr>
        <w:rFonts w:ascii="Wingdings" w:hAnsi="Wingdings" w:hint="default"/>
      </w:rPr>
    </w:lvl>
    <w:lvl w:ilvl="3" w:tplc="5C5A4796">
      <w:start w:val="1"/>
      <w:numFmt w:val="bullet"/>
      <w:lvlText w:val=""/>
      <w:lvlJc w:val="left"/>
      <w:pPr>
        <w:ind w:left="2880" w:hanging="360"/>
      </w:pPr>
      <w:rPr>
        <w:rFonts w:ascii="Symbol" w:hAnsi="Symbol" w:hint="default"/>
      </w:rPr>
    </w:lvl>
    <w:lvl w:ilvl="4" w:tplc="BFD03092">
      <w:start w:val="1"/>
      <w:numFmt w:val="bullet"/>
      <w:lvlText w:val="o"/>
      <w:lvlJc w:val="left"/>
      <w:pPr>
        <w:ind w:left="3600" w:hanging="360"/>
      </w:pPr>
      <w:rPr>
        <w:rFonts w:ascii="Courier New" w:hAnsi="Courier New" w:hint="default"/>
      </w:rPr>
    </w:lvl>
    <w:lvl w:ilvl="5" w:tplc="E0D62640">
      <w:start w:val="1"/>
      <w:numFmt w:val="bullet"/>
      <w:lvlText w:val=""/>
      <w:lvlJc w:val="left"/>
      <w:pPr>
        <w:ind w:left="4320" w:hanging="360"/>
      </w:pPr>
      <w:rPr>
        <w:rFonts w:ascii="Wingdings" w:hAnsi="Wingdings" w:hint="default"/>
      </w:rPr>
    </w:lvl>
    <w:lvl w:ilvl="6" w:tplc="D4460298">
      <w:start w:val="1"/>
      <w:numFmt w:val="bullet"/>
      <w:lvlText w:val=""/>
      <w:lvlJc w:val="left"/>
      <w:pPr>
        <w:ind w:left="5040" w:hanging="360"/>
      </w:pPr>
      <w:rPr>
        <w:rFonts w:ascii="Symbol" w:hAnsi="Symbol" w:hint="default"/>
      </w:rPr>
    </w:lvl>
    <w:lvl w:ilvl="7" w:tplc="BCDE39D2">
      <w:start w:val="1"/>
      <w:numFmt w:val="bullet"/>
      <w:lvlText w:val="o"/>
      <w:lvlJc w:val="left"/>
      <w:pPr>
        <w:ind w:left="5760" w:hanging="360"/>
      </w:pPr>
      <w:rPr>
        <w:rFonts w:ascii="Courier New" w:hAnsi="Courier New" w:hint="default"/>
      </w:rPr>
    </w:lvl>
    <w:lvl w:ilvl="8" w:tplc="B54A47EC">
      <w:start w:val="1"/>
      <w:numFmt w:val="bullet"/>
      <w:lvlText w:val=""/>
      <w:lvlJc w:val="left"/>
      <w:pPr>
        <w:ind w:left="6480" w:hanging="360"/>
      </w:pPr>
      <w:rPr>
        <w:rFonts w:ascii="Wingdings" w:hAnsi="Wingdings" w:hint="default"/>
      </w:rPr>
    </w:lvl>
  </w:abstractNum>
  <w:abstractNum w:abstractNumId="40" w15:restartNumberingAfterBreak="0">
    <w:nsid w:val="7BE97E30"/>
    <w:multiLevelType w:val="hybridMultilevel"/>
    <w:tmpl w:val="821E20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E5A161A"/>
    <w:multiLevelType w:val="hybridMultilevel"/>
    <w:tmpl w:val="8D906B7E"/>
    <w:lvl w:ilvl="0" w:tplc="39A28C2E">
      <w:start w:val="1"/>
      <w:numFmt w:val="decimal"/>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F814161"/>
    <w:multiLevelType w:val="hybridMultilevel"/>
    <w:tmpl w:val="A7469D18"/>
    <w:lvl w:ilvl="0" w:tplc="3E440052">
      <w:start w:val="1"/>
      <w:numFmt w:val="decimal"/>
      <w:lvlText w:val="%1"/>
      <w:lvlJc w:val="left"/>
      <w:pPr>
        <w:ind w:left="927"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64586246">
    <w:abstractNumId w:val="17"/>
  </w:num>
  <w:num w:numId="2" w16cid:durableId="1634288090">
    <w:abstractNumId w:val="42"/>
  </w:num>
  <w:num w:numId="3" w16cid:durableId="1198279054">
    <w:abstractNumId w:val="15"/>
  </w:num>
  <w:num w:numId="4" w16cid:durableId="1458792244">
    <w:abstractNumId w:val="30"/>
  </w:num>
  <w:num w:numId="5" w16cid:durableId="447507646">
    <w:abstractNumId w:val="23"/>
  </w:num>
  <w:num w:numId="6" w16cid:durableId="1811749703">
    <w:abstractNumId w:val="14"/>
  </w:num>
  <w:num w:numId="7" w16cid:durableId="1476944761">
    <w:abstractNumId w:val="25"/>
  </w:num>
  <w:num w:numId="8" w16cid:durableId="2102870795">
    <w:abstractNumId w:val="27"/>
  </w:num>
  <w:num w:numId="9" w16cid:durableId="1099253351">
    <w:abstractNumId w:val="40"/>
  </w:num>
  <w:num w:numId="10" w16cid:durableId="1090617294">
    <w:abstractNumId w:val="36"/>
  </w:num>
  <w:num w:numId="11" w16cid:durableId="2025087298">
    <w:abstractNumId w:val="2"/>
  </w:num>
  <w:num w:numId="12" w16cid:durableId="828399503">
    <w:abstractNumId w:val="37"/>
  </w:num>
  <w:num w:numId="13" w16cid:durableId="1602949406">
    <w:abstractNumId w:val="6"/>
  </w:num>
  <w:num w:numId="14" w16cid:durableId="283467378">
    <w:abstractNumId w:val="8"/>
  </w:num>
  <w:num w:numId="15" w16cid:durableId="68578776">
    <w:abstractNumId w:val="39"/>
  </w:num>
  <w:num w:numId="16" w16cid:durableId="1672100660">
    <w:abstractNumId w:val="29"/>
  </w:num>
  <w:num w:numId="17" w16cid:durableId="518349824">
    <w:abstractNumId w:val="18"/>
  </w:num>
  <w:num w:numId="18" w16cid:durableId="815561462">
    <w:abstractNumId w:val="5"/>
  </w:num>
  <w:num w:numId="19" w16cid:durableId="1451128098">
    <w:abstractNumId w:val="31"/>
  </w:num>
  <w:num w:numId="20" w16cid:durableId="1247493473">
    <w:abstractNumId w:val="24"/>
  </w:num>
  <w:num w:numId="21" w16cid:durableId="1595166711">
    <w:abstractNumId w:val="32"/>
  </w:num>
  <w:num w:numId="22" w16cid:durableId="128481259">
    <w:abstractNumId w:val="13"/>
  </w:num>
  <w:num w:numId="23" w16cid:durableId="1020662116">
    <w:abstractNumId w:val="4"/>
  </w:num>
  <w:num w:numId="24" w16cid:durableId="1282691676">
    <w:abstractNumId w:val="19"/>
  </w:num>
  <w:num w:numId="25" w16cid:durableId="1025520468">
    <w:abstractNumId w:val="11"/>
  </w:num>
  <w:num w:numId="26" w16cid:durableId="799349821">
    <w:abstractNumId w:val="22"/>
  </w:num>
  <w:num w:numId="27" w16cid:durableId="1284656348">
    <w:abstractNumId w:val="16"/>
  </w:num>
  <w:num w:numId="28" w16cid:durableId="1402827773">
    <w:abstractNumId w:val="1"/>
  </w:num>
  <w:num w:numId="29" w16cid:durableId="1487014653">
    <w:abstractNumId w:val="20"/>
  </w:num>
  <w:num w:numId="30" w16cid:durableId="1130325172">
    <w:abstractNumId w:val="41"/>
  </w:num>
  <w:num w:numId="31" w16cid:durableId="637225084">
    <w:abstractNumId w:val="28"/>
  </w:num>
  <w:num w:numId="32" w16cid:durableId="104010783">
    <w:abstractNumId w:val="9"/>
  </w:num>
  <w:num w:numId="33" w16cid:durableId="1588492706">
    <w:abstractNumId w:val="34"/>
  </w:num>
  <w:num w:numId="34" w16cid:durableId="106511440">
    <w:abstractNumId w:val="10"/>
  </w:num>
  <w:num w:numId="35" w16cid:durableId="440540797">
    <w:abstractNumId w:val="38"/>
  </w:num>
  <w:num w:numId="36" w16cid:durableId="442268535">
    <w:abstractNumId w:val="0"/>
  </w:num>
  <w:num w:numId="37" w16cid:durableId="616525433">
    <w:abstractNumId w:val="33"/>
  </w:num>
  <w:num w:numId="38" w16cid:durableId="615335837">
    <w:abstractNumId w:val="12"/>
  </w:num>
  <w:num w:numId="39" w16cid:durableId="1548832676">
    <w:abstractNumId w:val="7"/>
  </w:num>
  <w:num w:numId="40" w16cid:durableId="728579641">
    <w:abstractNumId w:val="26"/>
  </w:num>
  <w:num w:numId="41" w16cid:durableId="1713724498">
    <w:abstractNumId w:val="3"/>
  </w:num>
  <w:num w:numId="42" w16cid:durableId="1156798210">
    <w:abstractNumId w:val="35"/>
  </w:num>
  <w:num w:numId="43" w16cid:durableId="14109980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268"/>
    <w:rsid w:val="00000498"/>
    <w:rsid w:val="000018CF"/>
    <w:rsid w:val="00001F05"/>
    <w:rsid w:val="00002294"/>
    <w:rsid w:val="000027A2"/>
    <w:rsid w:val="00002CFA"/>
    <w:rsid w:val="00003898"/>
    <w:rsid w:val="00003C66"/>
    <w:rsid w:val="000043E1"/>
    <w:rsid w:val="0000578D"/>
    <w:rsid w:val="0000580B"/>
    <w:rsid w:val="00005A6C"/>
    <w:rsid w:val="00005FB8"/>
    <w:rsid w:val="00006391"/>
    <w:rsid w:val="0000690A"/>
    <w:rsid w:val="000070A9"/>
    <w:rsid w:val="000070F0"/>
    <w:rsid w:val="00007767"/>
    <w:rsid w:val="00010A99"/>
    <w:rsid w:val="00011044"/>
    <w:rsid w:val="0001171D"/>
    <w:rsid w:val="00012406"/>
    <w:rsid w:val="00012476"/>
    <w:rsid w:val="000124F8"/>
    <w:rsid w:val="000127B0"/>
    <w:rsid w:val="00012BA6"/>
    <w:rsid w:val="00012E64"/>
    <w:rsid w:val="0001496F"/>
    <w:rsid w:val="000160E8"/>
    <w:rsid w:val="000167CF"/>
    <w:rsid w:val="00016A4E"/>
    <w:rsid w:val="00016D93"/>
    <w:rsid w:val="00017719"/>
    <w:rsid w:val="00020811"/>
    <w:rsid w:val="000209DA"/>
    <w:rsid w:val="00020D9A"/>
    <w:rsid w:val="0002169F"/>
    <w:rsid w:val="00021C41"/>
    <w:rsid w:val="00023094"/>
    <w:rsid w:val="00023562"/>
    <w:rsid w:val="0002392B"/>
    <w:rsid w:val="00023989"/>
    <w:rsid w:val="000240C8"/>
    <w:rsid w:val="00024E1F"/>
    <w:rsid w:val="00025041"/>
    <w:rsid w:val="000252AB"/>
    <w:rsid w:val="00025D27"/>
    <w:rsid w:val="000261B4"/>
    <w:rsid w:val="0002672E"/>
    <w:rsid w:val="00027B2D"/>
    <w:rsid w:val="00027C8E"/>
    <w:rsid w:val="00030C38"/>
    <w:rsid w:val="00031225"/>
    <w:rsid w:val="00031C97"/>
    <w:rsid w:val="00032086"/>
    <w:rsid w:val="00032529"/>
    <w:rsid w:val="00034324"/>
    <w:rsid w:val="000343F7"/>
    <w:rsid w:val="00034F31"/>
    <w:rsid w:val="0003576C"/>
    <w:rsid w:val="00035F77"/>
    <w:rsid w:val="000364AD"/>
    <w:rsid w:val="0003732F"/>
    <w:rsid w:val="000376EA"/>
    <w:rsid w:val="00040502"/>
    <w:rsid w:val="000408A0"/>
    <w:rsid w:val="00040C66"/>
    <w:rsid w:val="00041529"/>
    <w:rsid w:val="00042148"/>
    <w:rsid w:val="000433D2"/>
    <w:rsid w:val="00044F66"/>
    <w:rsid w:val="000453CE"/>
    <w:rsid w:val="0004573B"/>
    <w:rsid w:val="0004629C"/>
    <w:rsid w:val="000467D0"/>
    <w:rsid w:val="00047856"/>
    <w:rsid w:val="00050165"/>
    <w:rsid w:val="00052633"/>
    <w:rsid w:val="00052688"/>
    <w:rsid w:val="000526D7"/>
    <w:rsid w:val="00053089"/>
    <w:rsid w:val="00053277"/>
    <w:rsid w:val="00053354"/>
    <w:rsid w:val="000535BB"/>
    <w:rsid w:val="00053F75"/>
    <w:rsid w:val="00054228"/>
    <w:rsid w:val="0005459F"/>
    <w:rsid w:val="0005469C"/>
    <w:rsid w:val="00055205"/>
    <w:rsid w:val="00055C3D"/>
    <w:rsid w:val="00056297"/>
    <w:rsid w:val="00056CDA"/>
    <w:rsid w:val="00056FD8"/>
    <w:rsid w:val="00057054"/>
    <w:rsid w:val="00057238"/>
    <w:rsid w:val="00057E9E"/>
    <w:rsid w:val="00057EB0"/>
    <w:rsid w:val="00060EC0"/>
    <w:rsid w:val="000615C7"/>
    <w:rsid w:val="000620DE"/>
    <w:rsid w:val="00062896"/>
    <w:rsid w:val="00062BA9"/>
    <w:rsid w:val="000630F9"/>
    <w:rsid w:val="00063445"/>
    <w:rsid w:val="00063C03"/>
    <w:rsid w:val="00064664"/>
    <w:rsid w:val="00065B45"/>
    <w:rsid w:val="00065DFF"/>
    <w:rsid w:val="0006607C"/>
    <w:rsid w:val="000666ED"/>
    <w:rsid w:val="0006798F"/>
    <w:rsid w:val="00067BB9"/>
    <w:rsid w:val="00067F0F"/>
    <w:rsid w:val="00070C3E"/>
    <w:rsid w:val="0007202E"/>
    <w:rsid w:val="0007260B"/>
    <w:rsid w:val="0007271C"/>
    <w:rsid w:val="000733B8"/>
    <w:rsid w:val="00074E5B"/>
    <w:rsid w:val="00075187"/>
    <w:rsid w:val="00075595"/>
    <w:rsid w:val="000755F3"/>
    <w:rsid w:val="00075F43"/>
    <w:rsid w:val="0007614D"/>
    <w:rsid w:val="000768F9"/>
    <w:rsid w:val="00077EB9"/>
    <w:rsid w:val="0008058B"/>
    <w:rsid w:val="00080874"/>
    <w:rsid w:val="00080F27"/>
    <w:rsid w:val="000812CC"/>
    <w:rsid w:val="000817C7"/>
    <w:rsid w:val="00082093"/>
    <w:rsid w:val="00082946"/>
    <w:rsid w:val="00082D4B"/>
    <w:rsid w:val="0008324A"/>
    <w:rsid w:val="00083590"/>
    <w:rsid w:val="00083F57"/>
    <w:rsid w:val="00083F6A"/>
    <w:rsid w:val="00084132"/>
    <w:rsid w:val="00084956"/>
    <w:rsid w:val="00085640"/>
    <w:rsid w:val="000866D1"/>
    <w:rsid w:val="00087321"/>
    <w:rsid w:val="0008786B"/>
    <w:rsid w:val="00090AFA"/>
    <w:rsid w:val="00091824"/>
    <w:rsid w:val="00092166"/>
    <w:rsid w:val="00092725"/>
    <w:rsid w:val="00092EE1"/>
    <w:rsid w:val="00093C11"/>
    <w:rsid w:val="00093DD5"/>
    <w:rsid w:val="00094E85"/>
    <w:rsid w:val="000953D8"/>
    <w:rsid w:val="0009574D"/>
    <w:rsid w:val="000960B9"/>
    <w:rsid w:val="00096778"/>
    <w:rsid w:val="000967D5"/>
    <w:rsid w:val="00096D32"/>
    <w:rsid w:val="000A0B98"/>
    <w:rsid w:val="000A0F52"/>
    <w:rsid w:val="000A1630"/>
    <w:rsid w:val="000A24F7"/>
    <w:rsid w:val="000A2B4F"/>
    <w:rsid w:val="000A2CE3"/>
    <w:rsid w:val="000A35E6"/>
    <w:rsid w:val="000A4A83"/>
    <w:rsid w:val="000A52F5"/>
    <w:rsid w:val="000A5DE9"/>
    <w:rsid w:val="000A6514"/>
    <w:rsid w:val="000A767E"/>
    <w:rsid w:val="000B013F"/>
    <w:rsid w:val="000B0389"/>
    <w:rsid w:val="000B0929"/>
    <w:rsid w:val="000B0B90"/>
    <w:rsid w:val="000B18DD"/>
    <w:rsid w:val="000B1C43"/>
    <w:rsid w:val="000B1EBA"/>
    <w:rsid w:val="000B2584"/>
    <w:rsid w:val="000B2880"/>
    <w:rsid w:val="000B47EF"/>
    <w:rsid w:val="000B4B7E"/>
    <w:rsid w:val="000B4EA4"/>
    <w:rsid w:val="000B531F"/>
    <w:rsid w:val="000B539C"/>
    <w:rsid w:val="000B5849"/>
    <w:rsid w:val="000B5894"/>
    <w:rsid w:val="000B5CC4"/>
    <w:rsid w:val="000B63D4"/>
    <w:rsid w:val="000B67C7"/>
    <w:rsid w:val="000B6BF5"/>
    <w:rsid w:val="000B6EA1"/>
    <w:rsid w:val="000B7A5F"/>
    <w:rsid w:val="000C042D"/>
    <w:rsid w:val="000C04F6"/>
    <w:rsid w:val="000C1231"/>
    <w:rsid w:val="000C1B0F"/>
    <w:rsid w:val="000C1C09"/>
    <w:rsid w:val="000C2EDF"/>
    <w:rsid w:val="000C3023"/>
    <w:rsid w:val="000C355E"/>
    <w:rsid w:val="000C3577"/>
    <w:rsid w:val="000C433D"/>
    <w:rsid w:val="000C4A3B"/>
    <w:rsid w:val="000C5671"/>
    <w:rsid w:val="000C57B0"/>
    <w:rsid w:val="000C5A82"/>
    <w:rsid w:val="000C5E45"/>
    <w:rsid w:val="000C6640"/>
    <w:rsid w:val="000C6779"/>
    <w:rsid w:val="000C740D"/>
    <w:rsid w:val="000C757B"/>
    <w:rsid w:val="000C7780"/>
    <w:rsid w:val="000C77B0"/>
    <w:rsid w:val="000C7975"/>
    <w:rsid w:val="000D0279"/>
    <w:rsid w:val="000D0604"/>
    <w:rsid w:val="000D20B6"/>
    <w:rsid w:val="000D253E"/>
    <w:rsid w:val="000D27C8"/>
    <w:rsid w:val="000D3CA6"/>
    <w:rsid w:val="000D544D"/>
    <w:rsid w:val="000D5FDB"/>
    <w:rsid w:val="000D63C7"/>
    <w:rsid w:val="000D6559"/>
    <w:rsid w:val="000D7297"/>
    <w:rsid w:val="000D7B58"/>
    <w:rsid w:val="000D7C89"/>
    <w:rsid w:val="000E10DF"/>
    <w:rsid w:val="000E16C1"/>
    <w:rsid w:val="000E370D"/>
    <w:rsid w:val="000E3964"/>
    <w:rsid w:val="000E41FB"/>
    <w:rsid w:val="000E4D61"/>
    <w:rsid w:val="000E4DD5"/>
    <w:rsid w:val="000E5C67"/>
    <w:rsid w:val="000E5D3C"/>
    <w:rsid w:val="000E604F"/>
    <w:rsid w:val="000E66D9"/>
    <w:rsid w:val="000E673E"/>
    <w:rsid w:val="000E6D10"/>
    <w:rsid w:val="000E6D5D"/>
    <w:rsid w:val="000E7604"/>
    <w:rsid w:val="000E7C7F"/>
    <w:rsid w:val="000E7ED8"/>
    <w:rsid w:val="000F03F9"/>
    <w:rsid w:val="000F0F9D"/>
    <w:rsid w:val="000F1119"/>
    <w:rsid w:val="000F1128"/>
    <w:rsid w:val="000F160F"/>
    <w:rsid w:val="000F1BDF"/>
    <w:rsid w:val="000F1E1B"/>
    <w:rsid w:val="000F2070"/>
    <w:rsid w:val="000F221E"/>
    <w:rsid w:val="000F2B59"/>
    <w:rsid w:val="000F30A9"/>
    <w:rsid w:val="000F3149"/>
    <w:rsid w:val="000F3600"/>
    <w:rsid w:val="000F413F"/>
    <w:rsid w:val="000F47FF"/>
    <w:rsid w:val="000F53B1"/>
    <w:rsid w:val="000F54E2"/>
    <w:rsid w:val="000F6F04"/>
    <w:rsid w:val="000F7675"/>
    <w:rsid w:val="000F7784"/>
    <w:rsid w:val="000F7AB9"/>
    <w:rsid w:val="00100607"/>
    <w:rsid w:val="001011B0"/>
    <w:rsid w:val="0010137A"/>
    <w:rsid w:val="0010199A"/>
    <w:rsid w:val="00101CBB"/>
    <w:rsid w:val="00102B1F"/>
    <w:rsid w:val="00103AD4"/>
    <w:rsid w:val="00104C4F"/>
    <w:rsid w:val="00105276"/>
    <w:rsid w:val="001052B6"/>
    <w:rsid w:val="00105AF6"/>
    <w:rsid w:val="00106B47"/>
    <w:rsid w:val="00106D8E"/>
    <w:rsid w:val="00110B09"/>
    <w:rsid w:val="001115DA"/>
    <w:rsid w:val="00111C78"/>
    <w:rsid w:val="00111F13"/>
    <w:rsid w:val="00112244"/>
    <w:rsid w:val="00112C88"/>
    <w:rsid w:val="0011324A"/>
    <w:rsid w:val="00113311"/>
    <w:rsid w:val="00113A05"/>
    <w:rsid w:val="001144AC"/>
    <w:rsid w:val="001145B6"/>
    <w:rsid w:val="00115CDA"/>
    <w:rsid w:val="001161B1"/>
    <w:rsid w:val="00116643"/>
    <w:rsid w:val="00116656"/>
    <w:rsid w:val="00117E7B"/>
    <w:rsid w:val="00120169"/>
    <w:rsid w:val="00120B7B"/>
    <w:rsid w:val="001219EE"/>
    <w:rsid w:val="00122154"/>
    <w:rsid w:val="00122F73"/>
    <w:rsid w:val="0012316F"/>
    <w:rsid w:val="0012319C"/>
    <w:rsid w:val="00123EC1"/>
    <w:rsid w:val="001242C4"/>
    <w:rsid w:val="00124F09"/>
    <w:rsid w:val="00126F7B"/>
    <w:rsid w:val="00126FC8"/>
    <w:rsid w:val="0012797C"/>
    <w:rsid w:val="0013066F"/>
    <w:rsid w:val="00130843"/>
    <w:rsid w:val="00130B42"/>
    <w:rsid w:val="00130C94"/>
    <w:rsid w:val="001316F9"/>
    <w:rsid w:val="001317C4"/>
    <w:rsid w:val="00131B58"/>
    <w:rsid w:val="00131E33"/>
    <w:rsid w:val="0013223C"/>
    <w:rsid w:val="00132CB9"/>
    <w:rsid w:val="00132CEE"/>
    <w:rsid w:val="00132D17"/>
    <w:rsid w:val="00132E3E"/>
    <w:rsid w:val="00133A16"/>
    <w:rsid w:val="001347D8"/>
    <w:rsid w:val="00135249"/>
    <w:rsid w:val="00135974"/>
    <w:rsid w:val="00136406"/>
    <w:rsid w:val="00140E55"/>
    <w:rsid w:val="00140F8C"/>
    <w:rsid w:val="00140FCE"/>
    <w:rsid w:val="00141060"/>
    <w:rsid w:val="00141462"/>
    <w:rsid w:val="00141E3E"/>
    <w:rsid w:val="00141FB4"/>
    <w:rsid w:val="00142BAD"/>
    <w:rsid w:val="00143260"/>
    <w:rsid w:val="00143EDC"/>
    <w:rsid w:val="0014445E"/>
    <w:rsid w:val="001450C8"/>
    <w:rsid w:val="00145D51"/>
    <w:rsid w:val="00147935"/>
    <w:rsid w:val="00147B78"/>
    <w:rsid w:val="00147BDD"/>
    <w:rsid w:val="00147DB8"/>
    <w:rsid w:val="00150D16"/>
    <w:rsid w:val="0015280E"/>
    <w:rsid w:val="00152D1F"/>
    <w:rsid w:val="00153361"/>
    <w:rsid w:val="001540D9"/>
    <w:rsid w:val="00156104"/>
    <w:rsid w:val="00156A9C"/>
    <w:rsid w:val="00157325"/>
    <w:rsid w:val="0015765D"/>
    <w:rsid w:val="0016031F"/>
    <w:rsid w:val="00160CC8"/>
    <w:rsid w:val="00160FA3"/>
    <w:rsid w:val="00161C89"/>
    <w:rsid w:val="00162096"/>
    <w:rsid w:val="001628EC"/>
    <w:rsid w:val="00162C96"/>
    <w:rsid w:val="00162E4A"/>
    <w:rsid w:val="001631CE"/>
    <w:rsid w:val="0016343C"/>
    <w:rsid w:val="0016443A"/>
    <w:rsid w:val="001649F1"/>
    <w:rsid w:val="00165610"/>
    <w:rsid w:val="001658F3"/>
    <w:rsid w:val="001659C2"/>
    <w:rsid w:val="00165F4F"/>
    <w:rsid w:val="00166927"/>
    <w:rsid w:val="00166A8F"/>
    <w:rsid w:val="00166B4C"/>
    <w:rsid w:val="001671ED"/>
    <w:rsid w:val="00167609"/>
    <w:rsid w:val="0017066D"/>
    <w:rsid w:val="00170FC3"/>
    <w:rsid w:val="00171647"/>
    <w:rsid w:val="00171669"/>
    <w:rsid w:val="001725BA"/>
    <w:rsid w:val="0017362B"/>
    <w:rsid w:val="001737BA"/>
    <w:rsid w:val="00173ABF"/>
    <w:rsid w:val="00174081"/>
    <w:rsid w:val="00174118"/>
    <w:rsid w:val="00174360"/>
    <w:rsid w:val="001749C3"/>
    <w:rsid w:val="00175524"/>
    <w:rsid w:val="00175B10"/>
    <w:rsid w:val="001763D3"/>
    <w:rsid w:val="00176514"/>
    <w:rsid w:val="00176AAA"/>
    <w:rsid w:val="00176E0C"/>
    <w:rsid w:val="00177500"/>
    <w:rsid w:val="00177765"/>
    <w:rsid w:val="001818AD"/>
    <w:rsid w:val="00181A11"/>
    <w:rsid w:val="00181C6B"/>
    <w:rsid w:val="001820F4"/>
    <w:rsid w:val="0018220F"/>
    <w:rsid w:val="00182D7C"/>
    <w:rsid w:val="001839CE"/>
    <w:rsid w:val="00183F71"/>
    <w:rsid w:val="001844CD"/>
    <w:rsid w:val="001848A6"/>
    <w:rsid w:val="00184E49"/>
    <w:rsid w:val="00187ED6"/>
    <w:rsid w:val="00190462"/>
    <w:rsid w:val="00191141"/>
    <w:rsid w:val="001920FC"/>
    <w:rsid w:val="0019216B"/>
    <w:rsid w:val="00192FE2"/>
    <w:rsid w:val="00193858"/>
    <w:rsid w:val="00194207"/>
    <w:rsid w:val="00194453"/>
    <w:rsid w:val="00194602"/>
    <w:rsid w:val="00194622"/>
    <w:rsid w:val="00194CC4"/>
    <w:rsid w:val="00194CE8"/>
    <w:rsid w:val="00195555"/>
    <w:rsid w:val="00195ABD"/>
    <w:rsid w:val="00195EE4"/>
    <w:rsid w:val="00196F98"/>
    <w:rsid w:val="00197AB3"/>
    <w:rsid w:val="00197D83"/>
    <w:rsid w:val="00197EB5"/>
    <w:rsid w:val="001A002B"/>
    <w:rsid w:val="001A0E07"/>
    <w:rsid w:val="001A0E1A"/>
    <w:rsid w:val="001A1090"/>
    <w:rsid w:val="001A19A5"/>
    <w:rsid w:val="001A1EF2"/>
    <w:rsid w:val="001A24E8"/>
    <w:rsid w:val="001A2696"/>
    <w:rsid w:val="001A3230"/>
    <w:rsid w:val="001A38BB"/>
    <w:rsid w:val="001A39BD"/>
    <w:rsid w:val="001A3A15"/>
    <w:rsid w:val="001A3AFD"/>
    <w:rsid w:val="001A4192"/>
    <w:rsid w:val="001A46BE"/>
    <w:rsid w:val="001A4E3C"/>
    <w:rsid w:val="001A4EE0"/>
    <w:rsid w:val="001A5454"/>
    <w:rsid w:val="001A5A22"/>
    <w:rsid w:val="001A5E41"/>
    <w:rsid w:val="001A611E"/>
    <w:rsid w:val="001A6303"/>
    <w:rsid w:val="001A6ACE"/>
    <w:rsid w:val="001A6E7A"/>
    <w:rsid w:val="001A7137"/>
    <w:rsid w:val="001A7584"/>
    <w:rsid w:val="001A7764"/>
    <w:rsid w:val="001B1839"/>
    <w:rsid w:val="001B2870"/>
    <w:rsid w:val="001B329B"/>
    <w:rsid w:val="001B364E"/>
    <w:rsid w:val="001B3873"/>
    <w:rsid w:val="001B4032"/>
    <w:rsid w:val="001B4DA2"/>
    <w:rsid w:val="001B543B"/>
    <w:rsid w:val="001B575A"/>
    <w:rsid w:val="001B5F4E"/>
    <w:rsid w:val="001B6529"/>
    <w:rsid w:val="001B659C"/>
    <w:rsid w:val="001B6F21"/>
    <w:rsid w:val="001B702E"/>
    <w:rsid w:val="001B74FF"/>
    <w:rsid w:val="001C0835"/>
    <w:rsid w:val="001C0FCE"/>
    <w:rsid w:val="001C13B8"/>
    <w:rsid w:val="001C17A7"/>
    <w:rsid w:val="001C1D77"/>
    <w:rsid w:val="001C2754"/>
    <w:rsid w:val="001C2D90"/>
    <w:rsid w:val="001C304D"/>
    <w:rsid w:val="001C42E9"/>
    <w:rsid w:val="001C4EDC"/>
    <w:rsid w:val="001C54B4"/>
    <w:rsid w:val="001C5DB2"/>
    <w:rsid w:val="001C5DC9"/>
    <w:rsid w:val="001C7213"/>
    <w:rsid w:val="001D0029"/>
    <w:rsid w:val="001D00D4"/>
    <w:rsid w:val="001D122B"/>
    <w:rsid w:val="001D2A0E"/>
    <w:rsid w:val="001D2C1A"/>
    <w:rsid w:val="001D2D77"/>
    <w:rsid w:val="001D33CA"/>
    <w:rsid w:val="001D3624"/>
    <w:rsid w:val="001D3A30"/>
    <w:rsid w:val="001D3A88"/>
    <w:rsid w:val="001D4580"/>
    <w:rsid w:val="001D55A6"/>
    <w:rsid w:val="001D62B0"/>
    <w:rsid w:val="001D63CD"/>
    <w:rsid w:val="001D6BD7"/>
    <w:rsid w:val="001D6F1A"/>
    <w:rsid w:val="001D7228"/>
    <w:rsid w:val="001D7371"/>
    <w:rsid w:val="001D79F3"/>
    <w:rsid w:val="001E0A52"/>
    <w:rsid w:val="001E11F6"/>
    <w:rsid w:val="001E17F0"/>
    <w:rsid w:val="001E1E4B"/>
    <w:rsid w:val="001E1EB3"/>
    <w:rsid w:val="001E2738"/>
    <w:rsid w:val="001E2A06"/>
    <w:rsid w:val="001E2B83"/>
    <w:rsid w:val="001E2D96"/>
    <w:rsid w:val="001E3538"/>
    <w:rsid w:val="001E382C"/>
    <w:rsid w:val="001E4630"/>
    <w:rsid w:val="001E4F0F"/>
    <w:rsid w:val="001E5613"/>
    <w:rsid w:val="001E5675"/>
    <w:rsid w:val="001E57A1"/>
    <w:rsid w:val="001E5A7A"/>
    <w:rsid w:val="001E5BCD"/>
    <w:rsid w:val="001E5BF4"/>
    <w:rsid w:val="001E6345"/>
    <w:rsid w:val="001E6682"/>
    <w:rsid w:val="001E677A"/>
    <w:rsid w:val="001F011C"/>
    <w:rsid w:val="001F0731"/>
    <w:rsid w:val="001F0FDD"/>
    <w:rsid w:val="001F1993"/>
    <w:rsid w:val="001F1F5E"/>
    <w:rsid w:val="001F391E"/>
    <w:rsid w:val="001F4572"/>
    <w:rsid w:val="001F4A10"/>
    <w:rsid w:val="001F4D03"/>
    <w:rsid w:val="001F6064"/>
    <w:rsid w:val="001F7104"/>
    <w:rsid w:val="001F71F6"/>
    <w:rsid w:val="001F7309"/>
    <w:rsid w:val="00200564"/>
    <w:rsid w:val="00200E1E"/>
    <w:rsid w:val="00201DA4"/>
    <w:rsid w:val="00201DAE"/>
    <w:rsid w:val="0020222F"/>
    <w:rsid w:val="00202393"/>
    <w:rsid w:val="002029F9"/>
    <w:rsid w:val="002038EE"/>
    <w:rsid w:val="00203CE2"/>
    <w:rsid w:val="00203F02"/>
    <w:rsid w:val="002040EE"/>
    <w:rsid w:val="0020430B"/>
    <w:rsid w:val="002046E8"/>
    <w:rsid w:val="00204B98"/>
    <w:rsid w:val="00204BB6"/>
    <w:rsid w:val="00204E41"/>
    <w:rsid w:val="002050A9"/>
    <w:rsid w:val="002055DE"/>
    <w:rsid w:val="00205617"/>
    <w:rsid w:val="00206709"/>
    <w:rsid w:val="002071A1"/>
    <w:rsid w:val="00210184"/>
    <w:rsid w:val="00210745"/>
    <w:rsid w:val="00210FA9"/>
    <w:rsid w:val="00211F7C"/>
    <w:rsid w:val="002123B3"/>
    <w:rsid w:val="002124F5"/>
    <w:rsid w:val="0021253E"/>
    <w:rsid w:val="00213335"/>
    <w:rsid w:val="0021368E"/>
    <w:rsid w:val="00213E2A"/>
    <w:rsid w:val="00214C31"/>
    <w:rsid w:val="0021549B"/>
    <w:rsid w:val="0021551F"/>
    <w:rsid w:val="00215C7A"/>
    <w:rsid w:val="00216366"/>
    <w:rsid w:val="002166C0"/>
    <w:rsid w:val="0021677F"/>
    <w:rsid w:val="00217D19"/>
    <w:rsid w:val="0022049A"/>
    <w:rsid w:val="00220D0B"/>
    <w:rsid w:val="0022205E"/>
    <w:rsid w:val="00222704"/>
    <w:rsid w:val="002227E0"/>
    <w:rsid w:val="0022359D"/>
    <w:rsid w:val="00223DEA"/>
    <w:rsid w:val="00224C60"/>
    <w:rsid w:val="00224CB0"/>
    <w:rsid w:val="00225A3C"/>
    <w:rsid w:val="0022693D"/>
    <w:rsid w:val="00226B05"/>
    <w:rsid w:val="00227BCC"/>
    <w:rsid w:val="00230AA5"/>
    <w:rsid w:val="00231B3D"/>
    <w:rsid w:val="00232290"/>
    <w:rsid w:val="0023314D"/>
    <w:rsid w:val="002331C8"/>
    <w:rsid w:val="002334BF"/>
    <w:rsid w:val="00233AD4"/>
    <w:rsid w:val="0023538C"/>
    <w:rsid w:val="002355B2"/>
    <w:rsid w:val="00236161"/>
    <w:rsid w:val="00236659"/>
    <w:rsid w:val="0023776D"/>
    <w:rsid w:val="00237A7D"/>
    <w:rsid w:val="00237FCE"/>
    <w:rsid w:val="002402F0"/>
    <w:rsid w:val="002406EF"/>
    <w:rsid w:val="002407A0"/>
    <w:rsid w:val="00240D9B"/>
    <w:rsid w:val="00241DF4"/>
    <w:rsid w:val="00242A91"/>
    <w:rsid w:val="002432F3"/>
    <w:rsid w:val="0024335D"/>
    <w:rsid w:val="00243EE5"/>
    <w:rsid w:val="00243FE7"/>
    <w:rsid w:val="00244B4D"/>
    <w:rsid w:val="00244C68"/>
    <w:rsid w:val="002452C2"/>
    <w:rsid w:val="00246023"/>
    <w:rsid w:val="0024611F"/>
    <w:rsid w:val="00246A04"/>
    <w:rsid w:val="002470B5"/>
    <w:rsid w:val="002479A3"/>
    <w:rsid w:val="00247D41"/>
    <w:rsid w:val="00250D22"/>
    <w:rsid w:val="00251476"/>
    <w:rsid w:val="0025256E"/>
    <w:rsid w:val="002529D4"/>
    <w:rsid w:val="00252ED3"/>
    <w:rsid w:val="0025372D"/>
    <w:rsid w:val="00253BAB"/>
    <w:rsid w:val="002550DD"/>
    <w:rsid w:val="00257365"/>
    <w:rsid w:val="00257F96"/>
    <w:rsid w:val="00260FE4"/>
    <w:rsid w:val="002628EF"/>
    <w:rsid w:val="00262DCC"/>
    <w:rsid w:val="002634F0"/>
    <w:rsid w:val="00263B9A"/>
    <w:rsid w:val="00264665"/>
    <w:rsid w:val="0026597E"/>
    <w:rsid w:val="0026770D"/>
    <w:rsid w:val="00267ABE"/>
    <w:rsid w:val="00270041"/>
    <w:rsid w:val="00270598"/>
    <w:rsid w:val="00270CEC"/>
    <w:rsid w:val="00271016"/>
    <w:rsid w:val="0027102F"/>
    <w:rsid w:val="002712A4"/>
    <w:rsid w:val="00271638"/>
    <w:rsid w:val="00271BC9"/>
    <w:rsid w:val="002722C0"/>
    <w:rsid w:val="002726F3"/>
    <w:rsid w:val="00272BD8"/>
    <w:rsid w:val="002730AB"/>
    <w:rsid w:val="00273B76"/>
    <w:rsid w:val="0027458B"/>
    <w:rsid w:val="002747F4"/>
    <w:rsid w:val="0027483D"/>
    <w:rsid w:val="00275A4A"/>
    <w:rsid w:val="002768BE"/>
    <w:rsid w:val="00276D64"/>
    <w:rsid w:val="00276E5D"/>
    <w:rsid w:val="00276F18"/>
    <w:rsid w:val="00276F70"/>
    <w:rsid w:val="00277878"/>
    <w:rsid w:val="00277FD3"/>
    <w:rsid w:val="002811B4"/>
    <w:rsid w:val="002817A5"/>
    <w:rsid w:val="0028283B"/>
    <w:rsid w:val="00282BCA"/>
    <w:rsid w:val="0028460F"/>
    <w:rsid w:val="0028470D"/>
    <w:rsid w:val="002847E8"/>
    <w:rsid w:val="0028481E"/>
    <w:rsid w:val="002852E6"/>
    <w:rsid w:val="00285A1B"/>
    <w:rsid w:val="002867AE"/>
    <w:rsid w:val="00286960"/>
    <w:rsid w:val="00286F0B"/>
    <w:rsid w:val="00287412"/>
    <w:rsid w:val="00287AE3"/>
    <w:rsid w:val="00287EAB"/>
    <w:rsid w:val="0029089E"/>
    <w:rsid w:val="00290911"/>
    <w:rsid w:val="00290F8E"/>
    <w:rsid w:val="00291D18"/>
    <w:rsid w:val="00291D9B"/>
    <w:rsid w:val="00292268"/>
    <w:rsid w:val="00292660"/>
    <w:rsid w:val="00292700"/>
    <w:rsid w:val="002930DC"/>
    <w:rsid w:val="002932AA"/>
    <w:rsid w:val="00293E41"/>
    <w:rsid w:val="00294B70"/>
    <w:rsid w:val="00295AB4"/>
    <w:rsid w:val="00295EE5"/>
    <w:rsid w:val="00296CB1"/>
    <w:rsid w:val="00296E8A"/>
    <w:rsid w:val="0029747A"/>
    <w:rsid w:val="00297977"/>
    <w:rsid w:val="00297BA8"/>
    <w:rsid w:val="00297FFC"/>
    <w:rsid w:val="002A07EA"/>
    <w:rsid w:val="002A12F6"/>
    <w:rsid w:val="002A1DD5"/>
    <w:rsid w:val="002A2841"/>
    <w:rsid w:val="002A41D5"/>
    <w:rsid w:val="002A425F"/>
    <w:rsid w:val="002A4261"/>
    <w:rsid w:val="002A5363"/>
    <w:rsid w:val="002A57F8"/>
    <w:rsid w:val="002B1506"/>
    <w:rsid w:val="002B1FC4"/>
    <w:rsid w:val="002B2198"/>
    <w:rsid w:val="002B244B"/>
    <w:rsid w:val="002B26EE"/>
    <w:rsid w:val="002B398F"/>
    <w:rsid w:val="002B3BB3"/>
    <w:rsid w:val="002B4322"/>
    <w:rsid w:val="002B4BE7"/>
    <w:rsid w:val="002B4FDA"/>
    <w:rsid w:val="002B544F"/>
    <w:rsid w:val="002B6E6D"/>
    <w:rsid w:val="002B7160"/>
    <w:rsid w:val="002B738E"/>
    <w:rsid w:val="002C05A0"/>
    <w:rsid w:val="002C0752"/>
    <w:rsid w:val="002C097E"/>
    <w:rsid w:val="002C0C36"/>
    <w:rsid w:val="002C0C3F"/>
    <w:rsid w:val="002C0F84"/>
    <w:rsid w:val="002C3060"/>
    <w:rsid w:val="002C3238"/>
    <w:rsid w:val="002C3947"/>
    <w:rsid w:val="002C44CF"/>
    <w:rsid w:val="002C468E"/>
    <w:rsid w:val="002C5270"/>
    <w:rsid w:val="002C55FF"/>
    <w:rsid w:val="002C5C95"/>
    <w:rsid w:val="002C6B61"/>
    <w:rsid w:val="002C7B71"/>
    <w:rsid w:val="002D03AA"/>
    <w:rsid w:val="002D0B71"/>
    <w:rsid w:val="002D0C78"/>
    <w:rsid w:val="002D24F1"/>
    <w:rsid w:val="002D2BAB"/>
    <w:rsid w:val="002D2BBA"/>
    <w:rsid w:val="002D2FA9"/>
    <w:rsid w:val="002D4757"/>
    <w:rsid w:val="002D546E"/>
    <w:rsid w:val="002D78C9"/>
    <w:rsid w:val="002D7B48"/>
    <w:rsid w:val="002E0617"/>
    <w:rsid w:val="002E0AD5"/>
    <w:rsid w:val="002E0C7C"/>
    <w:rsid w:val="002E10A8"/>
    <w:rsid w:val="002E220C"/>
    <w:rsid w:val="002E3A78"/>
    <w:rsid w:val="002E49D9"/>
    <w:rsid w:val="002E6C4A"/>
    <w:rsid w:val="002E7AF2"/>
    <w:rsid w:val="002E7E83"/>
    <w:rsid w:val="002F08F7"/>
    <w:rsid w:val="002F1073"/>
    <w:rsid w:val="002F1419"/>
    <w:rsid w:val="002F1F7B"/>
    <w:rsid w:val="002F340C"/>
    <w:rsid w:val="002F3AAE"/>
    <w:rsid w:val="002F4207"/>
    <w:rsid w:val="002F48EA"/>
    <w:rsid w:val="002F5316"/>
    <w:rsid w:val="002F599B"/>
    <w:rsid w:val="002F69D2"/>
    <w:rsid w:val="002F6AC4"/>
    <w:rsid w:val="0030175E"/>
    <w:rsid w:val="00301E37"/>
    <w:rsid w:val="00301F5D"/>
    <w:rsid w:val="00301FAB"/>
    <w:rsid w:val="003021C6"/>
    <w:rsid w:val="003022CB"/>
    <w:rsid w:val="003022FB"/>
    <w:rsid w:val="003024EA"/>
    <w:rsid w:val="00303920"/>
    <w:rsid w:val="00304561"/>
    <w:rsid w:val="0030478B"/>
    <w:rsid w:val="003047EC"/>
    <w:rsid w:val="00306202"/>
    <w:rsid w:val="0030643B"/>
    <w:rsid w:val="00310545"/>
    <w:rsid w:val="00310789"/>
    <w:rsid w:val="0031119D"/>
    <w:rsid w:val="003111EF"/>
    <w:rsid w:val="00311325"/>
    <w:rsid w:val="00311686"/>
    <w:rsid w:val="00312497"/>
    <w:rsid w:val="00312844"/>
    <w:rsid w:val="00313913"/>
    <w:rsid w:val="00313DBB"/>
    <w:rsid w:val="00313DBC"/>
    <w:rsid w:val="0031455A"/>
    <w:rsid w:val="00314630"/>
    <w:rsid w:val="003147B4"/>
    <w:rsid w:val="003150BC"/>
    <w:rsid w:val="00315467"/>
    <w:rsid w:val="003161B8"/>
    <w:rsid w:val="003167AE"/>
    <w:rsid w:val="00316FAB"/>
    <w:rsid w:val="0031739B"/>
    <w:rsid w:val="003175D9"/>
    <w:rsid w:val="003179F9"/>
    <w:rsid w:val="0032033E"/>
    <w:rsid w:val="0032073D"/>
    <w:rsid w:val="003209D1"/>
    <w:rsid w:val="00320CB1"/>
    <w:rsid w:val="0032125C"/>
    <w:rsid w:val="00321498"/>
    <w:rsid w:val="00321D26"/>
    <w:rsid w:val="0032214B"/>
    <w:rsid w:val="00323003"/>
    <w:rsid w:val="00323BBE"/>
    <w:rsid w:val="003241AB"/>
    <w:rsid w:val="00324D5F"/>
    <w:rsid w:val="00324DBD"/>
    <w:rsid w:val="00324EB1"/>
    <w:rsid w:val="003263B9"/>
    <w:rsid w:val="003263D3"/>
    <w:rsid w:val="0032710B"/>
    <w:rsid w:val="00327967"/>
    <w:rsid w:val="00330DD3"/>
    <w:rsid w:val="00331E05"/>
    <w:rsid w:val="003320AF"/>
    <w:rsid w:val="0033289B"/>
    <w:rsid w:val="00332FFF"/>
    <w:rsid w:val="003332D2"/>
    <w:rsid w:val="00333420"/>
    <w:rsid w:val="0033352F"/>
    <w:rsid w:val="00333C56"/>
    <w:rsid w:val="00334848"/>
    <w:rsid w:val="0033643A"/>
    <w:rsid w:val="00337428"/>
    <w:rsid w:val="0033764F"/>
    <w:rsid w:val="00337A53"/>
    <w:rsid w:val="00337C41"/>
    <w:rsid w:val="00340727"/>
    <w:rsid w:val="00341007"/>
    <w:rsid w:val="00341610"/>
    <w:rsid w:val="00341A21"/>
    <w:rsid w:val="003420FC"/>
    <w:rsid w:val="00342104"/>
    <w:rsid w:val="00342D42"/>
    <w:rsid w:val="003433FF"/>
    <w:rsid w:val="003434EA"/>
    <w:rsid w:val="0034382D"/>
    <w:rsid w:val="00343B1E"/>
    <w:rsid w:val="00343D48"/>
    <w:rsid w:val="00343EED"/>
    <w:rsid w:val="00343FE5"/>
    <w:rsid w:val="00344FF2"/>
    <w:rsid w:val="003452A1"/>
    <w:rsid w:val="00346110"/>
    <w:rsid w:val="003462D6"/>
    <w:rsid w:val="00346603"/>
    <w:rsid w:val="00346925"/>
    <w:rsid w:val="00347371"/>
    <w:rsid w:val="00347E00"/>
    <w:rsid w:val="0035023F"/>
    <w:rsid w:val="00350C85"/>
    <w:rsid w:val="00351FC9"/>
    <w:rsid w:val="003525B6"/>
    <w:rsid w:val="0035275C"/>
    <w:rsid w:val="00354846"/>
    <w:rsid w:val="00355EFD"/>
    <w:rsid w:val="00356146"/>
    <w:rsid w:val="0035651E"/>
    <w:rsid w:val="00357246"/>
    <w:rsid w:val="0036263A"/>
    <w:rsid w:val="00362C35"/>
    <w:rsid w:val="00362F7F"/>
    <w:rsid w:val="00363B56"/>
    <w:rsid w:val="003642A9"/>
    <w:rsid w:val="00365736"/>
    <w:rsid w:val="00365934"/>
    <w:rsid w:val="00365B1A"/>
    <w:rsid w:val="00366179"/>
    <w:rsid w:val="003661FD"/>
    <w:rsid w:val="003663A8"/>
    <w:rsid w:val="003669D4"/>
    <w:rsid w:val="00367579"/>
    <w:rsid w:val="00367C4A"/>
    <w:rsid w:val="00370428"/>
    <w:rsid w:val="00370849"/>
    <w:rsid w:val="00370A8F"/>
    <w:rsid w:val="00370E94"/>
    <w:rsid w:val="00371244"/>
    <w:rsid w:val="003717A9"/>
    <w:rsid w:val="00372209"/>
    <w:rsid w:val="0037302A"/>
    <w:rsid w:val="00373B10"/>
    <w:rsid w:val="00374296"/>
    <w:rsid w:val="00374372"/>
    <w:rsid w:val="00374482"/>
    <w:rsid w:val="00374737"/>
    <w:rsid w:val="00374DC8"/>
    <w:rsid w:val="00374ED1"/>
    <w:rsid w:val="00375924"/>
    <w:rsid w:val="0037688C"/>
    <w:rsid w:val="00377958"/>
    <w:rsid w:val="00377DCD"/>
    <w:rsid w:val="00380516"/>
    <w:rsid w:val="00380744"/>
    <w:rsid w:val="00380AED"/>
    <w:rsid w:val="00380B1F"/>
    <w:rsid w:val="00380FEB"/>
    <w:rsid w:val="00381CA7"/>
    <w:rsid w:val="003822BD"/>
    <w:rsid w:val="0038288D"/>
    <w:rsid w:val="00383842"/>
    <w:rsid w:val="003847B6"/>
    <w:rsid w:val="003848E8"/>
    <w:rsid w:val="00385174"/>
    <w:rsid w:val="003856DF"/>
    <w:rsid w:val="003859A2"/>
    <w:rsid w:val="00385F87"/>
    <w:rsid w:val="003861E1"/>
    <w:rsid w:val="00386571"/>
    <w:rsid w:val="003866A2"/>
    <w:rsid w:val="003868D8"/>
    <w:rsid w:val="00386C86"/>
    <w:rsid w:val="003878E2"/>
    <w:rsid w:val="003905DD"/>
    <w:rsid w:val="00390E80"/>
    <w:rsid w:val="003916DC"/>
    <w:rsid w:val="00391C47"/>
    <w:rsid w:val="003925C2"/>
    <w:rsid w:val="00392A61"/>
    <w:rsid w:val="00392D7A"/>
    <w:rsid w:val="00392F64"/>
    <w:rsid w:val="00393244"/>
    <w:rsid w:val="00393885"/>
    <w:rsid w:val="00394AE3"/>
    <w:rsid w:val="00394CE5"/>
    <w:rsid w:val="0039541B"/>
    <w:rsid w:val="003955AB"/>
    <w:rsid w:val="00395D99"/>
    <w:rsid w:val="00395E0C"/>
    <w:rsid w:val="0039768E"/>
    <w:rsid w:val="0039769F"/>
    <w:rsid w:val="00397730"/>
    <w:rsid w:val="0039776D"/>
    <w:rsid w:val="0039782C"/>
    <w:rsid w:val="00397B43"/>
    <w:rsid w:val="00397C8B"/>
    <w:rsid w:val="00397EC9"/>
    <w:rsid w:val="003A122E"/>
    <w:rsid w:val="003A1664"/>
    <w:rsid w:val="003A21D1"/>
    <w:rsid w:val="003A2AA8"/>
    <w:rsid w:val="003A3407"/>
    <w:rsid w:val="003A3C3B"/>
    <w:rsid w:val="003A456A"/>
    <w:rsid w:val="003A48C1"/>
    <w:rsid w:val="003A53BB"/>
    <w:rsid w:val="003A5A89"/>
    <w:rsid w:val="003A68E1"/>
    <w:rsid w:val="003A70B4"/>
    <w:rsid w:val="003A7250"/>
    <w:rsid w:val="003B09A3"/>
    <w:rsid w:val="003B09B7"/>
    <w:rsid w:val="003B0B1A"/>
    <w:rsid w:val="003B0D3F"/>
    <w:rsid w:val="003B13DE"/>
    <w:rsid w:val="003B168E"/>
    <w:rsid w:val="003B19A1"/>
    <w:rsid w:val="003B1D47"/>
    <w:rsid w:val="003B21F7"/>
    <w:rsid w:val="003B2674"/>
    <w:rsid w:val="003B34CF"/>
    <w:rsid w:val="003B3D84"/>
    <w:rsid w:val="003B3F55"/>
    <w:rsid w:val="003B4020"/>
    <w:rsid w:val="003B40D8"/>
    <w:rsid w:val="003B4C31"/>
    <w:rsid w:val="003B50DF"/>
    <w:rsid w:val="003B5B20"/>
    <w:rsid w:val="003B6042"/>
    <w:rsid w:val="003B6505"/>
    <w:rsid w:val="003B6927"/>
    <w:rsid w:val="003B7840"/>
    <w:rsid w:val="003C078F"/>
    <w:rsid w:val="003C0DED"/>
    <w:rsid w:val="003C177D"/>
    <w:rsid w:val="003C28FE"/>
    <w:rsid w:val="003C39BF"/>
    <w:rsid w:val="003C3AE1"/>
    <w:rsid w:val="003C3AED"/>
    <w:rsid w:val="003C45CD"/>
    <w:rsid w:val="003C4C9B"/>
    <w:rsid w:val="003C5065"/>
    <w:rsid w:val="003C5BB6"/>
    <w:rsid w:val="003C65D4"/>
    <w:rsid w:val="003C6B1D"/>
    <w:rsid w:val="003C6BF2"/>
    <w:rsid w:val="003C6CFA"/>
    <w:rsid w:val="003D06EB"/>
    <w:rsid w:val="003D0FC4"/>
    <w:rsid w:val="003D14A4"/>
    <w:rsid w:val="003D157B"/>
    <w:rsid w:val="003D21B7"/>
    <w:rsid w:val="003D23A9"/>
    <w:rsid w:val="003D245C"/>
    <w:rsid w:val="003D26D4"/>
    <w:rsid w:val="003D2EAF"/>
    <w:rsid w:val="003D2F7A"/>
    <w:rsid w:val="003D3195"/>
    <w:rsid w:val="003D3311"/>
    <w:rsid w:val="003D3688"/>
    <w:rsid w:val="003D481B"/>
    <w:rsid w:val="003D4A4F"/>
    <w:rsid w:val="003D4B66"/>
    <w:rsid w:val="003D5069"/>
    <w:rsid w:val="003D56CC"/>
    <w:rsid w:val="003D698D"/>
    <w:rsid w:val="003D6C1E"/>
    <w:rsid w:val="003D6F89"/>
    <w:rsid w:val="003D7F82"/>
    <w:rsid w:val="003E01D5"/>
    <w:rsid w:val="003E0228"/>
    <w:rsid w:val="003E1977"/>
    <w:rsid w:val="003E1A4D"/>
    <w:rsid w:val="003E221E"/>
    <w:rsid w:val="003E2951"/>
    <w:rsid w:val="003E307F"/>
    <w:rsid w:val="003E31EC"/>
    <w:rsid w:val="003E3FCF"/>
    <w:rsid w:val="003E40FE"/>
    <w:rsid w:val="003E4F1C"/>
    <w:rsid w:val="003E54C9"/>
    <w:rsid w:val="003E561C"/>
    <w:rsid w:val="003E640D"/>
    <w:rsid w:val="003E6D1B"/>
    <w:rsid w:val="003E7127"/>
    <w:rsid w:val="003E73D6"/>
    <w:rsid w:val="003F0230"/>
    <w:rsid w:val="003F0C8E"/>
    <w:rsid w:val="003F1327"/>
    <w:rsid w:val="003F18CC"/>
    <w:rsid w:val="003F35D6"/>
    <w:rsid w:val="003F37EB"/>
    <w:rsid w:val="003F3AB9"/>
    <w:rsid w:val="003F3AFB"/>
    <w:rsid w:val="003F419F"/>
    <w:rsid w:val="003F4DFC"/>
    <w:rsid w:val="003F5685"/>
    <w:rsid w:val="003F5A93"/>
    <w:rsid w:val="003F5E74"/>
    <w:rsid w:val="003F6257"/>
    <w:rsid w:val="003F62FE"/>
    <w:rsid w:val="003F6735"/>
    <w:rsid w:val="003F6B73"/>
    <w:rsid w:val="00400300"/>
    <w:rsid w:val="0040031F"/>
    <w:rsid w:val="004006B9"/>
    <w:rsid w:val="00400AAB"/>
    <w:rsid w:val="00400B7F"/>
    <w:rsid w:val="00400E66"/>
    <w:rsid w:val="00401090"/>
    <w:rsid w:val="004011F3"/>
    <w:rsid w:val="00402167"/>
    <w:rsid w:val="004036A6"/>
    <w:rsid w:val="004038B9"/>
    <w:rsid w:val="00403FB2"/>
    <w:rsid w:val="0040416D"/>
    <w:rsid w:val="00404987"/>
    <w:rsid w:val="00404CD2"/>
    <w:rsid w:val="00404DAD"/>
    <w:rsid w:val="00404F0D"/>
    <w:rsid w:val="00406337"/>
    <w:rsid w:val="00407120"/>
    <w:rsid w:val="00407333"/>
    <w:rsid w:val="004112CD"/>
    <w:rsid w:val="0041131D"/>
    <w:rsid w:val="00413AD6"/>
    <w:rsid w:val="004144AC"/>
    <w:rsid w:val="00415551"/>
    <w:rsid w:val="00415CCA"/>
    <w:rsid w:val="00415D12"/>
    <w:rsid w:val="00415D7B"/>
    <w:rsid w:val="00415E7C"/>
    <w:rsid w:val="00416FF8"/>
    <w:rsid w:val="00417ED0"/>
    <w:rsid w:val="00420B67"/>
    <w:rsid w:val="00421525"/>
    <w:rsid w:val="004228B6"/>
    <w:rsid w:val="00422A7D"/>
    <w:rsid w:val="00423CB2"/>
    <w:rsid w:val="00424290"/>
    <w:rsid w:val="00424F89"/>
    <w:rsid w:val="0042524E"/>
    <w:rsid w:val="004255BD"/>
    <w:rsid w:val="00425F09"/>
    <w:rsid w:val="004263AF"/>
    <w:rsid w:val="00426441"/>
    <w:rsid w:val="00426C9D"/>
    <w:rsid w:val="004270F2"/>
    <w:rsid w:val="00427556"/>
    <w:rsid w:val="00427B87"/>
    <w:rsid w:val="00427BA1"/>
    <w:rsid w:val="00427ED1"/>
    <w:rsid w:val="00430552"/>
    <w:rsid w:val="004309DD"/>
    <w:rsid w:val="00431EFE"/>
    <w:rsid w:val="00432118"/>
    <w:rsid w:val="004326CA"/>
    <w:rsid w:val="00432C91"/>
    <w:rsid w:val="00432D20"/>
    <w:rsid w:val="00432D34"/>
    <w:rsid w:val="00432F01"/>
    <w:rsid w:val="004332B0"/>
    <w:rsid w:val="0043552E"/>
    <w:rsid w:val="00436709"/>
    <w:rsid w:val="00436C4F"/>
    <w:rsid w:val="0043720F"/>
    <w:rsid w:val="00437629"/>
    <w:rsid w:val="0043789A"/>
    <w:rsid w:val="00440834"/>
    <w:rsid w:val="00441287"/>
    <w:rsid w:val="00441B58"/>
    <w:rsid w:val="00441E62"/>
    <w:rsid w:val="0044253F"/>
    <w:rsid w:val="004427BA"/>
    <w:rsid w:val="004433AC"/>
    <w:rsid w:val="0044351B"/>
    <w:rsid w:val="00445949"/>
    <w:rsid w:val="00445DBC"/>
    <w:rsid w:val="0044607F"/>
    <w:rsid w:val="00446C79"/>
    <w:rsid w:val="00446D3D"/>
    <w:rsid w:val="00446E25"/>
    <w:rsid w:val="004471B9"/>
    <w:rsid w:val="00447538"/>
    <w:rsid w:val="00447983"/>
    <w:rsid w:val="00447E10"/>
    <w:rsid w:val="00447EDB"/>
    <w:rsid w:val="00450580"/>
    <w:rsid w:val="0045065C"/>
    <w:rsid w:val="00450715"/>
    <w:rsid w:val="00450A9B"/>
    <w:rsid w:val="004511F9"/>
    <w:rsid w:val="00451283"/>
    <w:rsid w:val="0045144F"/>
    <w:rsid w:val="00451A58"/>
    <w:rsid w:val="00452025"/>
    <w:rsid w:val="004527E9"/>
    <w:rsid w:val="00452B4E"/>
    <w:rsid w:val="00452D41"/>
    <w:rsid w:val="00452E05"/>
    <w:rsid w:val="00453916"/>
    <w:rsid w:val="00453CF9"/>
    <w:rsid w:val="00454001"/>
    <w:rsid w:val="00454934"/>
    <w:rsid w:val="00454A78"/>
    <w:rsid w:val="00454E6C"/>
    <w:rsid w:val="00455195"/>
    <w:rsid w:val="00456029"/>
    <w:rsid w:val="004569AF"/>
    <w:rsid w:val="00457923"/>
    <w:rsid w:val="004603D0"/>
    <w:rsid w:val="00460DE3"/>
    <w:rsid w:val="00462385"/>
    <w:rsid w:val="00462615"/>
    <w:rsid w:val="0046336C"/>
    <w:rsid w:val="004635C5"/>
    <w:rsid w:val="004637BD"/>
    <w:rsid w:val="004639BB"/>
    <w:rsid w:val="00463C37"/>
    <w:rsid w:val="00465331"/>
    <w:rsid w:val="004668AB"/>
    <w:rsid w:val="0047023C"/>
    <w:rsid w:val="0047028B"/>
    <w:rsid w:val="004702FC"/>
    <w:rsid w:val="0047092D"/>
    <w:rsid w:val="00470F7D"/>
    <w:rsid w:val="00470FF6"/>
    <w:rsid w:val="0047113D"/>
    <w:rsid w:val="0047197D"/>
    <w:rsid w:val="00471AE4"/>
    <w:rsid w:val="00471D37"/>
    <w:rsid w:val="004723E5"/>
    <w:rsid w:val="0047257A"/>
    <w:rsid w:val="0047275F"/>
    <w:rsid w:val="00472B49"/>
    <w:rsid w:val="00472BAC"/>
    <w:rsid w:val="00472FC0"/>
    <w:rsid w:val="00473A1C"/>
    <w:rsid w:val="00473BFD"/>
    <w:rsid w:val="0047482B"/>
    <w:rsid w:val="00475071"/>
    <w:rsid w:val="00477059"/>
    <w:rsid w:val="0047780E"/>
    <w:rsid w:val="004805FA"/>
    <w:rsid w:val="0048190E"/>
    <w:rsid w:val="00481B3D"/>
    <w:rsid w:val="00482C7D"/>
    <w:rsid w:val="004847E3"/>
    <w:rsid w:val="004848C1"/>
    <w:rsid w:val="00485A2B"/>
    <w:rsid w:val="004862FC"/>
    <w:rsid w:val="00486556"/>
    <w:rsid w:val="00486773"/>
    <w:rsid w:val="00486890"/>
    <w:rsid w:val="004872F4"/>
    <w:rsid w:val="004876BD"/>
    <w:rsid w:val="004878B3"/>
    <w:rsid w:val="004879C1"/>
    <w:rsid w:val="00487A9B"/>
    <w:rsid w:val="00490180"/>
    <w:rsid w:val="00490224"/>
    <w:rsid w:val="00490C0E"/>
    <w:rsid w:val="00494A5E"/>
    <w:rsid w:val="00494B23"/>
    <w:rsid w:val="00494BCA"/>
    <w:rsid w:val="00495773"/>
    <w:rsid w:val="00495ED6"/>
    <w:rsid w:val="00497526"/>
    <w:rsid w:val="004975C7"/>
    <w:rsid w:val="0049799B"/>
    <w:rsid w:val="004A1295"/>
    <w:rsid w:val="004A14E9"/>
    <w:rsid w:val="004A15FE"/>
    <w:rsid w:val="004A1DB5"/>
    <w:rsid w:val="004A2B71"/>
    <w:rsid w:val="004A37B3"/>
    <w:rsid w:val="004A4264"/>
    <w:rsid w:val="004A42B0"/>
    <w:rsid w:val="004A4311"/>
    <w:rsid w:val="004A503D"/>
    <w:rsid w:val="004A6245"/>
    <w:rsid w:val="004A6DC1"/>
    <w:rsid w:val="004A6E2B"/>
    <w:rsid w:val="004A77A3"/>
    <w:rsid w:val="004A7B9C"/>
    <w:rsid w:val="004A7BC4"/>
    <w:rsid w:val="004A7FD3"/>
    <w:rsid w:val="004B055E"/>
    <w:rsid w:val="004B0CE7"/>
    <w:rsid w:val="004B2956"/>
    <w:rsid w:val="004B3258"/>
    <w:rsid w:val="004B3607"/>
    <w:rsid w:val="004B3CE4"/>
    <w:rsid w:val="004B437B"/>
    <w:rsid w:val="004B4E99"/>
    <w:rsid w:val="004B5030"/>
    <w:rsid w:val="004B5B30"/>
    <w:rsid w:val="004B67A1"/>
    <w:rsid w:val="004B6E65"/>
    <w:rsid w:val="004B70D6"/>
    <w:rsid w:val="004C0011"/>
    <w:rsid w:val="004C01BF"/>
    <w:rsid w:val="004C0458"/>
    <w:rsid w:val="004C0631"/>
    <w:rsid w:val="004C068B"/>
    <w:rsid w:val="004C0DCF"/>
    <w:rsid w:val="004C155C"/>
    <w:rsid w:val="004C1B36"/>
    <w:rsid w:val="004C1FEF"/>
    <w:rsid w:val="004C21C5"/>
    <w:rsid w:val="004C3006"/>
    <w:rsid w:val="004C3956"/>
    <w:rsid w:val="004C3AE1"/>
    <w:rsid w:val="004C46F9"/>
    <w:rsid w:val="004C5FA6"/>
    <w:rsid w:val="004C6D66"/>
    <w:rsid w:val="004C6DE2"/>
    <w:rsid w:val="004C6F16"/>
    <w:rsid w:val="004C7180"/>
    <w:rsid w:val="004C7CB9"/>
    <w:rsid w:val="004D10C7"/>
    <w:rsid w:val="004D1ED1"/>
    <w:rsid w:val="004D32DA"/>
    <w:rsid w:val="004D4541"/>
    <w:rsid w:val="004D4795"/>
    <w:rsid w:val="004D49FC"/>
    <w:rsid w:val="004D5F1C"/>
    <w:rsid w:val="004D60D7"/>
    <w:rsid w:val="004D6529"/>
    <w:rsid w:val="004D68FE"/>
    <w:rsid w:val="004E031D"/>
    <w:rsid w:val="004E1C2A"/>
    <w:rsid w:val="004E25BE"/>
    <w:rsid w:val="004E26BA"/>
    <w:rsid w:val="004E2F7F"/>
    <w:rsid w:val="004E2F9E"/>
    <w:rsid w:val="004E3D25"/>
    <w:rsid w:val="004E3E7F"/>
    <w:rsid w:val="004E4341"/>
    <w:rsid w:val="004E56B7"/>
    <w:rsid w:val="004E68B9"/>
    <w:rsid w:val="004E6F36"/>
    <w:rsid w:val="004E7196"/>
    <w:rsid w:val="004E778A"/>
    <w:rsid w:val="004E7F2D"/>
    <w:rsid w:val="004F0C3A"/>
    <w:rsid w:val="004F24E9"/>
    <w:rsid w:val="004F4630"/>
    <w:rsid w:val="004F52FA"/>
    <w:rsid w:val="004F5645"/>
    <w:rsid w:val="004F6201"/>
    <w:rsid w:val="004F72D5"/>
    <w:rsid w:val="004F74BC"/>
    <w:rsid w:val="00501C67"/>
    <w:rsid w:val="00501D87"/>
    <w:rsid w:val="005033A9"/>
    <w:rsid w:val="00503BED"/>
    <w:rsid w:val="00503EB9"/>
    <w:rsid w:val="00504B70"/>
    <w:rsid w:val="00504C80"/>
    <w:rsid w:val="00505016"/>
    <w:rsid w:val="00505215"/>
    <w:rsid w:val="005054DC"/>
    <w:rsid w:val="005057FD"/>
    <w:rsid w:val="00506D6D"/>
    <w:rsid w:val="00506F0F"/>
    <w:rsid w:val="00506FD0"/>
    <w:rsid w:val="005078E3"/>
    <w:rsid w:val="0051032C"/>
    <w:rsid w:val="00510B0A"/>
    <w:rsid w:val="00511E33"/>
    <w:rsid w:val="00511F7F"/>
    <w:rsid w:val="005127C6"/>
    <w:rsid w:val="00513F55"/>
    <w:rsid w:val="00514477"/>
    <w:rsid w:val="005155DB"/>
    <w:rsid w:val="00515959"/>
    <w:rsid w:val="0051619A"/>
    <w:rsid w:val="00516638"/>
    <w:rsid w:val="00517847"/>
    <w:rsid w:val="005209D5"/>
    <w:rsid w:val="00520DEA"/>
    <w:rsid w:val="005221D5"/>
    <w:rsid w:val="005222BF"/>
    <w:rsid w:val="00522335"/>
    <w:rsid w:val="00522741"/>
    <w:rsid w:val="005236EC"/>
    <w:rsid w:val="0052376B"/>
    <w:rsid w:val="005254C4"/>
    <w:rsid w:val="005254F0"/>
    <w:rsid w:val="005256C7"/>
    <w:rsid w:val="005256E1"/>
    <w:rsid w:val="00525712"/>
    <w:rsid w:val="005258FD"/>
    <w:rsid w:val="00527DD6"/>
    <w:rsid w:val="00530EA2"/>
    <w:rsid w:val="00531069"/>
    <w:rsid w:val="005310DD"/>
    <w:rsid w:val="005311D5"/>
    <w:rsid w:val="005323E6"/>
    <w:rsid w:val="00532E1C"/>
    <w:rsid w:val="005330C1"/>
    <w:rsid w:val="00533363"/>
    <w:rsid w:val="0053352A"/>
    <w:rsid w:val="00533585"/>
    <w:rsid w:val="00533AF0"/>
    <w:rsid w:val="00534261"/>
    <w:rsid w:val="005342AB"/>
    <w:rsid w:val="00534E52"/>
    <w:rsid w:val="005366F3"/>
    <w:rsid w:val="00537370"/>
    <w:rsid w:val="00537633"/>
    <w:rsid w:val="00537678"/>
    <w:rsid w:val="005376DA"/>
    <w:rsid w:val="005401C9"/>
    <w:rsid w:val="0054167C"/>
    <w:rsid w:val="005423A6"/>
    <w:rsid w:val="00542809"/>
    <w:rsid w:val="00542C9A"/>
    <w:rsid w:val="00543325"/>
    <w:rsid w:val="0054332F"/>
    <w:rsid w:val="00543561"/>
    <w:rsid w:val="00543A07"/>
    <w:rsid w:val="005440A0"/>
    <w:rsid w:val="0054590B"/>
    <w:rsid w:val="00545DFE"/>
    <w:rsid w:val="00547703"/>
    <w:rsid w:val="00550558"/>
    <w:rsid w:val="005524C4"/>
    <w:rsid w:val="00552558"/>
    <w:rsid w:val="005525AF"/>
    <w:rsid w:val="005527F7"/>
    <w:rsid w:val="005529E5"/>
    <w:rsid w:val="00553101"/>
    <w:rsid w:val="00553BE1"/>
    <w:rsid w:val="00554B3C"/>
    <w:rsid w:val="00555C4D"/>
    <w:rsid w:val="00556140"/>
    <w:rsid w:val="0055622A"/>
    <w:rsid w:val="0055652D"/>
    <w:rsid w:val="00556E52"/>
    <w:rsid w:val="00557301"/>
    <w:rsid w:val="0055744F"/>
    <w:rsid w:val="00557BE6"/>
    <w:rsid w:val="00557EA2"/>
    <w:rsid w:val="00557FB0"/>
    <w:rsid w:val="00557FFA"/>
    <w:rsid w:val="00560475"/>
    <w:rsid w:val="005619A6"/>
    <w:rsid w:val="00561E00"/>
    <w:rsid w:val="00561EBE"/>
    <w:rsid w:val="00562219"/>
    <w:rsid w:val="005626C2"/>
    <w:rsid w:val="005626D6"/>
    <w:rsid w:val="005642BA"/>
    <w:rsid w:val="0056485A"/>
    <w:rsid w:val="00564AC5"/>
    <w:rsid w:val="00565642"/>
    <w:rsid w:val="005656BC"/>
    <w:rsid w:val="00565E4A"/>
    <w:rsid w:val="005660A6"/>
    <w:rsid w:val="005666EE"/>
    <w:rsid w:val="00566A08"/>
    <w:rsid w:val="00566D65"/>
    <w:rsid w:val="0056745E"/>
    <w:rsid w:val="00567848"/>
    <w:rsid w:val="005700EC"/>
    <w:rsid w:val="0057134C"/>
    <w:rsid w:val="00571A29"/>
    <w:rsid w:val="00572A30"/>
    <w:rsid w:val="00572D7E"/>
    <w:rsid w:val="005734FD"/>
    <w:rsid w:val="00573B6F"/>
    <w:rsid w:val="00573BDB"/>
    <w:rsid w:val="00574591"/>
    <w:rsid w:val="00574604"/>
    <w:rsid w:val="0057488C"/>
    <w:rsid w:val="00574DD8"/>
    <w:rsid w:val="00574DDA"/>
    <w:rsid w:val="00577C31"/>
    <w:rsid w:val="00580946"/>
    <w:rsid w:val="005818DE"/>
    <w:rsid w:val="00582516"/>
    <w:rsid w:val="00583D25"/>
    <w:rsid w:val="00583E5A"/>
    <w:rsid w:val="005843C0"/>
    <w:rsid w:val="005847B4"/>
    <w:rsid w:val="005847E6"/>
    <w:rsid w:val="00585825"/>
    <w:rsid w:val="00587114"/>
    <w:rsid w:val="0058735C"/>
    <w:rsid w:val="005876E0"/>
    <w:rsid w:val="00587703"/>
    <w:rsid w:val="0058775F"/>
    <w:rsid w:val="00587EBE"/>
    <w:rsid w:val="00590A39"/>
    <w:rsid w:val="005910AC"/>
    <w:rsid w:val="0059119E"/>
    <w:rsid w:val="0059125B"/>
    <w:rsid w:val="00591A56"/>
    <w:rsid w:val="00591A87"/>
    <w:rsid w:val="00592B17"/>
    <w:rsid w:val="005934CD"/>
    <w:rsid w:val="00593614"/>
    <w:rsid w:val="00593DBB"/>
    <w:rsid w:val="00593FAA"/>
    <w:rsid w:val="005943EA"/>
    <w:rsid w:val="005944D6"/>
    <w:rsid w:val="005947D3"/>
    <w:rsid w:val="005957E2"/>
    <w:rsid w:val="00595A43"/>
    <w:rsid w:val="005965AB"/>
    <w:rsid w:val="00596612"/>
    <w:rsid w:val="00597ACA"/>
    <w:rsid w:val="005A1A4B"/>
    <w:rsid w:val="005A2025"/>
    <w:rsid w:val="005A2B73"/>
    <w:rsid w:val="005A2EA7"/>
    <w:rsid w:val="005A351D"/>
    <w:rsid w:val="005A393C"/>
    <w:rsid w:val="005A3FCF"/>
    <w:rsid w:val="005A4AA0"/>
    <w:rsid w:val="005A51FA"/>
    <w:rsid w:val="005A573E"/>
    <w:rsid w:val="005A5835"/>
    <w:rsid w:val="005A59E1"/>
    <w:rsid w:val="005A5A45"/>
    <w:rsid w:val="005A65AE"/>
    <w:rsid w:val="005A6979"/>
    <w:rsid w:val="005A7396"/>
    <w:rsid w:val="005B1B6E"/>
    <w:rsid w:val="005B1BE5"/>
    <w:rsid w:val="005B33D5"/>
    <w:rsid w:val="005B347A"/>
    <w:rsid w:val="005B410A"/>
    <w:rsid w:val="005B4264"/>
    <w:rsid w:val="005B453C"/>
    <w:rsid w:val="005B45F6"/>
    <w:rsid w:val="005B4664"/>
    <w:rsid w:val="005B54B9"/>
    <w:rsid w:val="005B5B27"/>
    <w:rsid w:val="005B5B57"/>
    <w:rsid w:val="005B604B"/>
    <w:rsid w:val="005B628B"/>
    <w:rsid w:val="005B64B4"/>
    <w:rsid w:val="005C0321"/>
    <w:rsid w:val="005C07BD"/>
    <w:rsid w:val="005C0A83"/>
    <w:rsid w:val="005C13F7"/>
    <w:rsid w:val="005C151C"/>
    <w:rsid w:val="005C1B35"/>
    <w:rsid w:val="005C1EFF"/>
    <w:rsid w:val="005C244C"/>
    <w:rsid w:val="005C2DBE"/>
    <w:rsid w:val="005C2EB4"/>
    <w:rsid w:val="005C3AA5"/>
    <w:rsid w:val="005C3D07"/>
    <w:rsid w:val="005C459E"/>
    <w:rsid w:val="005C51F5"/>
    <w:rsid w:val="005C55B1"/>
    <w:rsid w:val="005C55D5"/>
    <w:rsid w:val="005C5C8E"/>
    <w:rsid w:val="005C63FD"/>
    <w:rsid w:val="005C64F0"/>
    <w:rsid w:val="005C6C4F"/>
    <w:rsid w:val="005C6D14"/>
    <w:rsid w:val="005D0618"/>
    <w:rsid w:val="005D0A30"/>
    <w:rsid w:val="005D223A"/>
    <w:rsid w:val="005D22D9"/>
    <w:rsid w:val="005D26A1"/>
    <w:rsid w:val="005D36B4"/>
    <w:rsid w:val="005D3C40"/>
    <w:rsid w:val="005D3F1C"/>
    <w:rsid w:val="005D42D2"/>
    <w:rsid w:val="005D4928"/>
    <w:rsid w:val="005D5221"/>
    <w:rsid w:val="005D5688"/>
    <w:rsid w:val="005D62D7"/>
    <w:rsid w:val="005D692B"/>
    <w:rsid w:val="005D6C5F"/>
    <w:rsid w:val="005E0EC1"/>
    <w:rsid w:val="005E0F69"/>
    <w:rsid w:val="005E11ED"/>
    <w:rsid w:val="005E120B"/>
    <w:rsid w:val="005E1334"/>
    <w:rsid w:val="005E33CA"/>
    <w:rsid w:val="005E3AF5"/>
    <w:rsid w:val="005E44DF"/>
    <w:rsid w:val="005E52DF"/>
    <w:rsid w:val="005E5898"/>
    <w:rsid w:val="005E6C0A"/>
    <w:rsid w:val="005E6C38"/>
    <w:rsid w:val="005E6D57"/>
    <w:rsid w:val="005E6DBE"/>
    <w:rsid w:val="005E789A"/>
    <w:rsid w:val="005E7996"/>
    <w:rsid w:val="005E7CB1"/>
    <w:rsid w:val="005F0251"/>
    <w:rsid w:val="005F1DF0"/>
    <w:rsid w:val="005F269B"/>
    <w:rsid w:val="005F3A4D"/>
    <w:rsid w:val="005F3EA1"/>
    <w:rsid w:val="005F3F3D"/>
    <w:rsid w:val="005F3FF0"/>
    <w:rsid w:val="005F4BEB"/>
    <w:rsid w:val="005F63BF"/>
    <w:rsid w:val="005F6539"/>
    <w:rsid w:val="005F65C5"/>
    <w:rsid w:val="005F69BE"/>
    <w:rsid w:val="005F70C3"/>
    <w:rsid w:val="005F7425"/>
    <w:rsid w:val="005F7532"/>
    <w:rsid w:val="005F7D7D"/>
    <w:rsid w:val="006000F8"/>
    <w:rsid w:val="006008BA"/>
    <w:rsid w:val="00600F35"/>
    <w:rsid w:val="0060164C"/>
    <w:rsid w:val="006019FC"/>
    <w:rsid w:val="006023E9"/>
    <w:rsid w:val="00602AF6"/>
    <w:rsid w:val="00603700"/>
    <w:rsid w:val="006038E2"/>
    <w:rsid w:val="0060399C"/>
    <w:rsid w:val="00604366"/>
    <w:rsid w:val="006043DA"/>
    <w:rsid w:val="00604CED"/>
    <w:rsid w:val="00605D14"/>
    <w:rsid w:val="00606EBA"/>
    <w:rsid w:val="0060781B"/>
    <w:rsid w:val="00607C4C"/>
    <w:rsid w:val="00607FD2"/>
    <w:rsid w:val="0061012F"/>
    <w:rsid w:val="006104C7"/>
    <w:rsid w:val="00610A6E"/>
    <w:rsid w:val="00611AEE"/>
    <w:rsid w:val="00614869"/>
    <w:rsid w:val="00614962"/>
    <w:rsid w:val="006152EA"/>
    <w:rsid w:val="00615510"/>
    <w:rsid w:val="0061630D"/>
    <w:rsid w:val="006164C0"/>
    <w:rsid w:val="006168DD"/>
    <w:rsid w:val="006169A6"/>
    <w:rsid w:val="0061735A"/>
    <w:rsid w:val="006175CC"/>
    <w:rsid w:val="006175DD"/>
    <w:rsid w:val="00617715"/>
    <w:rsid w:val="00617725"/>
    <w:rsid w:val="00617FE6"/>
    <w:rsid w:val="00620031"/>
    <w:rsid w:val="0062036C"/>
    <w:rsid w:val="0062142F"/>
    <w:rsid w:val="00621AAF"/>
    <w:rsid w:val="00621BB0"/>
    <w:rsid w:val="00621F73"/>
    <w:rsid w:val="00622289"/>
    <w:rsid w:val="00622E06"/>
    <w:rsid w:val="00624091"/>
    <w:rsid w:val="00624657"/>
    <w:rsid w:val="006251AC"/>
    <w:rsid w:val="00625506"/>
    <w:rsid w:val="00626400"/>
    <w:rsid w:val="006265D4"/>
    <w:rsid w:val="00627AE7"/>
    <w:rsid w:val="0063096F"/>
    <w:rsid w:val="00630F36"/>
    <w:rsid w:val="006322C8"/>
    <w:rsid w:val="006327F6"/>
    <w:rsid w:val="00632A02"/>
    <w:rsid w:val="00632BCA"/>
    <w:rsid w:val="006333E3"/>
    <w:rsid w:val="00635AD3"/>
    <w:rsid w:val="00635E0B"/>
    <w:rsid w:val="00635F1A"/>
    <w:rsid w:val="00636687"/>
    <w:rsid w:val="006367FE"/>
    <w:rsid w:val="006369BF"/>
    <w:rsid w:val="00636F2D"/>
    <w:rsid w:val="00637B4D"/>
    <w:rsid w:val="00637B6F"/>
    <w:rsid w:val="00637C6D"/>
    <w:rsid w:val="00640236"/>
    <w:rsid w:val="00640852"/>
    <w:rsid w:val="0064114E"/>
    <w:rsid w:val="00641B55"/>
    <w:rsid w:val="006421EA"/>
    <w:rsid w:val="00642241"/>
    <w:rsid w:val="00642415"/>
    <w:rsid w:val="006424E9"/>
    <w:rsid w:val="00642C81"/>
    <w:rsid w:val="00642D81"/>
    <w:rsid w:val="00642D9E"/>
    <w:rsid w:val="00642DAE"/>
    <w:rsid w:val="006433B2"/>
    <w:rsid w:val="006434DD"/>
    <w:rsid w:val="00643A5E"/>
    <w:rsid w:val="00643F00"/>
    <w:rsid w:val="00644E7E"/>
    <w:rsid w:val="00644FAE"/>
    <w:rsid w:val="006453C5"/>
    <w:rsid w:val="00645A24"/>
    <w:rsid w:val="0064613F"/>
    <w:rsid w:val="00646BC6"/>
    <w:rsid w:val="00646EF5"/>
    <w:rsid w:val="00647588"/>
    <w:rsid w:val="00647CEB"/>
    <w:rsid w:val="00647CF6"/>
    <w:rsid w:val="00651077"/>
    <w:rsid w:val="00651F30"/>
    <w:rsid w:val="00652DF7"/>
    <w:rsid w:val="006534BF"/>
    <w:rsid w:val="0065399B"/>
    <w:rsid w:val="00653C27"/>
    <w:rsid w:val="0065446B"/>
    <w:rsid w:val="00655A21"/>
    <w:rsid w:val="00655C1A"/>
    <w:rsid w:val="00655CC7"/>
    <w:rsid w:val="00657072"/>
    <w:rsid w:val="00657139"/>
    <w:rsid w:val="006575E5"/>
    <w:rsid w:val="00657F97"/>
    <w:rsid w:val="00660C20"/>
    <w:rsid w:val="0066139F"/>
    <w:rsid w:val="006613D2"/>
    <w:rsid w:val="006613E3"/>
    <w:rsid w:val="0066149D"/>
    <w:rsid w:val="006626CC"/>
    <w:rsid w:val="00662E00"/>
    <w:rsid w:val="006634C7"/>
    <w:rsid w:val="00663972"/>
    <w:rsid w:val="006645D4"/>
    <w:rsid w:val="00665171"/>
    <w:rsid w:val="006658B6"/>
    <w:rsid w:val="00665E4B"/>
    <w:rsid w:val="00666A1E"/>
    <w:rsid w:val="00670C6B"/>
    <w:rsid w:val="00671540"/>
    <w:rsid w:val="006717A3"/>
    <w:rsid w:val="00672031"/>
    <w:rsid w:val="00672109"/>
    <w:rsid w:val="00672A89"/>
    <w:rsid w:val="006738C1"/>
    <w:rsid w:val="00674073"/>
    <w:rsid w:val="0067480D"/>
    <w:rsid w:val="0067513F"/>
    <w:rsid w:val="006757BA"/>
    <w:rsid w:val="00676454"/>
    <w:rsid w:val="006766BB"/>
    <w:rsid w:val="0067723F"/>
    <w:rsid w:val="006772CD"/>
    <w:rsid w:val="006772D8"/>
    <w:rsid w:val="006778C9"/>
    <w:rsid w:val="00677E5A"/>
    <w:rsid w:val="00680417"/>
    <w:rsid w:val="0068048D"/>
    <w:rsid w:val="00680963"/>
    <w:rsid w:val="00680D4C"/>
    <w:rsid w:val="006814D0"/>
    <w:rsid w:val="00681B31"/>
    <w:rsid w:val="00682105"/>
    <w:rsid w:val="006821D2"/>
    <w:rsid w:val="00682D1D"/>
    <w:rsid w:val="00682D84"/>
    <w:rsid w:val="006838DE"/>
    <w:rsid w:val="00684153"/>
    <w:rsid w:val="00684D10"/>
    <w:rsid w:val="00684E38"/>
    <w:rsid w:val="00684EF3"/>
    <w:rsid w:val="006863B4"/>
    <w:rsid w:val="00686536"/>
    <w:rsid w:val="00686969"/>
    <w:rsid w:val="00687341"/>
    <w:rsid w:val="00687C04"/>
    <w:rsid w:val="00687FEF"/>
    <w:rsid w:val="00691311"/>
    <w:rsid w:val="00691A72"/>
    <w:rsid w:val="00692249"/>
    <w:rsid w:val="006922C9"/>
    <w:rsid w:val="00692839"/>
    <w:rsid w:val="00692C73"/>
    <w:rsid w:val="00692DDB"/>
    <w:rsid w:val="00692E7F"/>
    <w:rsid w:val="0069307D"/>
    <w:rsid w:val="006939C5"/>
    <w:rsid w:val="006948F9"/>
    <w:rsid w:val="0069491A"/>
    <w:rsid w:val="00694E1E"/>
    <w:rsid w:val="00695087"/>
    <w:rsid w:val="00695C2B"/>
    <w:rsid w:val="00695FA4"/>
    <w:rsid w:val="00696EC8"/>
    <w:rsid w:val="006971E8"/>
    <w:rsid w:val="006A0011"/>
    <w:rsid w:val="006A0481"/>
    <w:rsid w:val="006A084E"/>
    <w:rsid w:val="006A0F66"/>
    <w:rsid w:val="006A1113"/>
    <w:rsid w:val="006A20D2"/>
    <w:rsid w:val="006A20D6"/>
    <w:rsid w:val="006A25D3"/>
    <w:rsid w:val="006A2B70"/>
    <w:rsid w:val="006A2D89"/>
    <w:rsid w:val="006A30B9"/>
    <w:rsid w:val="006A3ACB"/>
    <w:rsid w:val="006A42A7"/>
    <w:rsid w:val="006A4983"/>
    <w:rsid w:val="006A60DE"/>
    <w:rsid w:val="006A61F7"/>
    <w:rsid w:val="006A7671"/>
    <w:rsid w:val="006A7BA2"/>
    <w:rsid w:val="006B00DF"/>
    <w:rsid w:val="006B0492"/>
    <w:rsid w:val="006B0570"/>
    <w:rsid w:val="006B0C1D"/>
    <w:rsid w:val="006B0E11"/>
    <w:rsid w:val="006B23EE"/>
    <w:rsid w:val="006B2848"/>
    <w:rsid w:val="006B33D3"/>
    <w:rsid w:val="006B35F3"/>
    <w:rsid w:val="006B383E"/>
    <w:rsid w:val="006B38C4"/>
    <w:rsid w:val="006B3962"/>
    <w:rsid w:val="006B3F8C"/>
    <w:rsid w:val="006B4009"/>
    <w:rsid w:val="006B4F67"/>
    <w:rsid w:val="006B5D27"/>
    <w:rsid w:val="006B5D56"/>
    <w:rsid w:val="006B6989"/>
    <w:rsid w:val="006B6C4F"/>
    <w:rsid w:val="006B7BBC"/>
    <w:rsid w:val="006C1D7D"/>
    <w:rsid w:val="006C1E14"/>
    <w:rsid w:val="006C2378"/>
    <w:rsid w:val="006C29AA"/>
    <w:rsid w:val="006C346F"/>
    <w:rsid w:val="006C38AB"/>
    <w:rsid w:val="006C38D5"/>
    <w:rsid w:val="006C39E1"/>
    <w:rsid w:val="006C3B1A"/>
    <w:rsid w:val="006C4E8D"/>
    <w:rsid w:val="006C5A62"/>
    <w:rsid w:val="006C5A6B"/>
    <w:rsid w:val="006C5B28"/>
    <w:rsid w:val="006C5E5C"/>
    <w:rsid w:val="006C62E6"/>
    <w:rsid w:val="006C66A2"/>
    <w:rsid w:val="006C67C0"/>
    <w:rsid w:val="006C731D"/>
    <w:rsid w:val="006C7B86"/>
    <w:rsid w:val="006D08E2"/>
    <w:rsid w:val="006D26A6"/>
    <w:rsid w:val="006D2CEB"/>
    <w:rsid w:val="006D32D4"/>
    <w:rsid w:val="006D3BA1"/>
    <w:rsid w:val="006D4335"/>
    <w:rsid w:val="006D4430"/>
    <w:rsid w:val="006D45B1"/>
    <w:rsid w:val="006D50A2"/>
    <w:rsid w:val="006D522F"/>
    <w:rsid w:val="006D53CE"/>
    <w:rsid w:val="006D5807"/>
    <w:rsid w:val="006D609B"/>
    <w:rsid w:val="006D6108"/>
    <w:rsid w:val="006D63D7"/>
    <w:rsid w:val="006E05B4"/>
    <w:rsid w:val="006E0A07"/>
    <w:rsid w:val="006E1C6E"/>
    <w:rsid w:val="006E2928"/>
    <w:rsid w:val="006E393E"/>
    <w:rsid w:val="006E4587"/>
    <w:rsid w:val="006E47A7"/>
    <w:rsid w:val="006E50F2"/>
    <w:rsid w:val="006E54EC"/>
    <w:rsid w:val="006E64B8"/>
    <w:rsid w:val="006E657F"/>
    <w:rsid w:val="006E66A9"/>
    <w:rsid w:val="006E712B"/>
    <w:rsid w:val="006F06A2"/>
    <w:rsid w:val="006F0B8A"/>
    <w:rsid w:val="006F10A7"/>
    <w:rsid w:val="006F2EAD"/>
    <w:rsid w:val="006F3994"/>
    <w:rsid w:val="006F3F4D"/>
    <w:rsid w:val="006F4404"/>
    <w:rsid w:val="006F44D0"/>
    <w:rsid w:val="006F4D8F"/>
    <w:rsid w:val="006F5274"/>
    <w:rsid w:val="006F54E1"/>
    <w:rsid w:val="006F6385"/>
    <w:rsid w:val="006F6551"/>
    <w:rsid w:val="006F6690"/>
    <w:rsid w:val="006F67DF"/>
    <w:rsid w:val="006F7422"/>
    <w:rsid w:val="006F7B10"/>
    <w:rsid w:val="006F7C70"/>
    <w:rsid w:val="007000E4"/>
    <w:rsid w:val="00700C7A"/>
    <w:rsid w:val="007024C9"/>
    <w:rsid w:val="00702677"/>
    <w:rsid w:val="00702B97"/>
    <w:rsid w:val="0070397C"/>
    <w:rsid w:val="00704410"/>
    <w:rsid w:val="007045BE"/>
    <w:rsid w:val="00704617"/>
    <w:rsid w:val="00706AEC"/>
    <w:rsid w:val="00706D2A"/>
    <w:rsid w:val="00706FA3"/>
    <w:rsid w:val="00707188"/>
    <w:rsid w:val="007078A3"/>
    <w:rsid w:val="00707B1D"/>
    <w:rsid w:val="00711584"/>
    <w:rsid w:val="00712B12"/>
    <w:rsid w:val="00713292"/>
    <w:rsid w:val="007134A1"/>
    <w:rsid w:val="0071394E"/>
    <w:rsid w:val="00713DBC"/>
    <w:rsid w:val="00713DF8"/>
    <w:rsid w:val="00713E3B"/>
    <w:rsid w:val="00714139"/>
    <w:rsid w:val="007165A9"/>
    <w:rsid w:val="00716710"/>
    <w:rsid w:val="00716EBE"/>
    <w:rsid w:val="00717471"/>
    <w:rsid w:val="00717660"/>
    <w:rsid w:val="0071771C"/>
    <w:rsid w:val="007203AE"/>
    <w:rsid w:val="00720BCE"/>
    <w:rsid w:val="0072127C"/>
    <w:rsid w:val="00722BF4"/>
    <w:rsid w:val="0072379A"/>
    <w:rsid w:val="00723F18"/>
    <w:rsid w:val="007241D1"/>
    <w:rsid w:val="007247D6"/>
    <w:rsid w:val="00724E45"/>
    <w:rsid w:val="007254BB"/>
    <w:rsid w:val="00727E06"/>
    <w:rsid w:val="00730BE4"/>
    <w:rsid w:val="00730CEF"/>
    <w:rsid w:val="00731005"/>
    <w:rsid w:val="00731463"/>
    <w:rsid w:val="0073163D"/>
    <w:rsid w:val="007317CA"/>
    <w:rsid w:val="00731E09"/>
    <w:rsid w:val="00731E25"/>
    <w:rsid w:val="00731E36"/>
    <w:rsid w:val="00733695"/>
    <w:rsid w:val="0073452A"/>
    <w:rsid w:val="00735F5A"/>
    <w:rsid w:val="007368D3"/>
    <w:rsid w:val="007375BB"/>
    <w:rsid w:val="0073789D"/>
    <w:rsid w:val="00737CAC"/>
    <w:rsid w:val="00737E69"/>
    <w:rsid w:val="0074004E"/>
    <w:rsid w:val="007402E0"/>
    <w:rsid w:val="00740D47"/>
    <w:rsid w:val="0074105B"/>
    <w:rsid w:val="007411B4"/>
    <w:rsid w:val="00741EC0"/>
    <w:rsid w:val="00741F59"/>
    <w:rsid w:val="00743073"/>
    <w:rsid w:val="00743500"/>
    <w:rsid w:val="00743651"/>
    <w:rsid w:val="00743C88"/>
    <w:rsid w:val="007441F3"/>
    <w:rsid w:val="007442F8"/>
    <w:rsid w:val="0074464E"/>
    <w:rsid w:val="00744682"/>
    <w:rsid w:val="007446D3"/>
    <w:rsid w:val="007448BB"/>
    <w:rsid w:val="007448F5"/>
    <w:rsid w:val="0074515B"/>
    <w:rsid w:val="00746856"/>
    <w:rsid w:val="00746EB1"/>
    <w:rsid w:val="0074781A"/>
    <w:rsid w:val="007509AD"/>
    <w:rsid w:val="00750AE0"/>
    <w:rsid w:val="00750CDF"/>
    <w:rsid w:val="00750EAC"/>
    <w:rsid w:val="00751156"/>
    <w:rsid w:val="007513D8"/>
    <w:rsid w:val="00751C8B"/>
    <w:rsid w:val="00752336"/>
    <w:rsid w:val="007528B4"/>
    <w:rsid w:val="007536F2"/>
    <w:rsid w:val="00753D5B"/>
    <w:rsid w:val="0075567A"/>
    <w:rsid w:val="00755B73"/>
    <w:rsid w:val="0075607F"/>
    <w:rsid w:val="00756667"/>
    <w:rsid w:val="00756F68"/>
    <w:rsid w:val="007573E0"/>
    <w:rsid w:val="00757AC0"/>
    <w:rsid w:val="00757C6E"/>
    <w:rsid w:val="00760284"/>
    <w:rsid w:val="0076068A"/>
    <w:rsid w:val="0076111B"/>
    <w:rsid w:val="00761B23"/>
    <w:rsid w:val="00762193"/>
    <w:rsid w:val="0076236C"/>
    <w:rsid w:val="00762988"/>
    <w:rsid w:val="00762B97"/>
    <w:rsid w:val="00763A4A"/>
    <w:rsid w:val="00763B5F"/>
    <w:rsid w:val="00764A82"/>
    <w:rsid w:val="00764B56"/>
    <w:rsid w:val="00764B9B"/>
    <w:rsid w:val="00765AF7"/>
    <w:rsid w:val="00765D8B"/>
    <w:rsid w:val="0076742A"/>
    <w:rsid w:val="0076745E"/>
    <w:rsid w:val="007702A3"/>
    <w:rsid w:val="00770303"/>
    <w:rsid w:val="00770E21"/>
    <w:rsid w:val="00772713"/>
    <w:rsid w:val="00772BB3"/>
    <w:rsid w:val="00772D7C"/>
    <w:rsid w:val="0077401E"/>
    <w:rsid w:val="007748EB"/>
    <w:rsid w:val="0077524F"/>
    <w:rsid w:val="00776194"/>
    <w:rsid w:val="007762C5"/>
    <w:rsid w:val="00776BA1"/>
    <w:rsid w:val="00777478"/>
    <w:rsid w:val="0077781D"/>
    <w:rsid w:val="007778EE"/>
    <w:rsid w:val="00777A8A"/>
    <w:rsid w:val="00780BC4"/>
    <w:rsid w:val="00780CBF"/>
    <w:rsid w:val="00781346"/>
    <w:rsid w:val="00781BC1"/>
    <w:rsid w:val="00781F5E"/>
    <w:rsid w:val="00782F8D"/>
    <w:rsid w:val="007831E7"/>
    <w:rsid w:val="00784FED"/>
    <w:rsid w:val="007857FE"/>
    <w:rsid w:val="00785922"/>
    <w:rsid w:val="00785959"/>
    <w:rsid w:val="007865B3"/>
    <w:rsid w:val="0079069F"/>
    <w:rsid w:val="00790727"/>
    <w:rsid w:val="0079079F"/>
    <w:rsid w:val="007918D2"/>
    <w:rsid w:val="00791F59"/>
    <w:rsid w:val="00792056"/>
    <w:rsid w:val="00792252"/>
    <w:rsid w:val="00792A3A"/>
    <w:rsid w:val="00792FA3"/>
    <w:rsid w:val="00792FF3"/>
    <w:rsid w:val="0079342B"/>
    <w:rsid w:val="00793BA5"/>
    <w:rsid w:val="007942B8"/>
    <w:rsid w:val="007944CB"/>
    <w:rsid w:val="00794548"/>
    <w:rsid w:val="007964B5"/>
    <w:rsid w:val="0079691A"/>
    <w:rsid w:val="00796FDF"/>
    <w:rsid w:val="007978FB"/>
    <w:rsid w:val="00797AC8"/>
    <w:rsid w:val="007A0696"/>
    <w:rsid w:val="007A0A27"/>
    <w:rsid w:val="007A0B25"/>
    <w:rsid w:val="007A0E24"/>
    <w:rsid w:val="007A3AE1"/>
    <w:rsid w:val="007A41C6"/>
    <w:rsid w:val="007A44DC"/>
    <w:rsid w:val="007A4B21"/>
    <w:rsid w:val="007A4D88"/>
    <w:rsid w:val="007A5D69"/>
    <w:rsid w:val="007A6178"/>
    <w:rsid w:val="007A6EFE"/>
    <w:rsid w:val="007A7274"/>
    <w:rsid w:val="007A74D4"/>
    <w:rsid w:val="007B0B19"/>
    <w:rsid w:val="007B1D11"/>
    <w:rsid w:val="007B1E15"/>
    <w:rsid w:val="007B1FFC"/>
    <w:rsid w:val="007B203D"/>
    <w:rsid w:val="007B27B2"/>
    <w:rsid w:val="007B2898"/>
    <w:rsid w:val="007B4581"/>
    <w:rsid w:val="007B4893"/>
    <w:rsid w:val="007B4A99"/>
    <w:rsid w:val="007B4BBA"/>
    <w:rsid w:val="007B5C93"/>
    <w:rsid w:val="007B6D1C"/>
    <w:rsid w:val="007B6E53"/>
    <w:rsid w:val="007B7BD9"/>
    <w:rsid w:val="007C00B7"/>
    <w:rsid w:val="007C03B2"/>
    <w:rsid w:val="007C04F2"/>
    <w:rsid w:val="007C0894"/>
    <w:rsid w:val="007C0BDF"/>
    <w:rsid w:val="007C0FFC"/>
    <w:rsid w:val="007C1513"/>
    <w:rsid w:val="007C1622"/>
    <w:rsid w:val="007C199A"/>
    <w:rsid w:val="007C1AEC"/>
    <w:rsid w:val="007C344D"/>
    <w:rsid w:val="007C3A32"/>
    <w:rsid w:val="007C440C"/>
    <w:rsid w:val="007C48BF"/>
    <w:rsid w:val="007C534F"/>
    <w:rsid w:val="007C56B9"/>
    <w:rsid w:val="007C649E"/>
    <w:rsid w:val="007C67EC"/>
    <w:rsid w:val="007C6815"/>
    <w:rsid w:val="007C6833"/>
    <w:rsid w:val="007C7666"/>
    <w:rsid w:val="007D069D"/>
    <w:rsid w:val="007D0798"/>
    <w:rsid w:val="007D0E08"/>
    <w:rsid w:val="007D14CB"/>
    <w:rsid w:val="007D1A21"/>
    <w:rsid w:val="007D23E8"/>
    <w:rsid w:val="007D282A"/>
    <w:rsid w:val="007D2FCE"/>
    <w:rsid w:val="007D30BB"/>
    <w:rsid w:val="007D3170"/>
    <w:rsid w:val="007D3187"/>
    <w:rsid w:val="007D42A6"/>
    <w:rsid w:val="007D480C"/>
    <w:rsid w:val="007D4C37"/>
    <w:rsid w:val="007D4E30"/>
    <w:rsid w:val="007D4F10"/>
    <w:rsid w:val="007D4F28"/>
    <w:rsid w:val="007D550B"/>
    <w:rsid w:val="007D6750"/>
    <w:rsid w:val="007D76CB"/>
    <w:rsid w:val="007E0C5E"/>
    <w:rsid w:val="007E1F4E"/>
    <w:rsid w:val="007E209C"/>
    <w:rsid w:val="007E25F5"/>
    <w:rsid w:val="007E3075"/>
    <w:rsid w:val="007E3105"/>
    <w:rsid w:val="007E50A6"/>
    <w:rsid w:val="007E54C7"/>
    <w:rsid w:val="007E5AFB"/>
    <w:rsid w:val="007E5CE7"/>
    <w:rsid w:val="007E5D7F"/>
    <w:rsid w:val="007E6A57"/>
    <w:rsid w:val="007E6A72"/>
    <w:rsid w:val="007E6BAC"/>
    <w:rsid w:val="007E6F20"/>
    <w:rsid w:val="007E6F8C"/>
    <w:rsid w:val="007E75F9"/>
    <w:rsid w:val="007F014D"/>
    <w:rsid w:val="007F01FE"/>
    <w:rsid w:val="007F0BF9"/>
    <w:rsid w:val="007F0FF2"/>
    <w:rsid w:val="007F29DB"/>
    <w:rsid w:val="007F3C5B"/>
    <w:rsid w:val="007F3D28"/>
    <w:rsid w:val="007F4C15"/>
    <w:rsid w:val="007F634D"/>
    <w:rsid w:val="007F6A32"/>
    <w:rsid w:val="007F6A5C"/>
    <w:rsid w:val="007F6EE6"/>
    <w:rsid w:val="007F7B51"/>
    <w:rsid w:val="007F7E0A"/>
    <w:rsid w:val="007F7E32"/>
    <w:rsid w:val="008000EC"/>
    <w:rsid w:val="00800354"/>
    <w:rsid w:val="008014F3"/>
    <w:rsid w:val="00803367"/>
    <w:rsid w:val="00803C82"/>
    <w:rsid w:val="00805121"/>
    <w:rsid w:val="0080546E"/>
    <w:rsid w:val="00805487"/>
    <w:rsid w:val="00805B33"/>
    <w:rsid w:val="00806006"/>
    <w:rsid w:val="0080637E"/>
    <w:rsid w:val="00806E18"/>
    <w:rsid w:val="0081046A"/>
    <w:rsid w:val="008108A2"/>
    <w:rsid w:val="00811422"/>
    <w:rsid w:val="00811DED"/>
    <w:rsid w:val="008148CB"/>
    <w:rsid w:val="00816A5C"/>
    <w:rsid w:val="008172CB"/>
    <w:rsid w:val="0082042C"/>
    <w:rsid w:val="008206DF"/>
    <w:rsid w:val="00820793"/>
    <w:rsid w:val="00820AB3"/>
    <w:rsid w:val="00820D9B"/>
    <w:rsid w:val="0082168D"/>
    <w:rsid w:val="0082292B"/>
    <w:rsid w:val="00823529"/>
    <w:rsid w:val="00823591"/>
    <w:rsid w:val="00824935"/>
    <w:rsid w:val="00825049"/>
    <w:rsid w:val="008250ED"/>
    <w:rsid w:val="00825864"/>
    <w:rsid w:val="00826008"/>
    <w:rsid w:val="0082631C"/>
    <w:rsid w:val="00826ABB"/>
    <w:rsid w:val="00827F31"/>
    <w:rsid w:val="00827FEC"/>
    <w:rsid w:val="0083123A"/>
    <w:rsid w:val="00831395"/>
    <w:rsid w:val="00831461"/>
    <w:rsid w:val="008315D2"/>
    <w:rsid w:val="008328B1"/>
    <w:rsid w:val="00832902"/>
    <w:rsid w:val="00833288"/>
    <w:rsid w:val="008332D0"/>
    <w:rsid w:val="00833344"/>
    <w:rsid w:val="0083477C"/>
    <w:rsid w:val="00834EEA"/>
    <w:rsid w:val="0083538E"/>
    <w:rsid w:val="00836122"/>
    <w:rsid w:val="00837BC0"/>
    <w:rsid w:val="00840092"/>
    <w:rsid w:val="008414F7"/>
    <w:rsid w:val="00841709"/>
    <w:rsid w:val="00841A6E"/>
    <w:rsid w:val="00842813"/>
    <w:rsid w:val="00842B04"/>
    <w:rsid w:val="00842C66"/>
    <w:rsid w:val="008439C3"/>
    <w:rsid w:val="00843E26"/>
    <w:rsid w:val="00844613"/>
    <w:rsid w:val="00844AE4"/>
    <w:rsid w:val="00844BC2"/>
    <w:rsid w:val="00845AFE"/>
    <w:rsid w:val="00845F39"/>
    <w:rsid w:val="008460ED"/>
    <w:rsid w:val="00846851"/>
    <w:rsid w:val="00847364"/>
    <w:rsid w:val="0085055F"/>
    <w:rsid w:val="008505A1"/>
    <w:rsid w:val="008505C7"/>
    <w:rsid w:val="0085085C"/>
    <w:rsid w:val="00851744"/>
    <w:rsid w:val="008521C9"/>
    <w:rsid w:val="00852468"/>
    <w:rsid w:val="00852616"/>
    <w:rsid w:val="008527C9"/>
    <w:rsid w:val="008533C3"/>
    <w:rsid w:val="0085354D"/>
    <w:rsid w:val="00853732"/>
    <w:rsid w:val="008537E3"/>
    <w:rsid w:val="00853D38"/>
    <w:rsid w:val="00854BA8"/>
    <w:rsid w:val="00854D0A"/>
    <w:rsid w:val="00854F07"/>
    <w:rsid w:val="008557C2"/>
    <w:rsid w:val="00855C96"/>
    <w:rsid w:val="00855CD0"/>
    <w:rsid w:val="00855FE6"/>
    <w:rsid w:val="0085610F"/>
    <w:rsid w:val="00857529"/>
    <w:rsid w:val="008579FD"/>
    <w:rsid w:val="00860644"/>
    <w:rsid w:val="00860B9B"/>
    <w:rsid w:val="00861068"/>
    <w:rsid w:val="008611EE"/>
    <w:rsid w:val="008617EB"/>
    <w:rsid w:val="00861835"/>
    <w:rsid w:val="00862DEB"/>
    <w:rsid w:val="00863238"/>
    <w:rsid w:val="008634AB"/>
    <w:rsid w:val="00863603"/>
    <w:rsid w:val="0086399F"/>
    <w:rsid w:val="008648DF"/>
    <w:rsid w:val="00864DA0"/>
    <w:rsid w:val="00864FD5"/>
    <w:rsid w:val="0086523E"/>
    <w:rsid w:val="0086549A"/>
    <w:rsid w:val="0086549F"/>
    <w:rsid w:val="008659BF"/>
    <w:rsid w:val="008659D7"/>
    <w:rsid w:val="00865A0C"/>
    <w:rsid w:val="0086602E"/>
    <w:rsid w:val="00866786"/>
    <w:rsid w:val="00866A27"/>
    <w:rsid w:val="00867E3E"/>
    <w:rsid w:val="00867F2E"/>
    <w:rsid w:val="00870585"/>
    <w:rsid w:val="0087109E"/>
    <w:rsid w:val="00871314"/>
    <w:rsid w:val="00871540"/>
    <w:rsid w:val="00871A65"/>
    <w:rsid w:val="00871B3F"/>
    <w:rsid w:val="00871CE4"/>
    <w:rsid w:val="00871D61"/>
    <w:rsid w:val="00872EDC"/>
    <w:rsid w:val="00872FFA"/>
    <w:rsid w:val="00873AE5"/>
    <w:rsid w:val="00873D3C"/>
    <w:rsid w:val="008743DD"/>
    <w:rsid w:val="00876B34"/>
    <w:rsid w:val="00876B9E"/>
    <w:rsid w:val="00876E39"/>
    <w:rsid w:val="00877783"/>
    <w:rsid w:val="00877AB9"/>
    <w:rsid w:val="00881212"/>
    <w:rsid w:val="0088126B"/>
    <w:rsid w:val="008813F5"/>
    <w:rsid w:val="00881581"/>
    <w:rsid w:val="00881AC2"/>
    <w:rsid w:val="00881BF5"/>
    <w:rsid w:val="0088200D"/>
    <w:rsid w:val="008829B0"/>
    <w:rsid w:val="00883526"/>
    <w:rsid w:val="008839CF"/>
    <w:rsid w:val="00883FB7"/>
    <w:rsid w:val="008841FD"/>
    <w:rsid w:val="00884BC2"/>
    <w:rsid w:val="00891210"/>
    <w:rsid w:val="00891419"/>
    <w:rsid w:val="0089142E"/>
    <w:rsid w:val="00891665"/>
    <w:rsid w:val="00891830"/>
    <w:rsid w:val="0089230F"/>
    <w:rsid w:val="008927B3"/>
    <w:rsid w:val="008928F2"/>
    <w:rsid w:val="00892A39"/>
    <w:rsid w:val="0089325C"/>
    <w:rsid w:val="00894A85"/>
    <w:rsid w:val="00894EE0"/>
    <w:rsid w:val="00897A63"/>
    <w:rsid w:val="008A14FE"/>
    <w:rsid w:val="008A2BBB"/>
    <w:rsid w:val="008A4162"/>
    <w:rsid w:val="008A4244"/>
    <w:rsid w:val="008A45BA"/>
    <w:rsid w:val="008A4628"/>
    <w:rsid w:val="008A59CA"/>
    <w:rsid w:val="008A5DB6"/>
    <w:rsid w:val="008A6122"/>
    <w:rsid w:val="008A634C"/>
    <w:rsid w:val="008A6611"/>
    <w:rsid w:val="008A684C"/>
    <w:rsid w:val="008A7E98"/>
    <w:rsid w:val="008B0076"/>
    <w:rsid w:val="008B05F6"/>
    <w:rsid w:val="008B140B"/>
    <w:rsid w:val="008B1551"/>
    <w:rsid w:val="008B1E43"/>
    <w:rsid w:val="008B290C"/>
    <w:rsid w:val="008B2927"/>
    <w:rsid w:val="008B31D0"/>
    <w:rsid w:val="008B32E6"/>
    <w:rsid w:val="008B350F"/>
    <w:rsid w:val="008B39F7"/>
    <w:rsid w:val="008B3EC4"/>
    <w:rsid w:val="008B424F"/>
    <w:rsid w:val="008B48F9"/>
    <w:rsid w:val="008B4E09"/>
    <w:rsid w:val="008B54D8"/>
    <w:rsid w:val="008B59DA"/>
    <w:rsid w:val="008B59E4"/>
    <w:rsid w:val="008B5B1B"/>
    <w:rsid w:val="008B5BBF"/>
    <w:rsid w:val="008B5ED6"/>
    <w:rsid w:val="008B6981"/>
    <w:rsid w:val="008B6986"/>
    <w:rsid w:val="008B7403"/>
    <w:rsid w:val="008B74E3"/>
    <w:rsid w:val="008B77CD"/>
    <w:rsid w:val="008B7E98"/>
    <w:rsid w:val="008C009C"/>
    <w:rsid w:val="008C03C4"/>
    <w:rsid w:val="008C0E93"/>
    <w:rsid w:val="008C28B3"/>
    <w:rsid w:val="008C2B83"/>
    <w:rsid w:val="008C33B1"/>
    <w:rsid w:val="008C35A3"/>
    <w:rsid w:val="008C4BA2"/>
    <w:rsid w:val="008C4D71"/>
    <w:rsid w:val="008C56E7"/>
    <w:rsid w:val="008C6476"/>
    <w:rsid w:val="008C6C2D"/>
    <w:rsid w:val="008C7185"/>
    <w:rsid w:val="008C72D6"/>
    <w:rsid w:val="008C79EC"/>
    <w:rsid w:val="008D0ABE"/>
    <w:rsid w:val="008D0EE6"/>
    <w:rsid w:val="008D1C66"/>
    <w:rsid w:val="008D1EB5"/>
    <w:rsid w:val="008D20B9"/>
    <w:rsid w:val="008D285C"/>
    <w:rsid w:val="008D393C"/>
    <w:rsid w:val="008D4FC3"/>
    <w:rsid w:val="008D5DFB"/>
    <w:rsid w:val="008D6461"/>
    <w:rsid w:val="008D64E7"/>
    <w:rsid w:val="008D6802"/>
    <w:rsid w:val="008D693D"/>
    <w:rsid w:val="008D6CD8"/>
    <w:rsid w:val="008D6F46"/>
    <w:rsid w:val="008D701E"/>
    <w:rsid w:val="008D7061"/>
    <w:rsid w:val="008D7BC7"/>
    <w:rsid w:val="008E042D"/>
    <w:rsid w:val="008E0D3D"/>
    <w:rsid w:val="008E162D"/>
    <w:rsid w:val="008E19D7"/>
    <w:rsid w:val="008E2130"/>
    <w:rsid w:val="008E30DB"/>
    <w:rsid w:val="008E4003"/>
    <w:rsid w:val="008E4099"/>
    <w:rsid w:val="008E4AE3"/>
    <w:rsid w:val="008E5FAB"/>
    <w:rsid w:val="008E7175"/>
    <w:rsid w:val="008E7B20"/>
    <w:rsid w:val="008E7E76"/>
    <w:rsid w:val="008F1B02"/>
    <w:rsid w:val="008F3651"/>
    <w:rsid w:val="008F46EE"/>
    <w:rsid w:val="008F531E"/>
    <w:rsid w:val="008F571E"/>
    <w:rsid w:val="008F5CDB"/>
    <w:rsid w:val="008F70C2"/>
    <w:rsid w:val="008F7ED4"/>
    <w:rsid w:val="008F7F25"/>
    <w:rsid w:val="00901545"/>
    <w:rsid w:val="00902216"/>
    <w:rsid w:val="00902D57"/>
    <w:rsid w:val="009035D6"/>
    <w:rsid w:val="00903A0C"/>
    <w:rsid w:val="0090514E"/>
    <w:rsid w:val="009054F5"/>
    <w:rsid w:val="00905E17"/>
    <w:rsid w:val="00905FA5"/>
    <w:rsid w:val="00906350"/>
    <w:rsid w:val="0090655E"/>
    <w:rsid w:val="00906CB6"/>
    <w:rsid w:val="00906D63"/>
    <w:rsid w:val="009071D2"/>
    <w:rsid w:val="00907B45"/>
    <w:rsid w:val="00907DC3"/>
    <w:rsid w:val="009102A8"/>
    <w:rsid w:val="0091031E"/>
    <w:rsid w:val="009110CA"/>
    <w:rsid w:val="00911330"/>
    <w:rsid w:val="00911746"/>
    <w:rsid w:val="00911E56"/>
    <w:rsid w:val="0091230B"/>
    <w:rsid w:val="00912A70"/>
    <w:rsid w:val="00912C9F"/>
    <w:rsid w:val="009137BF"/>
    <w:rsid w:val="00913D33"/>
    <w:rsid w:val="00914122"/>
    <w:rsid w:val="009144C1"/>
    <w:rsid w:val="0091466F"/>
    <w:rsid w:val="00914934"/>
    <w:rsid w:val="00914EB1"/>
    <w:rsid w:val="00915BCC"/>
    <w:rsid w:val="00915E67"/>
    <w:rsid w:val="00915F9A"/>
    <w:rsid w:val="009169F1"/>
    <w:rsid w:val="00916FD0"/>
    <w:rsid w:val="0091731D"/>
    <w:rsid w:val="00917A9B"/>
    <w:rsid w:val="00917C19"/>
    <w:rsid w:val="00920029"/>
    <w:rsid w:val="00921A28"/>
    <w:rsid w:val="00922531"/>
    <w:rsid w:val="009240D5"/>
    <w:rsid w:val="009242C3"/>
    <w:rsid w:val="0092443B"/>
    <w:rsid w:val="009246FE"/>
    <w:rsid w:val="00924A07"/>
    <w:rsid w:val="00924B73"/>
    <w:rsid w:val="00924CA5"/>
    <w:rsid w:val="00926565"/>
    <w:rsid w:val="0092687B"/>
    <w:rsid w:val="00927ABA"/>
    <w:rsid w:val="00931EDE"/>
    <w:rsid w:val="00932A6E"/>
    <w:rsid w:val="00933831"/>
    <w:rsid w:val="00933A91"/>
    <w:rsid w:val="00933C30"/>
    <w:rsid w:val="00934AAA"/>
    <w:rsid w:val="00934B8D"/>
    <w:rsid w:val="009362FB"/>
    <w:rsid w:val="009368F6"/>
    <w:rsid w:val="00936A3F"/>
    <w:rsid w:val="00936B0C"/>
    <w:rsid w:val="00937727"/>
    <w:rsid w:val="00937A82"/>
    <w:rsid w:val="00937D69"/>
    <w:rsid w:val="00940ACB"/>
    <w:rsid w:val="00940CA4"/>
    <w:rsid w:val="00940D74"/>
    <w:rsid w:val="0094146F"/>
    <w:rsid w:val="0094265B"/>
    <w:rsid w:val="009438AE"/>
    <w:rsid w:val="00943E00"/>
    <w:rsid w:val="00945687"/>
    <w:rsid w:val="009456B6"/>
    <w:rsid w:val="009469AF"/>
    <w:rsid w:val="00946DE4"/>
    <w:rsid w:val="009472BC"/>
    <w:rsid w:val="009472F3"/>
    <w:rsid w:val="00947CE5"/>
    <w:rsid w:val="00947FF7"/>
    <w:rsid w:val="009513D6"/>
    <w:rsid w:val="009517EE"/>
    <w:rsid w:val="00951CA0"/>
    <w:rsid w:val="0095261E"/>
    <w:rsid w:val="0095296F"/>
    <w:rsid w:val="00952C9E"/>
    <w:rsid w:val="00953AC5"/>
    <w:rsid w:val="00954252"/>
    <w:rsid w:val="009569E3"/>
    <w:rsid w:val="00956C0B"/>
    <w:rsid w:val="009573B1"/>
    <w:rsid w:val="0095768E"/>
    <w:rsid w:val="0096130D"/>
    <w:rsid w:val="00961386"/>
    <w:rsid w:val="00961981"/>
    <w:rsid w:val="009627C7"/>
    <w:rsid w:val="00962FA3"/>
    <w:rsid w:val="00963729"/>
    <w:rsid w:val="00963AAA"/>
    <w:rsid w:val="00964066"/>
    <w:rsid w:val="009642C0"/>
    <w:rsid w:val="00965EE6"/>
    <w:rsid w:val="00965FAD"/>
    <w:rsid w:val="0096630A"/>
    <w:rsid w:val="00967379"/>
    <w:rsid w:val="0096764B"/>
    <w:rsid w:val="00967A56"/>
    <w:rsid w:val="00970026"/>
    <w:rsid w:val="009700E5"/>
    <w:rsid w:val="0097051D"/>
    <w:rsid w:val="009707E9"/>
    <w:rsid w:val="00970F04"/>
    <w:rsid w:val="0097127E"/>
    <w:rsid w:val="0097186F"/>
    <w:rsid w:val="00972152"/>
    <w:rsid w:val="00973580"/>
    <w:rsid w:val="009735BF"/>
    <w:rsid w:val="00973EA2"/>
    <w:rsid w:val="009740BF"/>
    <w:rsid w:val="009745E0"/>
    <w:rsid w:val="009749B3"/>
    <w:rsid w:val="00974C47"/>
    <w:rsid w:val="00976021"/>
    <w:rsid w:val="0097693D"/>
    <w:rsid w:val="00976E21"/>
    <w:rsid w:val="0097784E"/>
    <w:rsid w:val="0097790C"/>
    <w:rsid w:val="00977A32"/>
    <w:rsid w:val="0098056E"/>
    <w:rsid w:val="00980763"/>
    <w:rsid w:val="00980842"/>
    <w:rsid w:val="009808C3"/>
    <w:rsid w:val="00981BAE"/>
    <w:rsid w:val="00981C83"/>
    <w:rsid w:val="0098228C"/>
    <w:rsid w:val="00982380"/>
    <w:rsid w:val="0098282E"/>
    <w:rsid w:val="00982C0D"/>
    <w:rsid w:val="0098325C"/>
    <w:rsid w:val="0098372A"/>
    <w:rsid w:val="009839F1"/>
    <w:rsid w:val="00983FE3"/>
    <w:rsid w:val="009840DC"/>
    <w:rsid w:val="00984D65"/>
    <w:rsid w:val="009850F1"/>
    <w:rsid w:val="009860F3"/>
    <w:rsid w:val="009868BB"/>
    <w:rsid w:val="00986CF9"/>
    <w:rsid w:val="00987408"/>
    <w:rsid w:val="009903B9"/>
    <w:rsid w:val="00990D87"/>
    <w:rsid w:val="00991BCE"/>
    <w:rsid w:val="00992500"/>
    <w:rsid w:val="00993E78"/>
    <w:rsid w:val="009945AE"/>
    <w:rsid w:val="00995A21"/>
    <w:rsid w:val="00996030"/>
    <w:rsid w:val="00996B30"/>
    <w:rsid w:val="00996CC3"/>
    <w:rsid w:val="00997AC3"/>
    <w:rsid w:val="009A0CAE"/>
    <w:rsid w:val="009A1B2E"/>
    <w:rsid w:val="009A1BB8"/>
    <w:rsid w:val="009A2016"/>
    <w:rsid w:val="009A24B1"/>
    <w:rsid w:val="009A2542"/>
    <w:rsid w:val="009A3757"/>
    <w:rsid w:val="009A3E48"/>
    <w:rsid w:val="009A43A9"/>
    <w:rsid w:val="009A49D2"/>
    <w:rsid w:val="009A4D42"/>
    <w:rsid w:val="009A5532"/>
    <w:rsid w:val="009A56B2"/>
    <w:rsid w:val="009A57C3"/>
    <w:rsid w:val="009A594C"/>
    <w:rsid w:val="009A646C"/>
    <w:rsid w:val="009A67B1"/>
    <w:rsid w:val="009A67BD"/>
    <w:rsid w:val="009A6AAD"/>
    <w:rsid w:val="009A7A6F"/>
    <w:rsid w:val="009B015C"/>
    <w:rsid w:val="009B018D"/>
    <w:rsid w:val="009B0990"/>
    <w:rsid w:val="009B0B8E"/>
    <w:rsid w:val="009B0F6F"/>
    <w:rsid w:val="009B115D"/>
    <w:rsid w:val="009B2624"/>
    <w:rsid w:val="009B2771"/>
    <w:rsid w:val="009B2F0D"/>
    <w:rsid w:val="009B49C8"/>
    <w:rsid w:val="009B502A"/>
    <w:rsid w:val="009B5789"/>
    <w:rsid w:val="009B5FDE"/>
    <w:rsid w:val="009B6738"/>
    <w:rsid w:val="009B694B"/>
    <w:rsid w:val="009B71EB"/>
    <w:rsid w:val="009B7F76"/>
    <w:rsid w:val="009C03B7"/>
    <w:rsid w:val="009C0567"/>
    <w:rsid w:val="009C0A32"/>
    <w:rsid w:val="009C0AE8"/>
    <w:rsid w:val="009C153D"/>
    <w:rsid w:val="009C19BC"/>
    <w:rsid w:val="009C1B80"/>
    <w:rsid w:val="009C216B"/>
    <w:rsid w:val="009C27E0"/>
    <w:rsid w:val="009C29E0"/>
    <w:rsid w:val="009C3014"/>
    <w:rsid w:val="009C455E"/>
    <w:rsid w:val="009C54FC"/>
    <w:rsid w:val="009C5C92"/>
    <w:rsid w:val="009C5CB5"/>
    <w:rsid w:val="009C66F1"/>
    <w:rsid w:val="009C6940"/>
    <w:rsid w:val="009C6A35"/>
    <w:rsid w:val="009C6DD4"/>
    <w:rsid w:val="009C7AAD"/>
    <w:rsid w:val="009C7CEE"/>
    <w:rsid w:val="009D1A44"/>
    <w:rsid w:val="009D1E0F"/>
    <w:rsid w:val="009D20D6"/>
    <w:rsid w:val="009D2907"/>
    <w:rsid w:val="009D3246"/>
    <w:rsid w:val="009D3A62"/>
    <w:rsid w:val="009D4347"/>
    <w:rsid w:val="009D4E84"/>
    <w:rsid w:val="009D5D57"/>
    <w:rsid w:val="009E0593"/>
    <w:rsid w:val="009E198B"/>
    <w:rsid w:val="009E26F7"/>
    <w:rsid w:val="009E29D7"/>
    <w:rsid w:val="009E2F9B"/>
    <w:rsid w:val="009E3340"/>
    <w:rsid w:val="009E3B54"/>
    <w:rsid w:val="009E3C12"/>
    <w:rsid w:val="009E5856"/>
    <w:rsid w:val="009E58B8"/>
    <w:rsid w:val="009E6132"/>
    <w:rsid w:val="009E63FD"/>
    <w:rsid w:val="009E73F3"/>
    <w:rsid w:val="009F0171"/>
    <w:rsid w:val="009F113F"/>
    <w:rsid w:val="009F2721"/>
    <w:rsid w:val="009F288E"/>
    <w:rsid w:val="009F2F2F"/>
    <w:rsid w:val="009F2F44"/>
    <w:rsid w:val="009F465B"/>
    <w:rsid w:val="009F467B"/>
    <w:rsid w:val="009F4852"/>
    <w:rsid w:val="009F49E8"/>
    <w:rsid w:val="009F4D7C"/>
    <w:rsid w:val="009F5344"/>
    <w:rsid w:val="009F54A1"/>
    <w:rsid w:val="009F55A0"/>
    <w:rsid w:val="009F5FAC"/>
    <w:rsid w:val="009F6294"/>
    <w:rsid w:val="009F7705"/>
    <w:rsid w:val="009F7F2F"/>
    <w:rsid w:val="00A001A0"/>
    <w:rsid w:val="00A0136F"/>
    <w:rsid w:val="00A01786"/>
    <w:rsid w:val="00A01D9E"/>
    <w:rsid w:val="00A01EB3"/>
    <w:rsid w:val="00A02301"/>
    <w:rsid w:val="00A023A6"/>
    <w:rsid w:val="00A02513"/>
    <w:rsid w:val="00A02824"/>
    <w:rsid w:val="00A02C15"/>
    <w:rsid w:val="00A0377B"/>
    <w:rsid w:val="00A04D0E"/>
    <w:rsid w:val="00A04DF5"/>
    <w:rsid w:val="00A0581C"/>
    <w:rsid w:val="00A05F41"/>
    <w:rsid w:val="00A06697"/>
    <w:rsid w:val="00A06F53"/>
    <w:rsid w:val="00A111FB"/>
    <w:rsid w:val="00A11482"/>
    <w:rsid w:val="00A117B5"/>
    <w:rsid w:val="00A11DD9"/>
    <w:rsid w:val="00A11E63"/>
    <w:rsid w:val="00A124CC"/>
    <w:rsid w:val="00A131E6"/>
    <w:rsid w:val="00A138F3"/>
    <w:rsid w:val="00A142D3"/>
    <w:rsid w:val="00A1569A"/>
    <w:rsid w:val="00A15761"/>
    <w:rsid w:val="00A15ECE"/>
    <w:rsid w:val="00A15FB7"/>
    <w:rsid w:val="00A162D0"/>
    <w:rsid w:val="00A16A9A"/>
    <w:rsid w:val="00A17B28"/>
    <w:rsid w:val="00A21056"/>
    <w:rsid w:val="00A229BC"/>
    <w:rsid w:val="00A231F7"/>
    <w:rsid w:val="00A233ED"/>
    <w:rsid w:val="00A23FD7"/>
    <w:rsid w:val="00A24C93"/>
    <w:rsid w:val="00A25FB5"/>
    <w:rsid w:val="00A2657F"/>
    <w:rsid w:val="00A274D6"/>
    <w:rsid w:val="00A277CC"/>
    <w:rsid w:val="00A27CBD"/>
    <w:rsid w:val="00A27E0B"/>
    <w:rsid w:val="00A30F72"/>
    <w:rsid w:val="00A3148E"/>
    <w:rsid w:val="00A31DC4"/>
    <w:rsid w:val="00A326F6"/>
    <w:rsid w:val="00A32A52"/>
    <w:rsid w:val="00A32BF3"/>
    <w:rsid w:val="00A33281"/>
    <w:rsid w:val="00A3429E"/>
    <w:rsid w:val="00A34E19"/>
    <w:rsid w:val="00A35311"/>
    <w:rsid w:val="00A360B1"/>
    <w:rsid w:val="00A363A6"/>
    <w:rsid w:val="00A36794"/>
    <w:rsid w:val="00A36F75"/>
    <w:rsid w:val="00A375F5"/>
    <w:rsid w:val="00A40CEC"/>
    <w:rsid w:val="00A40D4C"/>
    <w:rsid w:val="00A40E59"/>
    <w:rsid w:val="00A41369"/>
    <w:rsid w:val="00A418C2"/>
    <w:rsid w:val="00A43471"/>
    <w:rsid w:val="00A437BA"/>
    <w:rsid w:val="00A43FE3"/>
    <w:rsid w:val="00A440EF"/>
    <w:rsid w:val="00A4447F"/>
    <w:rsid w:val="00A44E36"/>
    <w:rsid w:val="00A44EFC"/>
    <w:rsid w:val="00A44F47"/>
    <w:rsid w:val="00A45639"/>
    <w:rsid w:val="00A460C6"/>
    <w:rsid w:val="00A4678E"/>
    <w:rsid w:val="00A470B1"/>
    <w:rsid w:val="00A47DC5"/>
    <w:rsid w:val="00A50B19"/>
    <w:rsid w:val="00A51246"/>
    <w:rsid w:val="00A514E2"/>
    <w:rsid w:val="00A518A6"/>
    <w:rsid w:val="00A518CA"/>
    <w:rsid w:val="00A51915"/>
    <w:rsid w:val="00A51A1A"/>
    <w:rsid w:val="00A52027"/>
    <w:rsid w:val="00A524B9"/>
    <w:rsid w:val="00A52AAB"/>
    <w:rsid w:val="00A532FD"/>
    <w:rsid w:val="00A537C9"/>
    <w:rsid w:val="00A53C74"/>
    <w:rsid w:val="00A53E9E"/>
    <w:rsid w:val="00A5412C"/>
    <w:rsid w:val="00A54E47"/>
    <w:rsid w:val="00A55BD1"/>
    <w:rsid w:val="00A5742A"/>
    <w:rsid w:val="00A575C0"/>
    <w:rsid w:val="00A60339"/>
    <w:rsid w:val="00A607E5"/>
    <w:rsid w:val="00A61145"/>
    <w:rsid w:val="00A61B3E"/>
    <w:rsid w:val="00A6204E"/>
    <w:rsid w:val="00A621AD"/>
    <w:rsid w:val="00A624F0"/>
    <w:rsid w:val="00A6252C"/>
    <w:rsid w:val="00A62933"/>
    <w:rsid w:val="00A62B14"/>
    <w:rsid w:val="00A62EE5"/>
    <w:rsid w:val="00A635FE"/>
    <w:rsid w:val="00A639B9"/>
    <w:rsid w:val="00A63DFD"/>
    <w:rsid w:val="00A63F85"/>
    <w:rsid w:val="00A64EC4"/>
    <w:rsid w:val="00A65066"/>
    <w:rsid w:val="00A666E1"/>
    <w:rsid w:val="00A67A5C"/>
    <w:rsid w:val="00A67F76"/>
    <w:rsid w:val="00A702EF"/>
    <w:rsid w:val="00A70744"/>
    <w:rsid w:val="00A70D6A"/>
    <w:rsid w:val="00A7151D"/>
    <w:rsid w:val="00A71DD1"/>
    <w:rsid w:val="00A72C4F"/>
    <w:rsid w:val="00A72EAE"/>
    <w:rsid w:val="00A73471"/>
    <w:rsid w:val="00A7354D"/>
    <w:rsid w:val="00A749CC"/>
    <w:rsid w:val="00A74D31"/>
    <w:rsid w:val="00A750B2"/>
    <w:rsid w:val="00A754AB"/>
    <w:rsid w:val="00A75CEC"/>
    <w:rsid w:val="00A76377"/>
    <w:rsid w:val="00A7648F"/>
    <w:rsid w:val="00A76674"/>
    <w:rsid w:val="00A81289"/>
    <w:rsid w:val="00A81EFA"/>
    <w:rsid w:val="00A825D9"/>
    <w:rsid w:val="00A829F0"/>
    <w:rsid w:val="00A82D06"/>
    <w:rsid w:val="00A83499"/>
    <w:rsid w:val="00A84C80"/>
    <w:rsid w:val="00A87160"/>
    <w:rsid w:val="00A871B0"/>
    <w:rsid w:val="00A91392"/>
    <w:rsid w:val="00A921F2"/>
    <w:rsid w:val="00A923D7"/>
    <w:rsid w:val="00A92514"/>
    <w:rsid w:val="00A930DB"/>
    <w:rsid w:val="00A9344C"/>
    <w:rsid w:val="00A935E6"/>
    <w:rsid w:val="00A93693"/>
    <w:rsid w:val="00A93972"/>
    <w:rsid w:val="00A93A98"/>
    <w:rsid w:val="00A94215"/>
    <w:rsid w:val="00A960C6"/>
    <w:rsid w:val="00A964E9"/>
    <w:rsid w:val="00A965CA"/>
    <w:rsid w:val="00A977A9"/>
    <w:rsid w:val="00A97928"/>
    <w:rsid w:val="00A97E23"/>
    <w:rsid w:val="00A97F31"/>
    <w:rsid w:val="00AA1165"/>
    <w:rsid w:val="00AA1A78"/>
    <w:rsid w:val="00AA2548"/>
    <w:rsid w:val="00AA2C09"/>
    <w:rsid w:val="00AA2CB9"/>
    <w:rsid w:val="00AA33EB"/>
    <w:rsid w:val="00AA3C59"/>
    <w:rsid w:val="00AA3FEE"/>
    <w:rsid w:val="00AA40BE"/>
    <w:rsid w:val="00AA5C96"/>
    <w:rsid w:val="00AA5E0E"/>
    <w:rsid w:val="00AA603A"/>
    <w:rsid w:val="00AA6A68"/>
    <w:rsid w:val="00AA7562"/>
    <w:rsid w:val="00AA79F9"/>
    <w:rsid w:val="00AA7D29"/>
    <w:rsid w:val="00AA7F82"/>
    <w:rsid w:val="00AB0675"/>
    <w:rsid w:val="00AB0A16"/>
    <w:rsid w:val="00AB0E58"/>
    <w:rsid w:val="00AB141B"/>
    <w:rsid w:val="00AB1EE7"/>
    <w:rsid w:val="00AB3040"/>
    <w:rsid w:val="00AB31BB"/>
    <w:rsid w:val="00AB44B9"/>
    <w:rsid w:val="00AB467B"/>
    <w:rsid w:val="00AB4B67"/>
    <w:rsid w:val="00AB4EF6"/>
    <w:rsid w:val="00AB5732"/>
    <w:rsid w:val="00AB6883"/>
    <w:rsid w:val="00AB6939"/>
    <w:rsid w:val="00AB7D2C"/>
    <w:rsid w:val="00AC040F"/>
    <w:rsid w:val="00AC11BA"/>
    <w:rsid w:val="00AC21EE"/>
    <w:rsid w:val="00AC2721"/>
    <w:rsid w:val="00AC29FB"/>
    <w:rsid w:val="00AC34EC"/>
    <w:rsid w:val="00AC37B8"/>
    <w:rsid w:val="00AC3D8C"/>
    <w:rsid w:val="00AC500D"/>
    <w:rsid w:val="00AC63C0"/>
    <w:rsid w:val="00AC63CF"/>
    <w:rsid w:val="00AD0281"/>
    <w:rsid w:val="00AD0478"/>
    <w:rsid w:val="00AD0CDE"/>
    <w:rsid w:val="00AD163C"/>
    <w:rsid w:val="00AD1864"/>
    <w:rsid w:val="00AD1EEB"/>
    <w:rsid w:val="00AD1F69"/>
    <w:rsid w:val="00AD371D"/>
    <w:rsid w:val="00AD3F6F"/>
    <w:rsid w:val="00AD55E1"/>
    <w:rsid w:val="00AD5729"/>
    <w:rsid w:val="00AD5EA6"/>
    <w:rsid w:val="00AD605D"/>
    <w:rsid w:val="00AD61CC"/>
    <w:rsid w:val="00AD6EDD"/>
    <w:rsid w:val="00AD7094"/>
    <w:rsid w:val="00AD79E2"/>
    <w:rsid w:val="00AD7FC8"/>
    <w:rsid w:val="00AE083E"/>
    <w:rsid w:val="00AE25B0"/>
    <w:rsid w:val="00AE338C"/>
    <w:rsid w:val="00AE43D8"/>
    <w:rsid w:val="00AE46CC"/>
    <w:rsid w:val="00AE4F06"/>
    <w:rsid w:val="00AE5959"/>
    <w:rsid w:val="00AE5E8B"/>
    <w:rsid w:val="00AE666E"/>
    <w:rsid w:val="00AE6AC0"/>
    <w:rsid w:val="00AE6EB8"/>
    <w:rsid w:val="00AE716C"/>
    <w:rsid w:val="00AE7DBF"/>
    <w:rsid w:val="00AF0196"/>
    <w:rsid w:val="00AF153F"/>
    <w:rsid w:val="00AF192B"/>
    <w:rsid w:val="00AF1DA1"/>
    <w:rsid w:val="00AF2172"/>
    <w:rsid w:val="00AF245F"/>
    <w:rsid w:val="00AF2EAD"/>
    <w:rsid w:val="00AF2EC8"/>
    <w:rsid w:val="00AF34A6"/>
    <w:rsid w:val="00AF35DF"/>
    <w:rsid w:val="00AF3AAA"/>
    <w:rsid w:val="00AF5877"/>
    <w:rsid w:val="00AF640B"/>
    <w:rsid w:val="00AF677E"/>
    <w:rsid w:val="00AF736D"/>
    <w:rsid w:val="00AF73D4"/>
    <w:rsid w:val="00AF7623"/>
    <w:rsid w:val="00AF7752"/>
    <w:rsid w:val="00AF7D83"/>
    <w:rsid w:val="00AF7DB7"/>
    <w:rsid w:val="00B00253"/>
    <w:rsid w:val="00B0026C"/>
    <w:rsid w:val="00B00FDA"/>
    <w:rsid w:val="00B0319B"/>
    <w:rsid w:val="00B034C4"/>
    <w:rsid w:val="00B03783"/>
    <w:rsid w:val="00B037F0"/>
    <w:rsid w:val="00B037FE"/>
    <w:rsid w:val="00B03E1B"/>
    <w:rsid w:val="00B04684"/>
    <w:rsid w:val="00B05054"/>
    <w:rsid w:val="00B05084"/>
    <w:rsid w:val="00B05EB9"/>
    <w:rsid w:val="00B06F1F"/>
    <w:rsid w:val="00B07C24"/>
    <w:rsid w:val="00B102BE"/>
    <w:rsid w:val="00B1051B"/>
    <w:rsid w:val="00B10890"/>
    <w:rsid w:val="00B1267B"/>
    <w:rsid w:val="00B127F1"/>
    <w:rsid w:val="00B1377C"/>
    <w:rsid w:val="00B1452B"/>
    <w:rsid w:val="00B148FE"/>
    <w:rsid w:val="00B15EEA"/>
    <w:rsid w:val="00B170E5"/>
    <w:rsid w:val="00B17865"/>
    <w:rsid w:val="00B17F1A"/>
    <w:rsid w:val="00B20335"/>
    <w:rsid w:val="00B208E6"/>
    <w:rsid w:val="00B21D17"/>
    <w:rsid w:val="00B220F4"/>
    <w:rsid w:val="00B235C5"/>
    <w:rsid w:val="00B23B3E"/>
    <w:rsid w:val="00B23E7B"/>
    <w:rsid w:val="00B24390"/>
    <w:rsid w:val="00B244F4"/>
    <w:rsid w:val="00B24A7C"/>
    <w:rsid w:val="00B24A93"/>
    <w:rsid w:val="00B25479"/>
    <w:rsid w:val="00B25578"/>
    <w:rsid w:val="00B258BB"/>
    <w:rsid w:val="00B25E95"/>
    <w:rsid w:val="00B25F06"/>
    <w:rsid w:val="00B2613A"/>
    <w:rsid w:val="00B26170"/>
    <w:rsid w:val="00B271A6"/>
    <w:rsid w:val="00B27546"/>
    <w:rsid w:val="00B305BA"/>
    <w:rsid w:val="00B31533"/>
    <w:rsid w:val="00B31626"/>
    <w:rsid w:val="00B316A8"/>
    <w:rsid w:val="00B31A2C"/>
    <w:rsid w:val="00B32C4C"/>
    <w:rsid w:val="00B33075"/>
    <w:rsid w:val="00B338E0"/>
    <w:rsid w:val="00B34CD3"/>
    <w:rsid w:val="00B354D8"/>
    <w:rsid w:val="00B36284"/>
    <w:rsid w:val="00B3660B"/>
    <w:rsid w:val="00B368CC"/>
    <w:rsid w:val="00B36FA1"/>
    <w:rsid w:val="00B40CF4"/>
    <w:rsid w:val="00B4143C"/>
    <w:rsid w:val="00B415FD"/>
    <w:rsid w:val="00B41F64"/>
    <w:rsid w:val="00B426A9"/>
    <w:rsid w:val="00B427FE"/>
    <w:rsid w:val="00B430B5"/>
    <w:rsid w:val="00B446AD"/>
    <w:rsid w:val="00B44901"/>
    <w:rsid w:val="00B45FCF"/>
    <w:rsid w:val="00B46240"/>
    <w:rsid w:val="00B466E9"/>
    <w:rsid w:val="00B46844"/>
    <w:rsid w:val="00B469CA"/>
    <w:rsid w:val="00B46C90"/>
    <w:rsid w:val="00B4728A"/>
    <w:rsid w:val="00B47379"/>
    <w:rsid w:val="00B47639"/>
    <w:rsid w:val="00B47702"/>
    <w:rsid w:val="00B477B0"/>
    <w:rsid w:val="00B50804"/>
    <w:rsid w:val="00B508F9"/>
    <w:rsid w:val="00B51876"/>
    <w:rsid w:val="00B51E60"/>
    <w:rsid w:val="00B5217D"/>
    <w:rsid w:val="00B5230D"/>
    <w:rsid w:val="00B5295A"/>
    <w:rsid w:val="00B52EF4"/>
    <w:rsid w:val="00B54015"/>
    <w:rsid w:val="00B541A7"/>
    <w:rsid w:val="00B54944"/>
    <w:rsid w:val="00B54A5F"/>
    <w:rsid w:val="00B54CEF"/>
    <w:rsid w:val="00B54EDC"/>
    <w:rsid w:val="00B558FC"/>
    <w:rsid w:val="00B5698B"/>
    <w:rsid w:val="00B56BF0"/>
    <w:rsid w:val="00B57675"/>
    <w:rsid w:val="00B57687"/>
    <w:rsid w:val="00B57DD4"/>
    <w:rsid w:val="00B603E2"/>
    <w:rsid w:val="00B61BEC"/>
    <w:rsid w:val="00B61CEE"/>
    <w:rsid w:val="00B624A7"/>
    <w:rsid w:val="00B629AA"/>
    <w:rsid w:val="00B63DC9"/>
    <w:rsid w:val="00B6417D"/>
    <w:rsid w:val="00B64295"/>
    <w:rsid w:val="00B652D3"/>
    <w:rsid w:val="00B655CA"/>
    <w:rsid w:val="00B66BFE"/>
    <w:rsid w:val="00B66C5A"/>
    <w:rsid w:val="00B66CBA"/>
    <w:rsid w:val="00B66CD2"/>
    <w:rsid w:val="00B66E7A"/>
    <w:rsid w:val="00B71CD5"/>
    <w:rsid w:val="00B71DBA"/>
    <w:rsid w:val="00B71F54"/>
    <w:rsid w:val="00B71F7D"/>
    <w:rsid w:val="00B72459"/>
    <w:rsid w:val="00B73467"/>
    <w:rsid w:val="00B73C3E"/>
    <w:rsid w:val="00B73CB2"/>
    <w:rsid w:val="00B740A9"/>
    <w:rsid w:val="00B747A0"/>
    <w:rsid w:val="00B75BBB"/>
    <w:rsid w:val="00B767C7"/>
    <w:rsid w:val="00B769C5"/>
    <w:rsid w:val="00B81A61"/>
    <w:rsid w:val="00B81FD5"/>
    <w:rsid w:val="00B8211C"/>
    <w:rsid w:val="00B82166"/>
    <w:rsid w:val="00B831C6"/>
    <w:rsid w:val="00B83505"/>
    <w:rsid w:val="00B83714"/>
    <w:rsid w:val="00B83AEF"/>
    <w:rsid w:val="00B840FC"/>
    <w:rsid w:val="00B84448"/>
    <w:rsid w:val="00B84C89"/>
    <w:rsid w:val="00B86009"/>
    <w:rsid w:val="00B8640A"/>
    <w:rsid w:val="00B86E8C"/>
    <w:rsid w:val="00B87D09"/>
    <w:rsid w:val="00B87E3D"/>
    <w:rsid w:val="00B9022B"/>
    <w:rsid w:val="00B9083E"/>
    <w:rsid w:val="00B90A62"/>
    <w:rsid w:val="00B90CEB"/>
    <w:rsid w:val="00B9116E"/>
    <w:rsid w:val="00B91E51"/>
    <w:rsid w:val="00B92100"/>
    <w:rsid w:val="00B92C70"/>
    <w:rsid w:val="00B93A7F"/>
    <w:rsid w:val="00B93C4F"/>
    <w:rsid w:val="00B94837"/>
    <w:rsid w:val="00B95953"/>
    <w:rsid w:val="00B959D4"/>
    <w:rsid w:val="00B95E15"/>
    <w:rsid w:val="00B960EE"/>
    <w:rsid w:val="00B96423"/>
    <w:rsid w:val="00B96606"/>
    <w:rsid w:val="00B96732"/>
    <w:rsid w:val="00B97189"/>
    <w:rsid w:val="00B9767A"/>
    <w:rsid w:val="00B97A13"/>
    <w:rsid w:val="00BA057D"/>
    <w:rsid w:val="00BA05A8"/>
    <w:rsid w:val="00BA061B"/>
    <w:rsid w:val="00BA0A5B"/>
    <w:rsid w:val="00BA16CA"/>
    <w:rsid w:val="00BA1B6C"/>
    <w:rsid w:val="00BA221A"/>
    <w:rsid w:val="00BA2B7A"/>
    <w:rsid w:val="00BA33A9"/>
    <w:rsid w:val="00BA3BBB"/>
    <w:rsid w:val="00BA3CBA"/>
    <w:rsid w:val="00BA3FBE"/>
    <w:rsid w:val="00BA429D"/>
    <w:rsid w:val="00BA490B"/>
    <w:rsid w:val="00BA55FC"/>
    <w:rsid w:val="00BA5A2C"/>
    <w:rsid w:val="00BA645D"/>
    <w:rsid w:val="00BA6FC0"/>
    <w:rsid w:val="00BA7411"/>
    <w:rsid w:val="00BA7C92"/>
    <w:rsid w:val="00BB0B17"/>
    <w:rsid w:val="00BB1021"/>
    <w:rsid w:val="00BB1C6A"/>
    <w:rsid w:val="00BB1CB3"/>
    <w:rsid w:val="00BB1D09"/>
    <w:rsid w:val="00BB1E36"/>
    <w:rsid w:val="00BB2412"/>
    <w:rsid w:val="00BB26E2"/>
    <w:rsid w:val="00BB2E08"/>
    <w:rsid w:val="00BB2F7B"/>
    <w:rsid w:val="00BB3B2F"/>
    <w:rsid w:val="00BB3F9C"/>
    <w:rsid w:val="00BB474F"/>
    <w:rsid w:val="00BB58BF"/>
    <w:rsid w:val="00BB5B0A"/>
    <w:rsid w:val="00BB637F"/>
    <w:rsid w:val="00BB69AE"/>
    <w:rsid w:val="00BB6A6B"/>
    <w:rsid w:val="00BB77F6"/>
    <w:rsid w:val="00BC0834"/>
    <w:rsid w:val="00BC19CF"/>
    <w:rsid w:val="00BC1A03"/>
    <w:rsid w:val="00BC2E1A"/>
    <w:rsid w:val="00BC3A6F"/>
    <w:rsid w:val="00BC3CF6"/>
    <w:rsid w:val="00BC3EF5"/>
    <w:rsid w:val="00BC5196"/>
    <w:rsid w:val="00BC7333"/>
    <w:rsid w:val="00BC7A1B"/>
    <w:rsid w:val="00BD0645"/>
    <w:rsid w:val="00BD0C92"/>
    <w:rsid w:val="00BD0DAC"/>
    <w:rsid w:val="00BD1373"/>
    <w:rsid w:val="00BD22EE"/>
    <w:rsid w:val="00BD33D2"/>
    <w:rsid w:val="00BD4484"/>
    <w:rsid w:val="00BD4F44"/>
    <w:rsid w:val="00BD587D"/>
    <w:rsid w:val="00BD70C1"/>
    <w:rsid w:val="00BD7339"/>
    <w:rsid w:val="00BD77C8"/>
    <w:rsid w:val="00BD7905"/>
    <w:rsid w:val="00BE0BB3"/>
    <w:rsid w:val="00BE117B"/>
    <w:rsid w:val="00BE28F8"/>
    <w:rsid w:val="00BE299D"/>
    <w:rsid w:val="00BE2D98"/>
    <w:rsid w:val="00BE2E9A"/>
    <w:rsid w:val="00BE3490"/>
    <w:rsid w:val="00BE376A"/>
    <w:rsid w:val="00BE5D7B"/>
    <w:rsid w:val="00BE6A4E"/>
    <w:rsid w:val="00BE6B1C"/>
    <w:rsid w:val="00BE7273"/>
    <w:rsid w:val="00BE7E55"/>
    <w:rsid w:val="00BF018D"/>
    <w:rsid w:val="00BF1203"/>
    <w:rsid w:val="00BF1261"/>
    <w:rsid w:val="00BF13D4"/>
    <w:rsid w:val="00BF15BF"/>
    <w:rsid w:val="00BF2189"/>
    <w:rsid w:val="00BF38D7"/>
    <w:rsid w:val="00BF3F5D"/>
    <w:rsid w:val="00BF5021"/>
    <w:rsid w:val="00BF54BD"/>
    <w:rsid w:val="00BF6FE4"/>
    <w:rsid w:val="00C003DA"/>
    <w:rsid w:val="00C0072A"/>
    <w:rsid w:val="00C00F74"/>
    <w:rsid w:val="00C0129C"/>
    <w:rsid w:val="00C015DF"/>
    <w:rsid w:val="00C01EF6"/>
    <w:rsid w:val="00C02712"/>
    <w:rsid w:val="00C02D03"/>
    <w:rsid w:val="00C0366F"/>
    <w:rsid w:val="00C04305"/>
    <w:rsid w:val="00C044DF"/>
    <w:rsid w:val="00C055C4"/>
    <w:rsid w:val="00C05726"/>
    <w:rsid w:val="00C065E7"/>
    <w:rsid w:val="00C06C64"/>
    <w:rsid w:val="00C1067B"/>
    <w:rsid w:val="00C10AEB"/>
    <w:rsid w:val="00C116D5"/>
    <w:rsid w:val="00C12116"/>
    <w:rsid w:val="00C13378"/>
    <w:rsid w:val="00C13602"/>
    <w:rsid w:val="00C13F70"/>
    <w:rsid w:val="00C142C5"/>
    <w:rsid w:val="00C154EF"/>
    <w:rsid w:val="00C160D3"/>
    <w:rsid w:val="00C170FD"/>
    <w:rsid w:val="00C17108"/>
    <w:rsid w:val="00C17143"/>
    <w:rsid w:val="00C1741C"/>
    <w:rsid w:val="00C204F2"/>
    <w:rsid w:val="00C20768"/>
    <w:rsid w:val="00C21CAE"/>
    <w:rsid w:val="00C22201"/>
    <w:rsid w:val="00C22A1D"/>
    <w:rsid w:val="00C22D4F"/>
    <w:rsid w:val="00C241CE"/>
    <w:rsid w:val="00C244DC"/>
    <w:rsid w:val="00C24E10"/>
    <w:rsid w:val="00C24F54"/>
    <w:rsid w:val="00C25054"/>
    <w:rsid w:val="00C252B0"/>
    <w:rsid w:val="00C27314"/>
    <w:rsid w:val="00C279BB"/>
    <w:rsid w:val="00C27CEB"/>
    <w:rsid w:val="00C27DB9"/>
    <w:rsid w:val="00C30922"/>
    <w:rsid w:val="00C30C8B"/>
    <w:rsid w:val="00C30CA1"/>
    <w:rsid w:val="00C30CD8"/>
    <w:rsid w:val="00C32941"/>
    <w:rsid w:val="00C32E46"/>
    <w:rsid w:val="00C32EA8"/>
    <w:rsid w:val="00C35155"/>
    <w:rsid w:val="00C3537C"/>
    <w:rsid w:val="00C356E2"/>
    <w:rsid w:val="00C359F1"/>
    <w:rsid w:val="00C35BF9"/>
    <w:rsid w:val="00C36565"/>
    <w:rsid w:val="00C369D7"/>
    <w:rsid w:val="00C36DA4"/>
    <w:rsid w:val="00C36DBF"/>
    <w:rsid w:val="00C371A9"/>
    <w:rsid w:val="00C371D9"/>
    <w:rsid w:val="00C37409"/>
    <w:rsid w:val="00C37938"/>
    <w:rsid w:val="00C4023C"/>
    <w:rsid w:val="00C40EFA"/>
    <w:rsid w:val="00C40F84"/>
    <w:rsid w:val="00C42D6F"/>
    <w:rsid w:val="00C43B45"/>
    <w:rsid w:val="00C44556"/>
    <w:rsid w:val="00C44685"/>
    <w:rsid w:val="00C45A9E"/>
    <w:rsid w:val="00C45D90"/>
    <w:rsid w:val="00C45EF9"/>
    <w:rsid w:val="00C478C7"/>
    <w:rsid w:val="00C47EC4"/>
    <w:rsid w:val="00C501DA"/>
    <w:rsid w:val="00C50475"/>
    <w:rsid w:val="00C52695"/>
    <w:rsid w:val="00C526F4"/>
    <w:rsid w:val="00C52F33"/>
    <w:rsid w:val="00C52FDF"/>
    <w:rsid w:val="00C54640"/>
    <w:rsid w:val="00C548B7"/>
    <w:rsid w:val="00C55236"/>
    <w:rsid w:val="00C554A3"/>
    <w:rsid w:val="00C55E90"/>
    <w:rsid w:val="00C56469"/>
    <w:rsid w:val="00C566C8"/>
    <w:rsid w:val="00C568B1"/>
    <w:rsid w:val="00C576B8"/>
    <w:rsid w:val="00C57E7A"/>
    <w:rsid w:val="00C60400"/>
    <w:rsid w:val="00C607C9"/>
    <w:rsid w:val="00C60E74"/>
    <w:rsid w:val="00C61256"/>
    <w:rsid w:val="00C61E1A"/>
    <w:rsid w:val="00C622D2"/>
    <w:rsid w:val="00C62559"/>
    <w:rsid w:val="00C63400"/>
    <w:rsid w:val="00C63746"/>
    <w:rsid w:val="00C6424D"/>
    <w:rsid w:val="00C64A78"/>
    <w:rsid w:val="00C64B9B"/>
    <w:rsid w:val="00C64EB1"/>
    <w:rsid w:val="00C65A4A"/>
    <w:rsid w:val="00C670CB"/>
    <w:rsid w:val="00C67340"/>
    <w:rsid w:val="00C70566"/>
    <w:rsid w:val="00C7063D"/>
    <w:rsid w:val="00C70A6A"/>
    <w:rsid w:val="00C70E5F"/>
    <w:rsid w:val="00C71D61"/>
    <w:rsid w:val="00C7224C"/>
    <w:rsid w:val="00C72E71"/>
    <w:rsid w:val="00C74AA5"/>
    <w:rsid w:val="00C75472"/>
    <w:rsid w:val="00C75AB6"/>
    <w:rsid w:val="00C75E4F"/>
    <w:rsid w:val="00C760DB"/>
    <w:rsid w:val="00C766ED"/>
    <w:rsid w:val="00C76E9F"/>
    <w:rsid w:val="00C77F42"/>
    <w:rsid w:val="00C80C1F"/>
    <w:rsid w:val="00C80EE4"/>
    <w:rsid w:val="00C8141F"/>
    <w:rsid w:val="00C815E1"/>
    <w:rsid w:val="00C8337F"/>
    <w:rsid w:val="00C8385D"/>
    <w:rsid w:val="00C83874"/>
    <w:rsid w:val="00C838A6"/>
    <w:rsid w:val="00C845CE"/>
    <w:rsid w:val="00C8542D"/>
    <w:rsid w:val="00C85897"/>
    <w:rsid w:val="00C858AC"/>
    <w:rsid w:val="00C86425"/>
    <w:rsid w:val="00C86A37"/>
    <w:rsid w:val="00C86F27"/>
    <w:rsid w:val="00C8704E"/>
    <w:rsid w:val="00C87343"/>
    <w:rsid w:val="00C8790C"/>
    <w:rsid w:val="00C906D1"/>
    <w:rsid w:val="00C9077D"/>
    <w:rsid w:val="00C90A6D"/>
    <w:rsid w:val="00C90B1B"/>
    <w:rsid w:val="00C91387"/>
    <w:rsid w:val="00C913F7"/>
    <w:rsid w:val="00C9179A"/>
    <w:rsid w:val="00C91884"/>
    <w:rsid w:val="00C91AD0"/>
    <w:rsid w:val="00C91AD3"/>
    <w:rsid w:val="00C91C59"/>
    <w:rsid w:val="00C91F1B"/>
    <w:rsid w:val="00C92642"/>
    <w:rsid w:val="00C930D3"/>
    <w:rsid w:val="00C93515"/>
    <w:rsid w:val="00C9398F"/>
    <w:rsid w:val="00C93EA3"/>
    <w:rsid w:val="00C94105"/>
    <w:rsid w:val="00C942A7"/>
    <w:rsid w:val="00C94470"/>
    <w:rsid w:val="00C9453E"/>
    <w:rsid w:val="00C948C1"/>
    <w:rsid w:val="00C95396"/>
    <w:rsid w:val="00C96CBF"/>
    <w:rsid w:val="00C96E13"/>
    <w:rsid w:val="00C9745E"/>
    <w:rsid w:val="00C97C8E"/>
    <w:rsid w:val="00C97EF0"/>
    <w:rsid w:val="00CA09E4"/>
    <w:rsid w:val="00CA0C0A"/>
    <w:rsid w:val="00CA1020"/>
    <w:rsid w:val="00CA188E"/>
    <w:rsid w:val="00CA1E0D"/>
    <w:rsid w:val="00CA2A7C"/>
    <w:rsid w:val="00CA2EC1"/>
    <w:rsid w:val="00CA2F20"/>
    <w:rsid w:val="00CA3CA8"/>
    <w:rsid w:val="00CA4475"/>
    <w:rsid w:val="00CA4539"/>
    <w:rsid w:val="00CA4660"/>
    <w:rsid w:val="00CA5492"/>
    <w:rsid w:val="00CA557C"/>
    <w:rsid w:val="00CA56B0"/>
    <w:rsid w:val="00CA62EA"/>
    <w:rsid w:val="00CA6E4C"/>
    <w:rsid w:val="00CA78C8"/>
    <w:rsid w:val="00CA7B9E"/>
    <w:rsid w:val="00CB16BE"/>
    <w:rsid w:val="00CB1CA8"/>
    <w:rsid w:val="00CB21BB"/>
    <w:rsid w:val="00CB23B6"/>
    <w:rsid w:val="00CB2FA3"/>
    <w:rsid w:val="00CB3BD3"/>
    <w:rsid w:val="00CB3CC4"/>
    <w:rsid w:val="00CB3CE7"/>
    <w:rsid w:val="00CB414E"/>
    <w:rsid w:val="00CB4298"/>
    <w:rsid w:val="00CB4984"/>
    <w:rsid w:val="00CB4DB7"/>
    <w:rsid w:val="00CB539B"/>
    <w:rsid w:val="00CB6CED"/>
    <w:rsid w:val="00CB6DB5"/>
    <w:rsid w:val="00CB7B82"/>
    <w:rsid w:val="00CB7BBE"/>
    <w:rsid w:val="00CC0BCB"/>
    <w:rsid w:val="00CC0C78"/>
    <w:rsid w:val="00CC1140"/>
    <w:rsid w:val="00CC15CA"/>
    <w:rsid w:val="00CC17E3"/>
    <w:rsid w:val="00CC1982"/>
    <w:rsid w:val="00CC29F7"/>
    <w:rsid w:val="00CC2C1E"/>
    <w:rsid w:val="00CC3D4F"/>
    <w:rsid w:val="00CC5485"/>
    <w:rsid w:val="00CC6500"/>
    <w:rsid w:val="00CC6F20"/>
    <w:rsid w:val="00CD0AE6"/>
    <w:rsid w:val="00CD0E80"/>
    <w:rsid w:val="00CD0FC7"/>
    <w:rsid w:val="00CD1728"/>
    <w:rsid w:val="00CD2EC1"/>
    <w:rsid w:val="00CD34B2"/>
    <w:rsid w:val="00CD34F6"/>
    <w:rsid w:val="00CD3DAE"/>
    <w:rsid w:val="00CD4D1A"/>
    <w:rsid w:val="00CD6CDC"/>
    <w:rsid w:val="00CD6EDF"/>
    <w:rsid w:val="00CD7291"/>
    <w:rsid w:val="00CE0314"/>
    <w:rsid w:val="00CE04A1"/>
    <w:rsid w:val="00CE0C58"/>
    <w:rsid w:val="00CE1A33"/>
    <w:rsid w:val="00CE292F"/>
    <w:rsid w:val="00CE371B"/>
    <w:rsid w:val="00CE3DA5"/>
    <w:rsid w:val="00CE4D3C"/>
    <w:rsid w:val="00CE50B9"/>
    <w:rsid w:val="00CE58AA"/>
    <w:rsid w:val="00CE5A5B"/>
    <w:rsid w:val="00CE5C8E"/>
    <w:rsid w:val="00CE65F4"/>
    <w:rsid w:val="00CE6662"/>
    <w:rsid w:val="00CE68AD"/>
    <w:rsid w:val="00CE68E8"/>
    <w:rsid w:val="00CE6A5E"/>
    <w:rsid w:val="00CE7B1C"/>
    <w:rsid w:val="00CF00B2"/>
    <w:rsid w:val="00CF01A1"/>
    <w:rsid w:val="00CF05BD"/>
    <w:rsid w:val="00CF0D32"/>
    <w:rsid w:val="00CF0FC0"/>
    <w:rsid w:val="00CF1B7C"/>
    <w:rsid w:val="00CF2410"/>
    <w:rsid w:val="00CF3BD2"/>
    <w:rsid w:val="00CF419B"/>
    <w:rsid w:val="00CF4488"/>
    <w:rsid w:val="00CF4A7D"/>
    <w:rsid w:val="00CF4C3C"/>
    <w:rsid w:val="00CF5A43"/>
    <w:rsid w:val="00CF6A33"/>
    <w:rsid w:val="00D002FF"/>
    <w:rsid w:val="00D0203C"/>
    <w:rsid w:val="00D04655"/>
    <w:rsid w:val="00D04D73"/>
    <w:rsid w:val="00D0529C"/>
    <w:rsid w:val="00D0556C"/>
    <w:rsid w:val="00D05A29"/>
    <w:rsid w:val="00D05D47"/>
    <w:rsid w:val="00D06539"/>
    <w:rsid w:val="00D07A01"/>
    <w:rsid w:val="00D107CC"/>
    <w:rsid w:val="00D10ABA"/>
    <w:rsid w:val="00D10B6B"/>
    <w:rsid w:val="00D1139E"/>
    <w:rsid w:val="00D126DF"/>
    <w:rsid w:val="00D12D8C"/>
    <w:rsid w:val="00D15AFC"/>
    <w:rsid w:val="00D169A2"/>
    <w:rsid w:val="00D16B04"/>
    <w:rsid w:val="00D16E27"/>
    <w:rsid w:val="00D1784C"/>
    <w:rsid w:val="00D17FC7"/>
    <w:rsid w:val="00D20418"/>
    <w:rsid w:val="00D2070A"/>
    <w:rsid w:val="00D20879"/>
    <w:rsid w:val="00D222ED"/>
    <w:rsid w:val="00D22439"/>
    <w:rsid w:val="00D23375"/>
    <w:rsid w:val="00D23B92"/>
    <w:rsid w:val="00D24191"/>
    <w:rsid w:val="00D24283"/>
    <w:rsid w:val="00D250F9"/>
    <w:rsid w:val="00D259D2"/>
    <w:rsid w:val="00D25BD5"/>
    <w:rsid w:val="00D2662A"/>
    <w:rsid w:val="00D26BE9"/>
    <w:rsid w:val="00D27CB6"/>
    <w:rsid w:val="00D30027"/>
    <w:rsid w:val="00D309AC"/>
    <w:rsid w:val="00D310A3"/>
    <w:rsid w:val="00D31CAF"/>
    <w:rsid w:val="00D32429"/>
    <w:rsid w:val="00D3329A"/>
    <w:rsid w:val="00D338A5"/>
    <w:rsid w:val="00D342BF"/>
    <w:rsid w:val="00D36A9B"/>
    <w:rsid w:val="00D36B2B"/>
    <w:rsid w:val="00D37560"/>
    <w:rsid w:val="00D378D3"/>
    <w:rsid w:val="00D37CC7"/>
    <w:rsid w:val="00D409C1"/>
    <w:rsid w:val="00D411D6"/>
    <w:rsid w:val="00D41E03"/>
    <w:rsid w:val="00D420E9"/>
    <w:rsid w:val="00D42350"/>
    <w:rsid w:val="00D42FBE"/>
    <w:rsid w:val="00D4331C"/>
    <w:rsid w:val="00D43415"/>
    <w:rsid w:val="00D43486"/>
    <w:rsid w:val="00D44411"/>
    <w:rsid w:val="00D4614A"/>
    <w:rsid w:val="00D46366"/>
    <w:rsid w:val="00D46FB9"/>
    <w:rsid w:val="00D50488"/>
    <w:rsid w:val="00D509B3"/>
    <w:rsid w:val="00D5110D"/>
    <w:rsid w:val="00D5281B"/>
    <w:rsid w:val="00D52E20"/>
    <w:rsid w:val="00D53DB1"/>
    <w:rsid w:val="00D54C0C"/>
    <w:rsid w:val="00D55B85"/>
    <w:rsid w:val="00D564FA"/>
    <w:rsid w:val="00D56AB5"/>
    <w:rsid w:val="00D56B88"/>
    <w:rsid w:val="00D56DFE"/>
    <w:rsid w:val="00D6084E"/>
    <w:rsid w:val="00D6123D"/>
    <w:rsid w:val="00D62B8C"/>
    <w:rsid w:val="00D62FB2"/>
    <w:rsid w:val="00D63227"/>
    <w:rsid w:val="00D63466"/>
    <w:rsid w:val="00D63BF4"/>
    <w:rsid w:val="00D63E28"/>
    <w:rsid w:val="00D6462E"/>
    <w:rsid w:val="00D648CE"/>
    <w:rsid w:val="00D64CE9"/>
    <w:rsid w:val="00D64F59"/>
    <w:rsid w:val="00D64FD4"/>
    <w:rsid w:val="00D654DD"/>
    <w:rsid w:val="00D6590D"/>
    <w:rsid w:val="00D65A85"/>
    <w:rsid w:val="00D6691E"/>
    <w:rsid w:val="00D66F15"/>
    <w:rsid w:val="00D67213"/>
    <w:rsid w:val="00D67794"/>
    <w:rsid w:val="00D70440"/>
    <w:rsid w:val="00D70AD0"/>
    <w:rsid w:val="00D712C5"/>
    <w:rsid w:val="00D7153F"/>
    <w:rsid w:val="00D717B2"/>
    <w:rsid w:val="00D71CC4"/>
    <w:rsid w:val="00D721A1"/>
    <w:rsid w:val="00D72482"/>
    <w:rsid w:val="00D72C3F"/>
    <w:rsid w:val="00D74C73"/>
    <w:rsid w:val="00D7554F"/>
    <w:rsid w:val="00D75A24"/>
    <w:rsid w:val="00D768C3"/>
    <w:rsid w:val="00D76B49"/>
    <w:rsid w:val="00D76BA8"/>
    <w:rsid w:val="00D7701D"/>
    <w:rsid w:val="00D8063D"/>
    <w:rsid w:val="00D82254"/>
    <w:rsid w:val="00D82C9B"/>
    <w:rsid w:val="00D83378"/>
    <w:rsid w:val="00D83542"/>
    <w:rsid w:val="00D83DAD"/>
    <w:rsid w:val="00D8425E"/>
    <w:rsid w:val="00D84B01"/>
    <w:rsid w:val="00D8560E"/>
    <w:rsid w:val="00D86394"/>
    <w:rsid w:val="00D86CB4"/>
    <w:rsid w:val="00D87B71"/>
    <w:rsid w:val="00D902EC"/>
    <w:rsid w:val="00D90374"/>
    <w:rsid w:val="00D9052A"/>
    <w:rsid w:val="00D93386"/>
    <w:rsid w:val="00D939E9"/>
    <w:rsid w:val="00D93E47"/>
    <w:rsid w:val="00D9439E"/>
    <w:rsid w:val="00D94704"/>
    <w:rsid w:val="00D95195"/>
    <w:rsid w:val="00D95C16"/>
    <w:rsid w:val="00D9611A"/>
    <w:rsid w:val="00D96F85"/>
    <w:rsid w:val="00D97A34"/>
    <w:rsid w:val="00DA062D"/>
    <w:rsid w:val="00DA09C8"/>
    <w:rsid w:val="00DA0E53"/>
    <w:rsid w:val="00DA0FA2"/>
    <w:rsid w:val="00DA2A5D"/>
    <w:rsid w:val="00DA3F33"/>
    <w:rsid w:val="00DA43F8"/>
    <w:rsid w:val="00DA4711"/>
    <w:rsid w:val="00DA5963"/>
    <w:rsid w:val="00DA6F77"/>
    <w:rsid w:val="00DA70E9"/>
    <w:rsid w:val="00DA79D0"/>
    <w:rsid w:val="00DB0C29"/>
    <w:rsid w:val="00DB11E6"/>
    <w:rsid w:val="00DB1711"/>
    <w:rsid w:val="00DB2478"/>
    <w:rsid w:val="00DB2929"/>
    <w:rsid w:val="00DB330E"/>
    <w:rsid w:val="00DB380C"/>
    <w:rsid w:val="00DB4C1C"/>
    <w:rsid w:val="00DB4EA1"/>
    <w:rsid w:val="00DB4FA7"/>
    <w:rsid w:val="00DB4FF2"/>
    <w:rsid w:val="00DB5E8C"/>
    <w:rsid w:val="00DB6BF6"/>
    <w:rsid w:val="00DB6D71"/>
    <w:rsid w:val="00DB7765"/>
    <w:rsid w:val="00DB7B37"/>
    <w:rsid w:val="00DC04CF"/>
    <w:rsid w:val="00DC06CF"/>
    <w:rsid w:val="00DC080D"/>
    <w:rsid w:val="00DC0EB8"/>
    <w:rsid w:val="00DC1675"/>
    <w:rsid w:val="00DC1956"/>
    <w:rsid w:val="00DC2729"/>
    <w:rsid w:val="00DC2E32"/>
    <w:rsid w:val="00DC369F"/>
    <w:rsid w:val="00DC392B"/>
    <w:rsid w:val="00DC3E90"/>
    <w:rsid w:val="00DC414E"/>
    <w:rsid w:val="00DC4D48"/>
    <w:rsid w:val="00DC50EE"/>
    <w:rsid w:val="00DC53BC"/>
    <w:rsid w:val="00DC6896"/>
    <w:rsid w:val="00DC7027"/>
    <w:rsid w:val="00DC704B"/>
    <w:rsid w:val="00DC7957"/>
    <w:rsid w:val="00DC7E13"/>
    <w:rsid w:val="00DD17F3"/>
    <w:rsid w:val="00DD2140"/>
    <w:rsid w:val="00DD361B"/>
    <w:rsid w:val="00DD3B78"/>
    <w:rsid w:val="00DD3D66"/>
    <w:rsid w:val="00DD4249"/>
    <w:rsid w:val="00DD6099"/>
    <w:rsid w:val="00DD60B1"/>
    <w:rsid w:val="00DD6418"/>
    <w:rsid w:val="00DD6A89"/>
    <w:rsid w:val="00DD6FB0"/>
    <w:rsid w:val="00DD7749"/>
    <w:rsid w:val="00DD7806"/>
    <w:rsid w:val="00DD7B0D"/>
    <w:rsid w:val="00DE04FA"/>
    <w:rsid w:val="00DE17E0"/>
    <w:rsid w:val="00DE1973"/>
    <w:rsid w:val="00DE2136"/>
    <w:rsid w:val="00DE22C4"/>
    <w:rsid w:val="00DE3533"/>
    <w:rsid w:val="00DE38DF"/>
    <w:rsid w:val="00DE3A05"/>
    <w:rsid w:val="00DE413F"/>
    <w:rsid w:val="00DE454E"/>
    <w:rsid w:val="00DE463F"/>
    <w:rsid w:val="00DE4662"/>
    <w:rsid w:val="00DE498E"/>
    <w:rsid w:val="00DE4C16"/>
    <w:rsid w:val="00DE5BD6"/>
    <w:rsid w:val="00DE5FA3"/>
    <w:rsid w:val="00DE66A0"/>
    <w:rsid w:val="00DE6CE4"/>
    <w:rsid w:val="00DE776A"/>
    <w:rsid w:val="00DE7E4D"/>
    <w:rsid w:val="00DF037C"/>
    <w:rsid w:val="00DF03F3"/>
    <w:rsid w:val="00DF0F35"/>
    <w:rsid w:val="00DF1006"/>
    <w:rsid w:val="00DF183B"/>
    <w:rsid w:val="00DF2EB2"/>
    <w:rsid w:val="00DF34D3"/>
    <w:rsid w:val="00DF37C0"/>
    <w:rsid w:val="00DF4440"/>
    <w:rsid w:val="00DF4516"/>
    <w:rsid w:val="00DF47D8"/>
    <w:rsid w:val="00DF4B85"/>
    <w:rsid w:val="00DF53C4"/>
    <w:rsid w:val="00DF5420"/>
    <w:rsid w:val="00DF5629"/>
    <w:rsid w:val="00DF678A"/>
    <w:rsid w:val="00DF7C3C"/>
    <w:rsid w:val="00DF7F05"/>
    <w:rsid w:val="00E0029C"/>
    <w:rsid w:val="00E00D1B"/>
    <w:rsid w:val="00E00DF4"/>
    <w:rsid w:val="00E01022"/>
    <w:rsid w:val="00E016DC"/>
    <w:rsid w:val="00E01AB4"/>
    <w:rsid w:val="00E01BF2"/>
    <w:rsid w:val="00E01D14"/>
    <w:rsid w:val="00E021B0"/>
    <w:rsid w:val="00E02EB2"/>
    <w:rsid w:val="00E030EB"/>
    <w:rsid w:val="00E03423"/>
    <w:rsid w:val="00E03FBA"/>
    <w:rsid w:val="00E04C9A"/>
    <w:rsid w:val="00E04E6A"/>
    <w:rsid w:val="00E05B47"/>
    <w:rsid w:val="00E05E1B"/>
    <w:rsid w:val="00E05EFE"/>
    <w:rsid w:val="00E06707"/>
    <w:rsid w:val="00E0704C"/>
    <w:rsid w:val="00E0775B"/>
    <w:rsid w:val="00E077AA"/>
    <w:rsid w:val="00E07C69"/>
    <w:rsid w:val="00E103D8"/>
    <w:rsid w:val="00E10BDC"/>
    <w:rsid w:val="00E10DB0"/>
    <w:rsid w:val="00E10E6A"/>
    <w:rsid w:val="00E11059"/>
    <w:rsid w:val="00E1169F"/>
    <w:rsid w:val="00E12F69"/>
    <w:rsid w:val="00E131D5"/>
    <w:rsid w:val="00E134C1"/>
    <w:rsid w:val="00E13541"/>
    <w:rsid w:val="00E140F1"/>
    <w:rsid w:val="00E145CE"/>
    <w:rsid w:val="00E14E33"/>
    <w:rsid w:val="00E15207"/>
    <w:rsid w:val="00E153C8"/>
    <w:rsid w:val="00E164FE"/>
    <w:rsid w:val="00E16C48"/>
    <w:rsid w:val="00E16CA9"/>
    <w:rsid w:val="00E16E6B"/>
    <w:rsid w:val="00E16F57"/>
    <w:rsid w:val="00E1766B"/>
    <w:rsid w:val="00E1778C"/>
    <w:rsid w:val="00E208BB"/>
    <w:rsid w:val="00E21092"/>
    <w:rsid w:val="00E216CE"/>
    <w:rsid w:val="00E21A57"/>
    <w:rsid w:val="00E21B1E"/>
    <w:rsid w:val="00E223C7"/>
    <w:rsid w:val="00E22C7E"/>
    <w:rsid w:val="00E230AF"/>
    <w:rsid w:val="00E232B9"/>
    <w:rsid w:val="00E23BF3"/>
    <w:rsid w:val="00E24C9D"/>
    <w:rsid w:val="00E25009"/>
    <w:rsid w:val="00E25904"/>
    <w:rsid w:val="00E25DF4"/>
    <w:rsid w:val="00E25FFE"/>
    <w:rsid w:val="00E260FF"/>
    <w:rsid w:val="00E26A2E"/>
    <w:rsid w:val="00E2742D"/>
    <w:rsid w:val="00E303E6"/>
    <w:rsid w:val="00E3173B"/>
    <w:rsid w:val="00E32244"/>
    <w:rsid w:val="00E327DA"/>
    <w:rsid w:val="00E329CF"/>
    <w:rsid w:val="00E32C7B"/>
    <w:rsid w:val="00E32DDA"/>
    <w:rsid w:val="00E33AB5"/>
    <w:rsid w:val="00E34509"/>
    <w:rsid w:val="00E348A4"/>
    <w:rsid w:val="00E34C07"/>
    <w:rsid w:val="00E34E71"/>
    <w:rsid w:val="00E35A4E"/>
    <w:rsid w:val="00E35FE9"/>
    <w:rsid w:val="00E36137"/>
    <w:rsid w:val="00E366E4"/>
    <w:rsid w:val="00E37971"/>
    <w:rsid w:val="00E37CA8"/>
    <w:rsid w:val="00E37E33"/>
    <w:rsid w:val="00E4005C"/>
    <w:rsid w:val="00E40272"/>
    <w:rsid w:val="00E411CD"/>
    <w:rsid w:val="00E41633"/>
    <w:rsid w:val="00E41F70"/>
    <w:rsid w:val="00E42753"/>
    <w:rsid w:val="00E42DF9"/>
    <w:rsid w:val="00E42F4A"/>
    <w:rsid w:val="00E43055"/>
    <w:rsid w:val="00E43519"/>
    <w:rsid w:val="00E43CE8"/>
    <w:rsid w:val="00E441DA"/>
    <w:rsid w:val="00E4455C"/>
    <w:rsid w:val="00E44A37"/>
    <w:rsid w:val="00E44C2A"/>
    <w:rsid w:val="00E44E08"/>
    <w:rsid w:val="00E47EA5"/>
    <w:rsid w:val="00E47FE8"/>
    <w:rsid w:val="00E503D0"/>
    <w:rsid w:val="00E514B0"/>
    <w:rsid w:val="00E51514"/>
    <w:rsid w:val="00E5159A"/>
    <w:rsid w:val="00E51757"/>
    <w:rsid w:val="00E52709"/>
    <w:rsid w:val="00E531C1"/>
    <w:rsid w:val="00E53B31"/>
    <w:rsid w:val="00E53BAD"/>
    <w:rsid w:val="00E5425C"/>
    <w:rsid w:val="00E5443E"/>
    <w:rsid w:val="00E54D22"/>
    <w:rsid w:val="00E5577A"/>
    <w:rsid w:val="00E55918"/>
    <w:rsid w:val="00E56780"/>
    <w:rsid w:val="00E56977"/>
    <w:rsid w:val="00E60016"/>
    <w:rsid w:val="00E60203"/>
    <w:rsid w:val="00E60572"/>
    <w:rsid w:val="00E605D6"/>
    <w:rsid w:val="00E60FC0"/>
    <w:rsid w:val="00E624A1"/>
    <w:rsid w:val="00E62E65"/>
    <w:rsid w:val="00E63284"/>
    <w:rsid w:val="00E63574"/>
    <w:rsid w:val="00E635F3"/>
    <w:rsid w:val="00E63EC8"/>
    <w:rsid w:val="00E6494F"/>
    <w:rsid w:val="00E659C6"/>
    <w:rsid w:val="00E6662B"/>
    <w:rsid w:val="00E667E8"/>
    <w:rsid w:val="00E6730A"/>
    <w:rsid w:val="00E67C50"/>
    <w:rsid w:val="00E7031C"/>
    <w:rsid w:val="00E715E6"/>
    <w:rsid w:val="00E71C05"/>
    <w:rsid w:val="00E71F09"/>
    <w:rsid w:val="00E73FD3"/>
    <w:rsid w:val="00E75837"/>
    <w:rsid w:val="00E75C30"/>
    <w:rsid w:val="00E75CBF"/>
    <w:rsid w:val="00E76AF0"/>
    <w:rsid w:val="00E76D2F"/>
    <w:rsid w:val="00E80E5A"/>
    <w:rsid w:val="00E8269A"/>
    <w:rsid w:val="00E82758"/>
    <w:rsid w:val="00E82A5D"/>
    <w:rsid w:val="00E83066"/>
    <w:rsid w:val="00E83393"/>
    <w:rsid w:val="00E8416C"/>
    <w:rsid w:val="00E841A2"/>
    <w:rsid w:val="00E84920"/>
    <w:rsid w:val="00E84AFE"/>
    <w:rsid w:val="00E85B30"/>
    <w:rsid w:val="00E862D1"/>
    <w:rsid w:val="00E8635E"/>
    <w:rsid w:val="00E864AB"/>
    <w:rsid w:val="00E867AE"/>
    <w:rsid w:val="00E86A8C"/>
    <w:rsid w:val="00E86B51"/>
    <w:rsid w:val="00E86C02"/>
    <w:rsid w:val="00E87402"/>
    <w:rsid w:val="00E90334"/>
    <w:rsid w:val="00E92D47"/>
    <w:rsid w:val="00E9309F"/>
    <w:rsid w:val="00E95354"/>
    <w:rsid w:val="00E95A81"/>
    <w:rsid w:val="00E95B67"/>
    <w:rsid w:val="00E95F20"/>
    <w:rsid w:val="00E972B1"/>
    <w:rsid w:val="00E97AE6"/>
    <w:rsid w:val="00E97DB3"/>
    <w:rsid w:val="00EA105C"/>
    <w:rsid w:val="00EA13DA"/>
    <w:rsid w:val="00EA1DD9"/>
    <w:rsid w:val="00EA1DED"/>
    <w:rsid w:val="00EA1E36"/>
    <w:rsid w:val="00EA23B2"/>
    <w:rsid w:val="00EA2503"/>
    <w:rsid w:val="00EA335E"/>
    <w:rsid w:val="00EA3E77"/>
    <w:rsid w:val="00EA423A"/>
    <w:rsid w:val="00EA4ECC"/>
    <w:rsid w:val="00EA4F05"/>
    <w:rsid w:val="00EA5388"/>
    <w:rsid w:val="00EA5955"/>
    <w:rsid w:val="00EA5F20"/>
    <w:rsid w:val="00EA6536"/>
    <w:rsid w:val="00EA6A0D"/>
    <w:rsid w:val="00EA77A3"/>
    <w:rsid w:val="00EA7F20"/>
    <w:rsid w:val="00EB064C"/>
    <w:rsid w:val="00EB0C25"/>
    <w:rsid w:val="00EB1F0D"/>
    <w:rsid w:val="00EB2652"/>
    <w:rsid w:val="00EB3568"/>
    <w:rsid w:val="00EB3AB0"/>
    <w:rsid w:val="00EB3CD2"/>
    <w:rsid w:val="00EB44A3"/>
    <w:rsid w:val="00EB4C5F"/>
    <w:rsid w:val="00EB5104"/>
    <w:rsid w:val="00EB518D"/>
    <w:rsid w:val="00EB5DAC"/>
    <w:rsid w:val="00EB6F48"/>
    <w:rsid w:val="00EB6FD9"/>
    <w:rsid w:val="00EB741C"/>
    <w:rsid w:val="00EB7D8C"/>
    <w:rsid w:val="00EC026D"/>
    <w:rsid w:val="00EC06F1"/>
    <w:rsid w:val="00EC132F"/>
    <w:rsid w:val="00EC184F"/>
    <w:rsid w:val="00EC1A26"/>
    <w:rsid w:val="00EC208A"/>
    <w:rsid w:val="00EC251B"/>
    <w:rsid w:val="00EC2B80"/>
    <w:rsid w:val="00EC3814"/>
    <w:rsid w:val="00EC3871"/>
    <w:rsid w:val="00EC3968"/>
    <w:rsid w:val="00EC3A14"/>
    <w:rsid w:val="00EC3C23"/>
    <w:rsid w:val="00EC3C80"/>
    <w:rsid w:val="00EC4560"/>
    <w:rsid w:val="00EC4E2C"/>
    <w:rsid w:val="00EC5562"/>
    <w:rsid w:val="00EC648F"/>
    <w:rsid w:val="00EC657B"/>
    <w:rsid w:val="00EC667C"/>
    <w:rsid w:val="00EC713E"/>
    <w:rsid w:val="00EC72BF"/>
    <w:rsid w:val="00ED060E"/>
    <w:rsid w:val="00ED0A81"/>
    <w:rsid w:val="00ED0E08"/>
    <w:rsid w:val="00ED0EE2"/>
    <w:rsid w:val="00ED14E0"/>
    <w:rsid w:val="00ED1BD5"/>
    <w:rsid w:val="00ED2005"/>
    <w:rsid w:val="00ED2305"/>
    <w:rsid w:val="00ED264C"/>
    <w:rsid w:val="00ED32C2"/>
    <w:rsid w:val="00ED38DF"/>
    <w:rsid w:val="00ED5B60"/>
    <w:rsid w:val="00ED6DFE"/>
    <w:rsid w:val="00ED7277"/>
    <w:rsid w:val="00ED7485"/>
    <w:rsid w:val="00EE0A2B"/>
    <w:rsid w:val="00EE0ED7"/>
    <w:rsid w:val="00EE157F"/>
    <w:rsid w:val="00EE1BB2"/>
    <w:rsid w:val="00EE234C"/>
    <w:rsid w:val="00EE288C"/>
    <w:rsid w:val="00EE28C4"/>
    <w:rsid w:val="00EE29FC"/>
    <w:rsid w:val="00EE2FE0"/>
    <w:rsid w:val="00EE31B3"/>
    <w:rsid w:val="00EE36D5"/>
    <w:rsid w:val="00EE400A"/>
    <w:rsid w:val="00EE40FA"/>
    <w:rsid w:val="00EE5046"/>
    <w:rsid w:val="00EE6EED"/>
    <w:rsid w:val="00EE7FB4"/>
    <w:rsid w:val="00EF036C"/>
    <w:rsid w:val="00EF0CA7"/>
    <w:rsid w:val="00EF0D05"/>
    <w:rsid w:val="00EF11E0"/>
    <w:rsid w:val="00EF17B5"/>
    <w:rsid w:val="00EF1F9C"/>
    <w:rsid w:val="00EF2031"/>
    <w:rsid w:val="00EF221C"/>
    <w:rsid w:val="00EF2A26"/>
    <w:rsid w:val="00EF36D4"/>
    <w:rsid w:val="00EF37CE"/>
    <w:rsid w:val="00EF3F9C"/>
    <w:rsid w:val="00EF45B9"/>
    <w:rsid w:val="00EF46AC"/>
    <w:rsid w:val="00EF4B00"/>
    <w:rsid w:val="00EF53B5"/>
    <w:rsid w:val="00EF57E4"/>
    <w:rsid w:val="00EF7DCB"/>
    <w:rsid w:val="00F01E53"/>
    <w:rsid w:val="00F0206B"/>
    <w:rsid w:val="00F02A0C"/>
    <w:rsid w:val="00F03114"/>
    <w:rsid w:val="00F03DFD"/>
    <w:rsid w:val="00F045DB"/>
    <w:rsid w:val="00F04794"/>
    <w:rsid w:val="00F050C0"/>
    <w:rsid w:val="00F05B7C"/>
    <w:rsid w:val="00F05C9B"/>
    <w:rsid w:val="00F06177"/>
    <w:rsid w:val="00F064F1"/>
    <w:rsid w:val="00F07251"/>
    <w:rsid w:val="00F072E4"/>
    <w:rsid w:val="00F072F6"/>
    <w:rsid w:val="00F076B7"/>
    <w:rsid w:val="00F10477"/>
    <w:rsid w:val="00F11167"/>
    <w:rsid w:val="00F11A44"/>
    <w:rsid w:val="00F11C42"/>
    <w:rsid w:val="00F11FAD"/>
    <w:rsid w:val="00F1218F"/>
    <w:rsid w:val="00F12B0B"/>
    <w:rsid w:val="00F12DE3"/>
    <w:rsid w:val="00F12DFC"/>
    <w:rsid w:val="00F12E62"/>
    <w:rsid w:val="00F131F5"/>
    <w:rsid w:val="00F13BC2"/>
    <w:rsid w:val="00F14794"/>
    <w:rsid w:val="00F14D1F"/>
    <w:rsid w:val="00F15290"/>
    <w:rsid w:val="00F15606"/>
    <w:rsid w:val="00F16189"/>
    <w:rsid w:val="00F16842"/>
    <w:rsid w:val="00F176C0"/>
    <w:rsid w:val="00F2027D"/>
    <w:rsid w:val="00F20DEF"/>
    <w:rsid w:val="00F210C7"/>
    <w:rsid w:val="00F210E2"/>
    <w:rsid w:val="00F2176E"/>
    <w:rsid w:val="00F21A42"/>
    <w:rsid w:val="00F2273F"/>
    <w:rsid w:val="00F23BEA"/>
    <w:rsid w:val="00F241E3"/>
    <w:rsid w:val="00F242AF"/>
    <w:rsid w:val="00F25BFE"/>
    <w:rsid w:val="00F25C51"/>
    <w:rsid w:val="00F25D33"/>
    <w:rsid w:val="00F30433"/>
    <w:rsid w:val="00F30A98"/>
    <w:rsid w:val="00F30BE5"/>
    <w:rsid w:val="00F3133B"/>
    <w:rsid w:val="00F31620"/>
    <w:rsid w:val="00F316BA"/>
    <w:rsid w:val="00F32489"/>
    <w:rsid w:val="00F347EF"/>
    <w:rsid w:val="00F34942"/>
    <w:rsid w:val="00F34C9F"/>
    <w:rsid w:val="00F3509F"/>
    <w:rsid w:val="00F351F5"/>
    <w:rsid w:val="00F35FD2"/>
    <w:rsid w:val="00F36DA0"/>
    <w:rsid w:val="00F37124"/>
    <w:rsid w:val="00F40875"/>
    <w:rsid w:val="00F40B40"/>
    <w:rsid w:val="00F41395"/>
    <w:rsid w:val="00F4155E"/>
    <w:rsid w:val="00F41E9E"/>
    <w:rsid w:val="00F41F17"/>
    <w:rsid w:val="00F41F53"/>
    <w:rsid w:val="00F42B8A"/>
    <w:rsid w:val="00F4369B"/>
    <w:rsid w:val="00F43751"/>
    <w:rsid w:val="00F447B2"/>
    <w:rsid w:val="00F45AE0"/>
    <w:rsid w:val="00F45E4F"/>
    <w:rsid w:val="00F46484"/>
    <w:rsid w:val="00F466C7"/>
    <w:rsid w:val="00F4698A"/>
    <w:rsid w:val="00F4699B"/>
    <w:rsid w:val="00F469E2"/>
    <w:rsid w:val="00F46DA5"/>
    <w:rsid w:val="00F4715D"/>
    <w:rsid w:val="00F475F8"/>
    <w:rsid w:val="00F51377"/>
    <w:rsid w:val="00F513BF"/>
    <w:rsid w:val="00F51CCA"/>
    <w:rsid w:val="00F52F7B"/>
    <w:rsid w:val="00F53689"/>
    <w:rsid w:val="00F53EC5"/>
    <w:rsid w:val="00F543ED"/>
    <w:rsid w:val="00F54DB1"/>
    <w:rsid w:val="00F556E7"/>
    <w:rsid w:val="00F55FE7"/>
    <w:rsid w:val="00F560A5"/>
    <w:rsid w:val="00F5695C"/>
    <w:rsid w:val="00F56FDB"/>
    <w:rsid w:val="00F5782A"/>
    <w:rsid w:val="00F57928"/>
    <w:rsid w:val="00F57F85"/>
    <w:rsid w:val="00F60942"/>
    <w:rsid w:val="00F60D67"/>
    <w:rsid w:val="00F60E6B"/>
    <w:rsid w:val="00F61306"/>
    <w:rsid w:val="00F615A4"/>
    <w:rsid w:val="00F62086"/>
    <w:rsid w:val="00F620AC"/>
    <w:rsid w:val="00F65D6E"/>
    <w:rsid w:val="00F662A3"/>
    <w:rsid w:val="00F666B0"/>
    <w:rsid w:val="00F667DF"/>
    <w:rsid w:val="00F67587"/>
    <w:rsid w:val="00F67675"/>
    <w:rsid w:val="00F72288"/>
    <w:rsid w:val="00F72A0A"/>
    <w:rsid w:val="00F73B50"/>
    <w:rsid w:val="00F74E2C"/>
    <w:rsid w:val="00F76B9D"/>
    <w:rsid w:val="00F76F85"/>
    <w:rsid w:val="00F8009E"/>
    <w:rsid w:val="00F804B6"/>
    <w:rsid w:val="00F80615"/>
    <w:rsid w:val="00F80E50"/>
    <w:rsid w:val="00F81051"/>
    <w:rsid w:val="00F81551"/>
    <w:rsid w:val="00F81615"/>
    <w:rsid w:val="00F81B33"/>
    <w:rsid w:val="00F81DB3"/>
    <w:rsid w:val="00F81FE7"/>
    <w:rsid w:val="00F82924"/>
    <w:rsid w:val="00F851AD"/>
    <w:rsid w:val="00F85B66"/>
    <w:rsid w:val="00F86936"/>
    <w:rsid w:val="00F86C54"/>
    <w:rsid w:val="00F8762E"/>
    <w:rsid w:val="00F9040C"/>
    <w:rsid w:val="00F906FC"/>
    <w:rsid w:val="00F91800"/>
    <w:rsid w:val="00F91B66"/>
    <w:rsid w:val="00F91B7A"/>
    <w:rsid w:val="00F925FC"/>
    <w:rsid w:val="00F938F7"/>
    <w:rsid w:val="00F93A3F"/>
    <w:rsid w:val="00F9420F"/>
    <w:rsid w:val="00F94887"/>
    <w:rsid w:val="00F96939"/>
    <w:rsid w:val="00F970DB"/>
    <w:rsid w:val="00F979D7"/>
    <w:rsid w:val="00FA05EA"/>
    <w:rsid w:val="00FA131F"/>
    <w:rsid w:val="00FA1E5D"/>
    <w:rsid w:val="00FA1E7D"/>
    <w:rsid w:val="00FA31D2"/>
    <w:rsid w:val="00FA3A65"/>
    <w:rsid w:val="00FA3E10"/>
    <w:rsid w:val="00FA4178"/>
    <w:rsid w:val="00FA41FC"/>
    <w:rsid w:val="00FA45EB"/>
    <w:rsid w:val="00FA465E"/>
    <w:rsid w:val="00FA4B3D"/>
    <w:rsid w:val="00FA5419"/>
    <w:rsid w:val="00FA60A2"/>
    <w:rsid w:val="00FA6BB4"/>
    <w:rsid w:val="00FA7606"/>
    <w:rsid w:val="00FA7C14"/>
    <w:rsid w:val="00FA7EE2"/>
    <w:rsid w:val="00FB0DF4"/>
    <w:rsid w:val="00FB0FA9"/>
    <w:rsid w:val="00FB1AE5"/>
    <w:rsid w:val="00FB1E5D"/>
    <w:rsid w:val="00FB219B"/>
    <w:rsid w:val="00FB4251"/>
    <w:rsid w:val="00FB471C"/>
    <w:rsid w:val="00FB53C8"/>
    <w:rsid w:val="00FB5A1E"/>
    <w:rsid w:val="00FB6A80"/>
    <w:rsid w:val="00FB71D6"/>
    <w:rsid w:val="00FB746E"/>
    <w:rsid w:val="00FB7882"/>
    <w:rsid w:val="00FB7E55"/>
    <w:rsid w:val="00FC08CD"/>
    <w:rsid w:val="00FC0E4F"/>
    <w:rsid w:val="00FC140B"/>
    <w:rsid w:val="00FC19A4"/>
    <w:rsid w:val="00FC24FA"/>
    <w:rsid w:val="00FC4D1C"/>
    <w:rsid w:val="00FC4F6B"/>
    <w:rsid w:val="00FC57FB"/>
    <w:rsid w:val="00FC5E12"/>
    <w:rsid w:val="00FC792C"/>
    <w:rsid w:val="00FC7A44"/>
    <w:rsid w:val="00FD1365"/>
    <w:rsid w:val="00FD16BE"/>
    <w:rsid w:val="00FD2850"/>
    <w:rsid w:val="00FD32B3"/>
    <w:rsid w:val="00FD3660"/>
    <w:rsid w:val="00FD61DF"/>
    <w:rsid w:val="00FD65DE"/>
    <w:rsid w:val="00FD6AA7"/>
    <w:rsid w:val="00FD75A5"/>
    <w:rsid w:val="00FD79A8"/>
    <w:rsid w:val="00FE1040"/>
    <w:rsid w:val="00FE311A"/>
    <w:rsid w:val="00FE3BF9"/>
    <w:rsid w:val="00FE48C1"/>
    <w:rsid w:val="00FE4933"/>
    <w:rsid w:val="00FE4E02"/>
    <w:rsid w:val="00FE50E8"/>
    <w:rsid w:val="00FE54DA"/>
    <w:rsid w:val="00FE5974"/>
    <w:rsid w:val="00FE6988"/>
    <w:rsid w:val="00FE7BC2"/>
    <w:rsid w:val="00FE7E31"/>
    <w:rsid w:val="00FF1C2C"/>
    <w:rsid w:val="00FF2048"/>
    <w:rsid w:val="00FF2E3E"/>
    <w:rsid w:val="00FF4969"/>
    <w:rsid w:val="00FF49F9"/>
    <w:rsid w:val="00FF51F9"/>
    <w:rsid w:val="00FF52D3"/>
    <w:rsid w:val="00FF59B0"/>
    <w:rsid w:val="00FF5FE9"/>
    <w:rsid w:val="00FF7AF6"/>
    <w:rsid w:val="00FF7C48"/>
    <w:rsid w:val="06624A5C"/>
    <w:rsid w:val="066E0F68"/>
    <w:rsid w:val="09402BD3"/>
    <w:rsid w:val="099598B0"/>
    <w:rsid w:val="0B41808B"/>
    <w:rsid w:val="0B526153"/>
    <w:rsid w:val="0CF67949"/>
    <w:rsid w:val="0D70CA7F"/>
    <w:rsid w:val="0E70F759"/>
    <w:rsid w:val="0EDFF7FA"/>
    <w:rsid w:val="1014F1AE"/>
    <w:rsid w:val="132A69D6"/>
    <w:rsid w:val="16527BB4"/>
    <w:rsid w:val="167C093E"/>
    <w:rsid w:val="16843332"/>
    <w:rsid w:val="18D94BD8"/>
    <w:rsid w:val="1A8E4496"/>
    <w:rsid w:val="1CD22265"/>
    <w:rsid w:val="1CEB4AC2"/>
    <w:rsid w:val="1CF374B6"/>
    <w:rsid w:val="1DACBCFB"/>
    <w:rsid w:val="1ED8D0F4"/>
    <w:rsid w:val="1F61B5B9"/>
    <w:rsid w:val="1F7B1A84"/>
    <w:rsid w:val="2022EB84"/>
    <w:rsid w:val="21BEBBE5"/>
    <w:rsid w:val="2423EC05"/>
    <w:rsid w:val="28D3B88A"/>
    <w:rsid w:val="29E33295"/>
    <w:rsid w:val="29EB201B"/>
    <w:rsid w:val="2C4AFDFE"/>
    <w:rsid w:val="2F5EB126"/>
    <w:rsid w:val="30F87EB1"/>
    <w:rsid w:val="334BAA78"/>
    <w:rsid w:val="3378DA04"/>
    <w:rsid w:val="34322249"/>
    <w:rsid w:val="34F54F63"/>
    <w:rsid w:val="35991335"/>
    <w:rsid w:val="36B07AC6"/>
    <w:rsid w:val="379302E2"/>
    <w:rsid w:val="38A89878"/>
    <w:rsid w:val="3ACAA3A4"/>
    <w:rsid w:val="3B83EBE9"/>
    <w:rsid w:val="3C667405"/>
    <w:rsid w:val="3DFA56E0"/>
    <w:rsid w:val="3E24BA14"/>
    <w:rsid w:val="3E97E80D"/>
    <w:rsid w:val="3EFF54AA"/>
    <w:rsid w:val="3FBFB594"/>
    <w:rsid w:val="40575D0C"/>
    <w:rsid w:val="41F32D6D"/>
    <w:rsid w:val="44EBD720"/>
    <w:rsid w:val="45FE703A"/>
    <w:rsid w:val="47A13926"/>
    <w:rsid w:val="47ECEEAB"/>
    <w:rsid w:val="48626EF1"/>
    <w:rsid w:val="4C2976EF"/>
    <w:rsid w:val="4C5B457E"/>
    <w:rsid w:val="4D471AEB"/>
    <w:rsid w:val="4DE1049D"/>
    <w:rsid w:val="4ED1B075"/>
    <w:rsid w:val="5086A933"/>
    <w:rsid w:val="515008F2"/>
    <w:rsid w:val="5309BF54"/>
    <w:rsid w:val="546E8157"/>
    <w:rsid w:val="5540F1F9"/>
    <w:rsid w:val="57BEF067"/>
    <w:rsid w:val="57BF4A76"/>
    <w:rsid w:val="59FD95BD"/>
    <w:rsid w:val="5A000BAF"/>
    <w:rsid w:val="5A1C8D10"/>
    <w:rsid w:val="5AF6EB38"/>
    <w:rsid w:val="5E269E74"/>
    <w:rsid w:val="5E2E8BFA"/>
    <w:rsid w:val="5EE7D43F"/>
    <w:rsid w:val="5FCA5C5B"/>
    <w:rsid w:val="604EC52B"/>
    <w:rsid w:val="605EBE57"/>
    <w:rsid w:val="60B631C8"/>
    <w:rsid w:val="63C36F56"/>
    <w:rsid w:val="64FA1ACF"/>
    <w:rsid w:val="66F2E624"/>
    <w:rsid w:val="66FB1018"/>
    <w:rsid w:val="6A2A86E6"/>
    <w:rsid w:val="6BC65747"/>
    <w:rsid w:val="6BCE813B"/>
    <w:rsid w:val="6CA8DF63"/>
    <w:rsid w:val="6D7DA791"/>
    <w:rsid w:val="6F1EF04B"/>
    <w:rsid w:val="6F1F4A5A"/>
    <w:rsid w:val="6FD8929F"/>
    <w:rsid w:val="70A1F25E"/>
    <w:rsid w:val="7256EB1C"/>
    <w:rsid w:val="73103361"/>
    <w:rsid w:val="73562DA5"/>
    <w:rsid w:val="73D99320"/>
    <w:rsid w:val="74E67E70"/>
    <w:rsid w:val="76FFF90B"/>
    <w:rsid w:val="77B5D327"/>
    <w:rsid w:val="7B2332CC"/>
    <w:rsid w:val="7CA5DAD0"/>
    <w:rsid w:val="7FF6A3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5C5AE"/>
  <w15:docId w15:val="{B443380E-232C-420C-B926-0514DBDFD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890"/>
  </w:style>
  <w:style w:type="paragraph" w:styleId="Heading2">
    <w:name w:val="heading 2"/>
    <w:basedOn w:val="Normal"/>
    <w:next w:val="Normal"/>
    <w:link w:val="Heading2Char"/>
    <w:uiPriority w:val="9"/>
    <w:unhideWhenUsed/>
    <w:qFormat/>
    <w:rsid w:val="009B0990"/>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0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60A2"/>
    <w:rPr>
      <w:rFonts w:ascii="Tahoma" w:hAnsi="Tahoma" w:cs="Tahoma"/>
      <w:sz w:val="16"/>
      <w:szCs w:val="16"/>
    </w:rPr>
  </w:style>
  <w:style w:type="character" w:customStyle="1" w:styleId="BalloonTextChar">
    <w:name w:val="Balloon Text Char"/>
    <w:basedOn w:val="DefaultParagraphFont"/>
    <w:link w:val="BalloonText"/>
    <w:uiPriority w:val="99"/>
    <w:semiHidden/>
    <w:rsid w:val="00FA60A2"/>
    <w:rPr>
      <w:rFonts w:ascii="Tahoma" w:hAnsi="Tahoma" w:cs="Tahoma"/>
      <w:sz w:val="16"/>
      <w:szCs w:val="16"/>
    </w:rPr>
  </w:style>
  <w:style w:type="paragraph" w:styleId="Header">
    <w:name w:val="header"/>
    <w:basedOn w:val="Normal"/>
    <w:link w:val="HeaderChar"/>
    <w:uiPriority w:val="99"/>
    <w:unhideWhenUsed/>
    <w:rsid w:val="00743651"/>
    <w:pPr>
      <w:tabs>
        <w:tab w:val="center" w:pos="4513"/>
        <w:tab w:val="right" w:pos="9026"/>
      </w:tabs>
    </w:pPr>
  </w:style>
  <w:style w:type="character" w:customStyle="1" w:styleId="HeaderChar">
    <w:name w:val="Header Char"/>
    <w:basedOn w:val="DefaultParagraphFont"/>
    <w:link w:val="Header"/>
    <w:uiPriority w:val="99"/>
    <w:rsid w:val="00743651"/>
  </w:style>
  <w:style w:type="paragraph" w:styleId="Footer">
    <w:name w:val="footer"/>
    <w:basedOn w:val="Normal"/>
    <w:link w:val="FooterChar"/>
    <w:uiPriority w:val="99"/>
    <w:unhideWhenUsed/>
    <w:rsid w:val="00743651"/>
    <w:pPr>
      <w:tabs>
        <w:tab w:val="center" w:pos="4513"/>
        <w:tab w:val="right" w:pos="9026"/>
      </w:tabs>
    </w:pPr>
  </w:style>
  <w:style w:type="character" w:customStyle="1" w:styleId="FooterChar">
    <w:name w:val="Footer Char"/>
    <w:basedOn w:val="DefaultParagraphFont"/>
    <w:link w:val="Footer"/>
    <w:uiPriority w:val="99"/>
    <w:rsid w:val="00743651"/>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qFormat/>
    <w:rsid w:val="005F6539"/>
    <w:pPr>
      <w:ind w:left="720"/>
      <w:contextualSpacing/>
    </w:pPr>
  </w:style>
  <w:style w:type="character" w:styleId="Hyperlink">
    <w:name w:val="Hyperlink"/>
    <w:basedOn w:val="DefaultParagraphFont"/>
    <w:uiPriority w:val="99"/>
    <w:unhideWhenUsed/>
    <w:rsid w:val="005F6539"/>
    <w:rPr>
      <w:color w:val="0000FF" w:themeColor="hyperlink"/>
      <w:u w:val="single"/>
    </w:rPr>
  </w:style>
  <w:style w:type="paragraph" w:styleId="NoSpacing">
    <w:name w:val="No Spacing"/>
    <w:uiPriority w:val="1"/>
    <w:qFormat/>
    <w:rsid w:val="0083538E"/>
    <w:rPr>
      <w:rFonts w:eastAsia="Times New Roman" w:cs="Arial"/>
      <w:sz w:val="24"/>
      <w:szCs w:val="24"/>
      <w:lang w:eastAsia="en-GB"/>
    </w:rPr>
  </w:style>
  <w:style w:type="paragraph" w:styleId="BodyText">
    <w:name w:val="Body Text"/>
    <w:basedOn w:val="Normal"/>
    <w:link w:val="BodyTextChar"/>
    <w:uiPriority w:val="1"/>
    <w:qFormat/>
    <w:rsid w:val="00907B45"/>
    <w:pPr>
      <w:widowControl w:val="0"/>
      <w:autoSpaceDE w:val="0"/>
      <w:autoSpaceDN w:val="0"/>
    </w:pPr>
    <w:rPr>
      <w:rFonts w:eastAsia="Arial" w:cs="Arial"/>
      <w:sz w:val="24"/>
      <w:szCs w:val="24"/>
      <w:lang w:val="en-US"/>
    </w:rPr>
  </w:style>
  <w:style w:type="character" w:customStyle="1" w:styleId="BodyTextChar">
    <w:name w:val="Body Text Char"/>
    <w:basedOn w:val="DefaultParagraphFont"/>
    <w:link w:val="BodyText"/>
    <w:uiPriority w:val="1"/>
    <w:rsid w:val="00907B45"/>
    <w:rPr>
      <w:rFonts w:eastAsia="Arial" w:cs="Arial"/>
      <w:sz w:val="24"/>
      <w:szCs w:val="24"/>
      <w:lang w:val="en-US"/>
    </w:rPr>
  </w:style>
  <w:style w:type="paragraph" w:customStyle="1" w:styleId="caps">
    <w:name w:val="caps"/>
    <w:basedOn w:val="Normal"/>
    <w:uiPriority w:val="1"/>
    <w:rsid w:val="38A89878"/>
    <w:pPr>
      <w:spacing w:before="120"/>
      <w:ind w:left="4320"/>
      <w:jc w:val="both"/>
    </w:pPr>
    <w:rPr>
      <w:rFonts w:eastAsia="Times New Roman" w:cs="Times New Roman"/>
      <w:b/>
      <w:bCs/>
      <w:caps/>
      <w:sz w:val="24"/>
      <w:szCs w:val="24"/>
    </w:rPr>
  </w:style>
  <w:style w:type="paragraph" w:customStyle="1" w:styleId="xxelementtoproof">
    <w:name w:val="x_x_elementtoproof"/>
    <w:basedOn w:val="Normal"/>
    <w:rsid w:val="00622E06"/>
    <w:pPr>
      <w:spacing w:before="100" w:beforeAutospacing="1" w:after="100" w:afterAutospacing="1"/>
    </w:pPr>
    <w:rPr>
      <w:rFonts w:ascii="Calibri" w:hAnsi="Calibri" w:cs="Calibri"/>
      <w:lang w:eastAsia="en-GB"/>
    </w:rPr>
  </w:style>
  <w:style w:type="paragraph" w:customStyle="1" w:styleId="Default">
    <w:name w:val="Default"/>
    <w:rsid w:val="004876BD"/>
    <w:pPr>
      <w:autoSpaceDE w:val="0"/>
      <w:autoSpaceDN w:val="0"/>
      <w:adjustRightInd w:val="0"/>
    </w:pPr>
    <w:rPr>
      <w:rFonts w:cs="Arial"/>
      <w:color w:val="000000"/>
      <w:sz w:val="24"/>
      <w:szCs w:val="24"/>
    </w:rPr>
  </w:style>
  <w:style w:type="character" w:styleId="UnresolvedMention">
    <w:name w:val="Unresolved Mention"/>
    <w:basedOn w:val="DefaultParagraphFont"/>
    <w:uiPriority w:val="99"/>
    <w:semiHidden/>
    <w:unhideWhenUsed/>
    <w:rsid w:val="008C33B1"/>
    <w:rPr>
      <w:color w:val="605E5C"/>
      <w:shd w:val="clear" w:color="auto" w:fill="E1DFDD"/>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qFormat/>
    <w:locked/>
    <w:rsid w:val="00EF46AC"/>
  </w:style>
  <w:style w:type="paragraph" w:styleId="Revision">
    <w:name w:val="Revision"/>
    <w:hidden/>
    <w:uiPriority w:val="99"/>
    <w:semiHidden/>
    <w:rsid w:val="00B90A62"/>
  </w:style>
  <w:style w:type="character" w:customStyle="1" w:styleId="normaltextrun">
    <w:name w:val="normaltextrun"/>
    <w:basedOn w:val="DefaultParagraphFont"/>
    <w:rsid w:val="00EC3C80"/>
  </w:style>
  <w:style w:type="paragraph" w:styleId="NormalWeb">
    <w:name w:val="Normal (Web)"/>
    <w:basedOn w:val="Normal"/>
    <w:uiPriority w:val="99"/>
    <w:semiHidden/>
    <w:unhideWhenUsed/>
    <w:rsid w:val="00B17F1A"/>
    <w:rPr>
      <w:rFonts w:ascii="Calibri" w:hAnsi="Calibri" w:cs="Calibri"/>
      <w:lang w:eastAsia="en-GB"/>
    </w:rPr>
  </w:style>
  <w:style w:type="character" w:customStyle="1" w:styleId="ui-provider">
    <w:name w:val="ui-provider"/>
    <w:basedOn w:val="DefaultParagraphFont"/>
    <w:rsid w:val="00090AFA"/>
  </w:style>
  <w:style w:type="character" w:customStyle="1" w:styleId="cf01">
    <w:name w:val="cf01"/>
    <w:basedOn w:val="DefaultParagraphFont"/>
    <w:rsid w:val="004A15FE"/>
    <w:rPr>
      <w:rFonts w:ascii="Segoe UI" w:hAnsi="Segoe UI" w:cs="Segoe UI" w:hint="default"/>
      <w:color w:val="262626"/>
      <w:sz w:val="21"/>
      <w:szCs w:val="21"/>
    </w:rPr>
  </w:style>
  <w:style w:type="character" w:customStyle="1" w:styleId="Heading2Char">
    <w:name w:val="Heading 2 Char"/>
    <w:basedOn w:val="DefaultParagraphFont"/>
    <w:link w:val="Heading2"/>
    <w:uiPriority w:val="9"/>
    <w:rsid w:val="009B0990"/>
    <w:rPr>
      <w:rFonts w:asciiTheme="majorHAnsi" w:eastAsiaTheme="majorEastAsia" w:hAnsiTheme="majorHAnsi" w:cstheme="majorBidi"/>
      <w:color w:val="365F91" w:themeColor="accent1" w:themeShade="BF"/>
      <w:kern w:val="2"/>
      <w:sz w:val="32"/>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8245">
      <w:bodyDiv w:val="1"/>
      <w:marLeft w:val="0"/>
      <w:marRight w:val="0"/>
      <w:marTop w:val="0"/>
      <w:marBottom w:val="0"/>
      <w:divBdr>
        <w:top w:val="none" w:sz="0" w:space="0" w:color="auto"/>
        <w:left w:val="none" w:sz="0" w:space="0" w:color="auto"/>
        <w:bottom w:val="none" w:sz="0" w:space="0" w:color="auto"/>
        <w:right w:val="none" w:sz="0" w:space="0" w:color="auto"/>
      </w:divBdr>
    </w:div>
    <w:div w:id="104426431">
      <w:bodyDiv w:val="1"/>
      <w:marLeft w:val="0"/>
      <w:marRight w:val="0"/>
      <w:marTop w:val="0"/>
      <w:marBottom w:val="0"/>
      <w:divBdr>
        <w:top w:val="none" w:sz="0" w:space="0" w:color="auto"/>
        <w:left w:val="none" w:sz="0" w:space="0" w:color="auto"/>
        <w:bottom w:val="none" w:sz="0" w:space="0" w:color="auto"/>
        <w:right w:val="none" w:sz="0" w:space="0" w:color="auto"/>
      </w:divBdr>
    </w:div>
    <w:div w:id="134758179">
      <w:bodyDiv w:val="1"/>
      <w:marLeft w:val="0"/>
      <w:marRight w:val="0"/>
      <w:marTop w:val="0"/>
      <w:marBottom w:val="0"/>
      <w:divBdr>
        <w:top w:val="none" w:sz="0" w:space="0" w:color="auto"/>
        <w:left w:val="none" w:sz="0" w:space="0" w:color="auto"/>
        <w:bottom w:val="none" w:sz="0" w:space="0" w:color="auto"/>
        <w:right w:val="none" w:sz="0" w:space="0" w:color="auto"/>
      </w:divBdr>
    </w:div>
    <w:div w:id="291637788">
      <w:bodyDiv w:val="1"/>
      <w:marLeft w:val="0"/>
      <w:marRight w:val="0"/>
      <w:marTop w:val="0"/>
      <w:marBottom w:val="0"/>
      <w:divBdr>
        <w:top w:val="none" w:sz="0" w:space="0" w:color="auto"/>
        <w:left w:val="none" w:sz="0" w:space="0" w:color="auto"/>
        <w:bottom w:val="none" w:sz="0" w:space="0" w:color="auto"/>
        <w:right w:val="none" w:sz="0" w:space="0" w:color="auto"/>
      </w:divBdr>
    </w:div>
    <w:div w:id="385105631">
      <w:bodyDiv w:val="1"/>
      <w:marLeft w:val="0"/>
      <w:marRight w:val="0"/>
      <w:marTop w:val="0"/>
      <w:marBottom w:val="0"/>
      <w:divBdr>
        <w:top w:val="none" w:sz="0" w:space="0" w:color="auto"/>
        <w:left w:val="none" w:sz="0" w:space="0" w:color="auto"/>
        <w:bottom w:val="none" w:sz="0" w:space="0" w:color="auto"/>
        <w:right w:val="none" w:sz="0" w:space="0" w:color="auto"/>
      </w:divBdr>
    </w:div>
    <w:div w:id="499855683">
      <w:bodyDiv w:val="1"/>
      <w:marLeft w:val="0"/>
      <w:marRight w:val="0"/>
      <w:marTop w:val="0"/>
      <w:marBottom w:val="0"/>
      <w:divBdr>
        <w:top w:val="none" w:sz="0" w:space="0" w:color="auto"/>
        <w:left w:val="none" w:sz="0" w:space="0" w:color="auto"/>
        <w:bottom w:val="none" w:sz="0" w:space="0" w:color="auto"/>
        <w:right w:val="none" w:sz="0" w:space="0" w:color="auto"/>
      </w:divBdr>
    </w:div>
    <w:div w:id="615872511">
      <w:bodyDiv w:val="1"/>
      <w:marLeft w:val="0"/>
      <w:marRight w:val="0"/>
      <w:marTop w:val="0"/>
      <w:marBottom w:val="0"/>
      <w:divBdr>
        <w:top w:val="none" w:sz="0" w:space="0" w:color="auto"/>
        <w:left w:val="none" w:sz="0" w:space="0" w:color="auto"/>
        <w:bottom w:val="none" w:sz="0" w:space="0" w:color="auto"/>
        <w:right w:val="none" w:sz="0" w:space="0" w:color="auto"/>
      </w:divBdr>
    </w:div>
    <w:div w:id="621691869">
      <w:bodyDiv w:val="1"/>
      <w:marLeft w:val="0"/>
      <w:marRight w:val="0"/>
      <w:marTop w:val="0"/>
      <w:marBottom w:val="0"/>
      <w:divBdr>
        <w:top w:val="none" w:sz="0" w:space="0" w:color="auto"/>
        <w:left w:val="none" w:sz="0" w:space="0" w:color="auto"/>
        <w:bottom w:val="none" w:sz="0" w:space="0" w:color="auto"/>
        <w:right w:val="none" w:sz="0" w:space="0" w:color="auto"/>
      </w:divBdr>
    </w:div>
    <w:div w:id="903418252">
      <w:bodyDiv w:val="1"/>
      <w:marLeft w:val="0"/>
      <w:marRight w:val="0"/>
      <w:marTop w:val="0"/>
      <w:marBottom w:val="0"/>
      <w:divBdr>
        <w:top w:val="none" w:sz="0" w:space="0" w:color="auto"/>
        <w:left w:val="none" w:sz="0" w:space="0" w:color="auto"/>
        <w:bottom w:val="none" w:sz="0" w:space="0" w:color="auto"/>
        <w:right w:val="none" w:sz="0" w:space="0" w:color="auto"/>
      </w:divBdr>
    </w:div>
    <w:div w:id="1241021697">
      <w:bodyDiv w:val="1"/>
      <w:marLeft w:val="0"/>
      <w:marRight w:val="0"/>
      <w:marTop w:val="0"/>
      <w:marBottom w:val="0"/>
      <w:divBdr>
        <w:top w:val="none" w:sz="0" w:space="0" w:color="auto"/>
        <w:left w:val="none" w:sz="0" w:space="0" w:color="auto"/>
        <w:bottom w:val="none" w:sz="0" w:space="0" w:color="auto"/>
        <w:right w:val="none" w:sz="0" w:space="0" w:color="auto"/>
      </w:divBdr>
    </w:div>
    <w:div w:id="1385828945">
      <w:bodyDiv w:val="1"/>
      <w:marLeft w:val="0"/>
      <w:marRight w:val="0"/>
      <w:marTop w:val="0"/>
      <w:marBottom w:val="0"/>
      <w:divBdr>
        <w:top w:val="none" w:sz="0" w:space="0" w:color="auto"/>
        <w:left w:val="none" w:sz="0" w:space="0" w:color="auto"/>
        <w:bottom w:val="none" w:sz="0" w:space="0" w:color="auto"/>
        <w:right w:val="none" w:sz="0" w:space="0" w:color="auto"/>
      </w:divBdr>
    </w:div>
    <w:div w:id="1442065465">
      <w:bodyDiv w:val="1"/>
      <w:marLeft w:val="0"/>
      <w:marRight w:val="0"/>
      <w:marTop w:val="0"/>
      <w:marBottom w:val="0"/>
      <w:divBdr>
        <w:top w:val="none" w:sz="0" w:space="0" w:color="auto"/>
        <w:left w:val="none" w:sz="0" w:space="0" w:color="auto"/>
        <w:bottom w:val="none" w:sz="0" w:space="0" w:color="auto"/>
        <w:right w:val="none" w:sz="0" w:space="0" w:color="auto"/>
      </w:divBdr>
    </w:div>
    <w:div w:id="1818641654">
      <w:bodyDiv w:val="1"/>
      <w:marLeft w:val="0"/>
      <w:marRight w:val="0"/>
      <w:marTop w:val="0"/>
      <w:marBottom w:val="0"/>
      <w:divBdr>
        <w:top w:val="none" w:sz="0" w:space="0" w:color="auto"/>
        <w:left w:val="none" w:sz="0" w:space="0" w:color="auto"/>
        <w:bottom w:val="none" w:sz="0" w:space="0" w:color="auto"/>
        <w:right w:val="none" w:sz="0" w:space="0" w:color="auto"/>
      </w:divBdr>
    </w:div>
    <w:div w:id="1881626953">
      <w:bodyDiv w:val="1"/>
      <w:marLeft w:val="0"/>
      <w:marRight w:val="0"/>
      <w:marTop w:val="0"/>
      <w:marBottom w:val="0"/>
      <w:divBdr>
        <w:top w:val="none" w:sz="0" w:space="0" w:color="auto"/>
        <w:left w:val="none" w:sz="0" w:space="0" w:color="auto"/>
        <w:bottom w:val="none" w:sz="0" w:space="0" w:color="auto"/>
        <w:right w:val="none" w:sz="0" w:space="0" w:color="auto"/>
      </w:divBdr>
    </w:div>
    <w:div w:id="192449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4c5323-e590-4694-88b8-b70f18bb79bc">
      <Value>24</Value>
    </TaxCatchAll>
    <MeetingDateOpt xmlns="264c5323-e590-4694-88b8-b70f18bb79bc">2025-05-27T23:00:00+00:00</MeetingDateOpt>
    <ClosedDateReq xmlns="264c5323-e590-4694-88b8-b70f18bb79bc">2031-12-31T00:00:00+00:00</ClosedDateReq>
    <IJBStatusReq xmlns="e586b8d2-cf0f-4f22-ac6f-0a96006c5b3a">Approved</IJBStatusReq>
    <b667c1d6f0824fe19f761a3be154e755 xmlns="264c5323-e590-4694-88b8-b70f18bb79bc">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c786c89f-e68a-440a-8a1a-3b9ce26861cc</TermId>
        </TermInfo>
      </Terms>
    </b667c1d6f0824fe19f761a3be154e755>
    <Protective_x0020_Marking xmlns="264c5323-e590-4694-88b8-b70f18bb79bc">OFFICIAL</Protective_x0020_Marking>
    <ItemCBReq xmlns="e586b8d2-cf0f-4f22-ac6f-0a96006c5b3a">Minute</ItemCBReq>
  </documentManagement>
</p:properties>
</file>

<file path=customXml/item2.xml><?xml version="1.0" encoding="utf-8"?>
<?mso-contentType ?>
<SharedContentType xmlns="Microsoft.SharePoint.Taxonomy.ContentTypeSync" SourceId="a91404d7-7751-41e8-a4ee-909c4e7c55f3" ContentTypeId="0x010100A2637EAA83360140BB49E0F830C79BBC01" PreviousValue="false"/>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14CA7347774E074B9CC22897879D1A1E" ma:contentTypeVersion="40" ma:contentTypeDescription="" ma:contentTypeScope="" ma:versionID="2a8ee0f7b476005f0fad6182b2455177">
  <xsd:schema xmlns:xsd="http://www.w3.org/2001/XMLSchema" xmlns:xs="http://www.w3.org/2001/XMLSchema" xmlns:p="http://schemas.microsoft.com/office/2006/metadata/properties" xmlns:ns2="264c5323-e590-4694-88b8-b70f18bb79bc" xmlns:ns3="e586b8d2-cf0f-4f22-ac6f-0a96006c5b3a" targetNamespace="http://schemas.microsoft.com/office/2006/metadata/properties" ma:root="true" ma:fieldsID="e7435b24bcc6344916b84614f02da173" ns2:_="" ns3:_="">
    <xsd:import namespace="264c5323-e590-4694-88b8-b70f18bb79bc"/>
    <xsd:import namespace="e586b8d2-cf0f-4f22-ac6f-0a96006c5b3a"/>
    <xsd:element name="properties">
      <xsd:complexType>
        <xsd:sequence>
          <xsd:element name="documentManagement">
            <xsd:complexType>
              <xsd:all>
                <xsd:element ref="ns2:Protective_x0020_Marking"/>
                <xsd:element ref="ns2:ClosedDateReq"/>
                <xsd:element ref="ns2:b667c1d6f0824fe19f761a3be154e755" minOccurs="0"/>
                <xsd:element ref="ns2:TaxCatchAll" minOccurs="0"/>
                <xsd:element ref="ns2:TaxCatchAllLabel" minOccurs="0"/>
                <xsd:element ref="ns2:MeetingDateOpt" minOccurs="0"/>
                <xsd:element ref="ns3:ItemCBReq"/>
                <xsd:element ref="ns3:IJBStatusReq"/>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xsd:simpleType>
        <xsd:restriction base="dms:Choice">
          <xsd:enumeration value="OFFICIAL - Sensitive"/>
          <xsd:enumeration value="OFFICIAL"/>
        </xsd:restriction>
      </xsd:simpleType>
    </xsd:element>
    <xsd:element name="ClosedDateReq" ma:index="9" ma:displayName="Closed Date*" ma:format="DateOnly" ma:internalName="ClosedDateReq">
      <xsd:simpleType>
        <xsd:restriction base="dms:DateTime"/>
      </xsd:simpleType>
    </xsd:element>
    <xsd:element name="b667c1d6f0824fe19f761a3be154e755" ma:index="10" ma:taxonomy="true" ma:internalName="b667c1d6f0824fe19f761a3be154e755" ma:taxonomyFieldName="YearReq" ma:displayName="Year*" ma:default="" ma:fieldId="{b667c1d6-f082-4fe1-9f76-1a3be154e755}" ma:sspId="a91404d7-7751-41e8-a4ee-909c4e7c55f3" ma:termSetId="b6436d0a-c65f-4727-89b3-13e3407f593f"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d5235403-bd47-462a-ba69-faa497ab87a0}" ma:internalName="TaxCatchAll" ma:showField="CatchAllData" ma:web="e586b8d2-cf0f-4f22-ac6f-0a96006c5b3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d5235403-bd47-462a-ba69-faa497ab87a0}" ma:internalName="TaxCatchAllLabel" ma:readOnly="true" ma:showField="CatchAllDataLabel" ma:web="e586b8d2-cf0f-4f22-ac6f-0a96006c5b3a">
      <xsd:complexType>
        <xsd:complexContent>
          <xsd:extension base="dms:MultiChoiceLookup">
            <xsd:sequence>
              <xsd:element name="Value" type="dms:Lookup" maxOccurs="unbounded" minOccurs="0" nillable="true"/>
            </xsd:sequence>
          </xsd:extension>
        </xsd:complexContent>
      </xsd:complexType>
    </xsd:element>
    <xsd:element name="MeetingDateOpt" ma:index="14" nillable="true" ma:displayName="Meeting Date" ma:format="DateOnly" ma:internalName="MeetingDateOp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586b8d2-cf0f-4f22-ac6f-0a96006c5b3a" elementFormDefault="qualified">
    <xsd:import namespace="http://schemas.microsoft.com/office/2006/documentManagement/types"/>
    <xsd:import namespace="http://schemas.microsoft.com/office/infopath/2007/PartnerControls"/>
    <xsd:element name="ItemCBReq" ma:index="15" ma:displayName="Item (CB)*" ma:internalName="ItemCBReq">
      <xsd:simpleType>
        <xsd:restriction base="dms:Choice">
          <xsd:enumeration value="Action Log"/>
          <xsd:enumeration value="Agenda"/>
          <xsd:enumeration value="Agenda Setting"/>
          <xsd:enumeration value="Appendix"/>
          <xsd:enumeration value="Directions"/>
          <xsd:enumeration value="Final Papers"/>
          <xsd:enumeration value="Minute"/>
          <xsd:enumeration value="Presentation"/>
          <xsd:enumeration value="Report / SBAR"/>
          <xsd:enumeration value="Risk Register"/>
          <xsd:enumeration value="Schedules"/>
          <xsd:enumeration value="Self Assessment"/>
          <xsd:enumeration value="Terms of Reference"/>
          <xsd:enumeration value="Work Plan"/>
          <xsd:enumeration value="Work Programme"/>
        </xsd:restriction>
      </xsd:simpleType>
    </xsd:element>
    <xsd:element name="IJBStatusReq" ma:index="16" ma:displayName="IJB Status*" ma:internalName="IJBStatusReq">
      <xsd:simpleType>
        <xsd:restriction base="dms:Choice">
          <xsd:enumeration value="Approved"/>
          <xsd:enumeration value="Archived"/>
          <xsd:enumeration value="Draft"/>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B4EB7E-F227-4847-A3C4-CCD4C2BBC4B0}">
  <ds:schemaRefs>
    <ds:schemaRef ds:uri="http://schemas.microsoft.com/office/2006/metadata/properties"/>
    <ds:schemaRef ds:uri="http://schemas.microsoft.com/office/infopath/2007/PartnerControls"/>
    <ds:schemaRef ds:uri="264c5323-e590-4694-88b8-b70f18bb79bc"/>
    <ds:schemaRef ds:uri="e586b8d2-cf0f-4f22-ac6f-0a96006c5b3a"/>
  </ds:schemaRefs>
</ds:datastoreItem>
</file>

<file path=customXml/itemProps2.xml><?xml version="1.0" encoding="utf-8"?>
<ds:datastoreItem xmlns:ds="http://schemas.openxmlformats.org/officeDocument/2006/customXml" ds:itemID="{1475E560-404F-45A8-A1FB-1AE2F74916C8}">
  <ds:schemaRefs>
    <ds:schemaRef ds:uri="Microsoft.SharePoint.Taxonomy.ContentTypeSync"/>
  </ds:schemaRefs>
</ds:datastoreItem>
</file>

<file path=customXml/itemProps3.xml><?xml version="1.0" encoding="utf-8"?>
<ds:datastoreItem xmlns:ds="http://schemas.openxmlformats.org/officeDocument/2006/customXml" ds:itemID="{326B7C61-4D88-462D-95E9-B2B5F6929285}">
  <ds:schemaRefs>
    <ds:schemaRef ds:uri="http://schemas.openxmlformats.org/officeDocument/2006/bibliography"/>
  </ds:schemaRefs>
</ds:datastoreItem>
</file>

<file path=customXml/itemProps4.xml><?xml version="1.0" encoding="utf-8"?>
<ds:datastoreItem xmlns:ds="http://schemas.openxmlformats.org/officeDocument/2006/customXml" ds:itemID="{9F0F0025-98CD-49AF-86FB-D1183D6F6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5323-e590-4694-88b8-b70f18bb79bc"/>
    <ds:schemaRef ds:uri="e586b8d2-cf0f-4f22-ac6f-0a96006c5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68E9C0-BE86-4EB3-B614-D0E7760319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4</Pages>
  <Words>1006</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NHS FIFE</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11a IJB 280525 Confirmed Minutes - Strategic Planning Group 050325</dc:title>
  <dc:creator>Laura Penman</dc:creator>
  <cp:lastModifiedBy>Gemma Reid-hsc</cp:lastModifiedBy>
  <cp:revision>12</cp:revision>
  <cp:lastPrinted>2020-09-07T08:22:00Z</cp:lastPrinted>
  <dcterms:created xsi:type="dcterms:W3CDTF">2025-04-02T12:30:00Z</dcterms:created>
  <dcterms:modified xsi:type="dcterms:W3CDTF">2025-05-15T08:19:00Z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0x010100A2637EAA83360140BB49E0F830C79BBC010014CA7347774E074B9CC22897879D1A1E</vt:lpwstr>
  </property>
  <property fmtid="{D5CDD505-2E9C-101B-9397-08002B2CF9AE}" pid="3" name="_dlc_policyId">
    <vt:lpwstr>/sites/ijb/cab-dc/IJB</vt:lpwstr>
  </property>
  <property fmtid="{D5CDD505-2E9C-101B-9397-08002B2CF9AE}" pid="4" name="_dlc_ExpireDate">
    <vt:filetime>2026-05-15T08:19:50Z</vt:filetime>
  </property>
  <property fmtid="{D5CDD505-2E9C-101B-9397-08002B2CF9AE}" pid="5"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6" name="MediaServiceImageTags">
    <vt:lpwstr/>
  </property>
  <property fmtid="{D5CDD505-2E9C-101B-9397-08002B2CF9AE}" pid="7" name="lcf76f155ced4ddcb4097134ff3c332f">
    <vt:lpwstr/>
  </property>
  <property fmtid="{D5CDD505-2E9C-101B-9397-08002B2CF9AE}" pid="8" name="YearReq">
    <vt:lpwstr>24;#2025|c786c89f-e68a-440a-8a1a-3b9ce26861cc</vt:lpwstr>
  </property>
</Properties>
</file>